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1653E" w14:textId="77777777" w:rsidR="00572621" w:rsidRPr="00572621" w:rsidRDefault="00572621" w:rsidP="00572621">
      <w:pPr>
        <w:jc w:val="center"/>
        <w:rPr>
          <w:rFonts w:ascii="Arial" w:hAnsi="Arial" w:cs="Arial"/>
          <w:b/>
          <w:bCs/>
          <w:color w:val="000000"/>
          <w:szCs w:val="28"/>
        </w:rPr>
      </w:pPr>
      <w:r w:rsidRPr="00572621">
        <w:rPr>
          <w:rFonts w:ascii="Arial" w:hAnsi="Arial" w:cs="Arial"/>
          <w:b/>
          <w:bCs/>
          <w:color w:val="000000"/>
          <w:szCs w:val="28"/>
        </w:rPr>
        <w:t>TABLE OF ASSIGNMENTS/ASSESSMENTS</w:t>
      </w:r>
    </w:p>
    <w:p w14:paraId="37A5F967" w14:textId="77777777" w:rsidR="00572621" w:rsidRPr="00572621" w:rsidRDefault="00572621" w:rsidP="00572621">
      <w:pPr>
        <w:rPr>
          <w:rFonts w:ascii="Arial" w:hAnsi="Arial" w:cs="Arial"/>
          <w:b/>
          <w:bCs/>
          <w:color w:val="000000"/>
          <w:sz w:val="22"/>
        </w:rPr>
      </w:pPr>
    </w:p>
    <w:p w14:paraId="755DC440" w14:textId="77777777" w:rsidR="00572621" w:rsidRPr="00572621" w:rsidRDefault="00572621" w:rsidP="00572621">
      <w:pPr>
        <w:rPr>
          <w:rFonts w:ascii="Arial" w:hAnsi="Arial" w:cs="Arial"/>
          <w:b/>
          <w:bCs/>
          <w:color w:val="000000"/>
          <w:sz w:val="22"/>
        </w:rPr>
      </w:pPr>
      <w:r w:rsidRPr="00572621">
        <w:rPr>
          <w:rFonts w:ascii="Arial" w:hAnsi="Arial" w:cs="Arial"/>
          <w:b/>
          <w:bCs/>
          <w:color w:val="000000"/>
          <w:sz w:val="22"/>
        </w:rPr>
        <w:t xml:space="preserve">Name  _________________________  Course </w:t>
      </w:r>
      <w:r w:rsidRPr="00572621">
        <w:rPr>
          <w:rFonts w:ascii="Arial" w:hAnsi="Arial" w:cs="Arial"/>
          <w:color w:val="000000"/>
          <w:sz w:val="20"/>
          <w:szCs w:val="22"/>
          <w:u w:val="single"/>
        </w:rPr>
        <w:t xml:space="preserve"> </w:t>
      </w:r>
      <w:r w:rsidRPr="00572621">
        <w:rPr>
          <w:rFonts w:ascii="Arial" w:hAnsi="Arial" w:cs="Arial"/>
          <w:b/>
          <w:color w:val="000000"/>
          <w:sz w:val="20"/>
          <w:szCs w:val="22"/>
          <w:u w:val="single"/>
        </w:rPr>
        <w:t>EED 502 Introduction to Induction</w:t>
      </w:r>
      <w:r w:rsidRPr="00572621">
        <w:rPr>
          <w:rFonts w:ascii="Arial" w:hAnsi="Arial" w:cs="Arial"/>
          <w:color w:val="000000"/>
          <w:sz w:val="20"/>
          <w:szCs w:val="22"/>
        </w:rPr>
        <w:tab/>
      </w:r>
      <w:r w:rsidRPr="00572621">
        <w:rPr>
          <w:rFonts w:ascii="Arial" w:hAnsi="Arial" w:cs="Arial"/>
          <w:color w:val="000000"/>
          <w:sz w:val="20"/>
          <w:szCs w:val="22"/>
        </w:rPr>
        <w:tab/>
      </w:r>
      <w:r w:rsidRPr="00572621">
        <w:rPr>
          <w:rFonts w:ascii="Arial" w:hAnsi="Arial" w:cs="Arial"/>
          <w:color w:val="000000"/>
          <w:sz w:val="20"/>
          <w:szCs w:val="22"/>
        </w:rPr>
        <w:tab/>
      </w:r>
      <w:r w:rsidRPr="00572621">
        <w:rPr>
          <w:rFonts w:ascii="Arial" w:hAnsi="Arial" w:cs="Arial"/>
          <w:color w:val="000000"/>
          <w:sz w:val="20"/>
          <w:szCs w:val="22"/>
        </w:rPr>
        <w:tab/>
      </w:r>
      <w:r w:rsidRPr="00572621">
        <w:rPr>
          <w:rFonts w:ascii="Arial" w:hAnsi="Arial" w:cs="Arial"/>
          <w:color w:val="000000"/>
          <w:sz w:val="20"/>
          <w:szCs w:val="22"/>
        </w:rPr>
        <w:tab/>
      </w:r>
      <w:r w:rsidRPr="00572621">
        <w:rPr>
          <w:rFonts w:ascii="Arial" w:hAnsi="Arial" w:cs="Arial"/>
          <w:color w:val="000000"/>
          <w:sz w:val="20"/>
          <w:szCs w:val="22"/>
        </w:rPr>
        <w:tab/>
      </w:r>
      <w:r w:rsidRPr="00572621">
        <w:rPr>
          <w:rFonts w:ascii="Arial" w:hAnsi="Arial" w:cs="Arial"/>
          <w:b/>
          <w:bCs/>
          <w:color w:val="000000"/>
          <w:sz w:val="22"/>
        </w:rPr>
        <w:tab/>
      </w:r>
      <w:r w:rsidRPr="00572621">
        <w:rPr>
          <w:rFonts w:ascii="Arial" w:hAnsi="Arial" w:cs="Arial"/>
          <w:b/>
          <w:bCs/>
          <w:color w:val="000000"/>
          <w:sz w:val="22"/>
        </w:rPr>
        <w:tab/>
      </w:r>
    </w:p>
    <w:p w14:paraId="293EB14E" w14:textId="77777777" w:rsidR="00572621" w:rsidRPr="00572621" w:rsidRDefault="00572621" w:rsidP="00572621">
      <w:pPr>
        <w:rPr>
          <w:rFonts w:ascii="Arial" w:hAnsi="Arial" w:cs="Arial"/>
          <w:b/>
          <w:bCs/>
          <w:color w:val="000000"/>
          <w:sz w:val="22"/>
        </w:rPr>
      </w:pPr>
      <w:r w:rsidRPr="00572621">
        <w:rPr>
          <w:rFonts w:ascii="Arial" w:hAnsi="Arial" w:cs="Arial"/>
          <w:b/>
          <w:bCs/>
          <w:color w:val="000000"/>
          <w:sz w:val="22"/>
        </w:rPr>
        <w:t xml:space="preserve">Date  </w:t>
      </w:r>
      <w:r w:rsidRPr="00572621">
        <w:rPr>
          <w:rFonts w:ascii="Arial" w:hAnsi="Arial" w:cs="Arial"/>
          <w:color w:val="000000"/>
          <w:sz w:val="20"/>
          <w:szCs w:val="22"/>
        </w:rPr>
        <w:tab/>
      </w:r>
      <w:r w:rsidRPr="00572621">
        <w:rPr>
          <w:rFonts w:ascii="Arial" w:hAnsi="Arial" w:cs="Arial"/>
          <w:b/>
          <w:bCs/>
          <w:color w:val="000000"/>
          <w:sz w:val="20"/>
          <w:szCs w:val="22"/>
        </w:rPr>
        <w:t>__________</w:t>
      </w:r>
      <w:r w:rsidRPr="00572621">
        <w:rPr>
          <w:rFonts w:ascii="Arial" w:hAnsi="Arial" w:cs="Arial"/>
          <w:color w:val="000000"/>
          <w:sz w:val="20"/>
          <w:szCs w:val="22"/>
        </w:rPr>
        <w:tab/>
      </w:r>
      <w:r w:rsidRPr="00572621">
        <w:rPr>
          <w:rFonts w:ascii="Arial" w:hAnsi="Arial" w:cs="Arial"/>
          <w:b/>
          <w:bCs/>
          <w:color w:val="000000"/>
          <w:sz w:val="22"/>
        </w:rPr>
        <w:t xml:space="preserve">Cohort:  </w:t>
      </w:r>
      <w:r w:rsidRPr="00572621">
        <w:rPr>
          <w:rFonts w:ascii="Arial" w:hAnsi="Arial" w:cs="Arial"/>
          <w:b/>
          <w:bCs/>
          <w:color w:val="000000"/>
          <w:sz w:val="22"/>
          <w:u w:val="single"/>
        </w:rPr>
        <w:softHyphen/>
      </w:r>
      <w:r w:rsidRPr="00572621">
        <w:rPr>
          <w:rFonts w:ascii="Arial" w:hAnsi="Arial" w:cs="Arial"/>
          <w:b/>
          <w:bCs/>
          <w:color w:val="000000"/>
          <w:sz w:val="22"/>
          <w:u w:val="single"/>
        </w:rPr>
        <w:softHyphen/>
      </w:r>
      <w:r w:rsidRPr="00572621">
        <w:rPr>
          <w:rFonts w:ascii="Arial" w:hAnsi="Arial" w:cs="Arial"/>
          <w:b/>
          <w:bCs/>
          <w:color w:val="000000"/>
          <w:sz w:val="22"/>
          <w:u w:val="single"/>
        </w:rPr>
        <w:softHyphen/>
      </w:r>
      <w:r w:rsidRPr="00572621">
        <w:rPr>
          <w:rFonts w:ascii="Arial" w:hAnsi="Arial" w:cs="Arial"/>
          <w:b/>
          <w:bCs/>
          <w:color w:val="000000"/>
          <w:sz w:val="22"/>
          <w:u w:val="single"/>
        </w:rPr>
        <w:softHyphen/>
        <w:t>Mon or Weds</w:t>
      </w:r>
      <w:r w:rsidRPr="00572621">
        <w:rPr>
          <w:rFonts w:ascii="Arial" w:hAnsi="Arial" w:cs="Arial"/>
          <w:b/>
          <w:bCs/>
          <w:color w:val="000000"/>
          <w:sz w:val="22"/>
        </w:rPr>
        <w:tab/>
        <w:t xml:space="preserve">Instructor </w:t>
      </w:r>
      <w:r w:rsidRPr="00572621">
        <w:rPr>
          <w:rFonts w:ascii="Arial" w:hAnsi="Arial" w:cs="Arial"/>
          <w:b/>
          <w:color w:val="000000"/>
          <w:sz w:val="20"/>
          <w:szCs w:val="22"/>
          <w:u w:val="single"/>
        </w:rPr>
        <w:t>DR. SUSAN BELGRAD</w:t>
      </w:r>
    </w:p>
    <w:p w14:paraId="6524C018" w14:textId="77777777" w:rsidR="00572621" w:rsidRPr="00572621" w:rsidRDefault="00572621" w:rsidP="00572621">
      <w:pPr>
        <w:rPr>
          <w:color w:val="000000"/>
          <w:sz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8"/>
        <w:gridCol w:w="1440"/>
        <w:gridCol w:w="1260"/>
        <w:gridCol w:w="1080"/>
      </w:tblGrid>
      <w:tr w:rsidR="00572621" w:rsidRPr="00572621" w14:paraId="0CAA6C12" w14:textId="77777777" w:rsidTr="00D60F08">
        <w:tc>
          <w:tcPr>
            <w:tcW w:w="52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4DEA52DA" w14:textId="77777777" w:rsidR="00572621" w:rsidRPr="00572621" w:rsidRDefault="00572621" w:rsidP="00D60F08">
            <w:pPr>
              <w:jc w:val="center"/>
              <w:rPr>
                <w:color w:val="000000"/>
                <w:sz w:val="22"/>
              </w:rPr>
            </w:pPr>
            <w:r w:rsidRPr="00572621">
              <w:rPr>
                <w:color w:val="000000"/>
              </w:rPr>
              <w:t>Assignment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  <w:hideMark/>
          </w:tcPr>
          <w:p w14:paraId="317951E2" w14:textId="77777777" w:rsidR="00572621" w:rsidRPr="00572621" w:rsidRDefault="00572621" w:rsidP="00D60F08">
            <w:pPr>
              <w:jc w:val="center"/>
              <w:rPr>
                <w:color w:val="000000"/>
              </w:rPr>
            </w:pPr>
            <w:r w:rsidRPr="00572621">
              <w:rPr>
                <w:color w:val="000000"/>
              </w:rPr>
              <w:t>Due Date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  <w:hideMark/>
          </w:tcPr>
          <w:p w14:paraId="16471908" w14:textId="77777777" w:rsidR="00572621" w:rsidRPr="00572621" w:rsidRDefault="00572621" w:rsidP="00D60F08">
            <w:pPr>
              <w:jc w:val="center"/>
              <w:rPr>
                <w:color w:val="000000"/>
              </w:rPr>
            </w:pPr>
            <w:r w:rsidRPr="00572621">
              <w:rPr>
                <w:color w:val="000000"/>
              </w:rPr>
              <w:t>Possible Points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4097F7C9" w14:textId="77777777" w:rsidR="00572621" w:rsidRPr="00572621" w:rsidRDefault="00572621" w:rsidP="00D60F08">
            <w:pPr>
              <w:jc w:val="center"/>
              <w:rPr>
                <w:color w:val="000000"/>
              </w:rPr>
            </w:pPr>
            <w:r w:rsidRPr="00572621">
              <w:rPr>
                <w:color w:val="000000"/>
              </w:rPr>
              <w:t>Total</w:t>
            </w:r>
          </w:p>
          <w:p w14:paraId="2109B67C" w14:textId="77777777" w:rsidR="00572621" w:rsidRPr="00572621" w:rsidRDefault="00572621" w:rsidP="00D60F08">
            <w:pPr>
              <w:jc w:val="center"/>
              <w:rPr>
                <w:color w:val="000000"/>
              </w:rPr>
            </w:pPr>
            <w:r w:rsidRPr="00572621">
              <w:rPr>
                <w:color w:val="000000"/>
              </w:rPr>
              <w:t>Earned</w:t>
            </w:r>
          </w:p>
        </w:tc>
      </w:tr>
      <w:tr w:rsidR="00572621" w:rsidRPr="00572621" w14:paraId="44C1A2AB" w14:textId="77777777" w:rsidTr="00D60F08">
        <w:trPr>
          <w:trHeight w:val="678"/>
        </w:trPr>
        <w:tc>
          <w:tcPr>
            <w:tcW w:w="523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661F41" w14:textId="1838F959" w:rsidR="00A1342D" w:rsidRDefault="00572621" w:rsidP="00D60F08">
            <w:pPr>
              <w:numPr>
                <w:ilvl w:val="0"/>
                <w:numId w:val="1"/>
              </w:numPr>
              <w:tabs>
                <w:tab w:val="left" w:pos="4095"/>
              </w:tabs>
              <w:rPr>
                <w:color w:val="000000"/>
                <w:szCs w:val="28"/>
              </w:rPr>
            </w:pPr>
            <w:r w:rsidRPr="00572621">
              <w:rPr>
                <w:color w:val="000000"/>
                <w:szCs w:val="28"/>
              </w:rPr>
              <w:t xml:space="preserve">Forum Posts </w:t>
            </w:r>
            <w:r w:rsidR="00A1342D">
              <w:rPr>
                <w:color w:val="000000"/>
                <w:szCs w:val="28"/>
              </w:rPr>
              <w:t>and Teacher Story</w:t>
            </w:r>
            <w:r w:rsidRPr="00572621">
              <w:rPr>
                <w:color w:val="000000"/>
                <w:szCs w:val="28"/>
              </w:rPr>
              <w:t xml:space="preserve"> </w:t>
            </w:r>
            <w:r w:rsidR="00A1342D">
              <w:rPr>
                <w:color w:val="000000"/>
                <w:szCs w:val="28"/>
              </w:rPr>
              <w:t xml:space="preserve">               </w:t>
            </w:r>
            <w:r w:rsidRPr="00572621">
              <w:rPr>
                <w:color w:val="000000"/>
                <w:szCs w:val="28"/>
              </w:rPr>
              <w:t xml:space="preserve"> </w:t>
            </w:r>
            <w:r w:rsidR="00A1342D" w:rsidRPr="00572621">
              <w:rPr>
                <w:color w:val="000000"/>
                <w:szCs w:val="28"/>
              </w:rPr>
              <w:t>(1</w:t>
            </w:r>
            <w:r w:rsidR="00A1342D">
              <w:rPr>
                <w:color w:val="000000"/>
                <w:szCs w:val="28"/>
              </w:rPr>
              <w:t>8</w:t>
            </w:r>
            <w:r w:rsidR="00A1342D" w:rsidRPr="00572621">
              <w:rPr>
                <w:color w:val="000000"/>
                <w:szCs w:val="28"/>
              </w:rPr>
              <w:t>)</w:t>
            </w:r>
            <w:r w:rsidR="00A1342D">
              <w:rPr>
                <w:color w:val="000000"/>
                <w:szCs w:val="28"/>
              </w:rPr>
              <w:t xml:space="preserve"> </w:t>
            </w:r>
            <w:r w:rsidRPr="00572621">
              <w:rPr>
                <w:color w:val="000000"/>
                <w:szCs w:val="28"/>
              </w:rPr>
              <w:t xml:space="preserve">                               </w:t>
            </w:r>
            <w:r w:rsidR="00A1342D">
              <w:rPr>
                <w:color w:val="000000"/>
                <w:szCs w:val="28"/>
              </w:rPr>
              <w:t xml:space="preserve">   </w:t>
            </w:r>
          </w:p>
          <w:p w14:paraId="0100AAC9" w14:textId="2591BF56" w:rsidR="00572621" w:rsidRPr="00572621" w:rsidRDefault="00572621" w:rsidP="00A1342D">
            <w:pPr>
              <w:tabs>
                <w:tab w:val="left" w:pos="4095"/>
              </w:tabs>
              <w:rPr>
                <w:color w:val="000000"/>
                <w:szCs w:val="28"/>
              </w:rPr>
            </w:pPr>
            <w:r w:rsidRPr="00572621">
              <w:rPr>
                <w:color w:val="000000"/>
                <w:szCs w:val="28"/>
              </w:rPr>
              <w:t xml:space="preserve">                                     </w:t>
            </w:r>
            <w:r w:rsidRPr="00572621">
              <w:rPr>
                <w:b/>
                <w:bCs/>
                <w:i/>
                <w:iCs/>
                <w:color w:val="000000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1A495FF" w14:textId="77777777" w:rsidR="00572621" w:rsidRPr="00572621" w:rsidRDefault="00572621" w:rsidP="00D60F08">
            <w:pPr>
              <w:jc w:val="center"/>
              <w:rPr>
                <w:color w:val="000000"/>
                <w:sz w:val="18"/>
                <w:szCs w:val="28"/>
              </w:rPr>
            </w:pPr>
          </w:p>
          <w:p w14:paraId="721B1B38" w14:textId="77777777" w:rsidR="00572621" w:rsidRPr="00572621" w:rsidRDefault="00572621" w:rsidP="00D60F08">
            <w:pPr>
              <w:jc w:val="center"/>
              <w:rPr>
                <w:i/>
                <w:color w:val="000000"/>
                <w:sz w:val="14"/>
                <w:szCs w:val="16"/>
              </w:rPr>
            </w:pPr>
            <w:r w:rsidRPr="00572621">
              <w:rPr>
                <w:color w:val="000000"/>
                <w:sz w:val="18"/>
                <w:szCs w:val="28"/>
              </w:rPr>
              <w:t>Recurring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4F038E8" w14:textId="77777777" w:rsidR="00572621" w:rsidRPr="00572621" w:rsidRDefault="00572621" w:rsidP="00D60F08">
            <w:pPr>
              <w:jc w:val="center"/>
              <w:rPr>
                <w:color w:val="000000"/>
                <w:sz w:val="22"/>
              </w:rPr>
            </w:pPr>
          </w:p>
          <w:p w14:paraId="5EC3DA65" w14:textId="77777777" w:rsidR="00572621" w:rsidRPr="00572621" w:rsidRDefault="00572621" w:rsidP="00D60F08">
            <w:pPr>
              <w:jc w:val="center"/>
              <w:rPr>
                <w:color w:val="000000"/>
                <w:sz w:val="22"/>
              </w:rPr>
            </w:pPr>
            <w:r w:rsidRPr="00572621">
              <w:rPr>
                <w:color w:val="000000"/>
                <w:sz w:val="22"/>
              </w:rPr>
              <w:t>18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E44C9" w14:textId="77777777" w:rsidR="00572621" w:rsidRPr="00572621" w:rsidRDefault="00572621" w:rsidP="00D60F08">
            <w:pPr>
              <w:jc w:val="center"/>
              <w:rPr>
                <w:color w:val="000000"/>
                <w:sz w:val="22"/>
              </w:rPr>
            </w:pPr>
            <w:r w:rsidRPr="00572621">
              <w:rPr>
                <w:color w:val="000000"/>
                <w:sz w:val="22"/>
              </w:rPr>
              <w:t xml:space="preserve"> </w:t>
            </w:r>
          </w:p>
        </w:tc>
      </w:tr>
      <w:tr w:rsidR="00572621" w:rsidRPr="00572621" w14:paraId="32417453" w14:textId="77777777" w:rsidTr="00D60F08">
        <w:trPr>
          <w:trHeight w:val="678"/>
        </w:trPr>
        <w:tc>
          <w:tcPr>
            <w:tcW w:w="523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8A572E" w14:textId="31E76B83" w:rsidR="00572621" w:rsidRPr="00572621" w:rsidRDefault="00572621" w:rsidP="00D60F08">
            <w:pPr>
              <w:rPr>
                <w:color w:val="000000"/>
                <w:szCs w:val="28"/>
              </w:rPr>
            </w:pPr>
            <w:r w:rsidRPr="00572621">
              <w:rPr>
                <w:color w:val="000000"/>
                <w:szCs w:val="28"/>
              </w:rPr>
              <w:t xml:space="preserve">2.  Introduction to Induction                </w:t>
            </w:r>
            <w:r w:rsidR="00A1342D">
              <w:rPr>
                <w:color w:val="000000"/>
                <w:szCs w:val="28"/>
              </w:rPr>
              <w:t xml:space="preserve">          </w:t>
            </w:r>
            <w:r w:rsidRPr="00572621">
              <w:rPr>
                <w:color w:val="000000"/>
                <w:szCs w:val="28"/>
              </w:rPr>
              <w:t xml:space="preserve">   (22)                        </w:t>
            </w:r>
          </w:p>
          <w:p w14:paraId="7D3F7079" w14:textId="77777777" w:rsidR="00572621" w:rsidRPr="00572621" w:rsidRDefault="00572621" w:rsidP="00D60F08">
            <w:pPr>
              <w:rPr>
                <w:color w:val="000000"/>
                <w:szCs w:val="28"/>
              </w:rPr>
            </w:pPr>
            <w:r w:rsidRPr="00572621">
              <w:rPr>
                <w:color w:val="000000"/>
                <w:szCs w:val="28"/>
              </w:rPr>
              <w:t xml:space="preserve">     a.  Draft of IIP </w:t>
            </w:r>
            <w:r w:rsidRPr="00572621">
              <w:rPr>
                <w:color w:val="000000"/>
                <w:szCs w:val="28"/>
              </w:rPr>
              <w:br/>
            </w:r>
            <w:r w:rsidRPr="00572621">
              <w:rPr>
                <w:color w:val="000000"/>
                <w:szCs w:val="28"/>
              </w:rPr>
              <w:br/>
              <w:t xml:space="preserve">     b. The Context for Teaching   </w:t>
            </w:r>
            <w:r w:rsidRPr="00572621">
              <w:rPr>
                <w:b/>
                <w:i/>
                <w:color w:val="000000"/>
                <w:szCs w:val="28"/>
              </w:rPr>
              <w:t>A1-A4</w:t>
            </w:r>
            <w:r w:rsidRPr="00572621">
              <w:rPr>
                <w:i/>
                <w:color w:val="000000"/>
                <w:szCs w:val="28"/>
              </w:rPr>
              <w:br/>
            </w:r>
          </w:p>
          <w:p w14:paraId="05CAE053" w14:textId="77777777" w:rsidR="00572621" w:rsidRPr="00572621" w:rsidRDefault="00572621" w:rsidP="00D60F08">
            <w:pPr>
              <w:rPr>
                <w:color w:val="000000"/>
                <w:szCs w:val="28"/>
              </w:rPr>
            </w:pPr>
            <w:r w:rsidRPr="00572621">
              <w:rPr>
                <w:color w:val="000000"/>
                <w:szCs w:val="28"/>
              </w:rPr>
              <w:t xml:space="preserve">     c. Assessment of Teaching and Learning</w:t>
            </w:r>
            <w:r w:rsidRPr="00572621">
              <w:rPr>
                <w:color w:val="000000"/>
                <w:szCs w:val="28"/>
              </w:rPr>
              <w:br/>
              <w:t xml:space="preserve">                                                     </w:t>
            </w:r>
            <w:r w:rsidRPr="00572621">
              <w:rPr>
                <w:b/>
                <w:i/>
                <w:color w:val="000000"/>
                <w:szCs w:val="28"/>
              </w:rPr>
              <w:t>B1-B4</w:t>
            </w:r>
            <w:r w:rsidRPr="00572621">
              <w:rPr>
                <w:i/>
                <w:color w:val="000000"/>
                <w:szCs w:val="28"/>
              </w:rPr>
              <w:br/>
            </w:r>
          </w:p>
          <w:p w14:paraId="530C881F" w14:textId="77777777" w:rsidR="00572621" w:rsidRPr="00572621" w:rsidRDefault="00572621" w:rsidP="00D60F08">
            <w:pPr>
              <w:rPr>
                <w:color w:val="000000"/>
                <w:szCs w:val="28"/>
              </w:rPr>
            </w:pPr>
            <w:r w:rsidRPr="00572621">
              <w:rPr>
                <w:color w:val="000000"/>
                <w:szCs w:val="28"/>
              </w:rPr>
              <w:t xml:space="preserve">3.   C-1 Formal IIP Form 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CF0167" w14:textId="77777777" w:rsidR="00572621" w:rsidRPr="00572621" w:rsidRDefault="00572621" w:rsidP="00D60F08">
            <w:pPr>
              <w:rPr>
                <w:color w:val="000000"/>
                <w:szCs w:val="28"/>
              </w:rPr>
            </w:pPr>
          </w:p>
          <w:p w14:paraId="7A7594B8" w14:textId="77777777" w:rsidR="00572621" w:rsidRPr="00572621" w:rsidRDefault="00572621" w:rsidP="00D60F08">
            <w:pPr>
              <w:rPr>
                <w:color w:val="000000"/>
                <w:sz w:val="18"/>
                <w:szCs w:val="28"/>
              </w:rPr>
            </w:pPr>
            <w:r w:rsidRPr="00572621">
              <w:rPr>
                <w:color w:val="000000"/>
                <w:sz w:val="18"/>
                <w:szCs w:val="28"/>
              </w:rPr>
              <w:t>Sep 25</w:t>
            </w:r>
          </w:p>
          <w:p w14:paraId="0BD761EA" w14:textId="77777777" w:rsidR="00572621" w:rsidRPr="00572621" w:rsidRDefault="00572621" w:rsidP="00D60F08">
            <w:pPr>
              <w:rPr>
                <w:color w:val="000000"/>
                <w:sz w:val="18"/>
                <w:szCs w:val="28"/>
              </w:rPr>
            </w:pPr>
          </w:p>
          <w:p w14:paraId="60D40647" w14:textId="77777777" w:rsidR="00572621" w:rsidRPr="00572621" w:rsidRDefault="00572621" w:rsidP="00D60F08">
            <w:pPr>
              <w:rPr>
                <w:color w:val="000000"/>
                <w:sz w:val="18"/>
                <w:szCs w:val="28"/>
              </w:rPr>
            </w:pPr>
          </w:p>
          <w:p w14:paraId="4101BB71" w14:textId="77777777" w:rsidR="00572621" w:rsidRPr="00572621" w:rsidRDefault="00572621" w:rsidP="00D60F08">
            <w:pPr>
              <w:rPr>
                <w:color w:val="000000"/>
                <w:sz w:val="18"/>
                <w:szCs w:val="28"/>
              </w:rPr>
            </w:pPr>
            <w:r w:rsidRPr="00572621">
              <w:rPr>
                <w:color w:val="000000"/>
                <w:sz w:val="18"/>
                <w:szCs w:val="28"/>
              </w:rPr>
              <w:t>Sep 18- Oct 8</w:t>
            </w:r>
          </w:p>
          <w:p w14:paraId="7A80BC3B" w14:textId="77777777" w:rsidR="00572621" w:rsidRPr="00572621" w:rsidRDefault="00572621" w:rsidP="00D60F08">
            <w:pPr>
              <w:rPr>
                <w:color w:val="000000"/>
                <w:sz w:val="18"/>
                <w:szCs w:val="28"/>
              </w:rPr>
            </w:pPr>
          </w:p>
          <w:p w14:paraId="37C23000" w14:textId="77777777" w:rsidR="00572621" w:rsidRPr="00572621" w:rsidRDefault="00572621" w:rsidP="00D60F08">
            <w:pPr>
              <w:rPr>
                <w:color w:val="000000"/>
                <w:sz w:val="18"/>
                <w:szCs w:val="28"/>
              </w:rPr>
            </w:pPr>
          </w:p>
          <w:p w14:paraId="2FB8408D" w14:textId="77777777" w:rsidR="00572621" w:rsidRPr="00572621" w:rsidRDefault="00572621" w:rsidP="00D60F08">
            <w:pPr>
              <w:rPr>
                <w:color w:val="000000"/>
                <w:sz w:val="18"/>
                <w:szCs w:val="28"/>
              </w:rPr>
            </w:pPr>
          </w:p>
          <w:p w14:paraId="4A911ED0" w14:textId="77777777" w:rsidR="00572621" w:rsidRPr="00572621" w:rsidRDefault="00572621" w:rsidP="00D60F08">
            <w:pPr>
              <w:rPr>
                <w:color w:val="000000"/>
                <w:sz w:val="18"/>
                <w:szCs w:val="28"/>
              </w:rPr>
            </w:pPr>
            <w:r w:rsidRPr="00572621">
              <w:rPr>
                <w:color w:val="000000"/>
                <w:sz w:val="18"/>
                <w:szCs w:val="28"/>
              </w:rPr>
              <w:t>Oct 15-22</w:t>
            </w:r>
          </w:p>
          <w:p w14:paraId="3C57F73E" w14:textId="77777777" w:rsidR="00572621" w:rsidRPr="00572621" w:rsidRDefault="00572621" w:rsidP="00D60F08">
            <w:pPr>
              <w:rPr>
                <w:color w:val="000000"/>
                <w:sz w:val="18"/>
                <w:szCs w:val="28"/>
              </w:rPr>
            </w:pPr>
          </w:p>
          <w:p w14:paraId="15B4CBA9" w14:textId="77777777" w:rsidR="00572621" w:rsidRPr="00572621" w:rsidRDefault="00572621" w:rsidP="00D60F08">
            <w:pPr>
              <w:rPr>
                <w:color w:val="000000"/>
                <w:sz w:val="18"/>
                <w:szCs w:val="28"/>
              </w:rPr>
            </w:pPr>
          </w:p>
          <w:p w14:paraId="53F5C678" w14:textId="77777777" w:rsidR="00572621" w:rsidRPr="00572621" w:rsidRDefault="00572621" w:rsidP="00D60F08">
            <w:pPr>
              <w:rPr>
                <w:color w:val="000000"/>
                <w:sz w:val="18"/>
                <w:szCs w:val="28"/>
              </w:rPr>
            </w:pPr>
            <w:r w:rsidRPr="00572621">
              <w:rPr>
                <w:color w:val="000000"/>
                <w:sz w:val="18"/>
                <w:szCs w:val="28"/>
              </w:rPr>
              <w:t>Nov 21</w:t>
            </w:r>
          </w:p>
          <w:p w14:paraId="16CBCCA7" w14:textId="77777777" w:rsidR="00572621" w:rsidRPr="00572621" w:rsidRDefault="00572621" w:rsidP="00D60F08">
            <w:pPr>
              <w:rPr>
                <w:i/>
                <w:color w:val="000000"/>
                <w:sz w:val="14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76DB17" w14:textId="77777777" w:rsidR="00572621" w:rsidRPr="00572621" w:rsidRDefault="00572621" w:rsidP="00D60F08">
            <w:pPr>
              <w:jc w:val="center"/>
              <w:rPr>
                <w:color w:val="000000"/>
                <w:sz w:val="22"/>
              </w:rPr>
            </w:pPr>
          </w:p>
          <w:p w14:paraId="21BFD294" w14:textId="77777777" w:rsidR="00572621" w:rsidRPr="00572621" w:rsidRDefault="00572621" w:rsidP="00D60F08">
            <w:pPr>
              <w:jc w:val="center"/>
              <w:rPr>
                <w:color w:val="000000"/>
                <w:szCs w:val="28"/>
              </w:rPr>
            </w:pPr>
            <w:r w:rsidRPr="00572621">
              <w:rPr>
                <w:color w:val="000000"/>
                <w:szCs w:val="28"/>
              </w:rPr>
              <w:t>2</w:t>
            </w:r>
          </w:p>
          <w:p w14:paraId="56FE4DB5" w14:textId="77777777" w:rsidR="00572621" w:rsidRPr="00572621" w:rsidRDefault="00572621" w:rsidP="00D60F08">
            <w:pPr>
              <w:jc w:val="center"/>
              <w:rPr>
                <w:color w:val="000000"/>
                <w:szCs w:val="28"/>
              </w:rPr>
            </w:pPr>
          </w:p>
          <w:p w14:paraId="74F7FFB4" w14:textId="77777777" w:rsidR="00572621" w:rsidRPr="00572621" w:rsidRDefault="00572621" w:rsidP="00D60F08">
            <w:pPr>
              <w:jc w:val="center"/>
              <w:rPr>
                <w:color w:val="000000"/>
                <w:szCs w:val="28"/>
              </w:rPr>
            </w:pPr>
            <w:r w:rsidRPr="00572621">
              <w:rPr>
                <w:color w:val="000000"/>
                <w:szCs w:val="28"/>
              </w:rPr>
              <w:t>4</w:t>
            </w:r>
          </w:p>
          <w:p w14:paraId="69198C42" w14:textId="77777777" w:rsidR="00572621" w:rsidRPr="00572621" w:rsidRDefault="00572621" w:rsidP="00D60F08">
            <w:pPr>
              <w:jc w:val="center"/>
              <w:rPr>
                <w:color w:val="000000"/>
                <w:szCs w:val="28"/>
              </w:rPr>
            </w:pPr>
          </w:p>
          <w:p w14:paraId="1426A129" w14:textId="77777777" w:rsidR="00572621" w:rsidRPr="00572621" w:rsidRDefault="00572621" w:rsidP="00D60F08">
            <w:pPr>
              <w:jc w:val="center"/>
              <w:rPr>
                <w:color w:val="000000"/>
                <w:szCs w:val="28"/>
              </w:rPr>
            </w:pPr>
          </w:p>
          <w:p w14:paraId="29016BED" w14:textId="77777777" w:rsidR="00572621" w:rsidRPr="00572621" w:rsidRDefault="00572621" w:rsidP="00D60F08">
            <w:pPr>
              <w:jc w:val="center"/>
              <w:rPr>
                <w:color w:val="000000"/>
                <w:szCs w:val="28"/>
              </w:rPr>
            </w:pPr>
            <w:r w:rsidRPr="00572621">
              <w:rPr>
                <w:color w:val="000000"/>
                <w:szCs w:val="28"/>
              </w:rPr>
              <w:t>6</w:t>
            </w:r>
          </w:p>
          <w:p w14:paraId="36962842" w14:textId="77777777" w:rsidR="00572621" w:rsidRPr="00572621" w:rsidRDefault="00572621" w:rsidP="00D60F08">
            <w:pPr>
              <w:jc w:val="center"/>
              <w:rPr>
                <w:color w:val="000000"/>
                <w:szCs w:val="28"/>
              </w:rPr>
            </w:pPr>
          </w:p>
          <w:p w14:paraId="3993388E" w14:textId="77777777" w:rsidR="00572621" w:rsidRPr="00572621" w:rsidRDefault="00572621" w:rsidP="00D60F08">
            <w:pPr>
              <w:jc w:val="center"/>
              <w:rPr>
                <w:i/>
                <w:color w:val="000000"/>
                <w:sz w:val="14"/>
                <w:szCs w:val="16"/>
              </w:rPr>
            </w:pPr>
            <w:r w:rsidRPr="00572621">
              <w:rPr>
                <w:color w:val="000000"/>
                <w:szCs w:val="28"/>
              </w:rPr>
              <w:t>10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D6B7D" w14:textId="77777777" w:rsidR="00572621" w:rsidRPr="00572621" w:rsidRDefault="00572621" w:rsidP="00D60F08">
            <w:pPr>
              <w:jc w:val="center"/>
              <w:rPr>
                <w:color w:val="000000"/>
                <w:sz w:val="14"/>
                <w:szCs w:val="16"/>
              </w:rPr>
            </w:pPr>
            <w:r w:rsidRPr="00572621">
              <w:rPr>
                <w:color w:val="000000"/>
                <w:sz w:val="14"/>
                <w:szCs w:val="16"/>
              </w:rPr>
              <w:t xml:space="preserve"> </w:t>
            </w:r>
          </w:p>
        </w:tc>
      </w:tr>
      <w:tr w:rsidR="00572621" w:rsidRPr="00572621" w14:paraId="04255795" w14:textId="77777777" w:rsidTr="00D60F08">
        <w:trPr>
          <w:trHeight w:val="633"/>
        </w:trPr>
        <w:tc>
          <w:tcPr>
            <w:tcW w:w="52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186CCC" w14:textId="77777777" w:rsidR="00572621" w:rsidRPr="00572621" w:rsidRDefault="00572621" w:rsidP="00D60F08">
            <w:pPr>
              <w:rPr>
                <w:color w:val="000000"/>
                <w:szCs w:val="28"/>
              </w:rPr>
            </w:pPr>
            <w:r w:rsidRPr="00572621">
              <w:rPr>
                <w:color w:val="000000"/>
                <w:szCs w:val="28"/>
              </w:rPr>
              <w:t>4.  Inquiry into Teaching and Learning</w:t>
            </w:r>
          </w:p>
          <w:p w14:paraId="08127D05" w14:textId="567E6291" w:rsidR="00572621" w:rsidRPr="00572621" w:rsidRDefault="00572621" w:rsidP="00D60F08">
            <w:pPr>
              <w:rPr>
                <w:color w:val="000000"/>
                <w:szCs w:val="28"/>
              </w:rPr>
            </w:pPr>
            <w:r w:rsidRPr="00572621">
              <w:rPr>
                <w:i/>
                <w:color w:val="000000"/>
                <w:szCs w:val="28"/>
              </w:rPr>
              <w:t xml:space="preserve">     Lesson Design</w:t>
            </w:r>
            <w:r w:rsidRPr="00572621">
              <w:rPr>
                <w:color w:val="000000"/>
                <w:szCs w:val="28"/>
              </w:rPr>
              <w:t xml:space="preserve"> </w:t>
            </w:r>
            <w:r w:rsidRPr="00572621">
              <w:rPr>
                <w:i/>
                <w:color w:val="000000"/>
                <w:szCs w:val="28"/>
              </w:rPr>
              <w:t>Study</w:t>
            </w:r>
            <w:r w:rsidRPr="00572621">
              <w:rPr>
                <w:color w:val="000000"/>
                <w:szCs w:val="28"/>
              </w:rPr>
              <w:t xml:space="preserve">                          </w:t>
            </w:r>
            <w:r w:rsidR="00A1342D">
              <w:rPr>
                <w:color w:val="000000"/>
                <w:szCs w:val="28"/>
              </w:rPr>
              <w:t xml:space="preserve">          </w:t>
            </w:r>
            <w:r w:rsidRPr="00572621">
              <w:rPr>
                <w:color w:val="000000"/>
                <w:szCs w:val="28"/>
              </w:rPr>
              <w:t>(55)</w:t>
            </w:r>
            <w:r w:rsidRPr="00572621">
              <w:rPr>
                <w:color w:val="000000"/>
                <w:szCs w:val="28"/>
              </w:rPr>
              <w:br/>
            </w:r>
          </w:p>
          <w:p w14:paraId="4852D10D" w14:textId="77777777" w:rsidR="00572621" w:rsidRPr="00572621" w:rsidRDefault="00572621" w:rsidP="00572621">
            <w:pPr>
              <w:pStyle w:val="ListParagraph"/>
              <w:numPr>
                <w:ilvl w:val="0"/>
                <w:numId w:val="2"/>
              </w:numPr>
              <w:rPr>
                <w:color w:val="000000"/>
                <w:szCs w:val="28"/>
              </w:rPr>
            </w:pPr>
            <w:r w:rsidRPr="00572621">
              <w:rPr>
                <w:color w:val="000000"/>
                <w:szCs w:val="28"/>
              </w:rPr>
              <w:t xml:space="preserve">Lesson Study Draft </w:t>
            </w:r>
            <w:r w:rsidRPr="00572621">
              <w:rPr>
                <w:color w:val="000000"/>
                <w:szCs w:val="28"/>
              </w:rPr>
              <w:br/>
            </w:r>
            <w:r w:rsidRPr="00572621">
              <w:rPr>
                <w:color w:val="000000"/>
                <w:szCs w:val="28"/>
              </w:rPr>
              <w:br/>
            </w:r>
          </w:p>
          <w:p w14:paraId="2C2ACE51" w14:textId="77777777" w:rsidR="00572621" w:rsidRPr="00572621" w:rsidRDefault="00572621" w:rsidP="00572621">
            <w:pPr>
              <w:pStyle w:val="ListParagraph"/>
              <w:numPr>
                <w:ilvl w:val="0"/>
                <w:numId w:val="2"/>
              </w:numPr>
              <w:rPr>
                <w:bCs/>
                <w:color w:val="000000"/>
                <w:szCs w:val="28"/>
              </w:rPr>
            </w:pPr>
            <w:r w:rsidRPr="00572621">
              <w:rPr>
                <w:color w:val="000000"/>
                <w:szCs w:val="28"/>
              </w:rPr>
              <w:t xml:space="preserve">LDS Research                    </w:t>
            </w:r>
            <w:r w:rsidRPr="00572621">
              <w:rPr>
                <w:b/>
                <w:i/>
                <w:color w:val="000000"/>
                <w:szCs w:val="28"/>
              </w:rPr>
              <w:t>C2-C6</w:t>
            </w:r>
            <w:r w:rsidRPr="00572621">
              <w:rPr>
                <w:i/>
                <w:color w:val="000000"/>
                <w:szCs w:val="28"/>
              </w:rPr>
              <w:t xml:space="preserve">  (OR  LAUSD LDS)</w:t>
            </w:r>
            <w:r w:rsidRPr="00572621">
              <w:rPr>
                <w:i/>
                <w:color w:val="000000"/>
                <w:szCs w:val="28"/>
              </w:rPr>
              <w:br/>
            </w:r>
          </w:p>
          <w:p w14:paraId="0139D72A" w14:textId="77777777" w:rsidR="00572621" w:rsidRPr="00572621" w:rsidRDefault="00572621" w:rsidP="00D60F08">
            <w:pPr>
              <w:rPr>
                <w:i/>
                <w:color w:val="000000"/>
                <w:szCs w:val="28"/>
              </w:rPr>
            </w:pPr>
            <w:r w:rsidRPr="00572621">
              <w:rPr>
                <w:color w:val="000000"/>
                <w:szCs w:val="28"/>
              </w:rPr>
              <w:t xml:space="preserve">     b. Formative Classroom Assessments </w:t>
            </w:r>
          </w:p>
          <w:p w14:paraId="230022A7" w14:textId="77777777" w:rsidR="00572621" w:rsidRPr="00572621" w:rsidRDefault="00572621" w:rsidP="00D60F08">
            <w:pPr>
              <w:tabs>
                <w:tab w:val="left" w:pos="630"/>
              </w:tabs>
              <w:rPr>
                <w:b/>
                <w:i/>
                <w:color w:val="000000"/>
                <w:szCs w:val="28"/>
              </w:rPr>
            </w:pPr>
            <w:r w:rsidRPr="00572621">
              <w:rPr>
                <w:color w:val="000000"/>
                <w:szCs w:val="28"/>
              </w:rPr>
              <w:t xml:space="preserve">                                                      </w:t>
            </w:r>
            <w:r w:rsidRPr="00572621">
              <w:rPr>
                <w:b/>
                <w:i/>
                <w:color w:val="000000"/>
                <w:szCs w:val="28"/>
              </w:rPr>
              <w:t>C7</w:t>
            </w:r>
            <w:r w:rsidRPr="00572621">
              <w:rPr>
                <w:b/>
                <w:color w:val="000000"/>
                <w:szCs w:val="28"/>
              </w:rPr>
              <w:t xml:space="preserve"> - C8 </w:t>
            </w:r>
            <w:r w:rsidRPr="00572621">
              <w:rPr>
                <w:b/>
                <w:i/>
                <w:color w:val="000000"/>
                <w:szCs w:val="28"/>
              </w:rPr>
              <w:t xml:space="preserve"> </w:t>
            </w:r>
            <w:r w:rsidRPr="00572621">
              <w:rPr>
                <w:b/>
                <w:i/>
                <w:color w:val="000000"/>
                <w:szCs w:val="28"/>
              </w:rPr>
              <w:br/>
            </w:r>
          </w:p>
          <w:p w14:paraId="573E2394" w14:textId="77777777" w:rsidR="00572621" w:rsidRPr="00572621" w:rsidRDefault="00572621" w:rsidP="00D60F08">
            <w:pPr>
              <w:rPr>
                <w:i/>
                <w:color w:val="000000"/>
                <w:szCs w:val="28"/>
              </w:rPr>
            </w:pPr>
            <w:r w:rsidRPr="00572621">
              <w:rPr>
                <w:color w:val="000000"/>
                <w:szCs w:val="28"/>
              </w:rPr>
              <w:t xml:space="preserve">     d. Post-Lesson Reflection                </w:t>
            </w:r>
            <w:r w:rsidRPr="00572621">
              <w:rPr>
                <w:b/>
                <w:i/>
                <w:color w:val="000000"/>
                <w:szCs w:val="28"/>
              </w:rPr>
              <w:t>D1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E7D1FA" w14:textId="77777777" w:rsidR="00572621" w:rsidRPr="00572621" w:rsidRDefault="00572621" w:rsidP="00D60F08">
            <w:pPr>
              <w:rPr>
                <w:color w:val="000000"/>
                <w:szCs w:val="28"/>
              </w:rPr>
            </w:pPr>
            <w:r w:rsidRPr="00572621">
              <w:rPr>
                <w:color w:val="000000"/>
                <w:szCs w:val="28"/>
              </w:rPr>
              <w:t xml:space="preserve"> </w:t>
            </w:r>
          </w:p>
          <w:p w14:paraId="296F2084" w14:textId="77777777" w:rsidR="00572621" w:rsidRPr="00572621" w:rsidRDefault="00572621" w:rsidP="00D60F08">
            <w:pPr>
              <w:rPr>
                <w:color w:val="000000"/>
                <w:sz w:val="18"/>
                <w:szCs w:val="28"/>
              </w:rPr>
            </w:pPr>
          </w:p>
          <w:p w14:paraId="273F2060" w14:textId="77777777" w:rsidR="00572621" w:rsidRPr="00572621" w:rsidRDefault="00572621" w:rsidP="00D60F08">
            <w:pPr>
              <w:rPr>
                <w:color w:val="000000"/>
                <w:sz w:val="18"/>
                <w:szCs w:val="28"/>
              </w:rPr>
            </w:pPr>
          </w:p>
          <w:p w14:paraId="3BC9D419" w14:textId="77777777" w:rsidR="00572621" w:rsidRPr="00572621" w:rsidRDefault="00572621" w:rsidP="00D60F08">
            <w:pPr>
              <w:rPr>
                <w:color w:val="000000"/>
                <w:sz w:val="18"/>
                <w:szCs w:val="28"/>
              </w:rPr>
            </w:pPr>
          </w:p>
          <w:p w14:paraId="48DA9906" w14:textId="77777777" w:rsidR="00572621" w:rsidRPr="00572621" w:rsidRDefault="00572621" w:rsidP="00D60F08">
            <w:pPr>
              <w:rPr>
                <w:color w:val="000000"/>
                <w:sz w:val="18"/>
                <w:szCs w:val="28"/>
              </w:rPr>
            </w:pPr>
            <w:r w:rsidRPr="00572621">
              <w:rPr>
                <w:color w:val="000000"/>
                <w:sz w:val="18"/>
                <w:szCs w:val="28"/>
              </w:rPr>
              <w:t>Oct 30-Nov 6</w:t>
            </w:r>
          </w:p>
          <w:p w14:paraId="052D6223" w14:textId="77777777" w:rsidR="00572621" w:rsidRPr="00572621" w:rsidRDefault="00572621" w:rsidP="00D60F08">
            <w:pPr>
              <w:rPr>
                <w:color w:val="000000"/>
                <w:sz w:val="18"/>
                <w:szCs w:val="28"/>
              </w:rPr>
            </w:pPr>
          </w:p>
          <w:p w14:paraId="391A7BDB" w14:textId="77777777" w:rsidR="00572621" w:rsidRPr="00572621" w:rsidRDefault="00572621" w:rsidP="00D60F08">
            <w:pPr>
              <w:rPr>
                <w:color w:val="000000"/>
                <w:sz w:val="18"/>
                <w:szCs w:val="28"/>
              </w:rPr>
            </w:pPr>
          </w:p>
          <w:p w14:paraId="480E61AA" w14:textId="77777777" w:rsidR="00572621" w:rsidRPr="00572621" w:rsidRDefault="00572621" w:rsidP="00D60F08">
            <w:pPr>
              <w:rPr>
                <w:color w:val="000000"/>
                <w:szCs w:val="28"/>
              </w:rPr>
            </w:pPr>
            <w:r w:rsidRPr="00572621">
              <w:rPr>
                <w:color w:val="000000"/>
                <w:sz w:val="18"/>
                <w:szCs w:val="28"/>
              </w:rPr>
              <w:t xml:space="preserve"> </w:t>
            </w:r>
          </w:p>
          <w:p w14:paraId="6AC5A02E" w14:textId="77777777" w:rsidR="00572621" w:rsidRPr="00572621" w:rsidRDefault="00572621" w:rsidP="00D60F08">
            <w:pPr>
              <w:rPr>
                <w:color w:val="000000"/>
                <w:sz w:val="18"/>
                <w:szCs w:val="28"/>
              </w:rPr>
            </w:pPr>
            <w:r w:rsidRPr="00572621">
              <w:rPr>
                <w:color w:val="000000"/>
                <w:sz w:val="18"/>
                <w:szCs w:val="28"/>
              </w:rPr>
              <w:t>Nov 13</w:t>
            </w:r>
          </w:p>
          <w:p w14:paraId="3A9EF45B" w14:textId="77777777" w:rsidR="00572621" w:rsidRPr="00572621" w:rsidRDefault="00572621" w:rsidP="00D60F08">
            <w:pPr>
              <w:rPr>
                <w:color w:val="000000"/>
                <w:sz w:val="18"/>
                <w:szCs w:val="28"/>
              </w:rPr>
            </w:pPr>
          </w:p>
          <w:p w14:paraId="7F111368" w14:textId="77777777" w:rsidR="00572621" w:rsidRPr="00572621" w:rsidRDefault="00572621" w:rsidP="00D60F08">
            <w:pPr>
              <w:rPr>
                <w:color w:val="000000"/>
                <w:sz w:val="18"/>
                <w:szCs w:val="28"/>
              </w:rPr>
            </w:pPr>
          </w:p>
          <w:p w14:paraId="4D228081" w14:textId="77777777" w:rsidR="00572621" w:rsidRPr="00572621" w:rsidRDefault="00572621" w:rsidP="00D60F08">
            <w:pPr>
              <w:rPr>
                <w:color w:val="000000"/>
                <w:sz w:val="18"/>
                <w:szCs w:val="28"/>
              </w:rPr>
            </w:pPr>
          </w:p>
          <w:p w14:paraId="3FA8BB4A" w14:textId="77777777" w:rsidR="00572621" w:rsidRPr="00572621" w:rsidRDefault="00572621" w:rsidP="00D60F08">
            <w:pPr>
              <w:rPr>
                <w:color w:val="000000"/>
                <w:sz w:val="18"/>
                <w:szCs w:val="28"/>
              </w:rPr>
            </w:pPr>
          </w:p>
          <w:p w14:paraId="4725EB56" w14:textId="77777777" w:rsidR="00572621" w:rsidRPr="00572621" w:rsidRDefault="00572621" w:rsidP="00D60F08">
            <w:pPr>
              <w:rPr>
                <w:color w:val="000000"/>
                <w:sz w:val="18"/>
                <w:szCs w:val="28"/>
              </w:rPr>
            </w:pPr>
            <w:r w:rsidRPr="00572621">
              <w:rPr>
                <w:color w:val="000000"/>
                <w:sz w:val="18"/>
                <w:szCs w:val="28"/>
              </w:rPr>
              <w:t>Nov 12</w:t>
            </w:r>
          </w:p>
          <w:p w14:paraId="14C219D6" w14:textId="77777777" w:rsidR="00572621" w:rsidRPr="00572621" w:rsidRDefault="00572621" w:rsidP="00D60F08">
            <w:pPr>
              <w:rPr>
                <w:color w:val="000000"/>
                <w:sz w:val="18"/>
                <w:szCs w:val="28"/>
              </w:rPr>
            </w:pPr>
          </w:p>
          <w:p w14:paraId="7565E72D" w14:textId="77777777" w:rsidR="00572621" w:rsidRPr="00572621" w:rsidRDefault="00572621" w:rsidP="00D60F08">
            <w:pPr>
              <w:rPr>
                <w:color w:val="000000"/>
                <w:sz w:val="18"/>
                <w:szCs w:val="28"/>
              </w:rPr>
            </w:pPr>
          </w:p>
          <w:p w14:paraId="6162B1A4" w14:textId="77777777" w:rsidR="00572621" w:rsidRPr="00572621" w:rsidRDefault="00572621" w:rsidP="00D60F08">
            <w:pPr>
              <w:rPr>
                <w:color w:val="000000"/>
                <w:sz w:val="18"/>
                <w:szCs w:val="28"/>
              </w:rPr>
            </w:pPr>
            <w:r w:rsidRPr="00572621">
              <w:rPr>
                <w:color w:val="000000"/>
                <w:sz w:val="18"/>
                <w:szCs w:val="28"/>
              </w:rPr>
              <w:t>Nov 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45CA01" w14:textId="77777777" w:rsidR="00572621" w:rsidRPr="00572621" w:rsidRDefault="00572621" w:rsidP="00D60F08">
            <w:pPr>
              <w:jc w:val="center"/>
              <w:rPr>
                <w:color w:val="000000"/>
                <w:szCs w:val="28"/>
              </w:rPr>
            </w:pPr>
          </w:p>
          <w:p w14:paraId="6A6351A4" w14:textId="77777777" w:rsidR="00572621" w:rsidRPr="00572621" w:rsidRDefault="00572621" w:rsidP="00D60F08">
            <w:pPr>
              <w:jc w:val="center"/>
              <w:rPr>
                <w:color w:val="000000"/>
                <w:szCs w:val="28"/>
              </w:rPr>
            </w:pPr>
          </w:p>
          <w:p w14:paraId="7F3FF324" w14:textId="77777777" w:rsidR="00572621" w:rsidRPr="00572621" w:rsidRDefault="00572621" w:rsidP="00D60F08">
            <w:pPr>
              <w:jc w:val="center"/>
              <w:rPr>
                <w:color w:val="000000"/>
                <w:szCs w:val="28"/>
              </w:rPr>
            </w:pPr>
          </w:p>
          <w:p w14:paraId="535FA1DD" w14:textId="77777777" w:rsidR="00572621" w:rsidRPr="00572621" w:rsidRDefault="00572621" w:rsidP="00D60F08">
            <w:pPr>
              <w:jc w:val="center"/>
              <w:rPr>
                <w:color w:val="000000"/>
                <w:szCs w:val="28"/>
              </w:rPr>
            </w:pPr>
            <w:r w:rsidRPr="00572621">
              <w:rPr>
                <w:color w:val="000000"/>
                <w:szCs w:val="28"/>
              </w:rPr>
              <w:t>5</w:t>
            </w:r>
          </w:p>
          <w:p w14:paraId="16D189CF" w14:textId="77777777" w:rsidR="00572621" w:rsidRPr="00572621" w:rsidRDefault="00572621" w:rsidP="00D60F08">
            <w:pPr>
              <w:jc w:val="center"/>
              <w:rPr>
                <w:color w:val="000000"/>
                <w:szCs w:val="28"/>
              </w:rPr>
            </w:pPr>
          </w:p>
          <w:p w14:paraId="7FA07A99" w14:textId="77777777" w:rsidR="00572621" w:rsidRPr="00572621" w:rsidRDefault="00572621" w:rsidP="00D60F08">
            <w:pPr>
              <w:jc w:val="center"/>
              <w:rPr>
                <w:color w:val="000000"/>
                <w:szCs w:val="28"/>
              </w:rPr>
            </w:pPr>
          </w:p>
          <w:p w14:paraId="4A8C4CD2" w14:textId="77777777" w:rsidR="00572621" w:rsidRPr="00572621" w:rsidRDefault="00572621" w:rsidP="00D60F08">
            <w:pPr>
              <w:jc w:val="center"/>
              <w:rPr>
                <w:color w:val="000000"/>
                <w:szCs w:val="28"/>
              </w:rPr>
            </w:pPr>
            <w:r w:rsidRPr="00572621">
              <w:rPr>
                <w:color w:val="000000"/>
                <w:szCs w:val="28"/>
              </w:rPr>
              <w:t>30</w:t>
            </w:r>
          </w:p>
          <w:p w14:paraId="036BFD45" w14:textId="77777777" w:rsidR="00572621" w:rsidRPr="00572621" w:rsidRDefault="00572621" w:rsidP="00D60F08">
            <w:pPr>
              <w:jc w:val="center"/>
              <w:rPr>
                <w:color w:val="000000"/>
                <w:szCs w:val="28"/>
              </w:rPr>
            </w:pPr>
          </w:p>
          <w:p w14:paraId="60DFDF89" w14:textId="77777777" w:rsidR="00572621" w:rsidRPr="00572621" w:rsidRDefault="00572621" w:rsidP="00D60F08">
            <w:pPr>
              <w:jc w:val="center"/>
              <w:rPr>
                <w:color w:val="000000"/>
                <w:szCs w:val="28"/>
              </w:rPr>
            </w:pPr>
          </w:p>
          <w:p w14:paraId="078F6FB4" w14:textId="77777777" w:rsidR="00572621" w:rsidRPr="00572621" w:rsidRDefault="00572621" w:rsidP="00D60F08">
            <w:pPr>
              <w:jc w:val="center"/>
              <w:rPr>
                <w:color w:val="000000"/>
                <w:szCs w:val="28"/>
              </w:rPr>
            </w:pPr>
          </w:p>
          <w:p w14:paraId="24BCF335" w14:textId="77777777" w:rsidR="00572621" w:rsidRPr="00572621" w:rsidRDefault="00572621" w:rsidP="00D60F08">
            <w:pPr>
              <w:jc w:val="center"/>
              <w:rPr>
                <w:color w:val="000000"/>
                <w:szCs w:val="28"/>
              </w:rPr>
            </w:pPr>
            <w:r w:rsidRPr="00572621">
              <w:rPr>
                <w:color w:val="000000"/>
                <w:szCs w:val="28"/>
              </w:rPr>
              <w:t>10</w:t>
            </w:r>
          </w:p>
          <w:p w14:paraId="7FCAEF2C" w14:textId="77777777" w:rsidR="00572621" w:rsidRPr="00572621" w:rsidRDefault="00572621" w:rsidP="00D60F08">
            <w:pPr>
              <w:jc w:val="center"/>
              <w:rPr>
                <w:color w:val="000000"/>
                <w:szCs w:val="28"/>
              </w:rPr>
            </w:pPr>
          </w:p>
          <w:p w14:paraId="274670A9" w14:textId="77777777" w:rsidR="00572621" w:rsidRPr="00572621" w:rsidRDefault="00572621" w:rsidP="00D60F08">
            <w:pPr>
              <w:jc w:val="center"/>
              <w:rPr>
                <w:color w:val="000000"/>
                <w:szCs w:val="28"/>
              </w:rPr>
            </w:pPr>
            <w:r w:rsidRPr="00572621">
              <w:rPr>
                <w:color w:val="000000"/>
                <w:szCs w:val="28"/>
              </w:rPr>
              <w:t>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B8AB" w14:textId="77777777" w:rsidR="00572621" w:rsidRPr="00572621" w:rsidRDefault="00572621" w:rsidP="00D60F08">
            <w:pPr>
              <w:rPr>
                <w:color w:val="000000"/>
                <w:sz w:val="22"/>
              </w:rPr>
            </w:pPr>
          </w:p>
        </w:tc>
      </w:tr>
      <w:tr w:rsidR="00572621" w:rsidRPr="00572621" w14:paraId="13E279D2" w14:textId="77777777" w:rsidTr="00D60F08">
        <w:trPr>
          <w:trHeight w:val="633"/>
        </w:trPr>
        <w:tc>
          <w:tcPr>
            <w:tcW w:w="52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9DB257" w14:textId="2AB55AA8" w:rsidR="00572621" w:rsidRPr="00572621" w:rsidRDefault="00572621" w:rsidP="00D60F08">
            <w:pPr>
              <w:ind w:left="360" w:hanging="360"/>
              <w:rPr>
                <w:color w:val="000000"/>
                <w:szCs w:val="28"/>
              </w:rPr>
            </w:pPr>
            <w:r w:rsidRPr="00572621">
              <w:rPr>
                <w:bCs/>
                <w:iCs/>
                <w:color w:val="000000"/>
                <w:szCs w:val="28"/>
              </w:rPr>
              <w:t>4.</w:t>
            </w:r>
            <w:r w:rsidRPr="00572621">
              <w:rPr>
                <w:b/>
                <w:bCs/>
                <w:iCs/>
                <w:color w:val="000000"/>
                <w:szCs w:val="28"/>
              </w:rPr>
              <w:t xml:space="preserve"> </w:t>
            </w:r>
            <w:r w:rsidRPr="00572621">
              <w:rPr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r w:rsidRPr="00572621">
              <w:rPr>
                <w:color w:val="000000"/>
                <w:szCs w:val="28"/>
              </w:rPr>
              <w:t xml:space="preserve">Portfolio Showcase   </w:t>
            </w:r>
            <w:r w:rsidRPr="00572621">
              <w:rPr>
                <w:i/>
                <w:color w:val="000000"/>
                <w:szCs w:val="28"/>
              </w:rPr>
              <w:t xml:space="preserve">       </w:t>
            </w:r>
            <w:r w:rsidRPr="00572621">
              <w:rPr>
                <w:color w:val="000000"/>
                <w:szCs w:val="28"/>
              </w:rPr>
              <w:t xml:space="preserve">                 </w:t>
            </w:r>
            <w:r w:rsidR="00A1342D">
              <w:rPr>
                <w:color w:val="000000"/>
                <w:szCs w:val="28"/>
              </w:rPr>
              <w:t xml:space="preserve">             </w:t>
            </w:r>
            <w:r w:rsidRPr="00572621">
              <w:rPr>
                <w:color w:val="000000"/>
                <w:szCs w:val="28"/>
              </w:rPr>
              <w:t xml:space="preserve"> (5)                    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7CF8AD2" w14:textId="77777777" w:rsidR="00572621" w:rsidRPr="00572621" w:rsidRDefault="00572621" w:rsidP="00D60F08">
            <w:pPr>
              <w:rPr>
                <w:i/>
                <w:color w:val="000000"/>
                <w:sz w:val="14"/>
                <w:szCs w:val="16"/>
              </w:rPr>
            </w:pPr>
          </w:p>
          <w:p w14:paraId="200D849D" w14:textId="77777777" w:rsidR="00572621" w:rsidRPr="00572621" w:rsidRDefault="00572621" w:rsidP="00D60F08">
            <w:pPr>
              <w:rPr>
                <w:color w:val="000000"/>
                <w:sz w:val="18"/>
                <w:szCs w:val="28"/>
              </w:rPr>
            </w:pPr>
            <w:r w:rsidRPr="00572621">
              <w:rPr>
                <w:color w:val="000000"/>
                <w:sz w:val="18"/>
                <w:szCs w:val="28"/>
              </w:rPr>
              <w:t>Nov 20-22</w:t>
            </w:r>
          </w:p>
          <w:p w14:paraId="41A54B35" w14:textId="77777777" w:rsidR="00572621" w:rsidRPr="00572621" w:rsidRDefault="00572621" w:rsidP="00D60F08">
            <w:pPr>
              <w:rPr>
                <w:color w:val="000000"/>
                <w:sz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D4317BA" w14:textId="77777777" w:rsidR="00572621" w:rsidRPr="00572621" w:rsidRDefault="00572621" w:rsidP="00D60F08">
            <w:pPr>
              <w:jc w:val="center"/>
              <w:rPr>
                <w:color w:val="000000"/>
                <w:szCs w:val="28"/>
              </w:rPr>
            </w:pPr>
            <w:r w:rsidRPr="00572621">
              <w:rPr>
                <w:color w:val="000000"/>
                <w:sz w:val="20"/>
                <w:szCs w:val="28"/>
              </w:rPr>
              <w:br/>
            </w:r>
            <w:r w:rsidRPr="00572621">
              <w:rPr>
                <w:color w:val="000000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234DB" w14:textId="77777777" w:rsidR="00572621" w:rsidRPr="00572621" w:rsidRDefault="00572621" w:rsidP="00D60F08">
            <w:pPr>
              <w:rPr>
                <w:i/>
                <w:color w:val="000000"/>
                <w:sz w:val="14"/>
                <w:szCs w:val="16"/>
              </w:rPr>
            </w:pPr>
          </w:p>
        </w:tc>
      </w:tr>
      <w:tr w:rsidR="00572621" w:rsidRPr="00572621" w14:paraId="7FF8C344" w14:textId="77777777" w:rsidTr="00D60F08">
        <w:tc>
          <w:tcPr>
            <w:tcW w:w="52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26832F8" w14:textId="77777777" w:rsidR="00572621" w:rsidRPr="00572621" w:rsidRDefault="00572621" w:rsidP="00D60F08">
            <w:pPr>
              <w:rPr>
                <w:color w:val="000000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2785173" w14:textId="77777777" w:rsidR="00572621" w:rsidRPr="00572621" w:rsidRDefault="00572621" w:rsidP="00D60F08">
            <w:pPr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hideMark/>
          </w:tcPr>
          <w:p w14:paraId="7CD97E44" w14:textId="77777777" w:rsidR="00572621" w:rsidRPr="00572621" w:rsidRDefault="00572621" w:rsidP="00D60F08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572621">
              <w:rPr>
                <w:b/>
                <w:bCs/>
                <w:color w:val="000000"/>
                <w:szCs w:val="28"/>
              </w:rPr>
              <w:t>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ECE0092" w14:textId="77777777" w:rsidR="00572621" w:rsidRPr="00572621" w:rsidRDefault="00572621" w:rsidP="00D60F08">
            <w:pPr>
              <w:rPr>
                <w:b/>
                <w:bCs/>
                <w:color w:val="000000"/>
                <w:szCs w:val="28"/>
              </w:rPr>
            </w:pPr>
          </w:p>
        </w:tc>
      </w:tr>
      <w:tr w:rsidR="00572621" w:rsidRPr="00572621" w14:paraId="5922193B" w14:textId="77777777" w:rsidTr="00D60F08">
        <w:tc>
          <w:tcPr>
            <w:tcW w:w="52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680CEE" w14:textId="77777777" w:rsidR="00572621" w:rsidRPr="00572621" w:rsidRDefault="00572621" w:rsidP="00D60F08">
            <w:pPr>
              <w:ind w:left="720"/>
              <w:rPr>
                <w:color w:val="000000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C4B871" w14:textId="77777777" w:rsidR="00572621" w:rsidRPr="00572621" w:rsidRDefault="00572621" w:rsidP="00D60F08">
            <w:pPr>
              <w:rPr>
                <w:color w:val="000000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E48073" w14:textId="77777777" w:rsidR="00572621" w:rsidRPr="00572621" w:rsidRDefault="00572621" w:rsidP="00D60F08">
            <w:pPr>
              <w:rPr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20747F" w14:textId="77777777" w:rsidR="00572621" w:rsidRPr="00572621" w:rsidRDefault="00572621" w:rsidP="00D60F08">
            <w:pPr>
              <w:rPr>
                <w:color w:val="000000"/>
                <w:szCs w:val="28"/>
              </w:rPr>
            </w:pPr>
          </w:p>
        </w:tc>
      </w:tr>
    </w:tbl>
    <w:p w14:paraId="0C2ED842" w14:textId="77777777" w:rsidR="00572621" w:rsidRPr="00572621" w:rsidRDefault="00572621" w:rsidP="00572621">
      <w:pPr>
        <w:rPr>
          <w:sz w:val="22"/>
        </w:rPr>
      </w:pPr>
      <w:r w:rsidRPr="00572621">
        <w:rPr>
          <w:rFonts w:ascii="Arial" w:hAnsi="Arial" w:cs="Arial"/>
          <w:color w:val="000000"/>
          <w:sz w:val="20"/>
          <w:szCs w:val="22"/>
        </w:rPr>
        <w:t xml:space="preserve">This sheet is submitted with final portfolio that contains evidence of completion of each of the assignments.  </w:t>
      </w:r>
      <w:r w:rsidRPr="00572621">
        <w:rPr>
          <w:rFonts w:ascii="Arial" w:hAnsi="Arial" w:cs="Arial"/>
          <w:b/>
          <w:bCs/>
          <w:i/>
          <w:iCs/>
          <w:color w:val="000000"/>
          <w:sz w:val="20"/>
          <w:szCs w:val="22"/>
        </w:rPr>
        <w:t>Students should strive to achieve 80% in order to pass the basic requirements of the course.</w:t>
      </w:r>
    </w:p>
    <w:p w14:paraId="7C2B1E0F" w14:textId="77777777" w:rsidR="00572621" w:rsidRPr="00572621" w:rsidRDefault="00572621" w:rsidP="00572621">
      <w:pPr>
        <w:rPr>
          <w:sz w:val="22"/>
        </w:rPr>
      </w:pPr>
    </w:p>
    <w:p w14:paraId="1D2D2D99" w14:textId="77777777" w:rsidR="00C27A16" w:rsidRPr="00572621" w:rsidRDefault="00C27A16">
      <w:pPr>
        <w:rPr>
          <w:sz w:val="22"/>
        </w:rPr>
      </w:pPr>
      <w:bookmarkStart w:id="0" w:name="_GoBack"/>
      <w:bookmarkEnd w:id="0"/>
    </w:p>
    <w:sectPr w:rsidR="00C27A16" w:rsidRPr="00572621" w:rsidSect="006306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E8794D"/>
    <w:multiLevelType w:val="hybridMultilevel"/>
    <w:tmpl w:val="B7EED586"/>
    <w:lvl w:ilvl="0" w:tplc="F8602624">
      <w:start w:val="1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74B50C1C"/>
    <w:multiLevelType w:val="multilevel"/>
    <w:tmpl w:val="E564D9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  <w:lvlOverride w:ilvl="0">
      <w:startOverride w:val="1"/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621"/>
    <w:rsid w:val="000E6828"/>
    <w:rsid w:val="001B03EB"/>
    <w:rsid w:val="00572621"/>
    <w:rsid w:val="00A1342D"/>
    <w:rsid w:val="00C2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3C9EB"/>
  <w15:chartTrackingRefBased/>
  <w15:docId w15:val="{828C7821-B3A4-471A-ACE1-D96EAB2D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72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Belgrad</dc:creator>
  <cp:keywords/>
  <dc:description/>
  <cp:lastModifiedBy>Susan Belgrad</cp:lastModifiedBy>
  <cp:revision>3</cp:revision>
  <dcterms:created xsi:type="dcterms:W3CDTF">2017-08-22T18:47:00Z</dcterms:created>
  <dcterms:modified xsi:type="dcterms:W3CDTF">2017-08-22T20:48:00Z</dcterms:modified>
</cp:coreProperties>
</file>