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5B" w:rsidRDefault="00793EC9" w:rsidP="009E6F34">
      <w:pPr>
        <w:pStyle w:val="Heading3"/>
        <w:jc w:val="center"/>
      </w:pPr>
      <w:r>
        <w:t xml:space="preserve">Water on a Penny </w:t>
      </w:r>
      <w:r w:rsidR="0034745B">
        <w:t>Lesson Background and Concepts for Teachers</w:t>
      </w:r>
    </w:p>
    <w:p w:rsidR="0034745B" w:rsidRDefault="0034745B" w:rsidP="0034745B">
      <w:r>
        <w:t xml:space="preserve">Water is notable because of the presence of </w:t>
      </w:r>
      <w:r w:rsidRPr="00A91824">
        <w:rPr>
          <w:highlight w:val="lightGray"/>
        </w:rPr>
        <w:t>hydrogen</w:t>
      </w:r>
      <w:r>
        <w:t xml:space="preserve"> bonds within its </w:t>
      </w:r>
      <w:r w:rsidRPr="00A91824">
        <w:rPr>
          <w:highlight w:val="lightGray"/>
        </w:rPr>
        <w:t>molecular</w:t>
      </w:r>
      <w:r>
        <w:t xml:space="preserve"> structure. Although hydrogen bonds are the weakest of the </w:t>
      </w:r>
      <w:r w:rsidRPr="00A91824">
        <w:rPr>
          <w:highlight w:val="lightGray"/>
        </w:rPr>
        <w:t>chemical</w:t>
      </w:r>
      <w:r>
        <w:t xml:space="preserve"> bond types, they are of sufficient strength to make water unusually </w:t>
      </w:r>
      <w:r w:rsidRPr="00A91824">
        <w:rPr>
          <w:highlight w:val="lightGray"/>
        </w:rPr>
        <w:t>cohesive</w:t>
      </w:r>
      <w:r>
        <w:t xml:space="preserve">. This </w:t>
      </w:r>
      <w:r w:rsidRPr="00A91824">
        <w:rPr>
          <w:highlight w:val="lightGray"/>
        </w:rPr>
        <w:t>cohesiveness</w:t>
      </w:r>
      <w:r>
        <w:t xml:space="preserve"> gives water its high degree of </w:t>
      </w:r>
      <w:r w:rsidRPr="00A91824">
        <w:rPr>
          <w:highlight w:val="lightGray"/>
        </w:rPr>
        <w:t>surface tension</w:t>
      </w:r>
      <w:r>
        <w:t xml:space="preserve">, which is visible in the small indentations made by the </w:t>
      </w:r>
      <w:r w:rsidRPr="00A91824">
        <w:rPr>
          <w:highlight w:val="yellow"/>
        </w:rPr>
        <w:t>legs of certain insects that can literally walk on water</w:t>
      </w:r>
      <w:r>
        <w:t xml:space="preserve">. It is also water's cohesiveness that allows it to form a nearly </w:t>
      </w:r>
      <w:r w:rsidRPr="00A91824">
        <w:rPr>
          <w:highlight w:val="lightGray"/>
        </w:rPr>
        <w:t>spherical</w:t>
      </w:r>
      <w:r>
        <w:t xml:space="preserve"> "bead" when a single drop is placed on a flat, </w:t>
      </w:r>
      <w:r w:rsidRPr="00A91824">
        <w:rPr>
          <w:highlight w:val="lightGray"/>
        </w:rPr>
        <w:t>nonporous</w:t>
      </w:r>
      <w:r>
        <w:t xml:space="preserve"> surface. </w:t>
      </w:r>
    </w:p>
    <w:p w:rsidR="0034745B" w:rsidRDefault="0034745B" w:rsidP="0034745B">
      <w:r>
        <w:t xml:space="preserve">In contrast, oils have few, if any, hydrogen bonds amongst their large, organic molecules. When oil is dropped onto a flat, nonporous surface, it quickly spreads and forms a thin layer coating considerably more surface area than would a drop of water. Rubbing alcohol, on the other hand, is a mixture consisting of 70% isopropyl alcohol and 30% water. It does contain some hydrogen bonds within its structure, but not nearly as many as occur in pure water. Rubbing alcohol will form a bead when dropped onto a flat, nonporous surface, but the bead will be slightly flatter and larger in diameter than a corresponding bead of pure water. </w:t>
      </w:r>
    </w:p>
    <w:p w:rsidR="0034745B" w:rsidRDefault="0034745B" w:rsidP="0034745B">
      <w:r>
        <w:t>When water is dropped carefully onto the surface of a penny, it can pile up into a dome shape before spilling over the small lip around the penny's perimeter. Rubbing alcohol can pile up as well, but spills over before forming a well-rounded dome. Oil will not pile up much at all, as students discover.</w:t>
      </w:r>
    </w:p>
    <w:p w:rsidR="00ED5707" w:rsidRDefault="000F6513" w:rsidP="0034745B">
      <w:pPr>
        <w:pStyle w:val="Heading3"/>
      </w:pPr>
      <w:r>
        <w:t>I</w:t>
      </w:r>
      <w:r w:rsidR="00ED5707">
        <w:t>nteg</w:t>
      </w:r>
      <w:r w:rsidR="0034745B">
        <w:t>rated Lesson:  Water on a Penny</w:t>
      </w:r>
    </w:p>
    <w:p w:rsidR="00ED5707" w:rsidRDefault="00ED5707" w:rsidP="00ED5707">
      <w:pPr>
        <w:pStyle w:val="Heading3"/>
      </w:pPr>
      <w:r>
        <w:t>Vocabulary/</w:t>
      </w:r>
    </w:p>
    <w:p w:rsidR="00ED5707" w:rsidRDefault="00ED5707">
      <w:r>
        <w:t xml:space="preserve">oxygen; </w:t>
      </w:r>
      <w:r w:rsidRPr="00ED5707">
        <w:t>hydrogen</w:t>
      </w:r>
      <w:r>
        <w:t xml:space="preserve">; </w:t>
      </w:r>
      <w:r w:rsidRPr="00ED5707">
        <w:t>molecular</w:t>
      </w:r>
      <w:r>
        <w:t xml:space="preserve">; chemical, cohesive, </w:t>
      </w:r>
      <w:r w:rsidR="0034745B">
        <w:t>spherical</w:t>
      </w:r>
      <w:r>
        <w:t>; non-porous</w:t>
      </w:r>
    </w:p>
    <w:p w:rsidR="00ED5707" w:rsidRDefault="00ED5707" w:rsidP="00ED5707">
      <w:pPr>
        <w:pStyle w:val="Heading3"/>
      </w:pPr>
      <w:r>
        <w:t>Vocabulary/Definitions</w:t>
      </w:r>
    </w:p>
    <w:p w:rsidR="007A2E6F" w:rsidRDefault="00767DF4" w:rsidP="00ED5707">
      <w:pPr>
        <w:pStyle w:val="Heading3"/>
      </w:pPr>
      <w:r>
        <w:t xml:space="preserve"> </w:t>
      </w:r>
      <w:hyperlink r:id="rId4" w:history="1">
        <w:r w:rsidRPr="00767DF4">
          <w:rPr>
            <w:rStyle w:val="Hyperlink"/>
          </w:rPr>
          <w:t>Images</w:t>
        </w:r>
      </w:hyperlink>
      <w:r>
        <w:t xml:space="preserve">: 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10"/>
        <w:gridCol w:w="7907"/>
      </w:tblGrid>
      <w:tr w:rsidR="00ED5707" w:rsidTr="009179E4">
        <w:trPr>
          <w:tblCellSpacing w:w="0" w:type="dxa"/>
        </w:trPr>
        <w:tc>
          <w:tcPr>
            <w:tcW w:w="0" w:type="auto"/>
            <w:hideMark/>
          </w:tcPr>
          <w:p w:rsidR="00ED5707" w:rsidRDefault="00454F59" w:rsidP="009179E4">
            <w:pPr>
              <w:rPr>
                <w:i/>
                <w:iCs/>
                <w:sz w:val="24"/>
                <w:szCs w:val="24"/>
              </w:rPr>
            </w:pPr>
            <w:hyperlink r:id="rId5" w:history="1">
              <w:r w:rsidR="00ED5707">
                <w:rPr>
                  <w:rStyle w:val="Hyperlink"/>
                  <w:i/>
                  <w:iCs/>
                </w:rPr>
                <w:t>cohesion</w:t>
              </w:r>
            </w:hyperlink>
            <w:r w:rsidR="00ED5707">
              <w:rPr>
                <w:i/>
                <w:iCs/>
              </w:rPr>
              <w:t>:</w:t>
            </w:r>
          </w:p>
        </w:tc>
        <w:tc>
          <w:tcPr>
            <w:tcW w:w="0" w:type="auto"/>
            <w:hideMark/>
          </w:tcPr>
          <w:p w:rsidR="00ED5707" w:rsidRDefault="00ED5707" w:rsidP="009179E4">
            <w:pPr>
              <w:rPr>
                <w:sz w:val="24"/>
                <w:szCs w:val="24"/>
              </w:rPr>
            </w:pPr>
            <w:r>
              <w:t xml:space="preserve">The chemical attraction between adjacent molecules of the same type. </w:t>
            </w:r>
          </w:p>
        </w:tc>
      </w:tr>
      <w:tr w:rsidR="00ED5707" w:rsidTr="009179E4">
        <w:trPr>
          <w:tblCellSpacing w:w="0" w:type="dxa"/>
        </w:trPr>
        <w:tc>
          <w:tcPr>
            <w:tcW w:w="0" w:type="auto"/>
            <w:hideMark/>
          </w:tcPr>
          <w:p w:rsidR="00ED5707" w:rsidRDefault="00454F59" w:rsidP="009179E4">
            <w:pPr>
              <w:rPr>
                <w:i/>
                <w:iCs/>
                <w:sz w:val="24"/>
                <w:szCs w:val="24"/>
              </w:rPr>
            </w:pPr>
            <w:hyperlink r:id="rId6" w:history="1">
              <w:r w:rsidR="00ED5707">
                <w:rPr>
                  <w:rStyle w:val="Hyperlink"/>
                  <w:i/>
                  <w:iCs/>
                </w:rPr>
                <w:t>hypothesis</w:t>
              </w:r>
            </w:hyperlink>
            <w:r w:rsidR="00ED5707">
              <w:rPr>
                <w:i/>
                <w:iCs/>
              </w:rPr>
              <w:t>:</w:t>
            </w:r>
          </w:p>
        </w:tc>
        <w:tc>
          <w:tcPr>
            <w:tcW w:w="0" w:type="auto"/>
            <w:hideMark/>
          </w:tcPr>
          <w:p w:rsidR="00ED5707" w:rsidRDefault="00ED5707" w:rsidP="009179E4">
            <w:pPr>
              <w:rPr>
                <w:sz w:val="24"/>
                <w:szCs w:val="24"/>
              </w:rPr>
            </w:pPr>
            <w:r>
              <w:t xml:space="preserve">A tentative explanation for a fact or set of observations, which can be tested objectively. </w:t>
            </w:r>
          </w:p>
        </w:tc>
      </w:tr>
    </w:tbl>
    <w:p w:rsidR="007A2E6F" w:rsidRDefault="007A2E6F"/>
    <w:sectPr w:rsidR="007A2E6F" w:rsidSect="0012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ED5707"/>
    <w:rsid w:val="000F6513"/>
    <w:rsid w:val="00126370"/>
    <w:rsid w:val="0034745B"/>
    <w:rsid w:val="00454F59"/>
    <w:rsid w:val="00767DF4"/>
    <w:rsid w:val="00793EC9"/>
    <w:rsid w:val="007A2E6F"/>
    <w:rsid w:val="008534ED"/>
    <w:rsid w:val="009E6F34"/>
    <w:rsid w:val="00ED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70"/>
  </w:style>
  <w:style w:type="paragraph" w:styleId="Heading3">
    <w:name w:val="heading 3"/>
    <w:basedOn w:val="Normal"/>
    <w:link w:val="Heading3Char"/>
    <w:uiPriority w:val="9"/>
    <w:qFormat/>
    <w:rsid w:val="00ED5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57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D57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Special:Search?search=hypothesis" TargetMode="External"/><Relationship Id="rId5" Type="http://schemas.openxmlformats.org/officeDocument/2006/relationships/hyperlink" Target="https://en.wikipedia.org/wiki/Special:Search?search=cohesion" TargetMode="External"/><Relationship Id="rId4" Type="http://schemas.openxmlformats.org/officeDocument/2006/relationships/hyperlink" Target="https://www.google.com/search?q=water+cohesion+and+adhesion&amp;client=safari&amp;hl=en-us&amp;prmd=ivsn&amp;tbm=isch&amp;tbo=u&amp;source=univ&amp;fir=BMnzIo5GwD24kM%253A%252Cap2-iIlia-Y3kM%252C_%253Bch_y_RP45od0nM%253A%252COTuZvxAmFGmlyM%252C_%253B_I0FXnALSj7C5M%253A%252COTuZvxAm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Water on a Penny Lesson Background and Concepts for Teachers </vt:lpstr>
      <vt:lpstr>        ACTIVITY II:  STEM-Integrated Lesson:  Water on a Penny</vt:lpstr>
      <vt:lpstr>        Vocabulary/</vt:lpstr>
      <vt:lpstr>        Vocabulary/Definitions</vt:lpstr>
      <vt:lpstr>        molecules: </vt:lpstr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Belgrad</cp:lastModifiedBy>
  <cp:revision>5</cp:revision>
  <cp:lastPrinted>2016-01-25T19:40:00Z</cp:lastPrinted>
  <dcterms:created xsi:type="dcterms:W3CDTF">2016-01-26T19:09:00Z</dcterms:created>
  <dcterms:modified xsi:type="dcterms:W3CDTF">2016-04-15T17:50:00Z</dcterms:modified>
</cp:coreProperties>
</file>