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990AB" w14:textId="78972D9F" w:rsidR="006E59C6" w:rsidRDefault="69980E31">
      <w:r w:rsidRPr="6A72349C">
        <w:rPr>
          <w:rFonts w:ascii="Times New Roman" w:eastAsia="Times New Roman" w:hAnsi="Times New Roman" w:cs="Times New Roman"/>
          <w:color w:val="000000" w:themeColor="text1"/>
        </w:rPr>
        <w:t>CALIFORNIA STATE UNIVERSITY, NORTHRIDGE D R A F T</w:t>
      </w:r>
    </w:p>
    <w:p w14:paraId="504EA3D4" w14:textId="638C3553" w:rsidR="006E59C6" w:rsidRDefault="69980E31">
      <w:r w:rsidRPr="6A72349C">
        <w:rPr>
          <w:rFonts w:ascii="Times New Roman" w:eastAsia="Times New Roman" w:hAnsi="Times New Roman" w:cs="Times New Roman"/>
          <w:color w:val="000000" w:themeColor="text1"/>
        </w:rPr>
        <w:t>FACULTY SENATE EDUCATIONAL EQUITY COMMITTEE (EEC)</w:t>
      </w:r>
    </w:p>
    <w:p w14:paraId="5C75196D" w14:textId="4AA38354" w:rsidR="006E59C6" w:rsidRDefault="69980E31">
      <w:r w:rsidRPr="0BC761B7">
        <w:rPr>
          <w:rFonts w:ascii="Times New Roman" w:eastAsia="Times New Roman" w:hAnsi="Times New Roman" w:cs="Times New Roman"/>
          <w:color w:val="000000" w:themeColor="text1"/>
        </w:rPr>
        <w:t xml:space="preserve">Minutes of Meeting </w:t>
      </w:r>
      <w:r w:rsidR="00BB560D">
        <w:rPr>
          <w:rFonts w:ascii="Times New Roman" w:eastAsia="Times New Roman" w:hAnsi="Times New Roman" w:cs="Times New Roman"/>
          <w:color w:val="000000" w:themeColor="text1"/>
          <w:u w:val="single"/>
        </w:rPr>
        <w:t>September 12,</w:t>
      </w:r>
      <w:r w:rsidR="002B7197">
        <w:rPr>
          <w:rFonts w:ascii="Times New Roman" w:eastAsia="Times New Roman" w:hAnsi="Times New Roman" w:cs="Times New Roman"/>
          <w:color w:val="000000" w:themeColor="text1"/>
          <w:u w:val="single"/>
        </w:rPr>
        <w:t xml:space="preserve"> 2022</w:t>
      </w:r>
      <w:r w:rsidRPr="0BC761B7">
        <w:rPr>
          <w:rFonts w:ascii="Times New Roman" w:eastAsia="Times New Roman" w:hAnsi="Times New Roman" w:cs="Times New Roman"/>
          <w:color w:val="000000" w:themeColor="text1"/>
          <w:u w:val="single"/>
        </w:rPr>
        <w:t>_</w:t>
      </w:r>
      <w:r w:rsidRPr="0BC761B7">
        <w:rPr>
          <w:rFonts w:ascii="Times New Roman" w:eastAsia="Times New Roman" w:hAnsi="Times New Roman" w:cs="Times New Roman"/>
          <w:color w:val="000000" w:themeColor="text1"/>
        </w:rPr>
        <w:t xml:space="preserve"> Approved by Committee: __________________</w:t>
      </w:r>
    </w:p>
    <w:p w14:paraId="7231AE8F" w14:textId="7CDA7F6F" w:rsidR="006E59C6" w:rsidRDefault="69980E31">
      <w:r w:rsidRPr="6A72349C">
        <w:rPr>
          <w:rFonts w:ascii="Times New Roman" w:eastAsia="Times New Roman" w:hAnsi="Times New Roman" w:cs="Times New Roman"/>
          <w:color w:val="000000" w:themeColor="text1"/>
        </w:rPr>
        <w:t xml:space="preserve">Sub.to </w:t>
      </w:r>
      <w:proofErr w:type="spellStart"/>
      <w:r w:rsidRPr="6A72349C">
        <w:rPr>
          <w:rFonts w:ascii="Times New Roman" w:eastAsia="Times New Roman" w:hAnsi="Times New Roman" w:cs="Times New Roman"/>
          <w:color w:val="000000" w:themeColor="text1"/>
        </w:rPr>
        <w:t>Exec.Comm</w:t>
      </w:r>
      <w:proofErr w:type="spellEnd"/>
      <w:r w:rsidRPr="6A72349C">
        <w:rPr>
          <w:rFonts w:ascii="Times New Roman" w:eastAsia="Times New Roman" w:hAnsi="Times New Roman" w:cs="Times New Roman"/>
          <w:color w:val="000000" w:themeColor="text1"/>
        </w:rPr>
        <w:t xml:space="preserve">.____________ Approved by </w:t>
      </w:r>
      <w:proofErr w:type="spellStart"/>
      <w:r w:rsidRPr="6A72349C">
        <w:rPr>
          <w:rFonts w:ascii="Times New Roman" w:eastAsia="Times New Roman" w:hAnsi="Times New Roman" w:cs="Times New Roman"/>
          <w:color w:val="000000" w:themeColor="text1"/>
        </w:rPr>
        <w:t>Exec.Comm</w:t>
      </w:r>
      <w:proofErr w:type="spellEnd"/>
      <w:r w:rsidRPr="6A72349C">
        <w:rPr>
          <w:rFonts w:ascii="Times New Roman" w:eastAsia="Times New Roman" w:hAnsi="Times New Roman" w:cs="Times New Roman"/>
          <w:color w:val="000000" w:themeColor="text1"/>
        </w:rPr>
        <w:t>.____________________</w:t>
      </w:r>
    </w:p>
    <w:p w14:paraId="6DDAA4AD" w14:textId="7F44B29D" w:rsidR="006E59C6" w:rsidRDefault="69980E31">
      <w:proofErr w:type="spellStart"/>
      <w:r w:rsidRPr="6A72349C">
        <w:rPr>
          <w:rFonts w:ascii="Times New Roman" w:eastAsia="Times New Roman" w:hAnsi="Times New Roman" w:cs="Times New Roman"/>
          <w:color w:val="000000" w:themeColor="text1"/>
        </w:rPr>
        <w:t>Sub.toAcad.Senate</w:t>
      </w:r>
      <w:proofErr w:type="spellEnd"/>
      <w:r w:rsidRPr="6A72349C">
        <w:rPr>
          <w:rFonts w:ascii="Times New Roman" w:eastAsia="Times New Roman" w:hAnsi="Times New Roman" w:cs="Times New Roman"/>
          <w:color w:val="000000" w:themeColor="text1"/>
        </w:rPr>
        <w:t xml:space="preserve">__________________ Approved by </w:t>
      </w:r>
      <w:proofErr w:type="spellStart"/>
      <w:r w:rsidRPr="6A72349C">
        <w:rPr>
          <w:rFonts w:ascii="Times New Roman" w:eastAsia="Times New Roman" w:hAnsi="Times New Roman" w:cs="Times New Roman"/>
          <w:color w:val="000000" w:themeColor="text1"/>
        </w:rPr>
        <w:t>Acad.Senate</w:t>
      </w:r>
      <w:proofErr w:type="spellEnd"/>
      <w:r w:rsidRPr="6A72349C">
        <w:rPr>
          <w:rFonts w:ascii="Times New Roman" w:eastAsia="Times New Roman" w:hAnsi="Times New Roman" w:cs="Times New Roman"/>
          <w:color w:val="000000" w:themeColor="text1"/>
        </w:rPr>
        <w:t>____________________</w:t>
      </w:r>
    </w:p>
    <w:p w14:paraId="0AE7E5D5" w14:textId="2FD4F281" w:rsidR="006E59C6" w:rsidRDefault="69980E31">
      <w:r w:rsidRPr="6A72349C">
        <w:rPr>
          <w:rFonts w:ascii="Times New Roman" w:eastAsia="Times New Roman" w:hAnsi="Times New Roman" w:cs="Times New Roman"/>
          <w:color w:val="000000" w:themeColor="text1"/>
        </w:rPr>
        <w:t>POLICY ITEMS____________________________</w:t>
      </w:r>
    </w:p>
    <w:p w14:paraId="2C078E63" w14:textId="2805D69A" w:rsidR="006E59C6" w:rsidRDefault="006E59C6" w:rsidP="6A72349C"/>
    <w:p w14:paraId="2A8F76E2" w14:textId="4EC406B7" w:rsidR="1A587010" w:rsidRDefault="1A587010" w:rsidP="0BC761B7">
      <w:pPr>
        <w:rPr>
          <w:rFonts w:ascii="Times New Roman" w:eastAsia="Times New Roman" w:hAnsi="Times New Roman" w:cs="Times New Roman"/>
          <w:color w:val="000000" w:themeColor="text1"/>
        </w:rPr>
      </w:pPr>
      <w:r w:rsidRPr="0BC761B7">
        <w:rPr>
          <w:rFonts w:ascii="Times New Roman" w:eastAsia="Times New Roman" w:hAnsi="Times New Roman" w:cs="Times New Roman"/>
          <w:b/>
          <w:bCs/>
          <w:color w:val="000000" w:themeColor="text1"/>
        </w:rPr>
        <w:t>Members Present:</w:t>
      </w:r>
      <w:r w:rsidRPr="0BC761B7">
        <w:rPr>
          <w:rFonts w:ascii="Times New Roman" w:eastAsia="Times New Roman" w:hAnsi="Times New Roman" w:cs="Times New Roman"/>
          <w:color w:val="000000" w:themeColor="text1"/>
        </w:rPr>
        <w:t xml:space="preserve"> </w:t>
      </w:r>
      <w:r w:rsidR="00650EA1" w:rsidRPr="0BC761B7">
        <w:rPr>
          <w:rFonts w:ascii="Times New Roman" w:eastAsia="Times New Roman" w:hAnsi="Times New Roman" w:cs="Times New Roman"/>
          <w:color w:val="000000" w:themeColor="text1"/>
        </w:rPr>
        <w:t xml:space="preserve">Anwar </w:t>
      </w:r>
      <w:proofErr w:type="spellStart"/>
      <w:r w:rsidR="00650EA1" w:rsidRPr="0BC761B7">
        <w:rPr>
          <w:rFonts w:ascii="Times New Roman" w:eastAsia="Times New Roman" w:hAnsi="Times New Roman" w:cs="Times New Roman"/>
          <w:color w:val="000000" w:themeColor="text1"/>
        </w:rPr>
        <w:t>Alroomi</w:t>
      </w:r>
      <w:proofErr w:type="spellEnd"/>
      <w:r w:rsidR="00650EA1" w:rsidRPr="0BC761B7">
        <w:rPr>
          <w:rFonts w:ascii="Times New Roman" w:eastAsia="Times New Roman" w:hAnsi="Times New Roman" w:cs="Times New Roman"/>
          <w:color w:val="000000" w:themeColor="text1"/>
        </w:rPr>
        <w:t xml:space="preserve">; </w:t>
      </w:r>
      <w:r w:rsidR="00BB560D" w:rsidRPr="0BC761B7">
        <w:rPr>
          <w:rFonts w:ascii="Times New Roman" w:eastAsia="Times New Roman" w:hAnsi="Times New Roman" w:cs="Times New Roman"/>
          <w:color w:val="000000" w:themeColor="text1"/>
        </w:rPr>
        <w:t>Marquita</w:t>
      </w:r>
      <w:r w:rsidR="00BB560D">
        <w:rPr>
          <w:rFonts w:ascii="Times New Roman" w:eastAsia="Times New Roman" w:hAnsi="Times New Roman" w:cs="Times New Roman"/>
          <w:color w:val="000000" w:themeColor="text1"/>
        </w:rPr>
        <w:t xml:space="preserve"> </w:t>
      </w:r>
      <w:proofErr w:type="spellStart"/>
      <w:r w:rsidR="00BB560D">
        <w:rPr>
          <w:rFonts w:ascii="Times New Roman" w:eastAsia="Times New Roman" w:hAnsi="Times New Roman" w:cs="Times New Roman"/>
          <w:color w:val="000000" w:themeColor="text1"/>
        </w:rPr>
        <w:t>Gam</w:t>
      </w:r>
      <w:r w:rsidR="00603FF5">
        <w:rPr>
          <w:rFonts w:ascii="Times New Roman" w:eastAsia="Times New Roman" w:hAnsi="Times New Roman" w:cs="Times New Roman"/>
          <w:color w:val="000000" w:themeColor="text1"/>
        </w:rPr>
        <w:t>m</w:t>
      </w:r>
      <w:r w:rsidR="00BB560D">
        <w:rPr>
          <w:rFonts w:ascii="Times New Roman" w:eastAsia="Times New Roman" w:hAnsi="Times New Roman" w:cs="Times New Roman"/>
          <w:color w:val="000000" w:themeColor="text1"/>
        </w:rPr>
        <w:t>age</w:t>
      </w:r>
      <w:proofErr w:type="spellEnd"/>
      <w:r w:rsidR="00BB560D">
        <w:rPr>
          <w:rFonts w:ascii="Times New Roman" w:eastAsia="Times New Roman" w:hAnsi="Times New Roman" w:cs="Times New Roman"/>
          <w:color w:val="000000" w:themeColor="text1"/>
        </w:rPr>
        <w:t xml:space="preserve">; </w:t>
      </w:r>
      <w:r w:rsidRPr="0BC761B7">
        <w:rPr>
          <w:rFonts w:ascii="Times New Roman" w:eastAsia="Times New Roman" w:hAnsi="Times New Roman" w:cs="Times New Roman"/>
          <w:color w:val="000000" w:themeColor="text1"/>
        </w:rPr>
        <w:t xml:space="preserve">William </w:t>
      </w:r>
      <w:proofErr w:type="spellStart"/>
      <w:r w:rsidRPr="0BC761B7">
        <w:rPr>
          <w:rFonts w:ascii="Times New Roman" w:eastAsia="Times New Roman" w:hAnsi="Times New Roman" w:cs="Times New Roman"/>
          <w:color w:val="000000" w:themeColor="text1"/>
        </w:rPr>
        <w:t>Garrow</w:t>
      </w:r>
      <w:proofErr w:type="spellEnd"/>
      <w:r w:rsidRPr="0BC761B7">
        <w:rPr>
          <w:rFonts w:ascii="Times New Roman" w:eastAsia="Times New Roman" w:hAnsi="Times New Roman" w:cs="Times New Roman"/>
          <w:color w:val="000000" w:themeColor="text1"/>
        </w:rPr>
        <w:t>;</w:t>
      </w:r>
      <w:r w:rsidR="00650EA1" w:rsidRPr="00650EA1">
        <w:rPr>
          <w:rFonts w:ascii="Times New Roman" w:eastAsia="Times New Roman" w:hAnsi="Times New Roman" w:cs="Times New Roman"/>
          <w:color w:val="000000" w:themeColor="text1"/>
        </w:rPr>
        <w:t xml:space="preserve"> </w:t>
      </w:r>
      <w:proofErr w:type="spellStart"/>
      <w:r w:rsidR="00BB560D">
        <w:rPr>
          <w:rFonts w:ascii="Times New Roman" w:eastAsia="Times New Roman" w:hAnsi="Times New Roman" w:cs="Times New Roman"/>
          <w:color w:val="000000" w:themeColor="text1"/>
        </w:rPr>
        <w:t>Xunfei</w:t>
      </w:r>
      <w:proofErr w:type="spellEnd"/>
      <w:r w:rsidR="00BB560D">
        <w:rPr>
          <w:rFonts w:ascii="Times New Roman" w:eastAsia="Times New Roman" w:hAnsi="Times New Roman" w:cs="Times New Roman"/>
          <w:color w:val="000000" w:themeColor="text1"/>
        </w:rPr>
        <w:t xml:space="preserve"> Jiang; </w:t>
      </w:r>
      <w:r w:rsidR="00650EA1">
        <w:rPr>
          <w:rFonts w:ascii="Times New Roman" w:eastAsia="Times New Roman" w:hAnsi="Times New Roman" w:cs="Times New Roman"/>
          <w:color w:val="000000" w:themeColor="text1"/>
        </w:rPr>
        <w:t>Jinah Kim</w:t>
      </w:r>
      <w:r w:rsidR="00BB560D">
        <w:rPr>
          <w:rFonts w:ascii="Times New Roman" w:eastAsia="Times New Roman" w:hAnsi="Times New Roman" w:cs="Times New Roman"/>
          <w:color w:val="000000" w:themeColor="text1"/>
        </w:rPr>
        <w:t xml:space="preserve"> (Chair)</w:t>
      </w:r>
      <w:r w:rsidR="00650EA1">
        <w:rPr>
          <w:rFonts w:ascii="Times New Roman" w:eastAsia="Times New Roman" w:hAnsi="Times New Roman" w:cs="Times New Roman"/>
          <w:color w:val="000000" w:themeColor="text1"/>
        </w:rPr>
        <w:t>;</w:t>
      </w:r>
      <w:r w:rsidR="00650EA1" w:rsidRPr="00650EA1">
        <w:rPr>
          <w:rFonts w:ascii="Times New Roman" w:eastAsia="Times New Roman" w:hAnsi="Times New Roman" w:cs="Times New Roman"/>
          <w:color w:val="000000" w:themeColor="text1"/>
        </w:rPr>
        <w:t xml:space="preserve"> </w:t>
      </w:r>
      <w:r w:rsidR="00BB560D">
        <w:rPr>
          <w:rFonts w:ascii="Times New Roman" w:eastAsia="Times New Roman" w:hAnsi="Times New Roman" w:cs="Times New Roman"/>
          <w:color w:val="000000" w:themeColor="text1"/>
        </w:rPr>
        <w:t xml:space="preserve">Raphael Lee; </w:t>
      </w:r>
      <w:r w:rsidR="00650EA1" w:rsidRPr="0BC761B7">
        <w:rPr>
          <w:rFonts w:ascii="Times New Roman" w:eastAsia="Times New Roman" w:hAnsi="Times New Roman" w:cs="Times New Roman"/>
          <w:color w:val="000000" w:themeColor="text1"/>
        </w:rPr>
        <w:t>Shiva Parsa (Secretary);</w:t>
      </w:r>
      <w:r w:rsidRPr="0BC761B7">
        <w:rPr>
          <w:rFonts w:ascii="Times New Roman" w:eastAsia="Times New Roman" w:hAnsi="Times New Roman" w:cs="Times New Roman"/>
          <w:color w:val="000000" w:themeColor="text1"/>
        </w:rPr>
        <w:t xml:space="preserve"> </w:t>
      </w:r>
      <w:proofErr w:type="spellStart"/>
      <w:r w:rsidR="00D4225B">
        <w:rPr>
          <w:rFonts w:ascii="Times New Roman" w:eastAsia="Times New Roman" w:hAnsi="Times New Roman" w:cs="Times New Roman"/>
          <w:color w:val="000000" w:themeColor="text1"/>
        </w:rPr>
        <w:t>Nayan</w:t>
      </w:r>
      <w:proofErr w:type="spellEnd"/>
      <w:r w:rsidR="00D4225B">
        <w:rPr>
          <w:rFonts w:ascii="Times New Roman" w:eastAsia="Times New Roman" w:hAnsi="Times New Roman" w:cs="Times New Roman"/>
          <w:color w:val="000000" w:themeColor="text1"/>
        </w:rPr>
        <w:t xml:space="preserve"> Ramirez; Suzi Spears</w:t>
      </w:r>
      <w:r w:rsidR="0075558C">
        <w:rPr>
          <w:rFonts w:ascii="Times New Roman" w:eastAsia="Times New Roman" w:hAnsi="Times New Roman" w:cs="Times New Roman"/>
          <w:color w:val="000000" w:themeColor="text1"/>
        </w:rPr>
        <w:t xml:space="preserve">; </w:t>
      </w:r>
      <w:r w:rsidR="0075558C" w:rsidRPr="0BC761B7">
        <w:rPr>
          <w:rFonts w:ascii="Times New Roman" w:eastAsia="Times New Roman" w:hAnsi="Times New Roman" w:cs="Times New Roman"/>
          <w:color w:val="000000" w:themeColor="text1"/>
        </w:rPr>
        <w:t>Teresa White</w:t>
      </w:r>
    </w:p>
    <w:p w14:paraId="7EA85870" w14:textId="0E4148DA" w:rsidR="1A587010" w:rsidRDefault="1A587010" w:rsidP="0BC761B7">
      <w:pPr>
        <w:rPr>
          <w:rFonts w:ascii="Times New Roman" w:eastAsia="Times New Roman" w:hAnsi="Times New Roman" w:cs="Times New Roman"/>
          <w:color w:val="000000" w:themeColor="text1"/>
        </w:rPr>
      </w:pPr>
      <w:r w:rsidRPr="0BC761B7">
        <w:rPr>
          <w:rFonts w:ascii="Times New Roman" w:eastAsia="Times New Roman" w:hAnsi="Times New Roman" w:cs="Times New Roman"/>
          <w:b/>
          <w:bCs/>
          <w:color w:val="000000" w:themeColor="text1"/>
        </w:rPr>
        <w:t>Members Absent:</w:t>
      </w:r>
      <w:r w:rsidRPr="0BC761B7">
        <w:rPr>
          <w:rFonts w:ascii="Times New Roman" w:eastAsia="Times New Roman" w:hAnsi="Times New Roman" w:cs="Times New Roman"/>
          <w:color w:val="000000" w:themeColor="text1"/>
        </w:rPr>
        <w:t xml:space="preserve"> </w:t>
      </w:r>
      <w:r w:rsidR="00D4225B">
        <w:rPr>
          <w:rFonts w:ascii="Times New Roman" w:eastAsia="Times New Roman" w:hAnsi="Times New Roman" w:cs="Times New Roman"/>
          <w:color w:val="000000" w:themeColor="text1"/>
        </w:rPr>
        <w:t xml:space="preserve">Terri Todd; Nikki </w:t>
      </w:r>
      <w:proofErr w:type="spellStart"/>
      <w:r w:rsidR="00D4225B">
        <w:rPr>
          <w:rFonts w:ascii="Times New Roman" w:eastAsia="Times New Roman" w:hAnsi="Times New Roman" w:cs="Times New Roman"/>
          <w:color w:val="000000" w:themeColor="text1"/>
        </w:rPr>
        <w:t>Usares</w:t>
      </w:r>
      <w:proofErr w:type="spellEnd"/>
      <w:r w:rsidR="00D4225B">
        <w:rPr>
          <w:rFonts w:ascii="Times New Roman" w:eastAsia="Times New Roman" w:hAnsi="Times New Roman" w:cs="Times New Roman"/>
          <w:color w:val="000000" w:themeColor="text1"/>
        </w:rPr>
        <w:t>;</w:t>
      </w:r>
      <w:r w:rsidR="00A0341B">
        <w:rPr>
          <w:rFonts w:ascii="Times New Roman" w:eastAsia="Times New Roman" w:hAnsi="Times New Roman" w:cs="Times New Roman"/>
          <w:color w:val="000000" w:themeColor="text1"/>
        </w:rPr>
        <w:t xml:space="preserve"> </w:t>
      </w:r>
      <w:r w:rsidR="00A0341B" w:rsidRPr="0BC761B7">
        <w:rPr>
          <w:rFonts w:ascii="Times New Roman" w:eastAsia="Times New Roman" w:hAnsi="Times New Roman" w:cs="Times New Roman"/>
          <w:color w:val="000000" w:themeColor="text1"/>
        </w:rPr>
        <w:t xml:space="preserve">John </w:t>
      </w:r>
      <w:proofErr w:type="spellStart"/>
      <w:r w:rsidR="00A0341B" w:rsidRPr="0BC761B7">
        <w:rPr>
          <w:rFonts w:ascii="Times New Roman" w:eastAsia="Times New Roman" w:hAnsi="Times New Roman" w:cs="Times New Roman"/>
          <w:color w:val="000000" w:themeColor="text1"/>
        </w:rPr>
        <w:t>Valdovinos</w:t>
      </w:r>
      <w:proofErr w:type="spellEnd"/>
      <w:r w:rsidR="00A0341B">
        <w:rPr>
          <w:rFonts w:ascii="Times New Roman" w:eastAsia="Times New Roman" w:hAnsi="Times New Roman" w:cs="Times New Roman"/>
          <w:color w:val="000000" w:themeColor="text1"/>
        </w:rPr>
        <w:t>;</w:t>
      </w:r>
      <w:r w:rsidR="000C6ED4">
        <w:rPr>
          <w:rFonts w:ascii="Times New Roman" w:eastAsia="Times New Roman" w:hAnsi="Times New Roman" w:cs="Times New Roman"/>
          <w:color w:val="000000" w:themeColor="text1"/>
        </w:rPr>
        <w:t xml:space="preserve"> </w:t>
      </w:r>
    </w:p>
    <w:p w14:paraId="1F43D10A" w14:textId="43AB5852" w:rsidR="1A587010" w:rsidRDefault="1A587010">
      <w:r w:rsidRPr="0BC761B7">
        <w:rPr>
          <w:rFonts w:ascii="Times New Roman" w:eastAsia="Times New Roman" w:hAnsi="Times New Roman" w:cs="Times New Roman"/>
          <w:b/>
          <w:bCs/>
          <w:color w:val="000000" w:themeColor="text1"/>
        </w:rPr>
        <w:t>Guest(s):</w:t>
      </w:r>
      <w:r w:rsidRPr="0BC761B7">
        <w:rPr>
          <w:rFonts w:ascii="Times New Roman" w:eastAsia="Times New Roman" w:hAnsi="Times New Roman" w:cs="Times New Roman"/>
          <w:color w:val="000000" w:themeColor="text1"/>
        </w:rPr>
        <w:t xml:space="preserve"> </w:t>
      </w:r>
      <w:r w:rsidR="00F86D20">
        <w:rPr>
          <w:rFonts w:ascii="Times New Roman" w:eastAsia="Times New Roman" w:hAnsi="Times New Roman" w:cs="Times New Roman"/>
          <w:color w:val="000000" w:themeColor="text1"/>
        </w:rPr>
        <w:t>Sylvia</w:t>
      </w:r>
      <w:r w:rsidR="00603FF5">
        <w:rPr>
          <w:rFonts w:ascii="Times New Roman" w:eastAsia="Times New Roman" w:hAnsi="Times New Roman" w:cs="Times New Roman"/>
          <w:color w:val="000000" w:themeColor="text1"/>
        </w:rPr>
        <w:t xml:space="preserve"> </w:t>
      </w:r>
      <w:proofErr w:type="spellStart"/>
      <w:r w:rsidR="00603FF5">
        <w:rPr>
          <w:rFonts w:ascii="Times New Roman" w:eastAsia="Times New Roman" w:hAnsi="Times New Roman" w:cs="Times New Roman"/>
          <w:color w:val="000000" w:themeColor="text1"/>
        </w:rPr>
        <w:t>Mac</w:t>
      </w:r>
      <w:r w:rsidR="00F86D20">
        <w:rPr>
          <w:rFonts w:ascii="Times New Roman" w:eastAsia="Times New Roman" w:hAnsi="Times New Roman" w:cs="Times New Roman"/>
          <w:color w:val="000000" w:themeColor="text1"/>
        </w:rPr>
        <w:t>auley</w:t>
      </w:r>
      <w:proofErr w:type="spellEnd"/>
    </w:p>
    <w:p w14:paraId="5908FE96" w14:textId="0A64F252" w:rsidR="6D6F8F68" w:rsidRDefault="6D6F8F68" w:rsidP="0BC761B7">
      <w:pPr>
        <w:rPr>
          <w:rFonts w:ascii="Times New Roman" w:eastAsia="Times New Roman" w:hAnsi="Times New Roman" w:cs="Times New Roman"/>
          <w:b/>
          <w:bCs/>
          <w:color w:val="000000" w:themeColor="text1"/>
        </w:rPr>
      </w:pPr>
      <w:r w:rsidRPr="0BC761B7">
        <w:rPr>
          <w:rFonts w:ascii="Times New Roman" w:eastAsia="Times New Roman" w:hAnsi="Times New Roman" w:cs="Times New Roman"/>
          <w:b/>
          <w:bCs/>
          <w:color w:val="000000" w:themeColor="text1"/>
        </w:rPr>
        <w:t>I. Meeting was called to Order at: 11:</w:t>
      </w:r>
      <w:r w:rsidR="00D4225B">
        <w:rPr>
          <w:rFonts w:ascii="Times New Roman" w:eastAsia="Times New Roman" w:hAnsi="Times New Roman" w:cs="Times New Roman"/>
          <w:b/>
          <w:bCs/>
          <w:color w:val="000000" w:themeColor="text1"/>
        </w:rPr>
        <w:t>07</w:t>
      </w:r>
      <w:r w:rsidRPr="0BC761B7">
        <w:rPr>
          <w:rFonts w:ascii="Times New Roman" w:eastAsia="Times New Roman" w:hAnsi="Times New Roman" w:cs="Times New Roman"/>
          <w:b/>
          <w:bCs/>
          <w:color w:val="000000" w:themeColor="text1"/>
        </w:rPr>
        <w:t>am</w:t>
      </w:r>
    </w:p>
    <w:p w14:paraId="07537A14" w14:textId="65159966" w:rsidR="00D4225B" w:rsidRPr="00ED781D" w:rsidRDefault="6D6F8F68" w:rsidP="00ED781D">
      <w:pPr>
        <w:rPr>
          <w:rFonts w:ascii="Times New Roman" w:eastAsia="Times New Roman" w:hAnsi="Times New Roman" w:cs="Times New Roman"/>
          <w:b/>
          <w:bCs/>
          <w:color w:val="000000" w:themeColor="text1"/>
        </w:rPr>
      </w:pPr>
      <w:r w:rsidRPr="0BC761B7">
        <w:rPr>
          <w:rFonts w:ascii="Times New Roman" w:eastAsia="Times New Roman" w:hAnsi="Times New Roman" w:cs="Times New Roman"/>
          <w:b/>
          <w:bCs/>
          <w:color w:val="000000" w:themeColor="text1"/>
        </w:rPr>
        <w:t xml:space="preserve">II. </w:t>
      </w:r>
      <w:r w:rsidR="00D4225B" w:rsidRPr="0BC761B7">
        <w:rPr>
          <w:rFonts w:ascii="Times New Roman" w:eastAsia="Times New Roman" w:hAnsi="Times New Roman" w:cs="Times New Roman"/>
          <w:b/>
          <w:bCs/>
          <w:color w:val="000000" w:themeColor="text1"/>
        </w:rPr>
        <w:t>Approval of Minutes</w:t>
      </w:r>
    </w:p>
    <w:p w14:paraId="7F867D0E" w14:textId="4C4C4BA3" w:rsidR="6D6F8F68" w:rsidRDefault="6D6F8F68" w:rsidP="0BC761B7">
      <w:pPr>
        <w:rPr>
          <w:rFonts w:ascii="Times New Roman" w:eastAsia="Times New Roman" w:hAnsi="Times New Roman" w:cs="Times New Roman"/>
          <w:b/>
          <w:bCs/>
          <w:color w:val="000000" w:themeColor="text1"/>
        </w:rPr>
      </w:pPr>
      <w:r w:rsidRPr="0BC761B7">
        <w:rPr>
          <w:rFonts w:ascii="Times New Roman" w:eastAsia="Times New Roman" w:hAnsi="Times New Roman" w:cs="Times New Roman"/>
          <w:b/>
          <w:bCs/>
          <w:color w:val="000000" w:themeColor="text1"/>
        </w:rPr>
        <w:t>III</w:t>
      </w:r>
      <w:r w:rsidRPr="0BC761B7">
        <w:rPr>
          <w:rFonts w:ascii="Times New Roman" w:eastAsia="Times New Roman" w:hAnsi="Times New Roman" w:cs="Times New Roman"/>
          <w:color w:val="000000" w:themeColor="text1"/>
        </w:rPr>
        <w:t xml:space="preserve">. </w:t>
      </w:r>
      <w:r w:rsidR="00D4225B">
        <w:rPr>
          <w:rFonts w:ascii="Times New Roman" w:eastAsia="Times New Roman" w:hAnsi="Times New Roman" w:cs="Times New Roman"/>
          <w:b/>
          <w:bCs/>
          <w:color w:val="000000" w:themeColor="text1"/>
        </w:rPr>
        <w:t>Introduction and Welcome to New Members</w:t>
      </w:r>
      <w:r w:rsidRPr="0BC761B7">
        <w:rPr>
          <w:rFonts w:ascii="Times New Roman" w:eastAsia="Times New Roman" w:hAnsi="Times New Roman" w:cs="Times New Roman"/>
          <w:b/>
          <w:bCs/>
          <w:color w:val="000000" w:themeColor="text1"/>
        </w:rPr>
        <w:t xml:space="preserve"> </w:t>
      </w:r>
    </w:p>
    <w:p w14:paraId="4B50A74A" w14:textId="32E12DC0" w:rsidR="679F37E2" w:rsidRPr="00B13553" w:rsidRDefault="00B13553" w:rsidP="0BC761B7">
      <w:pPr>
        <w:pStyle w:val="ListParagraph"/>
        <w:numPr>
          <w:ilvl w:val="0"/>
          <w:numId w:val="4"/>
        </w:numPr>
        <w:rPr>
          <w:rFonts w:eastAsiaTheme="minorEastAsia"/>
          <w:color w:val="000000" w:themeColor="text1"/>
        </w:rPr>
      </w:pPr>
      <w:r w:rsidRPr="00ED781D">
        <w:rPr>
          <w:rFonts w:ascii="Times New Roman" w:eastAsia="Times New Roman" w:hAnsi="Times New Roman" w:cs="Times New Roman"/>
          <w:b/>
          <w:color w:val="000000" w:themeColor="text1"/>
        </w:rPr>
        <w:t>Introduction</w:t>
      </w:r>
      <w:r w:rsidR="004E4D27">
        <w:rPr>
          <w:rFonts w:ascii="Times New Roman" w:eastAsia="Times New Roman" w:hAnsi="Times New Roman" w:cs="Times New Roman"/>
          <w:color w:val="000000" w:themeColor="text1"/>
        </w:rPr>
        <w:t>:</w:t>
      </w:r>
    </w:p>
    <w:p w14:paraId="03A4FF90" w14:textId="63436195" w:rsidR="00B13553" w:rsidRPr="00B13553" w:rsidRDefault="00B13553" w:rsidP="00B13553">
      <w:pPr>
        <w:pStyle w:val="ListParagraph"/>
        <w:numPr>
          <w:ilvl w:val="1"/>
          <w:numId w:val="4"/>
        </w:numPr>
        <w:rPr>
          <w:rFonts w:eastAsiaTheme="minorEastAsia"/>
          <w:color w:val="000000" w:themeColor="text1"/>
        </w:rPr>
      </w:pPr>
      <w:r>
        <w:rPr>
          <w:rFonts w:ascii="Times New Roman" w:eastAsia="Times New Roman" w:hAnsi="Times New Roman" w:cs="Times New Roman"/>
          <w:color w:val="000000" w:themeColor="text1"/>
        </w:rPr>
        <w:t>Jinah Kim (EEC Chair)</w:t>
      </w:r>
    </w:p>
    <w:p w14:paraId="2B038EC9" w14:textId="77777777" w:rsidR="00B13553" w:rsidRPr="00B13553" w:rsidRDefault="00B13553" w:rsidP="00B13553">
      <w:pPr>
        <w:pStyle w:val="ListParagraph"/>
        <w:ind w:left="1440"/>
        <w:rPr>
          <w:rFonts w:eastAsiaTheme="minorEastAsia"/>
          <w:color w:val="000000" w:themeColor="text1"/>
        </w:rPr>
      </w:pPr>
    </w:p>
    <w:p w14:paraId="10A28952" w14:textId="2E400171" w:rsidR="00B13553" w:rsidRPr="00B13553" w:rsidRDefault="00B13553" w:rsidP="00B13553">
      <w:pPr>
        <w:pStyle w:val="ListParagraph"/>
        <w:numPr>
          <w:ilvl w:val="0"/>
          <w:numId w:val="4"/>
        </w:numPr>
        <w:rPr>
          <w:rFonts w:eastAsiaTheme="minorEastAsia"/>
          <w:color w:val="000000" w:themeColor="text1"/>
        </w:rPr>
      </w:pPr>
      <w:r w:rsidRPr="00ED781D">
        <w:rPr>
          <w:rFonts w:ascii="Times New Roman" w:eastAsia="Times New Roman" w:hAnsi="Times New Roman" w:cs="Times New Roman"/>
          <w:b/>
          <w:color w:val="000000" w:themeColor="text1"/>
        </w:rPr>
        <w:t>New Members</w:t>
      </w:r>
      <w:r>
        <w:rPr>
          <w:rFonts w:ascii="Times New Roman" w:eastAsia="Times New Roman" w:hAnsi="Times New Roman" w:cs="Times New Roman"/>
          <w:color w:val="000000" w:themeColor="text1"/>
        </w:rPr>
        <w:t>:</w:t>
      </w:r>
    </w:p>
    <w:p w14:paraId="3467E110" w14:textId="77777777" w:rsidR="00B13553" w:rsidRPr="004E4D27" w:rsidRDefault="00B13553" w:rsidP="00B13553">
      <w:pPr>
        <w:pStyle w:val="ListParagraph"/>
        <w:numPr>
          <w:ilvl w:val="1"/>
          <w:numId w:val="4"/>
        </w:numPr>
        <w:rPr>
          <w:rFonts w:eastAsiaTheme="minorEastAsia"/>
          <w:color w:val="000000" w:themeColor="text1"/>
        </w:rPr>
      </w:pPr>
      <w:proofErr w:type="spellStart"/>
      <w:r>
        <w:rPr>
          <w:rFonts w:ascii="Times New Roman" w:eastAsia="Times New Roman" w:hAnsi="Times New Roman" w:cs="Times New Roman"/>
          <w:color w:val="000000" w:themeColor="text1"/>
        </w:rPr>
        <w:t>Xunfei</w:t>
      </w:r>
      <w:proofErr w:type="spellEnd"/>
      <w:r>
        <w:rPr>
          <w:rFonts w:ascii="Times New Roman" w:eastAsia="Times New Roman" w:hAnsi="Times New Roman" w:cs="Times New Roman"/>
          <w:color w:val="000000" w:themeColor="text1"/>
        </w:rPr>
        <w:t xml:space="preserve"> Jiang</w:t>
      </w:r>
    </w:p>
    <w:p w14:paraId="1031EAE6" w14:textId="77777777" w:rsidR="00B13553" w:rsidRPr="004E4D27" w:rsidRDefault="00B13553" w:rsidP="00B13553">
      <w:pPr>
        <w:pStyle w:val="ListParagraph"/>
        <w:numPr>
          <w:ilvl w:val="1"/>
          <w:numId w:val="4"/>
        </w:numPr>
        <w:rPr>
          <w:rFonts w:eastAsiaTheme="minorEastAsia"/>
          <w:color w:val="000000" w:themeColor="text1"/>
        </w:rPr>
      </w:pPr>
      <w:proofErr w:type="spellStart"/>
      <w:r>
        <w:rPr>
          <w:rFonts w:ascii="Times New Roman" w:eastAsia="Times New Roman" w:hAnsi="Times New Roman" w:cs="Times New Roman"/>
          <w:color w:val="000000" w:themeColor="text1"/>
        </w:rPr>
        <w:t>Nayan</w:t>
      </w:r>
      <w:proofErr w:type="spellEnd"/>
      <w:r>
        <w:rPr>
          <w:rFonts w:ascii="Times New Roman" w:eastAsia="Times New Roman" w:hAnsi="Times New Roman" w:cs="Times New Roman"/>
          <w:color w:val="000000" w:themeColor="text1"/>
        </w:rPr>
        <w:t xml:space="preserve"> Ramirez</w:t>
      </w:r>
    </w:p>
    <w:p w14:paraId="660D22FD" w14:textId="2BDAA9C0" w:rsidR="00B13553" w:rsidRPr="00B13553" w:rsidRDefault="00B13553" w:rsidP="00B13553">
      <w:pPr>
        <w:pStyle w:val="ListParagraph"/>
        <w:numPr>
          <w:ilvl w:val="1"/>
          <w:numId w:val="4"/>
        </w:numPr>
        <w:rPr>
          <w:rFonts w:eastAsiaTheme="minorEastAsia"/>
          <w:color w:val="000000" w:themeColor="text1"/>
        </w:rPr>
      </w:pPr>
      <w:r>
        <w:rPr>
          <w:rFonts w:ascii="Times New Roman" w:eastAsia="Times New Roman" w:hAnsi="Times New Roman" w:cs="Times New Roman"/>
          <w:color w:val="000000" w:themeColor="text1"/>
        </w:rPr>
        <w:t xml:space="preserve">Nikki </w:t>
      </w:r>
      <w:proofErr w:type="spellStart"/>
      <w:r>
        <w:rPr>
          <w:rFonts w:ascii="Times New Roman" w:eastAsia="Times New Roman" w:hAnsi="Times New Roman" w:cs="Times New Roman"/>
          <w:color w:val="000000" w:themeColor="text1"/>
        </w:rPr>
        <w:t>Usares</w:t>
      </w:r>
      <w:proofErr w:type="spellEnd"/>
    </w:p>
    <w:p w14:paraId="7EAEF141" w14:textId="77777777" w:rsidR="00B13553" w:rsidRPr="00B13553" w:rsidRDefault="00B13553" w:rsidP="00B13553">
      <w:pPr>
        <w:pStyle w:val="ListParagraph"/>
        <w:ind w:left="1440"/>
        <w:rPr>
          <w:rFonts w:eastAsiaTheme="minorEastAsia"/>
          <w:color w:val="000000" w:themeColor="text1"/>
        </w:rPr>
      </w:pPr>
    </w:p>
    <w:p w14:paraId="5EA99F51" w14:textId="6DF9C328" w:rsidR="00B13553" w:rsidRPr="00ED781D" w:rsidRDefault="00B13553" w:rsidP="00B13553">
      <w:pPr>
        <w:pStyle w:val="ListParagraph"/>
        <w:numPr>
          <w:ilvl w:val="0"/>
          <w:numId w:val="4"/>
        </w:numPr>
        <w:rPr>
          <w:rFonts w:eastAsiaTheme="minorEastAsia"/>
          <w:b/>
          <w:color w:val="000000" w:themeColor="text1"/>
        </w:rPr>
      </w:pPr>
      <w:r w:rsidRPr="00ED781D">
        <w:rPr>
          <w:rFonts w:ascii="Times New Roman" w:eastAsia="Times New Roman" w:hAnsi="Times New Roman" w:cs="Times New Roman"/>
          <w:b/>
          <w:color w:val="000000" w:themeColor="text1"/>
        </w:rPr>
        <w:t>Charge of</w:t>
      </w:r>
      <w:r w:rsidR="00BA5056" w:rsidRPr="00ED781D">
        <w:rPr>
          <w:rFonts w:ascii="Times New Roman" w:eastAsia="Times New Roman" w:hAnsi="Times New Roman" w:cs="Times New Roman"/>
          <w:b/>
          <w:color w:val="000000" w:themeColor="text1"/>
        </w:rPr>
        <w:t xml:space="preserve"> EEC Committee read by Teresa White</w:t>
      </w:r>
    </w:p>
    <w:p w14:paraId="68841FAB" w14:textId="77777777" w:rsidR="00B13553" w:rsidRPr="00ED781D" w:rsidRDefault="00B13553" w:rsidP="00B13553">
      <w:pPr>
        <w:pStyle w:val="ListParagraph"/>
        <w:ind w:left="1440"/>
        <w:rPr>
          <w:rFonts w:eastAsiaTheme="minorEastAsia"/>
          <w:b/>
          <w:color w:val="000000" w:themeColor="text1"/>
        </w:rPr>
      </w:pPr>
    </w:p>
    <w:p w14:paraId="638D1E90" w14:textId="64079734" w:rsidR="6D6F8F68" w:rsidRDefault="6D6F8F68" w:rsidP="6A72349C">
      <w:pPr>
        <w:rPr>
          <w:rFonts w:ascii="Times New Roman" w:eastAsia="Times New Roman" w:hAnsi="Times New Roman" w:cs="Times New Roman"/>
          <w:b/>
          <w:bCs/>
          <w:color w:val="000000" w:themeColor="text1"/>
        </w:rPr>
      </w:pPr>
      <w:r w:rsidRPr="6A72349C">
        <w:rPr>
          <w:rFonts w:ascii="Times New Roman" w:eastAsia="Times New Roman" w:hAnsi="Times New Roman" w:cs="Times New Roman"/>
          <w:b/>
          <w:bCs/>
          <w:color w:val="000000" w:themeColor="text1"/>
        </w:rPr>
        <w:t>IV. Agenda Items</w:t>
      </w:r>
    </w:p>
    <w:p w14:paraId="4005CB2E" w14:textId="33958825" w:rsidR="0BC761B7" w:rsidRPr="00ED781D" w:rsidRDefault="00B13553" w:rsidP="0BC761B7">
      <w:pPr>
        <w:pStyle w:val="ListParagraph"/>
        <w:numPr>
          <w:ilvl w:val="0"/>
          <w:numId w:val="3"/>
        </w:numPr>
        <w:rPr>
          <w:b/>
          <w:bCs/>
          <w:color w:val="000000" w:themeColor="text1"/>
        </w:rPr>
      </w:pPr>
      <w:r w:rsidRPr="00ED781D">
        <w:rPr>
          <w:rFonts w:ascii="Times New Roman" w:eastAsia="Times New Roman" w:hAnsi="Times New Roman" w:cs="Times New Roman"/>
          <w:b/>
          <w:bCs/>
          <w:color w:val="000000" w:themeColor="text1"/>
        </w:rPr>
        <w:t>Overview</w:t>
      </w:r>
      <w:r w:rsidR="004F61C2" w:rsidRPr="00ED781D">
        <w:rPr>
          <w:rFonts w:ascii="Times New Roman" w:eastAsia="Times New Roman" w:hAnsi="Times New Roman" w:cs="Times New Roman"/>
          <w:b/>
          <w:bCs/>
          <w:color w:val="000000" w:themeColor="text1"/>
        </w:rPr>
        <w:t xml:space="preserve"> of EEC activities</w:t>
      </w:r>
      <w:r w:rsidR="00073C89" w:rsidRPr="00ED781D">
        <w:rPr>
          <w:rFonts w:ascii="Times New Roman" w:eastAsia="Times New Roman" w:hAnsi="Times New Roman" w:cs="Times New Roman"/>
          <w:b/>
          <w:bCs/>
          <w:color w:val="000000" w:themeColor="text1"/>
        </w:rPr>
        <w:t xml:space="preserve">- </w:t>
      </w:r>
      <w:r w:rsidR="00E00DDE" w:rsidRPr="00ED781D">
        <w:rPr>
          <w:rFonts w:ascii="Times New Roman" w:eastAsia="Times New Roman" w:hAnsi="Times New Roman" w:cs="Times New Roman"/>
          <w:b/>
          <w:bCs/>
          <w:color w:val="000000" w:themeColor="text1"/>
        </w:rPr>
        <w:t>Jinah Kim</w:t>
      </w:r>
    </w:p>
    <w:p w14:paraId="1CAF8FA2" w14:textId="571E6E48" w:rsidR="009C5B26" w:rsidRPr="00445E2A" w:rsidRDefault="00E00DDE" w:rsidP="009C5B26">
      <w:pPr>
        <w:pStyle w:val="ListParagraph"/>
        <w:numPr>
          <w:ilvl w:val="1"/>
          <w:numId w:val="3"/>
        </w:numPr>
        <w:rPr>
          <w:bCs/>
          <w:color w:val="000000" w:themeColor="text1"/>
        </w:rPr>
      </w:pPr>
      <w:r>
        <w:rPr>
          <w:bCs/>
          <w:color w:val="000000" w:themeColor="text1"/>
        </w:rPr>
        <w:t>Caregiving needs for faculty and staff.</w:t>
      </w:r>
    </w:p>
    <w:p w14:paraId="546E14D7" w14:textId="782E66BA" w:rsidR="009C5B26" w:rsidRPr="00445E2A" w:rsidRDefault="00621401" w:rsidP="009C5B26">
      <w:pPr>
        <w:pStyle w:val="ListParagraph"/>
        <w:numPr>
          <w:ilvl w:val="1"/>
          <w:numId w:val="3"/>
        </w:numPr>
        <w:rPr>
          <w:bCs/>
          <w:color w:val="000000" w:themeColor="text1"/>
        </w:rPr>
      </w:pPr>
      <w:r>
        <w:rPr>
          <w:bCs/>
          <w:color w:val="000000" w:themeColor="text1"/>
        </w:rPr>
        <w:t>Faculty Recruitment W</w:t>
      </w:r>
      <w:r w:rsidR="00E00DDE">
        <w:rPr>
          <w:bCs/>
          <w:color w:val="000000" w:themeColor="text1"/>
        </w:rPr>
        <w:t>orkshops</w:t>
      </w:r>
    </w:p>
    <w:p w14:paraId="7E626281" w14:textId="6AA9D13F" w:rsidR="006271DC" w:rsidRPr="00445E2A" w:rsidRDefault="00621401" w:rsidP="009C5B26">
      <w:pPr>
        <w:pStyle w:val="ListParagraph"/>
        <w:numPr>
          <w:ilvl w:val="1"/>
          <w:numId w:val="3"/>
        </w:numPr>
        <w:rPr>
          <w:bCs/>
          <w:color w:val="000000" w:themeColor="text1"/>
        </w:rPr>
      </w:pPr>
      <w:r>
        <w:rPr>
          <w:bCs/>
          <w:color w:val="000000" w:themeColor="text1"/>
        </w:rPr>
        <w:t>Spring F</w:t>
      </w:r>
      <w:r w:rsidR="00E00DDE">
        <w:rPr>
          <w:bCs/>
          <w:color w:val="000000" w:themeColor="text1"/>
        </w:rPr>
        <w:t>aculty</w:t>
      </w:r>
      <w:r>
        <w:rPr>
          <w:bCs/>
          <w:color w:val="000000" w:themeColor="text1"/>
        </w:rPr>
        <w:t xml:space="preserve"> Retention Workshops</w:t>
      </w:r>
    </w:p>
    <w:p w14:paraId="756D6931" w14:textId="53ABA839" w:rsidR="006271DC" w:rsidRPr="00445E2A" w:rsidRDefault="00621401" w:rsidP="009C5B26">
      <w:pPr>
        <w:pStyle w:val="ListParagraph"/>
        <w:numPr>
          <w:ilvl w:val="1"/>
          <w:numId w:val="3"/>
        </w:numPr>
        <w:rPr>
          <w:bCs/>
          <w:color w:val="000000" w:themeColor="text1"/>
        </w:rPr>
      </w:pPr>
      <w:r>
        <w:rPr>
          <w:bCs/>
          <w:color w:val="000000" w:themeColor="text1"/>
        </w:rPr>
        <w:t>Teaching Evaluations</w:t>
      </w:r>
    </w:p>
    <w:p w14:paraId="66E57837" w14:textId="5DC41332" w:rsidR="006271DC" w:rsidRDefault="00621401" w:rsidP="009C5B26">
      <w:pPr>
        <w:pStyle w:val="ListParagraph"/>
        <w:numPr>
          <w:ilvl w:val="1"/>
          <w:numId w:val="3"/>
        </w:numPr>
        <w:rPr>
          <w:bCs/>
          <w:color w:val="000000" w:themeColor="text1"/>
        </w:rPr>
      </w:pPr>
      <w:r>
        <w:rPr>
          <w:bCs/>
          <w:color w:val="000000" w:themeColor="text1"/>
        </w:rPr>
        <w:t>Equity and E</w:t>
      </w:r>
      <w:r w:rsidR="00C72373">
        <w:rPr>
          <w:bCs/>
          <w:color w:val="000000" w:themeColor="text1"/>
        </w:rPr>
        <w:t>ducational Concerns</w:t>
      </w:r>
    </w:p>
    <w:p w14:paraId="0F37352F" w14:textId="794A906C" w:rsidR="00D4658C" w:rsidRDefault="00D4658C" w:rsidP="009C5B26">
      <w:pPr>
        <w:pStyle w:val="ListParagraph"/>
        <w:numPr>
          <w:ilvl w:val="1"/>
          <w:numId w:val="3"/>
        </w:numPr>
        <w:rPr>
          <w:bCs/>
          <w:color w:val="000000" w:themeColor="text1"/>
        </w:rPr>
      </w:pPr>
      <w:r>
        <w:rPr>
          <w:bCs/>
          <w:color w:val="000000" w:themeColor="text1"/>
        </w:rPr>
        <w:t>J. Kim – We should add the Educational Equity Statement to the EEC website.</w:t>
      </w:r>
    </w:p>
    <w:p w14:paraId="3C938A01" w14:textId="77777777" w:rsidR="0009387A" w:rsidRPr="00445E2A" w:rsidRDefault="0009387A" w:rsidP="0009387A">
      <w:pPr>
        <w:pStyle w:val="ListParagraph"/>
        <w:ind w:left="1440"/>
        <w:rPr>
          <w:bCs/>
          <w:color w:val="000000" w:themeColor="text1"/>
        </w:rPr>
      </w:pPr>
    </w:p>
    <w:p w14:paraId="513B41A0" w14:textId="4A270E9F" w:rsidR="006271DC" w:rsidRPr="00ED781D" w:rsidRDefault="00F86D20" w:rsidP="006271DC">
      <w:pPr>
        <w:pStyle w:val="ListParagraph"/>
        <w:numPr>
          <w:ilvl w:val="0"/>
          <w:numId w:val="3"/>
        </w:numPr>
        <w:rPr>
          <w:b/>
          <w:bCs/>
          <w:color w:val="000000" w:themeColor="text1"/>
        </w:rPr>
      </w:pPr>
      <w:r w:rsidRPr="00ED781D">
        <w:rPr>
          <w:b/>
          <w:bCs/>
          <w:color w:val="000000" w:themeColor="text1"/>
        </w:rPr>
        <w:t>Teaching Evaluations</w:t>
      </w:r>
      <w:r w:rsidR="002720F6" w:rsidRPr="00ED781D">
        <w:rPr>
          <w:b/>
          <w:bCs/>
          <w:color w:val="000000" w:themeColor="text1"/>
        </w:rPr>
        <w:t>- Suzi Spear</w:t>
      </w:r>
    </w:p>
    <w:p w14:paraId="4790B925" w14:textId="56CD1F14" w:rsidR="006271DC" w:rsidRDefault="0009387A" w:rsidP="002720F6">
      <w:pPr>
        <w:pStyle w:val="ListParagraph"/>
        <w:numPr>
          <w:ilvl w:val="1"/>
          <w:numId w:val="3"/>
        </w:numPr>
        <w:rPr>
          <w:bCs/>
          <w:color w:val="000000" w:themeColor="text1"/>
        </w:rPr>
      </w:pPr>
      <w:r>
        <w:rPr>
          <w:bCs/>
          <w:color w:val="000000" w:themeColor="text1"/>
        </w:rPr>
        <w:t>S.</w:t>
      </w:r>
      <w:r w:rsidR="002720F6">
        <w:rPr>
          <w:bCs/>
          <w:color w:val="000000" w:themeColor="text1"/>
        </w:rPr>
        <w:t xml:space="preserve"> Spear- How we evaluate faculty has direct ties to retention. The practice of how we evaluate faculty at CSUN</w:t>
      </w:r>
      <w:r w:rsidR="006461F5">
        <w:rPr>
          <w:bCs/>
          <w:color w:val="000000" w:themeColor="text1"/>
        </w:rPr>
        <w:t xml:space="preserve">, has not kept up with the times. This whole practice has been </w:t>
      </w:r>
      <w:r>
        <w:rPr>
          <w:bCs/>
          <w:color w:val="000000" w:themeColor="text1"/>
        </w:rPr>
        <w:lastRenderedPageBreak/>
        <w:t>problematized.</w:t>
      </w:r>
      <w:r w:rsidR="006461F5">
        <w:rPr>
          <w:bCs/>
          <w:color w:val="000000" w:themeColor="text1"/>
        </w:rPr>
        <w:t xml:space="preserve"> </w:t>
      </w:r>
      <w:r>
        <w:rPr>
          <w:bCs/>
          <w:color w:val="000000" w:themeColor="text1"/>
        </w:rPr>
        <w:t>Often</w:t>
      </w:r>
      <w:r w:rsidR="006461F5">
        <w:rPr>
          <w:bCs/>
          <w:color w:val="000000" w:themeColor="text1"/>
        </w:rPr>
        <w:t xml:space="preserve"> times the results are reviewed by administrators, and </w:t>
      </w:r>
      <w:r w:rsidR="00E02EAA">
        <w:rPr>
          <w:bCs/>
          <w:color w:val="000000" w:themeColor="text1"/>
        </w:rPr>
        <w:t xml:space="preserve">there is a lack of attention to context. There are several factors that should be considered. </w:t>
      </w:r>
    </w:p>
    <w:p w14:paraId="19EA5387" w14:textId="162E38CE" w:rsidR="000F3128" w:rsidRDefault="005E7FA9" w:rsidP="000F3128">
      <w:pPr>
        <w:pStyle w:val="ListParagraph"/>
        <w:ind w:left="1440"/>
        <w:rPr>
          <w:bCs/>
          <w:color w:val="000000" w:themeColor="text1"/>
        </w:rPr>
      </w:pPr>
      <w:r>
        <w:rPr>
          <w:bCs/>
          <w:color w:val="000000" w:themeColor="text1"/>
        </w:rPr>
        <w:t xml:space="preserve">We have reached out to the chairs of the colleges to see how they address bias and racism in hiring practices. </w:t>
      </w:r>
      <w:r w:rsidR="000F3128">
        <w:rPr>
          <w:bCs/>
          <w:color w:val="000000" w:themeColor="text1"/>
        </w:rPr>
        <w:t>We have also met with the Provost, and she is approving a faculty executive task force.</w:t>
      </w:r>
    </w:p>
    <w:p w14:paraId="0645F7F4" w14:textId="77777777" w:rsidR="0009387A" w:rsidRDefault="0009387A" w:rsidP="000F3128">
      <w:pPr>
        <w:pStyle w:val="ListParagraph"/>
        <w:ind w:left="1440"/>
        <w:rPr>
          <w:bCs/>
          <w:color w:val="000000" w:themeColor="text1"/>
        </w:rPr>
      </w:pPr>
    </w:p>
    <w:p w14:paraId="3F8CF0FB" w14:textId="77777777" w:rsidR="00397C39" w:rsidRPr="00ED781D" w:rsidRDefault="00397C39" w:rsidP="00397C39">
      <w:pPr>
        <w:pStyle w:val="ListParagraph"/>
        <w:numPr>
          <w:ilvl w:val="0"/>
          <w:numId w:val="3"/>
        </w:numPr>
        <w:rPr>
          <w:b/>
          <w:bCs/>
          <w:color w:val="000000" w:themeColor="text1"/>
        </w:rPr>
      </w:pPr>
      <w:r w:rsidRPr="00ED781D">
        <w:rPr>
          <w:b/>
          <w:bCs/>
          <w:color w:val="000000" w:themeColor="text1"/>
        </w:rPr>
        <w:t xml:space="preserve">Equity Initiative and FERC- Sylvia </w:t>
      </w:r>
      <w:proofErr w:type="spellStart"/>
      <w:r w:rsidRPr="00ED781D">
        <w:rPr>
          <w:b/>
          <w:bCs/>
          <w:color w:val="000000" w:themeColor="text1"/>
        </w:rPr>
        <w:t>Macauley</w:t>
      </w:r>
      <w:proofErr w:type="spellEnd"/>
    </w:p>
    <w:p w14:paraId="29887322" w14:textId="04560DDC" w:rsidR="00073C89" w:rsidRPr="00397C39" w:rsidRDefault="00603FF5" w:rsidP="00397C39">
      <w:pPr>
        <w:pStyle w:val="ListParagraph"/>
        <w:numPr>
          <w:ilvl w:val="1"/>
          <w:numId w:val="3"/>
        </w:numPr>
        <w:rPr>
          <w:bCs/>
          <w:color w:val="000000" w:themeColor="text1"/>
        </w:rPr>
      </w:pPr>
      <w:proofErr w:type="gramStart"/>
      <w:r w:rsidRPr="00397C39">
        <w:rPr>
          <w:bCs/>
          <w:color w:val="000000" w:themeColor="text1"/>
        </w:rPr>
        <w:t xml:space="preserve">S. </w:t>
      </w:r>
      <w:proofErr w:type="spellStart"/>
      <w:r w:rsidRPr="00397C39">
        <w:rPr>
          <w:bCs/>
          <w:color w:val="000000" w:themeColor="text1"/>
        </w:rPr>
        <w:t>Mac</w:t>
      </w:r>
      <w:r w:rsidR="000F3128" w:rsidRPr="00397C39">
        <w:rPr>
          <w:bCs/>
          <w:color w:val="000000" w:themeColor="text1"/>
        </w:rPr>
        <w:t>auley</w:t>
      </w:r>
      <w:proofErr w:type="spellEnd"/>
      <w:r w:rsidR="006271DC" w:rsidRPr="00397C39">
        <w:rPr>
          <w:bCs/>
          <w:color w:val="000000" w:themeColor="text1"/>
        </w:rPr>
        <w:t xml:space="preserve">- </w:t>
      </w:r>
      <w:r w:rsidR="000F3128" w:rsidRPr="00397C39">
        <w:rPr>
          <w:bCs/>
          <w:color w:val="000000" w:themeColor="text1"/>
        </w:rPr>
        <w:t>The Hiring Toolkit</w:t>
      </w:r>
      <w:proofErr w:type="gramEnd"/>
      <w:r w:rsidR="000F3128" w:rsidRPr="00397C39">
        <w:rPr>
          <w:bCs/>
          <w:color w:val="000000" w:themeColor="text1"/>
        </w:rPr>
        <w:t xml:space="preserve"> is now in place and will replace the </w:t>
      </w:r>
      <w:r w:rsidR="0009387A">
        <w:rPr>
          <w:bCs/>
          <w:color w:val="000000" w:themeColor="text1"/>
        </w:rPr>
        <w:t xml:space="preserve">old </w:t>
      </w:r>
      <w:r w:rsidR="000F3128" w:rsidRPr="00397C39">
        <w:rPr>
          <w:bCs/>
          <w:color w:val="000000" w:themeColor="text1"/>
        </w:rPr>
        <w:t xml:space="preserve">one. We have been working with the provost to establish a </w:t>
      </w:r>
      <w:r w:rsidR="00292CA3" w:rsidRPr="00397C39">
        <w:rPr>
          <w:bCs/>
          <w:color w:val="000000" w:themeColor="text1"/>
        </w:rPr>
        <w:t>website that</w:t>
      </w:r>
      <w:r w:rsidR="000F3128" w:rsidRPr="00397C39">
        <w:rPr>
          <w:bCs/>
          <w:color w:val="000000" w:themeColor="text1"/>
        </w:rPr>
        <w:t xml:space="preserve"> can be accessed through the Faculty Affairs site. </w:t>
      </w:r>
      <w:r w:rsidR="00292CA3" w:rsidRPr="00397C39">
        <w:rPr>
          <w:bCs/>
          <w:color w:val="000000" w:themeColor="text1"/>
        </w:rPr>
        <w:t xml:space="preserve">The Hiring Toolkit has all the new hiring practices, templates, </w:t>
      </w:r>
      <w:r w:rsidR="00EB317C" w:rsidRPr="00397C39">
        <w:rPr>
          <w:bCs/>
          <w:color w:val="000000" w:themeColor="text1"/>
        </w:rPr>
        <w:t>and links</w:t>
      </w:r>
      <w:r w:rsidR="00292CA3" w:rsidRPr="00397C39">
        <w:rPr>
          <w:bCs/>
          <w:color w:val="000000" w:themeColor="text1"/>
        </w:rPr>
        <w:t xml:space="preserve"> to tutorials and explains equity hiring. </w:t>
      </w:r>
      <w:r w:rsidR="00874E8D">
        <w:rPr>
          <w:bCs/>
          <w:color w:val="000000" w:themeColor="text1"/>
        </w:rPr>
        <w:t xml:space="preserve">There is </w:t>
      </w:r>
      <w:r w:rsidR="00EB317C" w:rsidRPr="00397C39">
        <w:rPr>
          <w:bCs/>
          <w:color w:val="000000" w:themeColor="text1"/>
        </w:rPr>
        <w:t xml:space="preserve">a link that walks you through how to use On Base. Also, there is information on trainings to help support </w:t>
      </w:r>
      <w:r w:rsidR="0009387A">
        <w:rPr>
          <w:bCs/>
          <w:color w:val="000000" w:themeColor="text1"/>
        </w:rPr>
        <w:t xml:space="preserve">the </w:t>
      </w:r>
      <w:r w:rsidR="00EB317C" w:rsidRPr="00397C39">
        <w:rPr>
          <w:bCs/>
          <w:color w:val="000000" w:themeColor="text1"/>
        </w:rPr>
        <w:t>us</w:t>
      </w:r>
      <w:r w:rsidR="00874E8D">
        <w:rPr>
          <w:bCs/>
          <w:color w:val="000000" w:themeColor="text1"/>
        </w:rPr>
        <w:t>e of the website. The committee</w:t>
      </w:r>
      <w:r w:rsidR="00EB317C" w:rsidRPr="00397C39">
        <w:rPr>
          <w:bCs/>
          <w:color w:val="000000" w:themeColor="text1"/>
        </w:rPr>
        <w:t>s main ask is to spread the word about the website.</w:t>
      </w:r>
    </w:p>
    <w:p w14:paraId="71FDCD9A" w14:textId="36289AB6" w:rsidR="00EB317C" w:rsidRDefault="00EB317C" w:rsidP="00CB298C">
      <w:pPr>
        <w:pStyle w:val="ListParagraph"/>
        <w:numPr>
          <w:ilvl w:val="1"/>
          <w:numId w:val="3"/>
        </w:numPr>
        <w:rPr>
          <w:bCs/>
          <w:color w:val="000000" w:themeColor="text1"/>
        </w:rPr>
      </w:pPr>
      <w:r>
        <w:rPr>
          <w:bCs/>
          <w:color w:val="000000" w:themeColor="text1"/>
        </w:rPr>
        <w:t xml:space="preserve">M. </w:t>
      </w:r>
      <w:proofErr w:type="spellStart"/>
      <w:r>
        <w:rPr>
          <w:bCs/>
          <w:color w:val="000000" w:themeColor="text1"/>
        </w:rPr>
        <w:t>Gam</w:t>
      </w:r>
      <w:r w:rsidR="00603FF5">
        <w:rPr>
          <w:bCs/>
          <w:color w:val="000000" w:themeColor="text1"/>
        </w:rPr>
        <w:t>m</w:t>
      </w:r>
      <w:r>
        <w:rPr>
          <w:bCs/>
          <w:color w:val="000000" w:themeColor="text1"/>
        </w:rPr>
        <w:t>age</w:t>
      </w:r>
      <w:proofErr w:type="spellEnd"/>
      <w:r>
        <w:rPr>
          <w:bCs/>
          <w:color w:val="000000" w:themeColor="text1"/>
        </w:rPr>
        <w:t xml:space="preserve">- Is this for </w:t>
      </w:r>
      <w:r w:rsidR="00603FF5">
        <w:rPr>
          <w:bCs/>
          <w:color w:val="000000" w:themeColor="text1"/>
        </w:rPr>
        <w:t xml:space="preserve">low-level </w:t>
      </w:r>
      <w:r>
        <w:rPr>
          <w:bCs/>
          <w:color w:val="000000" w:themeColor="text1"/>
        </w:rPr>
        <w:t>administrators</w:t>
      </w:r>
      <w:r w:rsidR="00603FF5">
        <w:rPr>
          <w:bCs/>
          <w:color w:val="000000" w:themeColor="text1"/>
        </w:rPr>
        <w:t xml:space="preserve"> or just faculty?</w:t>
      </w:r>
    </w:p>
    <w:p w14:paraId="2BCD6CD7" w14:textId="3F81B1D8" w:rsidR="00603FF5" w:rsidRDefault="00603FF5" w:rsidP="00CB298C">
      <w:pPr>
        <w:pStyle w:val="ListParagraph"/>
        <w:numPr>
          <w:ilvl w:val="1"/>
          <w:numId w:val="3"/>
        </w:numPr>
        <w:rPr>
          <w:bCs/>
          <w:color w:val="000000" w:themeColor="text1"/>
        </w:rPr>
      </w:pPr>
      <w:r>
        <w:rPr>
          <w:bCs/>
          <w:color w:val="000000" w:themeColor="text1"/>
        </w:rPr>
        <w:t>S. McCauley- This fall is the first implementation of the new policy. So for now, we are concentrating on getting the faculty up and running, this first year. As of now, we are concentrating on tenured faculty hiring.</w:t>
      </w:r>
    </w:p>
    <w:p w14:paraId="6D9094E4" w14:textId="4A81E796" w:rsidR="00603FF5" w:rsidRDefault="00603FF5" w:rsidP="00CB298C">
      <w:pPr>
        <w:pStyle w:val="ListParagraph"/>
        <w:numPr>
          <w:ilvl w:val="1"/>
          <w:numId w:val="3"/>
        </w:numPr>
        <w:rPr>
          <w:bCs/>
          <w:color w:val="000000" w:themeColor="text1"/>
        </w:rPr>
      </w:pPr>
      <w:r>
        <w:rPr>
          <w:bCs/>
          <w:color w:val="000000" w:themeColor="text1"/>
        </w:rPr>
        <w:t>J. Kim- We had issues getting information for untenured faculty. How can we get those lists?</w:t>
      </w:r>
    </w:p>
    <w:p w14:paraId="749E4805" w14:textId="5A5AB879" w:rsidR="00603FF5" w:rsidRDefault="00603FF5" w:rsidP="00CB298C">
      <w:pPr>
        <w:pStyle w:val="ListParagraph"/>
        <w:numPr>
          <w:ilvl w:val="1"/>
          <w:numId w:val="3"/>
        </w:numPr>
        <w:rPr>
          <w:bCs/>
          <w:color w:val="000000" w:themeColor="text1"/>
        </w:rPr>
      </w:pPr>
      <w:r>
        <w:rPr>
          <w:bCs/>
          <w:color w:val="000000" w:themeColor="text1"/>
        </w:rPr>
        <w:t>S. Parsa- Perhaps</w:t>
      </w:r>
      <w:r w:rsidR="00486466">
        <w:rPr>
          <w:bCs/>
          <w:color w:val="000000" w:themeColor="text1"/>
        </w:rPr>
        <w:t>,</w:t>
      </w:r>
      <w:r>
        <w:rPr>
          <w:bCs/>
          <w:color w:val="000000" w:themeColor="text1"/>
        </w:rPr>
        <w:t xml:space="preserve"> Human Resources or Faculty Affairs has tha</w:t>
      </w:r>
      <w:r w:rsidR="00486466">
        <w:rPr>
          <w:bCs/>
          <w:color w:val="000000" w:themeColor="text1"/>
        </w:rPr>
        <w:t>t</w:t>
      </w:r>
      <w:r>
        <w:rPr>
          <w:bCs/>
          <w:color w:val="000000" w:themeColor="text1"/>
        </w:rPr>
        <w:t xml:space="preserve"> information</w:t>
      </w:r>
      <w:r w:rsidR="00874E8D">
        <w:rPr>
          <w:bCs/>
          <w:color w:val="000000" w:themeColor="text1"/>
        </w:rPr>
        <w:t>?</w:t>
      </w:r>
    </w:p>
    <w:p w14:paraId="25AB40E3" w14:textId="3048256E" w:rsidR="00486466" w:rsidRDefault="00486466" w:rsidP="00CB298C">
      <w:pPr>
        <w:pStyle w:val="ListParagraph"/>
        <w:numPr>
          <w:ilvl w:val="1"/>
          <w:numId w:val="3"/>
        </w:numPr>
        <w:rPr>
          <w:bCs/>
          <w:color w:val="000000" w:themeColor="text1"/>
        </w:rPr>
      </w:pPr>
      <w:r>
        <w:rPr>
          <w:bCs/>
          <w:color w:val="000000" w:themeColor="text1"/>
        </w:rPr>
        <w:t xml:space="preserve">M. </w:t>
      </w:r>
      <w:proofErr w:type="spellStart"/>
      <w:r>
        <w:rPr>
          <w:bCs/>
          <w:color w:val="000000" w:themeColor="text1"/>
        </w:rPr>
        <w:t>Gammage</w:t>
      </w:r>
      <w:proofErr w:type="spellEnd"/>
      <w:r>
        <w:rPr>
          <w:bCs/>
          <w:color w:val="000000" w:themeColor="text1"/>
        </w:rPr>
        <w:t>- Perhap</w:t>
      </w:r>
      <w:r w:rsidR="00DB113D">
        <w:rPr>
          <w:bCs/>
          <w:color w:val="000000" w:themeColor="text1"/>
        </w:rPr>
        <w:t>s, we can reach out to Janet Oh?</w:t>
      </w:r>
    </w:p>
    <w:p w14:paraId="3C2E6A11" w14:textId="13C81B43" w:rsidR="00486466" w:rsidRDefault="00486466" w:rsidP="00CB298C">
      <w:pPr>
        <w:pStyle w:val="ListParagraph"/>
        <w:numPr>
          <w:ilvl w:val="1"/>
          <w:numId w:val="3"/>
        </w:numPr>
        <w:rPr>
          <w:bCs/>
          <w:color w:val="000000" w:themeColor="text1"/>
        </w:rPr>
      </w:pPr>
      <w:r>
        <w:rPr>
          <w:bCs/>
          <w:color w:val="000000" w:themeColor="text1"/>
        </w:rPr>
        <w:t xml:space="preserve">S. </w:t>
      </w:r>
      <w:proofErr w:type="spellStart"/>
      <w:r>
        <w:rPr>
          <w:bCs/>
          <w:color w:val="000000" w:themeColor="text1"/>
        </w:rPr>
        <w:t>Macauley</w:t>
      </w:r>
      <w:proofErr w:type="spellEnd"/>
      <w:r>
        <w:rPr>
          <w:bCs/>
          <w:color w:val="000000" w:themeColor="text1"/>
        </w:rPr>
        <w:t>- We have requested that University use Exit Climate Surveys to see why faculty is leav</w:t>
      </w:r>
      <w:r w:rsidR="0009387A">
        <w:rPr>
          <w:bCs/>
          <w:color w:val="000000" w:themeColor="text1"/>
        </w:rPr>
        <w:t>ing. Perhaps EEC can follow-up?</w:t>
      </w:r>
    </w:p>
    <w:p w14:paraId="42D112AC" w14:textId="1A41B381" w:rsidR="001A556A" w:rsidRDefault="001A556A" w:rsidP="00CB298C">
      <w:pPr>
        <w:pStyle w:val="ListParagraph"/>
        <w:numPr>
          <w:ilvl w:val="1"/>
          <w:numId w:val="3"/>
        </w:numPr>
        <w:rPr>
          <w:bCs/>
          <w:color w:val="000000" w:themeColor="text1"/>
        </w:rPr>
      </w:pPr>
      <w:proofErr w:type="gramStart"/>
      <w:r>
        <w:rPr>
          <w:bCs/>
          <w:color w:val="000000" w:themeColor="text1"/>
        </w:rPr>
        <w:t>T. White- The Exit Survey</w:t>
      </w:r>
      <w:proofErr w:type="gramEnd"/>
      <w:r>
        <w:rPr>
          <w:bCs/>
          <w:color w:val="000000" w:themeColor="text1"/>
        </w:rPr>
        <w:t xml:space="preserve"> has had some movem</w:t>
      </w:r>
      <w:r w:rsidR="0009387A">
        <w:rPr>
          <w:bCs/>
          <w:color w:val="000000" w:themeColor="text1"/>
        </w:rPr>
        <w:t xml:space="preserve">ent, </w:t>
      </w:r>
      <w:r w:rsidR="00874E8D">
        <w:rPr>
          <w:bCs/>
          <w:color w:val="000000" w:themeColor="text1"/>
        </w:rPr>
        <w:t>she’s</w:t>
      </w:r>
      <w:r w:rsidR="0009387A">
        <w:rPr>
          <w:bCs/>
          <w:color w:val="000000" w:themeColor="text1"/>
        </w:rPr>
        <w:t xml:space="preserve"> been speaking with Del</w:t>
      </w:r>
      <w:r>
        <w:rPr>
          <w:bCs/>
          <w:color w:val="000000" w:themeColor="text1"/>
        </w:rPr>
        <w:t xml:space="preserve"> and she has done research with Exit Surveys.</w:t>
      </w:r>
    </w:p>
    <w:p w14:paraId="2B0DD763" w14:textId="22B42E4A" w:rsidR="001A556A" w:rsidRDefault="001A556A" w:rsidP="00CB298C">
      <w:pPr>
        <w:pStyle w:val="ListParagraph"/>
        <w:numPr>
          <w:ilvl w:val="1"/>
          <w:numId w:val="3"/>
        </w:numPr>
        <w:rPr>
          <w:bCs/>
          <w:color w:val="000000" w:themeColor="text1"/>
        </w:rPr>
      </w:pPr>
      <w:r>
        <w:rPr>
          <w:bCs/>
          <w:color w:val="000000" w:themeColor="text1"/>
        </w:rPr>
        <w:t xml:space="preserve">S. </w:t>
      </w:r>
      <w:proofErr w:type="spellStart"/>
      <w:r>
        <w:rPr>
          <w:bCs/>
          <w:color w:val="000000" w:themeColor="text1"/>
        </w:rPr>
        <w:t>Macauley</w:t>
      </w:r>
      <w:proofErr w:type="spellEnd"/>
      <w:r>
        <w:rPr>
          <w:bCs/>
          <w:color w:val="000000" w:themeColor="text1"/>
        </w:rPr>
        <w:t>- Diane Guido has an Exit Survey ready from last semester. There was feedback.</w:t>
      </w:r>
    </w:p>
    <w:p w14:paraId="75607F28" w14:textId="7918EDA4" w:rsidR="001A556A" w:rsidRDefault="001A556A" w:rsidP="00CB298C">
      <w:pPr>
        <w:pStyle w:val="ListParagraph"/>
        <w:numPr>
          <w:ilvl w:val="1"/>
          <w:numId w:val="3"/>
        </w:numPr>
        <w:rPr>
          <w:bCs/>
          <w:color w:val="000000" w:themeColor="text1"/>
        </w:rPr>
      </w:pPr>
      <w:r>
        <w:rPr>
          <w:bCs/>
          <w:color w:val="000000" w:themeColor="text1"/>
        </w:rPr>
        <w:t xml:space="preserve">M. </w:t>
      </w:r>
      <w:proofErr w:type="spellStart"/>
      <w:r>
        <w:rPr>
          <w:bCs/>
          <w:color w:val="000000" w:themeColor="text1"/>
        </w:rPr>
        <w:t>Gammage</w:t>
      </w:r>
      <w:proofErr w:type="spellEnd"/>
      <w:r>
        <w:rPr>
          <w:bCs/>
          <w:color w:val="000000" w:themeColor="text1"/>
        </w:rPr>
        <w:t>- Barrett Morris may have information.</w:t>
      </w:r>
    </w:p>
    <w:p w14:paraId="4C61AF41" w14:textId="680508C7" w:rsidR="001A556A" w:rsidRDefault="001A556A" w:rsidP="00CB298C">
      <w:pPr>
        <w:pStyle w:val="ListParagraph"/>
        <w:numPr>
          <w:ilvl w:val="1"/>
          <w:numId w:val="3"/>
        </w:numPr>
        <w:rPr>
          <w:bCs/>
          <w:color w:val="000000" w:themeColor="text1"/>
        </w:rPr>
      </w:pPr>
      <w:r>
        <w:rPr>
          <w:bCs/>
          <w:color w:val="000000" w:themeColor="text1"/>
        </w:rPr>
        <w:t>J. Kim-</w:t>
      </w:r>
      <w:r w:rsidR="00DB113D">
        <w:rPr>
          <w:bCs/>
          <w:color w:val="000000" w:themeColor="text1"/>
        </w:rPr>
        <w:t xml:space="preserve"> Perhaps, we should invite Del </w:t>
      </w:r>
      <w:r>
        <w:rPr>
          <w:bCs/>
          <w:color w:val="000000" w:themeColor="text1"/>
        </w:rPr>
        <w:t>to an E</w:t>
      </w:r>
      <w:r w:rsidR="00DB113D">
        <w:rPr>
          <w:bCs/>
          <w:color w:val="000000" w:themeColor="text1"/>
        </w:rPr>
        <w:t>EC meeting, possibly in October?</w:t>
      </w:r>
    </w:p>
    <w:p w14:paraId="354E8F6F" w14:textId="4D5F812A" w:rsidR="001A556A" w:rsidRDefault="001A556A" w:rsidP="00CB298C">
      <w:pPr>
        <w:pStyle w:val="ListParagraph"/>
        <w:numPr>
          <w:ilvl w:val="1"/>
          <w:numId w:val="3"/>
        </w:numPr>
        <w:rPr>
          <w:bCs/>
          <w:color w:val="000000" w:themeColor="text1"/>
        </w:rPr>
      </w:pPr>
      <w:r>
        <w:rPr>
          <w:bCs/>
          <w:color w:val="000000" w:themeColor="text1"/>
        </w:rPr>
        <w:t xml:space="preserve">S. </w:t>
      </w:r>
      <w:proofErr w:type="spellStart"/>
      <w:r>
        <w:rPr>
          <w:bCs/>
          <w:color w:val="000000" w:themeColor="text1"/>
        </w:rPr>
        <w:t>Macauley</w:t>
      </w:r>
      <w:proofErr w:type="spellEnd"/>
      <w:r>
        <w:rPr>
          <w:bCs/>
          <w:color w:val="000000" w:themeColor="text1"/>
        </w:rPr>
        <w:t>- We need to push this to really capture that data.</w:t>
      </w:r>
    </w:p>
    <w:p w14:paraId="63EB01A5" w14:textId="77777777" w:rsidR="00DB113D" w:rsidRDefault="00DB113D" w:rsidP="00DB113D">
      <w:pPr>
        <w:pStyle w:val="ListParagraph"/>
        <w:ind w:left="810"/>
        <w:rPr>
          <w:bCs/>
          <w:color w:val="000000" w:themeColor="text1"/>
        </w:rPr>
      </w:pPr>
    </w:p>
    <w:p w14:paraId="6E75372E" w14:textId="4DFEF6FE" w:rsidR="001A556A" w:rsidRPr="00ED781D" w:rsidRDefault="001A556A" w:rsidP="004F61C2">
      <w:pPr>
        <w:pStyle w:val="ListParagraph"/>
        <w:numPr>
          <w:ilvl w:val="0"/>
          <w:numId w:val="4"/>
        </w:numPr>
        <w:rPr>
          <w:b/>
          <w:bCs/>
          <w:color w:val="000000" w:themeColor="text1"/>
        </w:rPr>
      </w:pPr>
      <w:r w:rsidRPr="00ED781D">
        <w:rPr>
          <w:b/>
          <w:bCs/>
          <w:color w:val="000000" w:themeColor="text1"/>
        </w:rPr>
        <w:t>Fall and Spring community building events</w:t>
      </w:r>
    </w:p>
    <w:p w14:paraId="66E21925" w14:textId="768AAEEA" w:rsidR="00E71153" w:rsidRDefault="00E71153" w:rsidP="004F61C2">
      <w:pPr>
        <w:pStyle w:val="ListParagraph"/>
        <w:numPr>
          <w:ilvl w:val="1"/>
          <w:numId w:val="4"/>
        </w:numPr>
        <w:rPr>
          <w:bCs/>
          <w:color w:val="000000" w:themeColor="text1"/>
        </w:rPr>
      </w:pPr>
      <w:r>
        <w:rPr>
          <w:bCs/>
          <w:color w:val="000000" w:themeColor="text1"/>
        </w:rPr>
        <w:t>J. Kim- Would like to schedule a robust event.</w:t>
      </w:r>
    </w:p>
    <w:p w14:paraId="41654E1B" w14:textId="6DCBCF92" w:rsidR="00E71153" w:rsidRDefault="00E71153" w:rsidP="004F61C2">
      <w:pPr>
        <w:pStyle w:val="ListParagraph"/>
        <w:numPr>
          <w:ilvl w:val="1"/>
          <w:numId w:val="4"/>
        </w:numPr>
        <w:rPr>
          <w:bCs/>
          <w:color w:val="000000" w:themeColor="text1"/>
        </w:rPr>
      </w:pPr>
      <w:r>
        <w:rPr>
          <w:bCs/>
          <w:color w:val="000000" w:themeColor="text1"/>
        </w:rPr>
        <w:t xml:space="preserve">S. </w:t>
      </w:r>
      <w:r w:rsidR="00426B2C">
        <w:rPr>
          <w:bCs/>
          <w:color w:val="000000" w:themeColor="text1"/>
        </w:rPr>
        <w:t>Parsa- Many years ago the EEC held a</w:t>
      </w:r>
      <w:r>
        <w:rPr>
          <w:bCs/>
          <w:color w:val="000000" w:themeColor="text1"/>
        </w:rPr>
        <w:t xml:space="preserve"> Day of Diversity </w:t>
      </w:r>
      <w:r w:rsidR="00426B2C">
        <w:rPr>
          <w:bCs/>
          <w:color w:val="000000" w:themeColor="text1"/>
        </w:rPr>
        <w:t>event to better help students. We still have faculty that need diversity training.</w:t>
      </w:r>
    </w:p>
    <w:p w14:paraId="3EE6FFDC" w14:textId="0BA01B3F" w:rsidR="00426B2C" w:rsidRDefault="00426B2C" w:rsidP="004F61C2">
      <w:pPr>
        <w:pStyle w:val="ListParagraph"/>
        <w:numPr>
          <w:ilvl w:val="1"/>
          <w:numId w:val="4"/>
        </w:numPr>
        <w:rPr>
          <w:bCs/>
          <w:color w:val="000000" w:themeColor="text1"/>
        </w:rPr>
      </w:pPr>
      <w:r>
        <w:rPr>
          <w:bCs/>
          <w:color w:val="000000" w:themeColor="text1"/>
        </w:rPr>
        <w:t xml:space="preserve">J. Kim – We can focus on this probably in the </w:t>
      </w:r>
      <w:r w:rsidR="004D61E7">
        <w:rPr>
          <w:bCs/>
          <w:color w:val="000000" w:themeColor="text1"/>
        </w:rPr>
        <w:t>fall</w:t>
      </w:r>
      <w:r>
        <w:rPr>
          <w:bCs/>
          <w:color w:val="000000" w:themeColor="text1"/>
        </w:rPr>
        <w:t>.</w:t>
      </w:r>
    </w:p>
    <w:p w14:paraId="75CC4DA9" w14:textId="659017A7" w:rsidR="00426B2C" w:rsidRDefault="004D61E7" w:rsidP="004F61C2">
      <w:pPr>
        <w:pStyle w:val="ListParagraph"/>
        <w:numPr>
          <w:ilvl w:val="1"/>
          <w:numId w:val="4"/>
        </w:numPr>
        <w:rPr>
          <w:bCs/>
          <w:color w:val="000000" w:themeColor="text1"/>
        </w:rPr>
      </w:pPr>
      <w:r>
        <w:rPr>
          <w:bCs/>
          <w:color w:val="000000" w:themeColor="text1"/>
        </w:rPr>
        <w:t>T. White- What does J.E.D.I. mean to our faculty of color. When we use new phrases, let us get grounded and make sure everyone know</w:t>
      </w:r>
      <w:r w:rsidR="00874E8D">
        <w:rPr>
          <w:bCs/>
          <w:color w:val="000000" w:themeColor="text1"/>
        </w:rPr>
        <w:t>s</w:t>
      </w:r>
      <w:r>
        <w:rPr>
          <w:bCs/>
          <w:color w:val="000000" w:themeColor="text1"/>
        </w:rPr>
        <w:t xml:space="preserve"> what it means.</w:t>
      </w:r>
    </w:p>
    <w:p w14:paraId="00C2E846" w14:textId="02D68407" w:rsidR="004D61E7" w:rsidRDefault="004D61E7" w:rsidP="004F61C2">
      <w:pPr>
        <w:pStyle w:val="ListParagraph"/>
        <w:numPr>
          <w:ilvl w:val="1"/>
          <w:numId w:val="4"/>
        </w:numPr>
        <w:rPr>
          <w:bCs/>
          <w:color w:val="000000" w:themeColor="text1"/>
        </w:rPr>
      </w:pPr>
      <w:r>
        <w:rPr>
          <w:bCs/>
          <w:color w:val="000000" w:themeColor="text1"/>
        </w:rPr>
        <w:t>S. Parsa- How can we share information with faculty so that they can put it into practice in the classroom and curriculum?</w:t>
      </w:r>
    </w:p>
    <w:p w14:paraId="7A93B31E" w14:textId="2CD58CEB" w:rsidR="004D61E7" w:rsidRDefault="00DB113D" w:rsidP="004F61C2">
      <w:pPr>
        <w:pStyle w:val="ListParagraph"/>
        <w:numPr>
          <w:ilvl w:val="1"/>
          <w:numId w:val="4"/>
        </w:numPr>
        <w:rPr>
          <w:bCs/>
          <w:color w:val="000000" w:themeColor="text1"/>
        </w:rPr>
      </w:pPr>
      <w:r>
        <w:rPr>
          <w:bCs/>
          <w:color w:val="000000" w:themeColor="text1"/>
        </w:rPr>
        <w:t>S. Spear</w:t>
      </w:r>
      <w:r w:rsidR="004D61E7">
        <w:rPr>
          <w:bCs/>
          <w:color w:val="000000" w:themeColor="text1"/>
        </w:rPr>
        <w:t>- What was done on Diversity Days?</w:t>
      </w:r>
    </w:p>
    <w:p w14:paraId="64D06265" w14:textId="2A3F9396" w:rsidR="004D61E7" w:rsidRDefault="004D61E7" w:rsidP="004F61C2">
      <w:pPr>
        <w:pStyle w:val="ListParagraph"/>
        <w:numPr>
          <w:ilvl w:val="1"/>
          <w:numId w:val="4"/>
        </w:numPr>
        <w:rPr>
          <w:bCs/>
          <w:color w:val="000000" w:themeColor="text1"/>
        </w:rPr>
      </w:pPr>
      <w:r>
        <w:rPr>
          <w:bCs/>
          <w:color w:val="000000" w:themeColor="text1"/>
        </w:rPr>
        <w:t>S. Parsa- Will look-up a</w:t>
      </w:r>
      <w:r w:rsidR="00DB113D">
        <w:rPr>
          <w:bCs/>
          <w:color w:val="000000" w:themeColor="text1"/>
        </w:rPr>
        <w:t>nd send the information</w:t>
      </w:r>
      <w:r>
        <w:rPr>
          <w:bCs/>
          <w:color w:val="000000" w:themeColor="text1"/>
        </w:rPr>
        <w:t xml:space="preserve"> to Jinah.</w:t>
      </w:r>
    </w:p>
    <w:p w14:paraId="6C833B96" w14:textId="307CAE98" w:rsidR="004D61E7" w:rsidRDefault="004D61E7" w:rsidP="004F61C2">
      <w:pPr>
        <w:pStyle w:val="ListParagraph"/>
        <w:numPr>
          <w:ilvl w:val="1"/>
          <w:numId w:val="4"/>
        </w:numPr>
        <w:rPr>
          <w:bCs/>
          <w:color w:val="000000" w:themeColor="text1"/>
        </w:rPr>
      </w:pPr>
      <w:r>
        <w:rPr>
          <w:bCs/>
          <w:color w:val="000000" w:themeColor="text1"/>
        </w:rPr>
        <w:t>J. Kim- Perhaps, this could help build community and best practices.</w:t>
      </w:r>
    </w:p>
    <w:p w14:paraId="3A42CB72" w14:textId="3079F4B5" w:rsidR="004D61E7" w:rsidRDefault="004D61E7" w:rsidP="004F61C2">
      <w:pPr>
        <w:pStyle w:val="ListParagraph"/>
        <w:numPr>
          <w:ilvl w:val="1"/>
          <w:numId w:val="4"/>
        </w:numPr>
        <w:rPr>
          <w:bCs/>
          <w:color w:val="000000" w:themeColor="text1"/>
        </w:rPr>
      </w:pPr>
      <w:r>
        <w:rPr>
          <w:bCs/>
          <w:color w:val="000000" w:themeColor="text1"/>
        </w:rPr>
        <w:t>T. White- We could ask faculty; what they might like at an event like this?</w:t>
      </w:r>
    </w:p>
    <w:p w14:paraId="51AD865D" w14:textId="730FAEAF" w:rsidR="00412CCB" w:rsidRDefault="00412CCB" w:rsidP="004F61C2">
      <w:pPr>
        <w:pStyle w:val="ListParagraph"/>
        <w:numPr>
          <w:ilvl w:val="1"/>
          <w:numId w:val="4"/>
        </w:numPr>
        <w:rPr>
          <w:bCs/>
          <w:color w:val="000000" w:themeColor="text1"/>
        </w:rPr>
      </w:pPr>
      <w:r>
        <w:rPr>
          <w:bCs/>
          <w:color w:val="000000" w:themeColor="text1"/>
        </w:rPr>
        <w:lastRenderedPageBreak/>
        <w:t xml:space="preserve">W. </w:t>
      </w:r>
      <w:proofErr w:type="spellStart"/>
      <w:r>
        <w:rPr>
          <w:bCs/>
          <w:color w:val="000000" w:themeColor="text1"/>
        </w:rPr>
        <w:t>Garrow</w:t>
      </w:r>
      <w:proofErr w:type="spellEnd"/>
      <w:r>
        <w:rPr>
          <w:bCs/>
          <w:color w:val="000000" w:themeColor="text1"/>
        </w:rPr>
        <w:t>- How do we reach the older faculty and get them to come out?</w:t>
      </w:r>
    </w:p>
    <w:p w14:paraId="3BAD7027" w14:textId="04C546CF" w:rsidR="00412CCB" w:rsidRDefault="00412CCB" w:rsidP="004F61C2">
      <w:pPr>
        <w:pStyle w:val="ListParagraph"/>
        <w:numPr>
          <w:ilvl w:val="1"/>
          <w:numId w:val="4"/>
        </w:numPr>
        <w:rPr>
          <w:bCs/>
          <w:color w:val="000000" w:themeColor="text1"/>
        </w:rPr>
      </w:pPr>
      <w:r>
        <w:rPr>
          <w:bCs/>
          <w:color w:val="000000" w:themeColor="text1"/>
        </w:rPr>
        <w:t>S. Parsa- We should involve the Deans and Chairs, perhaps of</w:t>
      </w:r>
      <w:r w:rsidR="00874E8D">
        <w:rPr>
          <w:bCs/>
          <w:color w:val="000000" w:themeColor="text1"/>
        </w:rPr>
        <w:t>fer incentives for them to come.</w:t>
      </w:r>
    </w:p>
    <w:p w14:paraId="3CE3B803" w14:textId="760B1224" w:rsidR="00412CCB" w:rsidRDefault="00412CCB" w:rsidP="004F61C2">
      <w:pPr>
        <w:pStyle w:val="ListParagraph"/>
        <w:numPr>
          <w:ilvl w:val="1"/>
          <w:numId w:val="4"/>
        </w:numPr>
        <w:rPr>
          <w:bCs/>
          <w:color w:val="000000" w:themeColor="text1"/>
        </w:rPr>
      </w:pPr>
      <w:r>
        <w:rPr>
          <w:bCs/>
          <w:color w:val="000000" w:themeColor="text1"/>
        </w:rPr>
        <w:t xml:space="preserve">M. </w:t>
      </w:r>
      <w:proofErr w:type="spellStart"/>
      <w:r>
        <w:rPr>
          <w:bCs/>
          <w:color w:val="000000" w:themeColor="text1"/>
        </w:rPr>
        <w:t>Gammage</w:t>
      </w:r>
      <w:proofErr w:type="spellEnd"/>
      <w:r>
        <w:rPr>
          <w:bCs/>
          <w:color w:val="000000" w:themeColor="text1"/>
        </w:rPr>
        <w:t>- Until we have a definition of wha</w:t>
      </w:r>
      <w:r w:rsidR="00874E8D">
        <w:rPr>
          <w:bCs/>
          <w:color w:val="000000" w:themeColor="text1"/>
        </w:rPr>
        <w:t xml:space="preserve">t equitable teaching is; </w:t>
      </w:r>
      <w:r>
        <w:rPr>
          <w:bCs/>
          <w:color w:val="000000" w:themeColor="text1"/>
        </w:rPr>
        <w:t>how do we hold them accountable?</w:t>
      </w:r>
    </w:p>
    <w:p w14:paraId="28ECF3D1" w14:textId="4CBC62B4" w:rsidR="00412CCB" w:rsidRDefault="00412CCB" w:rsidP="004F61C2">
      <w:pPr>
        <w:pStyle w:val="ListParagraph"/>
        <w:numPr>
          <w:ilvl w:val="1"/>
          <w:numId w:val="4"/>
        </w:numPr>
        <w:rPr>
          <w:bCs/>
          <w:color w:val="000000" w:themeColor="text1"/>
        </w:rPr>
      </w:pPr>
      <w:r>
        <w:rPr>
          <w:bCs/>
          <w:color w:val="000000" w:themeColor="text1"/>
        </w:rPr>
        <w:t>N. Ramirez – Perhaps a Diversity Day with small groups?</w:t>
      </w:r>
    </w:p>
    <w:p w14:paraId="722371A6" w14:textId="34DEDA51" w:rsidR="00412CCB" w:rsidRDefault="007838A4" w:rsidP="004F61C2">
      <w:pPr>
        <w:pStyle w:val="ListParagraph"/>
        <w:numPr>
          <w:ilvl w:val="1"/>
          <w:numId w:val="4"/>
        </w:numPr>
        <w:rPr>
          <w:bCs/>
          <w:color w:val="000000" w:themeColor="text1"/>
        </w:rPr>
      </w:pPr>
      <w:r>
        <w:rPr>
          <w:bCs/>
          <w:color w:val="000000" w:themeColor="text1"/>
        </w:rPr>
        <w:t>S. Parsa- EOP used to have a Faculty T</w:t>
      </w:r>
      <w:r w:rsidR="00412CCB">
        <w:rPr>
          <w:bCs/>
          <w:color w:val="000000" w:themeColor="text1"/>
        </w:rPr>
        <w:t>raining</w:t>
      </w:r>
      <w:r>
        <w:rPr>
          <w:bCs/>
          <w:color w:val="000000" w:themeColor="text1"/>
        </w:rPr>
        <w:t xml:space="preserve"> P</w:t>
      </w:r>
      <w:r w:rsidR="00DB113D">
        <w:rPr>
          <w:bCs/>
          <w:color w:val="000000" w:themeColor="text1"/>
        </w:rPr>
        <w:t>rogram</w:t>
      </w:r>
      <w:r w:rsidR="00412CCB">
        <w:rPr>
          <w:bCs/>
          <w:color w:val="000000" w:themeColor="text1"/>
        </w:rPr>
        <w:t>. Will reach out Jinah to revisit this and see if perhaps EOP can sponsor.</w:t>
      </w:r>
    </w:p>
    <w:p w14:paraId="30DDE684" w14:textId="3BC63682" w:rsidR="00412CCB" w:rsidRDefault="00412CCB" w:rsidP="004F61C2">
      <w:pPr>
        <w:pStyle w:val="ListParagraph"/>
        <w:numPr>
          <w:ilvl w:val="1"/>
          <w:numId w:val="4"/>
        </w:numPr>
        <w:rPr>
          <w:bCs/>
          <w:color w:val="000000" w:themeColor="text1"/>
        </w:rPr>
      </w:pPr>
      <w:r>
        <w:rPr>
          <w:bCs/>
          <w:color w:val="000000" w:themeColor="text1"/>
        </w:rPr>
        <w:t xml:space="preserve">W. </w:t>
      </w:r>
      <w:proofErr w:type="spellStart"/>
      <w:r>
        <w:rPr>
          <w:bCs/>
          <w:color w:val="000000" w:themeColor="text1"/>
        </w:rPr>
        <w:t>Garrow</w:t>
      </w:r>
      <w:proofErr w:type="spellEnd"/>
      <w:r>
        <w:rPr>
          <w:bCs/>
          <w:color w:val="000000" w:themeColor="text1"/>
        </w:rPr>
        <w:t xml:space="preserve"> – How do we include students in this?</w:t>
      </w:r>
    </w:p>
    <w:p w14:paraId="3E25F949" w14:textId="40F5A3E2" w:rsidR="00195F96" w:rsidRDefault="00195F96" w:rsidP="004F61C2">
      <w:pPr>
        <w:pStyle w:val="ListParagraph"/>
        <w:numPr>
          <w:ilvl w:val="1"/>
          <w:numId w:val="4"/>
        </w:numPr>
        <w:rPr>
          <w:bCs/>
          <w:color w:val="000000" w:themeColor="text1"/>
        </w:rPr>
      </w:pPr>
      <w:r>
        <w:rPr>
          <w:bCs/>
          <w:color w:val="000000" w:themeColor="text1"/>
        </w:rPr>
        <w:t>J. Kim- Would like to get AS involved. Perhaps, S</w:t>
      </w:r>
      <w:r w:rsidR="00DB113D">
        <w:rPr>
          <w:bCs/>
          <w:color w:val="000000" w:themeColor="text1"/>
        </w:rPr>
        <w:t>hiva we can survey EOP students?</w:t>
      </w:r>
    </w:p>
    <w:p w14:paraId="650308C5" w14:textId="28ECD2EC" w:rsidR="00195F96" w:rsidRDefault="00195F96" w:rsidP="004F61C2">
      <w:pPr>
        <w:pStyle w:val="ListParagraph"/>
        <w:numPr>
          <w:ilvl w:val="1"/>
          <w:numId w:val="4"/>
        </w:numPr>
        <w:rPr>
          <w:bCs/>
          <w:color w:val="000000" w:themeColor="text1"/>
        </w:rPr>
      </w:pPr>
      <w:r>
        <w:rPr>
          <w:bCs/>
          <w:color w:val="000000" w:themeColor="text1"/>
        </w:rPr>
        <w:t>S. Parsa – We can do a poll of EOP students to find out, what they need.</w:t>
      </w:r>
    </w:p>
    <w:p w14:paraId="20646FD1" w14:textId="31FFA509" w:rsidR="00195F96" w:rsidRDefault="00195F96" w:rsidP="004F61C2">
      <w:pPr>
        <w:pStyle w:val="ListParagraph"/>
        <w:numPr>
          <w:ilvl w:val="1"/>
          <w:numId w:val="4"/>
        </w:numPr>
        <w:rPr>
          <w:bCs/>
          <w:color w:val="000000" w:themeColor="text1"/>
        </w:rPr>
      </w:pPr>
      <w:r>
        <w:rPr>
          <w:bCs/>
          <w:color w:val="000000" w:themeColor="text1"/>
        </w:rPr>
        <w:t>T. White - We should consider presidents of</w:t>
      </w:r>
      <w:r w:rsidR="007838A4">
        <w:rPr>
          <w:bCs/>
          <w:color w:val="000000" w:themeColor="text1"/>
        </w:rPr>
        <w:t xml:space="preserve"> student</w:t>
      </w:r>
      <w:r>
        <w:rPr>
          <w:bCs/>
          <w:color w:val="000000" w:themeColor="text1"/>
        </w:rPr>
        <w:t xml:space="preserve"> organizations on campus.</w:t>
      </w:r>
    </w:p>
    <w:p w14:paraId="53C3B740" w14:textId="27F0EB1F" w:rsidR="00195F96" w:rsidRDefault="00195F96" w:rsidP="004F61C2">
      <w:pPr>
        <w:pStyle w:val="ListParagraph"/>
        <w:numPr>
          <w:ilvl w:val="1"/>
          <w:numId w:val="4"/>
        </w:numPr>
        <w:rPr>
          <w:bCs/>
          <w:color w:val="000000" w:themeColor="text1"/>
        </w:rPr>
      </w:pPr>
      <w:r>
        <w:rPr>
          <w:bCs/>
          <w:color w:val="000000" w:themeColor="text1"/>
        </w:rPr>
        <w:t xml:space="preserve">W. </w:t>
      </w:r>
      <w:proofErr w:type="spellStart"/>
      <w:r>
        <w:rPr>
          <w:bCs/>
          <w:color w:val="000000" w:themeColor="text1"/>
        </w:rPr>
        <w:t>Garrow</w:t>
      </w:r>
      <w:proofErr w:type="spellEnd"/>
      <w:r>
        <w:rPr>
          <w:bCs/>
          <w:color w:val="000000" w:themeColor="text1"/>
        </w:rPr>
        <w:t xml:space="preserve"> – We should include: Veterans, DRES, and NCOD students as they are often overlooked.</w:t>
      </w:r>
    </w:p>
    <w:p w14:paraId="6078DD93" w14:textId="07AC7F60" w:rsidR="00195F96" w:rsidRDefault="00195F96" w:rsidP="004F61C2">
      <w:pPr>
        <w:pStyle w:val="ListParagraph"/>
        <w:numPr>
          <w:ilvl w:val="1"/>
          <w:numId w:val="4"/>
        </w:numPr>
        <w:rPr>
          <w:bCs/>
          <w:color w:val="000000" w:themeColor="text1"/>
        </w:rPr>
      </w:pPr>
      <w:r>
        <w:rPr>
          <w:bCs/>
          <w:color w:val="000000" w:themeColor="text1"/>
        </w:rPr>
        <w:t>J. Kim- Is there anyone interested in working on student</w:t>
      </w:r>
      <w:r w:rsidR="009D3787">
        <w:rPr>
          <w:bCs/>
          <w:color w:val="000000" w:themeColor="text1"/>
        </w:rPr>
        <w:t xml:space="preserve"> surveys?</w:t>
      </w:r>
    </w:p>
    <w:p w14:paraId="7F9F3E5E" w14:textId="3D2120D4" w:rsidR="00DC6B9F" w:rsidRDefault="00DC6B9F" w:rsidP="004F61C2">
      <w:pPr>
        <w:pStyle w:val="ListParagraph"/>
        <w:numPr>
          <w:ilvl w:val="1"/>
          <w:numId w:val="4"/>
        </w:numPr>
        <w:rPr>
          <w:bCs/>
          <w:color w:val="000000" w:themeColor="text1"/>
        </w:rPr>
      </w:pPr>
      <w:r>
        <w:rPr>
          <w:bCs/>
          <w:color w:val="000000" w:themeColor="text1"/>
        </w:rPr>
        <w:t xml:space="preserve">W. </w:t>
      </w:r>
      <w:proofErr w:type="spellStart"/>
      <w:r>
        <w:rPr>
          <w:bCs/>
          <w:color w:val="000000" w:themeColor="text1"/>
        </w:rPr>
        <w:t>Garrow</w:t>
      </w:r>
      <w:proofErr w:type="spellEnd"/>
      <w:r>
        <w:rPr>
          <w:bCs/>
          <w:color w:val="000000" w:themeColor="text1"/>
        </w:rPr>
        <w:t xml:space="preserve"> – Interested in working on the student survey.</w:t>
      </w:r>
    </w:p>
    <w:p w14:paraId="3AF53065" w14:textId="421C1B89" w:rsidR="00DC6B9F" w:rsidRDefault="00DC6B9F" w:rsidP="004F61C2">
      <w:pPr>
        <w:pStyle w:val="ListParagraph"/>
        <w:numPr>
          <w:ilvl w:val="1"/>
          <w:numId w:val="4"/>
        </w:numPr>
        <w:rPr>
          <w:bCs/>
          <w:color w:val="000000" w:themeColor="text1"/>
        </w:rPr>
      </w:pPr>
      <w:r>
        <w:rPr>
          <w:bCs/>
          <w:color w:val="000000" w:themeColor="text1"/>
        </w:rPr>
        <w:t xml:space="preserve">A. </w:t>
      </w:r>
      <w:proofErr w:type="spellStart"/>
      <w:r>
        <w:rPr>
          <w:bCs/>
          <w:color w:val="000000" w:themeColor="text1"/>
        </w:rPr>
        <w:t>Alroomi</w:t>
      </w:r>
      <w:proofErr w:type="spellEnd"/>
      <w:r>
        <w:rPr>
          <w:bCs/>
          <w:color w:val="000000" w:themeColor="text1"/>
        </w:rPr>
        <w:t xml:space="preserve"> </w:t>
      </w:r>
      <w:r w:rsidR="00F57509">
        <w:rPr>
          <w:bCs/>
          <w:color w:val="000000" w:themeColor="text1"/>
        </w:rPr>
        <w:t>–</w:t>
      </w:r>
      <w:r>
        <w:rPr>
          <w:bCs/>
          <w:color w:val="000000" w:themeColor="text1"/>
        </w:rPr>
        <w:t xml:space="preserve"> </w:t>
      </w:r>
      <w:r w:rsidR="00F57509">
        <w:rPr>
          <w:bCs/>
          <w:color w:val="000000" w:themeColor="text1"/>
        </w:rPr>
        <w:t>Interested in working on the student survey.</w:t>
      </w:r>
    </w:p>
    <w:p w14:paraId="382E153A" w14:textId="4B593CAC" w:rsidR="00F57509" w:rsidRDefault="00F57509" w:rsidP="004F61C2">
      <w:pPr>
        <w:pStyle w:val="ListParagraph"/>
        <w:numPr>
          <w:ilvl w:val="1"/>
          <w:numId w:val="4"/>
        </w:numPr>
        <w:rPr>
          <w:bCs/>
          <w:color w:val="000000" w:themeColor="text1"/>
        </w:rPr>
      </w:pPr>
      <w:r>
        <w:rPr>
          <w:bCs/>
          <w:color w:val="000000" w:themeColor="text1"/>
        </w:rPr>
        <w:t>S. Parsa – Interested in working on the student survey.</w:t>
      </w:r>
    </w:p>
    <w:p w14:paraId="39796D86" w14:textId="733FA1F1" w:rsidR="00F57509" w:rsidRDefault="00F57509" w:rsidP="004F61C2">
      <w:pPr>
        <w:pStyle w:val="ListParagraph"/>
        <w:numPr>
          <w:ilvl w:val="2"/>
          <w:numId w:val="4"/>
        </w:numPr>
        <w:rPr>
          <w:bCs/>
          <w:color w:val="000000" w:themeColor="text1"/>
        </w:rPr>
      </w:pPr>
      <w:r>
        <w:rPr>
          <w:bCs/>
          <w:color w:val="000000" w:themeColor="text1"/>
        </w:rPr>
        <w:t>EOP will support the survey committee.</w:t>
      </w:r>
    </w:p>
    <w:p w14:paraId="6B348339" w14:textId="025CD4AF" w:rsidR="00F57509" w:rsidRDefault="00DC7173" w:rsidP="004F61C2">
      <w:pPr>
        <w:pStyle w:val="ListParagraph"/>
        <w:numPr>
          <w:ilvl w:val="1"/>
          <w:numId w:val="4"/>
        </w:numPr>
        <w:rPr>
          <w:bCs/>
          <w:color w:val="000000" w:themeColor="text1"/>
        </w:rPr>
      </w:pPr>
      <w:r>
        <w:rPr>
          <w:bCs/>
          <w:color w:val="000000" w:themeColor="text1"/>
        </w:rPr>
        <w:t xml:space="preserve">M. </w:t>
      </w:r>
      <w:proofErr w:type="spellStart"/>
      <w:r>
        <w:rPr>
          <w:bCs/>
          <w:color w:val="000000" w:themeColor="text1"/>
        </w:rPr>
        <w:t>Gammage</w:t>
      </w:r>
      <w:proofErr w:type="spellEnd"/>
      <w:r>
        <w:rPr>
          <w:bCs/>
          <w:color w:val="000000" w:themeColor="text1"/>
        </w:rPr>
        <w:t>- What happens if a lot of faculty show up? Is this something we can work with other groups on campus, who are already doing the work?</w:t>
      </w:r>
    </w:p>
    <w:p w14:paraId="3E57F240" w14:textId="18E3FEEF" w:rsidR="00DC7173" w:rsidRDefault="00DC7173" w:rsidP="004F61C2">
      <w:pPr>
        <w:pStyle w:val="ListParagraph"/>
        <w:numPr>
          <w:ilvl w:val="1"/>
          <w:numId w:val="4"/>
        </w:numPr>
        <w:rPr>
          <w:bCs/>
          <w:color w:val="000000" w:themeColor="text1"/>
        </w:rPr>
      </w:pPr>
      <w:r>
        <w:rPr>
          <w:bCs/>
          <w:color w:val="000000" w:themeColor="text1"/>
        </w:rPr>
        <w:t>T. White- What outcomes are we trying to create? Are we just getting faculty of color to get together and network?</w:t>
      </w:r>
    </w:p>
    <w:p w14:paraId="7DB7DFF3" w14:textId="282A6873" w:rsidR="00DC7173" w:rsidRDefault="006F47BE" w:rsidP="004F61C2">
      <w:pPr>
        <w:pStyle w:val="ListParagraph"/>
        <w:numPr>
          <w:ilvl w:val="1"/>
          <w:numId w:val="4"/>
        </w:numPr>
        <w:rPr>
          <w:bCs/>
          <w:color w:val="000000" w:themeColor="text1"/>
        </w:rPr>
      </w:pPr>
      <w:r>
        <w:rPr>
          <w:bCs/>
          <w:color w:val="000000" w:themeColor="text1"/>
        </w:rPr>
        <w:t>J. Kim</w:t>
      </w:r>
      <w:r w:rsidR="00B74707">
        <w:rPr>
          <w:bCs/>
          <w:color w:val="000000" w:themeColor="text1"/>
        </w:rPr>
        <w:t>- Would</w:t>
      </w:r>
      <w:r>
        <w:rPr>
          <w:bCs/>
          <w:color w:val="000000" w:themeColor="text1"/>
        </w:rPr>
        <w:t xml:space="preserve"> like to do something to help and support these faculty members.</w:t>
      </w:r>
    </w:p>
    <w:p w14:paraId="156878D1" w14:textId="77DB0BC4" w:rsidR="006F47BE" w:rsidRDefault="006F47BE" w:rsidP="004F61C2">
      <w:pPr>
        <w:pStyle w:val="ListParagraph"/>
        <w:numPr>
          <w:ilvl w:val="1"/>
          <w:numId w:val="4"/>
        </w:numPr>
        <w:rPr>
          <w:bCs/>
          <w:color w:val="000000" w:themeColor="text1"/>
        </w:rPr>
      </w:pPr>
      <w:r>
        <w:rPr>
          <w:bCs/>
          <w:color w:val="000000" w:themeColor="text1"/>
        </w:rPr>
        <w:t xml:space="preserve">M. </w:t>
      </w:r>
      <w:proofErr w:type="spellStart"/>
      <w:r>
        <w:rPr>
          <w:bCs/>
          <w:color w:val="000000" w:themeColor="text1"/>
        </w:rPr>
        <w:t>Gammage</w:t>
      </w:r>
      <w:proofErr w:type="spellEnd"/>
      <w:r>
        <w:rPr>
          <w:bCs/>
          <w:color w:val="000000" w:themeColor="text1"/>
        </w:rPr>
        <w:t>- We can do best practices and what works best for populations we want to serve</w:t>
      </w:r>
      <w:r w:rsidR="00B74707">
        <w:rPr>
          <w:bCs/>
          <w:color w:val="000000" w:themeColor="text1"/>
        </w:rPr>
        <w:t>.</w:t>
      </w:r>
    </w:p>
    <w:p w14:paraId="295F4DEC" w14:textId="03220B21" w:rsidR="00B74707" w:rsidRDefault="00EB3DA6" w:rsidP="004F61C2">
      <w:pPr>
        <w:pStyle w:val="ListParagraph"/>
        <w:numPr>
          <w:ilvl w:val="1"/>
          <w:numId w:val="4"/>
        </w:numPr>
        <w:rPr>
          <w:bCs/>
          <w:color w:val="000000" w:themeColor="text1"/>
        </w:rPr>
      </w:pPr>
      <w:r>
        <w:rPr>
          <w:bCs/>
          <w:color w:val="000000" w:themeColor="text1"/>
        </w:rPr>
        <w:t>N. Ramirez- Giving people the feeling of community building, not necessarily tied to work.</w:t>
      </w:r>
    </w:p>
    <w:p w14:paraId="4C119E65" w14:textId="77777777" w:rsidR="0009387A" w:rsidRDefault="0009387A" w:rsidP="0009387A">
      <w:pPr>
        <w:pStyle w:val="ListParagraph"/>
        <w:ind w:left="1440"/>
        <w:rPr>
          <w:bCs/>
          <w:color w:val="000000" w:themeColor="text1"/>
        </w:rPr>
      </w:pPr>
    </w:p>
    <w:p w14:paraId="3CC49FCE" w14:textId="6A28B115" w:rsidR="00397C39" w:rsidRPr="00ED781D" w:rsidRDefault="00397C39" w:rsidP="00397C39">
      <w:pPr>
        <w:pStyle w:val="ListParagraph"/>
        <w:numPr>
          <w:ilvl w:val="0"/>
          <w:numId w:val="4"/>
        </w:numPr>
        <w:rPr>
          <w:b/>
          <w:bCs/>
          <w:color w:val="000000" w:themeColor="text1"/>
        </w:rPr>
      </w:pPr>
      <w:r w:rsidRPr="00ED781D">
        <w:rPr>
          <w:b/>
          <w:bCs/>
          <w:color w:val="000000" w:themeColor="text1"/>
        </w:rPr>
        <w:t>Issue with EEC membership from College of Computer Science</w:t>
      </w:r>
    </w:p>
    <w:p w14:paraId="361E55C3" w14:textId="7DC4452B" w:rsidR="00397C39" w:rsidRDefault="00397C39" w:rsidP="00397C39">
      <w:pPr>
        <w:pStyle w:val="ListParagraph"/>
        <w:numPr>
          <w:ilvl w:val="1"/>
          <w:numId w:val="4"/>
        </w:numPr>
        <w:rPr>
          <w:bCs/>
          <w:color w:val="000000" w:themeColor="text1"/>
        </w:rPr>
      </w:pPr>
      <w:r>
        <w:rPr>
          <w:bCs/>
          <w:color w:val="000000" w:themeColor="text1"/>
        </w:rPr>
        <w:t xml:space="preserve">X. Jiang- </w:t>
      </w:r>
      <w:r w:rsidR="00386C6D">
        <w:rPr>
          <w:bCs/>
          <w:color w:val="000000" w:themeColor="text1"/>
        </w:rPr>
        <w:t>Has a conflict with EEC meeting times.</w:t>
      </w:r>
    </w:p>
    <w:p w14:paraId="6D9E70FD" w14:textId="09EE25C1" w:rsidR="00386C6D" w:rsidRDefault="00386C6D" w:rsidP="00397C39">
      <w:pPr>
        <w:pStyle w:val="ListParagraph"/>
        <w:numPr>
          <w:ilvl w:val="1"/>
          <w:numId w:val="4"/>
        </w:numPr>
        <w:rPr>
          <w:bCs/>
          <w:color w:val="000000" w:themeColor="text1"/>
        </w:rPr>
      </w:pPr>
      <w:r>
        <w:rPr>
          <w:bCs/>
          <w:color w:val="000000" w:themeColor="text1"/>
        </w:rPr>
        <w:t xml:space="preserve">A. </w:t>
      </w:r>
      <w:proofErr w:type="spellStart"/>
      <w:r>
        <w:rPr>
          <w:bCs/>
          <w:color w:val="000000" w:themeColor="text1"/>
        </w:rPr>
        <w:t>Alroomi</w:t>
      </w:r>
      <w:proofErr w:type="spellEnd"/>
      <w:r>
        <w:rPr>
          <w:bCs/>
          <w:color w:val="000000" w:themeColor="text1"/>
        </w:rPr>
        <w:t>- Willing to step down</w:t>
      </w:r>
      <w:r w:rsidR="00B71922">
        <w:rPr>
          <w:bCs/>
          <w:color w:val="000000" w:themeColor="text1"/>
        </w:rPr>
        <w:t xml:space="preserve"> in order to make room for spring.</w:t>
      </w:r>
    </w:p>
    <w:p w14:paraId="1C16699E" w14:textId="61C60465" w:rsidR="00B71922" w:rsidRDefault="00B71922" w:rsidP="00397C39">
      <w:pPr>
        <w:pStyle w:val="ListParagraph"/>
        <w:numPr>
          <w:ilvl w:val="1"/>
          <w:numId w:val="4"/>
        </w:numPr>
        <w:rPr>
          <w:bCs/>
          <w:color w:val="000000" w:themeColor="text1"/>
        </w:rPr>
      </w:pPr>
      <w:r>
        <w:rPr>
          <w:bCs/>
          <w:color w:val="000000" w:themeColor="text1"/>
        </w:rPr>
        <w:t>X. Jiang- Perhaps EEC can meet at an alternate time for spring?</w:t>
      </w:r>
    </w:p>
    <w:p w14:paraId="197E5AAC" w14:textId="77777777" w:rsidR="00844CD4" w:rsidRDefault="00844CD4" w:rsidP="0DB1A985">
      <w:pPr>
        <w:rPr>
          <w:bCs/>
          <w:color w:val="000000" w:themeColor="text1"/>
        </w:rPr>
      </w:pPr>
    </w:p>
    <w:p w14:paraId="1523F1DD" w14:textId="6ADC1E2B" w:rsidR="00073C89" w:rsidRPr="00844CD4" w:rsidRDefault="434BEBC5" w:rsidP="0DB1A985">
      <w:pPr>
        <w:rPr>
          <w:rFonts w:eastAsia="Times New Roman" w:cstheme="minorHAnsi"/>
          <w:b/>
          <w:bCs/>
          <w:color w:val="000000" w:themeColor="text1"/>
        </w:rPr>
      </w:pPr>
      <w:r w:rsidRPr="0DB1A985">
        <w:rPr>
          <w:rFonts w:ascii="Times New Roman" w:eastAsia="Times New Roman" w:hAnsi="Times New Roman" w:cs="Times New Roman"/>
          <w:b/>
          <w:bCs/>
          <w:color w:val="000000" w:themeColor="text1"/>
        </w:rPr>
        <w:t>V</w:t>
      </w:r>
      <w:r w:rsidR="3B167DF7" w:rsidRPr="0DB1A985">
        <w:rPr>
          <w:rFonts w:ascii="Times New Roman" w:eastAsia="Times New Roman" w:hAnsi="Times New Roman" w:cs="Times New Roman"/>
          <w:b/>
          <w:bCs/>
          <w:color w:val="000000" w:themeColor="text1"/>
        </w:rPr>
        <w:t xml:space="preserve">. </w:t>
      </w:r>
      <w:r w:rsidR="3B167DF7" w:rsidRPr="00844CD4">
        <w:rPr>
          <w:rFonts w:eastAsia="Times New Roman" w:cstheme="minorHAnsi"/>
          <w:b/>
          <w:bCs/>
          <w:color w:val="000000" w:themeColor="text1"/>
        </w:rPr>
        <w:t>Updates</w:t>
      </w:r>
      <w:r w:rsidRPr="00844CD4">
        <w:rPr>
          <w:rFonts w:eastAsia="Times New Roman" w:cstheme="minorHAnsi"/>
          <w:b/>
          <w:bCs/>
          <w:color w:val="000000" w:themeColor="text1"/>
        </w:rPr>
        <w:t xml:space="preserve"> and Announcement</w:t>
      </w:r>
      <w:r w:rsidR="2C312367" w:rsidRPr="00844CD4">
        <w:rPr>
          <w:rFonts w:eastAsia="Times New Roman" w:cstheme="minorHAnsi"/>
          <w:b/>
          <w:bCs/>
          <w:color w:val="000000" w:themeColor="text1"/>
        </w:rPr>
        <w:t>s</w:t>
      </w:r>
    </w:p>
    <w:p w14:paraId="3D546B98" w14:textId="2240A9E0" w:rsidR="00073C89" w:rsidRPr="00844CD4" w:rsidRDefault="00073C89" w:rsidP="00073C89">
      <w:pPr>
        <w:rPr>
          <w:rFonts w:eastAsia="Times New Roman" w:cstheme="minorHAnsi"/>
          <w:b/>
          <w:bCs/>
          <w:color w:val="000000" w:themeColor="text1"/>
        </w:rPr>
      </w:pPr>
      <w:r>
        <w:rPr>
          <w:rFonts w:ascii="Times New Roman" w:eastAsia="Times New Roman" w:hAnsi="Times New Roman" w:cs="Times New Roman"/>
          <w:b/>
          <w:bCs/>
          <w:color w:val="000000" w:themeColor="text1"/>
        </w:rPr>
        <w:t xml:space="preserve">      </w:t>
      </w:r>
      <w:r w:rsidRPr="00844CD4">
        <w:rPr>
          <w:rFonts w:eastAsia="Times New Roman" w:cstheme="minorHAnsi"/>
          <w:b/>
          <w:bCs/>
          <w:color w:val="000000" w:themeColor="text1"/>
        </w:rPr>
        <w:t xml:space="preserve">A. </w:t>
      </w:r>
      <w:r w:rsidR="00ED781D" w:rsidRPr="00844CD4">
        <w:rPr>
          <w:rFonts w:eastAsia="Times New Roman" w:cstheme="minorHAnsi"/>
          <w:b/>
          <w:bCs/>
          <w:color w:val="000000" w:themeColor="text1"/>
        </w:rPr>
        <w:t>Caregiving Updates</w:t>
      </w:r>
    </w:p>
    <w:p w14:paraId="25C1AB0D" w14:textId="12B1C439" w:rsidR="00DB113D" w:rsidRDefault="00DB113D" w:rsidP="00073C89">
      <w:pPr>
        <w:rPr>
          <w:rFonts w:ascii="Times New Roman" w:eastAsia="Times New Roman" w:hAnsi="Times New Roman" w:cs="Times New Roman"/>
          <w:b/>
          <w:bCs/>
          <w:color w:val="000000" w:themeColor="text1"/>
        </w:rPr>
      </w:pPr>
      <w:r w:rsidRPr="00844CD4">
        <w:rPr>
          <w:rFonts w:eastAsia="Times New Roman" w:cstheme="minorHAnsi"/>
          <w:b/>
          <w:bCs/>
          <w:color w:val="000000" w:themeColor="text1"/>
        </w:rPr>
        <w:t xml:space="preserve">     </w:t>
      </w:r>
      <w:bookmarkStart w:id="0" w:name="_GoBack"/>
      <w:bookmarkEnd w:id="0"/>
      <w:r w:rsidRPr="00844CD4">
        <w:rPr>
          <w:rFonts w:eastAsia="Times New Roman" w:cstheme="minorHAnsi"/>
          <w:b/>
          <w:bCs/>
          <w:color w:val="000000" w:themeColor="text1"/>
        </w:rPr>
        <w:t xml:space="preserve"> B. New Business</w:t>
      </w:r>
    </w:p>
    <w:p w14:paraId="4252C9D1" w14:textId="729EFBD8" w:rsidR="00844CD4" w:rsidRDefault="00844CD4" w:rsidP="00073C89">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ab/>
        <w:t xml:space="preserve">   </w:t>
      </w:r>
    </w:p>
    <w:p w14:paraId="214EC861" w14:textId="4E6BEE72" w:rsidR="560559FF" w:rsidRDefault="00844CD4" w:rsidP="0BC761B7">
      <w:pPr>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VI</w:t>
      </w:r>
      <w:r w:rsidR="560559FF" w:rsidRPr="0BC761B7">
        <w:rPr>
          <w:rFonts w:ascii="Times New Roman" w:eastAsia="Times New Roman" w:hAnsi="Times New Roman" w:cs="Times New Roman"/>
          <w:b/>
          <w:bCs/>
          <w:color w:val="000000" w:themeColor="text1"/>
        </w:rPr>
        <w:t>. Adjournment</w:t>
      </w:r>
      <w:r w:rsidR="00ED781D">
        <w:rPr>
          <w:rFonts w:ascii="Times New Roman" w:eastAsia="Times New Roman" w:hAnsi="Times New Roman" w:cs="Times New Roman"/>
          <w:b/>
          <w:bCs/>
          <w:color w:val="000000" w:themeColor="text1"/>
        </w:rPr>
        <w:t xml:space="preserve"> 12:32p</w:t>
      </w:r>
      <w:r w:rsidR="657A834A" w:rsidRPr="0BC761B7">
        <w:rPr>
          <w:rFonts w:ascii="Times New Roman" w:eastAsia="Times New Roman" w:hAnsi="Times New Roman" w:cs="Times New Roman"/>
          <w:b/>
          <w:bCs/>
          <w:color w:val="000000" w:themeColor="text1"/>
        </w:rPr>
        <w:t>m</w:t>
      </w:r>
    </w:p>
    <w:p w14:paraId="7D25622F" w14:textId="25A0540A" w:rsidR="152740F5" w:rsidRDefault="152740F5" w:rsidP="6A72349C">
      <w:pPr>
        <w:rPr>
          <w:rFonts w:ascii="Times New Roman" w:eastAsia="Times New Roman" w:hAnsi="Times New Roman" w:cs="Times New Roman"/>
          <w:b/>
          <w:bCs/>
          <w:color w:val="000000" w:themeColor="text1"/>
        </w:rPr>
      </w:pPr>
      <w:r w:rsidRPr="6A72349C">
        <w:rPr>
          <w:rFonts w:ascii="Times New Roman" w:eastAsia="Times New Roman" w:hAnsi="Times New Roman" w:cs="Times New Roman"/>
          <w:color w:val="000000" w:themeColor="text1"/>
        </w:rPr>
        <w:t xml:space="preserve">       </w:t>
      </w:r>
    </w:p>
    <w:p w14:paraId="7914929B" w14:textId="3CD08669" w:rsidR="79EDA53C" w:rsidRDefault="79EDA53C" w:rsidP="6A72349C">
      <w:pPr>
        <w:rPr>
          <w:rFonts w:ascii="Times New Roman" w:eastAsia="Times New Roman" w:hAnsi="Times New Roman" w:cs="Times New Roman"/>
          <w:color w:val="000000" w:themeColor="text1"/>
        </w:rPr>
      </w:pPr>
    </w:p>
    <w:p w14:paraId="2E9C9913" w14:textId="3C6CFEDB" w:rsidR="6A72349C" w:rsidRDefault="6A72349C" w:rsidP="6A72349C">
      <w:pPr>
        <w:rPr>
          <w:rFonts w:ascii="Times New Roman" w:eastAsia="Times New Roman" w:hAnsi="Times New Roman" w:cs="Times New Roman"/>
          <w:color w:val="000000" w:themeColor="text1"/>
        </w:rPr>
      </w:pPr>
    </w:p>
    <w:p w14:paraId="03C4F3F0" w14:textId="497E806C" w:rsidR="65131973" w:rsidRDefault="65131973" w:rsidP="6A72349C">
      <w:pPr>
        <w:rPr>
          <w:rFonts w:ascii="Times New Roman" w:eastAsia="Times New Roman" w:hAnsi="Times New Roman" w:cs="Times New Roman"/>
          <w:color w:val="000000" w:themeColor="text1"/>
        </w:rPr>
      </w:pPr>
    </w:p>
    <w:p w14:paraId="7BD42B67" w14:textId="58B3FDB5" w:rsidR="6A72349C" w:rsidRDefault="6A72349C" w:rsidP="6A72349C">
      <w:pPr>
        <w:ind w:left="720"/>
        <w:rPr>
          <w:rFonts w:ascii="Times New Roman" w:eastAsia="Times New Roman" w:hAnsi="Times New Roman" w:cs="Times New Roman"/>
          <w:color w:val="000000" w:themeColor="text1"/>
        </w:rPr>
      </w:pPr>
    </w:p>
    <w:p w14:paraId="24045611" w14:textId="620D8991" w:rsidR="0FAB1753" w:rsidRDefault="0FAB1753" w:rsidP="6A72349C">
      <w:pPr>
        <w:rPr>
          <w:rFonts w:ascii="Times New Roman" w:eastAsia="Times New Roman" w:hAnsi="Times New Roman" w:cs="Times New Roman"/>
          <w:b/>
          <w:bCs/>
          <w:color w:val="000000" w:themeColor="text1"/>
        </w:rPr>
      </w:pPr>
      <w:r w:rsidRPr="6A72349C">
        <w:rPr>
          <w:rFonts w:ascii="Times New Roman" w:eastAsia="Times New Roman" w:hAnsi="Times New Roman" w:cs="Times New Roman"/>
          <w:b/>
          <w:bCs/>
          <w:color w:val="000000" w:themeColor="text1"/>
        </w:rPr>
        <w:t xml:space="preserve">       </w:t>
      </w:r>
    </w:p>
    <w:p w14:paraId="535F1D43" w14:textId="3B19A029" w:rsidR="0FAB1753" w:rsidRDefault="0FAB1753" w:rsidP="6A72349C">
      <w:pPr>
        <w:rPr>
          <w:rFonts w:ascii="Times New Roman" w:eastAsia="Times New Roman" w:hAnsi="Times New Roman" w:cs="Times New Roman"/>
          <w:b/>
          <w:bCs/>
          <w:color w:val="000000" w:themeColor="text1"/>
        </w:rPr>
      </w:pPr>
    </w:p>
    <w:p w14:paraId="4CF533C2" w14:textId="1331C04C" w:rsidR="42D5F2BD" w:rsidRDefault="42D5F2BD" w:rsidP="6A72349C">
      <w:pPr>
        <w:rPr>
          <w:rFonts w:ascii="Times New Roman" w:eastAsia="Times New Roman" w:hAnsi="Times New Roman" w:cs="Times New Roman"/>
          <w:b/>
          <w:bCs/>
          <w:color w:val="000000" w:themeColor="text1"/>
        </w:rPr>
      </w:pPr>
    </w:p>
    <w:p w14:paraId="69346F68" w14:textId="08D02F90" w:rsidR="42D5F2BD" w:rsidRDefault="42D5F2BD" w:rsidP="6A72349C">
      <w:pPr>
        <w:rPr>
          <w:rFonts w:ascii="Times New Roman" w:eastAsia="Times New Roman" w:hAnsi="Times New Roman" w:cs="Times New Roman"/>
          <w:b/>
          <w:bCs/>
          <w:color w:val="000000" w:themeColor="text1"/>
        </w:rPr>
      </w:pPr>
    </w:p>
    <w:p w14:paraId="50875E19" w14:textId="270C9463" w:rsidR="42D5F2BD" w:rsidRDefault="42D5F2BD" w:rsidP="6A72349C">
      <w:pPr>
        <w:rPr>
          <w:rFonts w:ascii="Times New Roman" w:eastAsia="Times New Roman" w:hAnsi="Times New Roman" w:cs="Times New Roman"/>
          <w:b/>
          <w:bCs/>
          <w:color w:val="000000" w:themeColor="text1"/>
        </w:rPr>
      </w:pPr>
    </w:p>
    <w:p w14:paraId="5476CA93" w14:textId="41E74660" w:rsidR="5D1CE9C0" w:rsidRDefault="5D1CE9C0" w:rsidP="6A72349C">
      <w:pPr>
        <w:rPr>
          <w:rFonts w:ascii="Times New Roman" w:eastAsia="Times New Roman" w:hAnsi="Times New Roman" w:cs="Times New Roman"/>
          <w:b/>
          <w:bCs/>
          <w:color w:val="000000" w:themeColor="text1"/>
        </w:rPr>
      </w:pPr>
    </w:p>
    <w:p w14:paraId="27AFB09C" w14:textId="300EB855" w:rsidR="6F5681C2" w:rsidRDefault="6F5681C2" w:rsidP="6A72349C">
      <w:pPr>
        <w:ind w:firstLine="720"/>
        <w:rPr>
          <w:rFonts w:ascii="Times New Roman" w:eastAsia="Times New Roman" w:hAnsi="Times New Roman" w:cs="Times New Roman"/>
          <w:color w:val="000000" w:themeColor="text1"/>
        </w:rPr>
      </w:pPr>
      <w:r w:rsidRPr="6A72349C">
        <w:rPr>
          <w:rFonts w:ascii="Times New Roman" w:eastAsia="Times New Roman" w:hAnsi="Times New Roman" w:cs="Times New Roman"/>
          <w:color w:val="000000" w:themeColor="text1"/>
        </w:rPr>
        <w:t xml:space="preserve"> </w:t>
      </w:r>
    </w:p>
    <w:p w14:paraId="3245E86E" w14:textId="2E0E0676" w:rsidR="6A72349C" w:rsidRDefault="6A72349C" w:rsidP="6A72349C">
      <w:pPr>
        <w:rPr>
          <w:rFonts w:ascii="Times New Roman" w:eastAsia="Times New Roman" w:hAnsi="Times New Roman" w:cs="Times New Roman"/>
          <w:color w:val="000000" w:themeColor="text1"/>
        </w:rPr>
      </w:pPr>
    </w:p>
    <w:p w14:paraId="047C803F" w14:textId="50542BF0" w:rsidR="13303DCF" w:rsidRDefault="13303DCF" w:rsidP="6A72349C"/>
    <w:p w14:paraId="201EE3D8" w14:textId="6685AD30" w:rsidR="13303DCF" w:rsidRDefault="13303DCF" w:rsidP="6A72349C">
      <w:pPr>
        <w:rPr>
          <w:rFonts w:ascii="Times New Roman" w:eastAsia="Times New Roman" w:hAnsi="Times New Roman" w:cs="Times New Roman"/>
          <w:color w:val="000000" w:themeColor="text1"/>
        </w:rPr>
      </w:pPr>
    </w:p>
    <w:p w14:paraId="3EBF9670" w14:textId="657B79C2" w:rsidR="6A72349C" w:rsidRDefault="6A72349C" w:rsidP="6A72349C">
      <w:pPr>
        <w:ind w:left="720"/>
        <w:rPr>
          <w:rFonts w:ascii="Times New Roman" w:eastAsia="Times New Roman" w:hAnsi="Times New Roman" w:cs="Times New Roman"/>
          <w:color w:val="000000" w:themeColor="text1"/>
        </w:rPr>
      </w:pPr>
    </w:p>
    <w:p w14:paraId="268A07D1" w14:textId="0064B3E2" w:rsidR="6A72349C" w:rsidRDefault="6A72349C" w:rsidP="6A72349C">
      <w:pPr>
        <w:ind w:left="720"/>
        <w:rPr>
          <w:rFonts w:ascii="Times New Roman" w:eastAsia="Times New Roman" w:hAnsi="Times New Roman" w:cs="Times New Roman"/>
          <w:b/>
          <w:bCs/>
          <w:color w:val="000000" w:themeColor="text1"/>
        </w:rPr>
      </w:pPr>
    </w:p>
    <w:p w14:paraId="4A1AC331" w14:textId="27036B2E" w:rsidR="1662C7B2" w:rsidRDefault="1662C7B2" w:rsidP="6A72349C">
      <w:pPr>
        <w:ind w:left="2160" w:firstLine="720"/>
        <w:rPr>
          <w:rFonts w:ascii="Times New Roman" w:eastAsia="Times New Roman" w:hAnsi="Times New Roman" w:cs="Times New Roman"/>
          <w:color w:val="000000" w:themeColor="text1"/>
        </w:rPr>
      </w:pPr>
    </w:p>
    <w:p w14:paraId="6D18131A" w14:textId="5F48D193" w:rsidR="3EC11792" w:rsidRDefault="3EC11792" w:rsidP="6A72349C">
      <w:r>
        <w:t xml:space="preserve"> </w:t>
      </w:r>
    </w:p>
    <w:sectPr w:rsidR="3EC11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HQ8qg1Oymx8re/" id="PboR0+fz"/>
    <int:WordHash hashCode="X5DZ1aUL+b76Wi" id="7a3udPHw"/>
    <int:WordHash hashCode="KE87kdv/m+6wBI" id="tMIdgPip"/>
    <int:WordHash hashCode="vXNNu4CoRr6XvM" id="kBmZgTzA"/>
    <int:WordHash hashCode="BKpt9sJwlIROZh" id="DQ2NMd9v"/>
    <int:WordHash hashCode="1+j1yU90EjC/lP" id="B3ONlZXa"/>
    <int:WordHash hashCode="nEDy3n711nz+Eo" id="eoUhFw7h"/>
    <int:WordHash hashCode="lfO3NLzzXHF3PD" id="fLqzDI5w"/>
    <int:WordHash hashCode="P9x+r6Y/mLwMul" id="jGkf+hT1"/>
    <int:WordHash hashCode="5cEnj+BQkBZE21" id="ciu+vWQp"/>
    <int:WordHash hashCode="BuaxsaspG07Dxs" id="od1Aldf8"/>
    <int:ParagraphRange paragraphId="892140396" textId="1567279923" start="115" length="4" invalidationStart="115" invalidationLength="4" id="FMNjdjWn"/>
    <int:WordHash hashCode="Df1x1i9j+6UA+7" id="w4rJBvQf"/>
  </int:Manifest>
  <int:Observations>
    <int:Content id="PboR0+fz">
      <int:Rejection type="LegacyProofing"/>
    </int:Content>
    <int:Content id="7a3udPHw">
      <int:Rejection type="LegacyProofing"/>
    </int:Content>
    <int:Content id="tMIdgPip">
      <int:Rejection type="LegacyProofing"/>
    </int:Content>
    <int:Content id="kBmZgTzA">
      <int:Rejection type="LegacyProofing"/>
    </int:Content>
    <int:Content id="DQ2NMd9v">
      <int:Rejection type="LegacyProofing"/>
    </int:Content>
    <int:Content id="B3ONlZXa">
      <int:Rejection type="AugLoop_Acronyms_AcronymsCritique"/>
    </int:Content>
    <int:Content id="eoUhFw7h">
      <int:Rejection type="AugLoop_Acronyms_AcronymsCritique"/>
    </int:Content>
    <int:Content id="fLqzDI5w">
      <int:Rejection type="AugLoop_Acronyms_AcronymsCritique"/>
    </int:Content>
    <int:Content id="jGkf+hT1">
      <int:Rejection type="AugLoop_Acronyms_AcronymsCritique"/>
    </int:Content>
    <int:Content id="ciu+vWQp">
      <int:Rejection type="AugLoop_Text_Critique"/>
    </int:Content>
    <int:Content id="od1Aldf8">
      <int:Rejection type="AugLoop_Text_Critique"/>
    </int:Content>
    <int:Content id="FMNjdjWn">
      <int:Rejection type="LegacyProofing"/>
    </int:Content>
    <int:Content id="w4rJBvQ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187"/>
    <w:multiLevelType w:val="hybridMultilevel"/>
    <w:tmpl w:val="1B2EF236"/>
    <w:lvl w:ilvl="0" w:tplc="A6AECAD6">
      <w:start w:val="1"/>
      <w:numFmt w:val="upperLetter"/>
      <w:lvlText w:val="%1."/>
      <w:lvlJc w:val="left"/>
      <w:pPr>
        <w:ind w:left="720" w:hanging="360"/>
      </w:pPr>
    </w:lvl>
    <w:lvl w:ilvl="1" w:tplc="3176081E">
      <w:start w:val="1"/>
      <w:numFmt w:val="lowerLetter"/>
      <w:lvlText w:val="%2."/>
      <w:lvlJc w:val="left"/>
      <w:pPr>
        <w:ind w:left="1440" w:hanging="360"/>
      </w:pPr>
    </w:lvl>
    <w:lvl w:ilvl="2" w:tplc="AFF6EA6E">
      <w:start w:val="1"/>
      <w:numFmt w:val="lowerRoman"/>
      <w:lvlText w:val="%3."/>
      <w:lvlJc w:val="right"/>
      <w:pPr>
        <w:ind w:left="2160" w:hanging="180"/>
      </w:pPr>
    </w:lvl>
    <w:lvl w:ilvl="3" w:tplc="FE581FCC">
      <w:start w:val="1"/>
      <w:numFmt w:val="decimal"/>
      <w:lvlText w:val="%4."/>
      <w:lvlJc w:val="left"/>
      <w:pPr>
        <w:ind w:left="2880" w:hanging="360"/>
      </w:pPr>
    </w:lvl>
    <w:lvl w:ilvl="4" w:tplc="4E14AD24">
      <w:start w:val="1"/>
      <w:numFmt w:val="lowerLetter"/>
      <w:lvlText w:val="%5."/>
      <w:lvlJc w:val="left"/>
      <w:pPr>
        <w:ind w:left="3600" w:hanging="360"/>
      </w:pPr>
    </w:lvl>
    <w:lvl w:ilvl="5" w:tplc="C56E8A94">
      <w:start w:val="1"/>
      <w:numFmt w:val="lowerRoman"/>
      <w:lvlText w:val="%6."/>
      <w:lvlJc w:val="right"/>
      <w:pPr>
        <w:ind w:left="4320" w:hanging="180"/>
      </w:pPr>
    </w:lvl>
    <w:lvl w:ilvl="6" w:tplc="F1784940">
      <w:start w:val="1"/>
      <w:numFmt w:val="decimal"/>
      <w:lvlText w:val="%7."/>
      <w:lvlJc w:val="left"/>
      <w:pPr>
        <w:ind w:left="5040" w:hanging="360"/>
      </w:pPr>
    </w:lvl>
    <w:lvl w:ilvl="7" w:tplc="9484F984">
      <w:start w:val="1"/>
      <w:numFmt w:val="lowerLetter"/>
      <w:lvlText w:val="%8."/>
      <w:lvlJc w:val="left"/>
      <w:pPr>
        <w:ind w:left="5760" w:hanging="360"/>
      </w:pPr>
    </w:lvl>
    <w:lvl w:ilvl="8" w:tplc="05A6EF06">
      <w:start w:val="1"/>
      <w:numFmt w:val="lowerRoman"/>
      <w:lvlText w:val="%9."/>
      <w:lvlJc w:val="right"/>
      <w:pPr>
        <w:ind w:left="6480" w:hanging="180"/>
      </w:pPr>
    </w:lvl>
  </w:abstractNum>
  <w:abstractNum w:abstractNumId="1" w15:restartNumberingAfterBreak="0">
    <w:nsid w:val="14077B47"/>
    <w:multiLevelType w:val="hybridMultilevel"/>
    <w:tmpl w:val="72E678A8"/>
    <w:lvl w:ilvl="0" w:tplc="36A82C8C">
      <w:start w:val="1"/>
      <w:numFmt w:val="upperLetter"/>
      <w:lvlText w:val="%1."/>
      <w:lvlJc w:val="left"/>
      <w:pPr>
        <w:ind w:left="720" w:hanging="360"/>
      </w:pPr>
    </w:lvl>
    <w:lvl w:ilvl="1" w:tplc="85663162">
      <w:start w:val="1"/>
      <w:numFmt w:val="lowerLetter"/>
      <w:lvlText w:val="%2."/>
      <w:lvlJc w:val="left"/>
      <w:pPr>
        <w:ind w:left="1440" w:hanging="360"/>
      </w:pPr>
    </w:lvl>
    <w:lvl w:ilvl="2" w:tplc="EED27102">
      <w:start w:val="1"/>
      <w:numFmt w:val="lowerRoman"/>
      <w:lvlText w:val="%3."/>
      <w:lvlJc w:val="right"/>
      <w:pPr>
        <w:ind w:left="2160" w:hanging="180"/>
      </w:pPr>
    </w:lvl>
    <w:lvl w:ilvl="3" w:tplc="C7DA7A4C">
      <w:start w:val="1"/>
      <w:numFmt w:val="decimal"/>
      <w:lvlText w:val="%4."/>
      <w:lvlJc w:val="left"/>
      <w:pPr>
        <w:ind w:left="2880" w:hanging="360"/>
      </w:pPr>
    </w:lvl>
    <w:lvl w:ilvl="4" w:tplc="24ECD6E8">
      <w:start w:val="1"/>
      <w:numFmt w:val="lowerLetter"/>
      <w:lvlText w:val="%5."/>
      <w:lvlJc w:val="left"/>
      <w:pPr>
        <w:ind w:left="3600" w:hanging="360"/>
      </w:pPr>
    </w:lvl>
    <w:lvl w:ilvl="5" w:tplc="F8D6CC7A">
      <w:start w:val="1"/>
      <w:numFmt w:val="lowerRoman"/>
      <w:lvlText w:val="%6."/>
      <w:lvlJc w:val="right"/>
      <w:pPr>
        <w:ind w:left="4320" w:hanging="180"/>
      </w:pPr>
    </w:lvl>
    <w:lvl w:ilvl="6" w:tplc="F716B50C">
      <w:start w:val="1"/>
      <w:numFmt w:val="decimal"/>
      <w:lvlText w:val="%7."/>
      <w:lvlJc w:val="left"/>
      <w:pPr>
        <w:ind w:left="5040" w:hanging="360"/>
      </w:pPr>
    </w:lvl>
    <w:lvl w:ilvl="7" w:tplc="2DA2F602">
      <w:start w:val="1"/>
      <w:numFmt w:val="lowerLetter"/>
      <w:lvlText w:val="%8."/>
      <w:lvlJc w:val="left"/>
      <w:pPr>
        <w:ind w:left="5760" w:hanging="360"/>
      </w:pPr>
    </w:lvl>
    <w:lvl w:ilvl="8" w:tplc="5CC09CE2">
      <w:start w:val="1"/>
      <w:numFmt w:val="lowerRoman"/>
      <w:lvlText w:val="%9."/>
      <w:lvlJc w:val="right"/>
      <w:pPr>
        <w:ind w:left="6480" w:hanging="180"/>
      </w:pPr>
    </w:lvl>
  </w:abstractNum>
  <w:abstractNum w:abstractNumId="2" w15:restartNumberingAfterBreak="0">
    <w:nsid w:val="170C4F3E"/>
    <w:multiLevelType w:val="hybridMultilevel"/>
    <w:tmpl w:val="4206710E"/>
    <w:lvl w:ilvl="0" w:tplc="CB7E422C">
      <w:start w:val="1"/>
      <w:numFmt w:val="upperLetter"/>
      <w:lvlText w:val="%1."/>
      <w:lvlJc w:val="left"/>
      <w:pPr>
        <w:ind w:left="720" w:hanging="360"/>
      </w:pPr>
    </w:lvl>
    <w:lvl w:ilvl="1" w:tplc="F0B61608">
      <w:start w:val="1"/>
      <w:numFmt w:val="lowerLetter"/>
      <w:lvlText w:val="%2."/>
      <w:lvlJc w:val="left"/>
      <w:pPr>
        <w:ind w:left="1440" w:hanging="360"/>
      </w:pPr>
    </w:lvl>
    <w:lvl w:ilvl="2" w:tplc="74F66AC4">
      <w:start w:val="1"/>
      <w:numFmt w:val="lowerRoman"/>
      <w:lvlText w:val="%3."/>
      <w:lvlJc w:val="right"/>
      <w:pPr>
        <w:ind w:left="2160" w:hanging="180"/>
      </w:pPr>
    </w:lvl>
    <w:lvl w:ilvl="3" w:tplc="43E40C48">
      <w:start w:val="1"/>
      <w:numFmt w:val="decimal"/>
      <w:lvlText w:val="%4."/>
      <w:lvlJc w:val="left"/>
      <w:pPr>
        <w:ind w:left="2880" w:hanging="360"/>
      </w:pPr>
    </w:lvl>
    <w:lvl w:ilvl="4" w:tplc="A5E6127A">
      <w:start w:val="1"/>
      <w:numFmt w:val="lowerLetter"/>
      <w:lvlText w:val="%5."/>
      <w:lvlJc w:val="left"/>
      <w:pPr>
        <w:ind w:left="3600" w:hanging="360"/>
      </w:pPr>
    </w:lvl>
    <w:lvl w:ilvl="5" w:tplc="5718AA10">
      <w:start w:val="1"/>
      <w:numFmt w:val="lowerRoman"/>
      <w:lvlText w:val="%6."/>
      <w:lvlJc w:val="right"/>
      <w:pPr>
        <w:ind w:left="4320" w:hanging="180"/>
      </w:pPr>
    </w:lvl>
    <w:lvl w:ilvl="6" w:tplc="C8EA39A0">
      <w:start w:val="1"/>
      <w:numFmt w:val="decimal"/>
      <w:lvlText w:val="%7."/>
      <w:lvlJc w:val="left"/>
      <w:pPr>
        <w:ind w:left="5040" w:hanging="360"/>
      </w:pPr>
    </w:lvl>
    <w:lvl w:ilvl="7" w:tplc="081C82E2">
      <w:start w:val="1"/>
      <w:numFmt w:val="lowerLetter"/>
      <w:lvlText w:val="%8."/>
      <w:lvlJc w:val="left"/>
      <w:pPr>
        <w:ind w:left="5760" w:hanging="360"/>
      </w:pPr>
    </w:lvl>
    <w:lvl w:ilvl="8" w:tplc="BA002D00">
      <w:start w:val="1"/>
      <w:numFmt w:val="lowerRoman"/>
      <w:lvlText w:val="%9."/>
      <w:lvlJc w:val="right"/>
      <w:pPr>
        <w:ind w:left="6480" w:hanging="180"/>
      </w:pPr>
    </w:lvl>
  </w:abstractNum>
  <w:abstractNum w:abstractNumId="3" w15:restartNumberingAfterBreak="0">
    <w:nsid w:val="33297597"/>
    <w:multiLevelType w:val="hybridMultilevel"/>
    <w:tmpl w:val="247AE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C6BE0"/>
    <w:multiLevelType w:val="hybridMultilevel"/>
    <w:tmpl w:val="78086F44"/>
    <w:lvl w:ilvl="0" w:tplc="E80245B0">
      <w:start w:val="1"/>
      <w:numFmt w:val="decimal"/>
      <w:lvlText w:val="%1."/>
      <w:lvlJc w:val="left"/>
      <w:pPr>
        <w:ind w:left="720" w:hanging="360"/>
      </w:pPr>
    </w:lvl>
    <w:lvl w:ilvl="1" w:tplc="EEF85BE2">
      <w:start w:val="1"/>
      <w:numFmt w:val="upperLetter"/>
      <w:lvlText w:val="%2."/>
      <w:lvlJc w:val="left"/>
      <w:pPr>
        <w:ind w:left="1440" w:hanging="360"/>
      </w:pPr>
    </w:lvl>
    <w:lvl w:ilvl="2" w:tplc="52808A0A">
      <w:start w:val="1"/>
      <w:numFmt w:val="lowerRoman"/>
      <w:lvlText w:val="%3."/>
      <w:lvlJc w:val="right"/>
      <w:pPr>
        <w:ind w:left="2160" w:hanging="180"/>
      </w:pPr>
    </w:lvl>
    <w:lvl w:ilvl="3" w:tplc="419EBE62">
      <w:start w:val="1"/>
      <w:numFmt w:val="decimal"/>
      <w:lvlText w:val="%4."/>
      <w:lvlJc w:val="left"/>
      <w:pPr>
        <w:ind w:left="2880" w:hanging="360"/>
      </w:pPr>
    </w:lvl>
    <w:lvl w:ilvl="4" w:tplc="6316AE48">
      <w:start w:val="1"/>
      <w:numFmt w:val="lowerLetter"/>
      <w:lvlText w:val="%5."/>
      <w:lvlJc w:val="left"/>
      <w:pPr>
        <w:ind w:left="3600" w:hanging="360"/>
      </w:pPr>
    </w:lvl>
    <w:lvl w:ilvl="5" w:tplc="8194B16E">
      <w:start w:val="1"/>
      <w:numFmt w:val="lowerRoman"/>
      <w:lvlText w:val="%6."/>
      <w:lvlJc w:val="right"/>
      <w:pPr>
        <w:ind w:left="4320" w:hanging="180"/>
      </w:pPr>
    </w:lvl>
    <w:lvl w:ilvl="6" w:tplc="4C8861E4">
      <w:start w:val="1"/>
      <w:numFmt w:val="decimal"/>
      <w:lvlText w:val="%7."/>
      <w:lvlJc w:val="left"/>
      <w:pPr>
        <w:ind w:left="5040" w:hanging="360"/>
      </w:pPr>
    </w:lvl>
    <w:lvl w:ilvl="7" w:tplc="CBF28350">
      <w:start w:val="1"/>
      <w:numFmt w:val="lowerLetter"/>
      <w:lvlText w:val="%8."/>
      <w:lvlJc w:val="left"/>
      <w:pPr>
        <w:ind w:left="5760" w:hanging="360"/>
      </w:pPr>
    </w:lvl>
    <w:lvl w:ilvl="8" w:tplc="F69449E6">
      <w:start w:val="1"/>
      <w:numFmt w:val="lowerRoman"/>
      <w:lvlText w:val="%9."/>
      <w:lvlJc w:val="right"/>
      <w:pPr>
        <w:ind w:left="6480" w:hanging="180"/>
      </w:pPr>
    </w:lvl>
  </w:abstractNum>
  <w:abstractNum w:abstractNumId="5" w15:restartNumberingAfterBreak="0">
    <w:nsid w:val="36D67FBD"/>
    <w:multiLevelType w:val="hybridMultilevel"/>
    <w:tmpl w:val="34701BF4"/>
    <w:lvl w:ilvl="0" w:tplc="36A82C8C">
      <w:start w:val="1"/>
      <w:numFmt w:val="upperLetter"/>
      <w:lvlText w:val="%1."/>
      <w:lvlJc w:val="left"/>
      <w:pPr>
        <w:ind w:left="810" w:hanging="360"/>
      </w:pPr>
    </w:lvl>
    <w:lvl w:ilvl="1" w:tplc="85663162">
      <w:start w:val="1"/>
      <w:numFmt w:val="lowerLetter"/>
      <w:lvlText w:val="%2."/>
      <w:lvlJc w:val="left"/>
      <w:pPr>
        <w:ind w:left="1440" w:hanging="360"/>
      </w:pPr>
    </w:lvl>
    <w:lvl w:ilvl="2" w:tplc="EED27102">
      <w:start w:val="1"/>
      <w:numFmt w:val="lowerRoman"/>
      <w:lvlText w:val="%3."/>
      <w:lvlJc w:val="right"/>
      <w:pPr>
        <w:ind w:left="2160" w:hanging="180"/>
      </w:pPr>
    </w:lvl>
    <w:lvl w:ilvl="3" w:tplc="C7DA7A4C">
      <w:start w:val="1"/>
      <w:numFmt w:val="decimal"/>
      <w:lvlText w:val="%4."/>
      <w:lvlJc w:val="left"/>
      <w:pPr>
        <w:ind w:left="2880" w:hanging="360"/>
      </w:pPr>
    </w:lvl>
    <w:lvl w:ilvl="4" w:tplc="24ECD6E8">
      <w:start w:val="1"/>
      <w:numFmt w:val="lowerLetter"/>
      <w:lvlText w:val="%5."/>
      <w:lvlJc w:val="left"/>
      <w:pPr>
        <w:ind w:left="3600" w:hanging="360"/>
      </w:pPr>
    </w:lvl>
    <w:lvl w:ilvl="5" w:tplc="F8D6CC7A">
      <w:start w:val="1"/>
      <w:numFmt w:val="lowerRoman"/>
      <w:lvlText w:val="%6."/>
      <w:lvlJc w:val="right"/>
      <w:pPr>
        <w:ind w:left="4320" w:hanging="180"/>
      </w:pPr>
    </w:lvl>
    <w:lvl w:ilvl="6" w:tplc="F716B50C">
      <w:start w:val="1"/>
      <w:numFmt w:val="decimal"/>
      <w:lvlText w:val="%7."/>
      <w:lvlJc w:val="left"/>
      <w:pPr>
        <w:ind w:left="5040" w:hanging="360"/>
      </w:pPr>
    </w:lvl>
    <w:lvl w:ilvl="7" w:tplc="2DA2F602">
      <w:start w:val="1"/>
      <w:numFmt w:val="lowerLetter"/>
      <w:lvlText w:val="%8."/>
      <w:lvlJc w:val="left"/>
      <w:pPr>
        <w:ind w:left="5760" w:hanging="360"/>
      </w:pPr>
    </w:lvl>
    <w:lvl w:ilvl="8" w:tplc="5CC09CE2">
      <w:start w:val="1"/>
      <w:numFmt w:val="lowerRoman"/>
      <w:lvlText w:val="%9."/>
      <w:lvlJc w:val="right"/>
      <w:pPr>
        <w:ind w:left="6480" w:hanging="180"/>
      </w:pPr>
    </w:lvl>
  </w:abstractNum>
  <w:abstractNum w:abstractNumId="6" w15:restartNumberingAfterBreak="0">
    <w:nsid w:val="50F33025"/>
    <w:multiLevelType w:val="hybridMultilevel"/>
    <w:tmpl w:val="BCA48090"/>
    <w:lvl w:ilvl="0" w:tplc="7CB80D40">
      <w:start w:val="1"/>
      <w:numFmt w:val="upperLetter"/>
      <w:lvlText w:val="%1."/>
      <w:lvlJc w:val="left"/>
      <w:pPr>
        <w:ind w:left="750" w:hanging="36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A2442E"/>
    <w:rsid w:val="00014B91"/>
    <w:rsid w:val="000272E7"/>
    <w:rsid w:val="00073C89"/>
    <w:rsid w:val="0009387A"/>
    <w:rsid w:val="000C6ED4"/>
    <w:rsid w:val="000F27BB"/>
    <w:rsid w:val="000F3128"/>
    <w:rsid w:val="00112133"/>
    <w:rsid w:val="00195F96"/>
    <w:rsid w:val="001A556A"/>
    <w:rsid w:val="001B1E28"/>
    <w:rsid w:val="0025291A"/>
    <w:rsid w:val="002720F6"/>
    <w:rsid w:val="00292CA3"/>
    <w:rsid w:val="002B7197"/>
    <w:rsid w:val="00386C6D"/>
    <w:rsid w:val="00397C39"/>
    <w:rsid w:val="003A3F22"/>
    <w:rsid w:val="003E0E0D"/>
    <w:rsid w:val="00412CCB"/>
    <w:rsid w:val="00426B2C"/>
    <w:rsid w:val="00432492"/>
    <w:rsid w:val="00445E2A"/>
    <w:rsid w:val="0045001C"/>
    <w:rsid w:val="00451DA9"/>
    <w:rsid w:val="00486466"/>
    <w:rsid w:val="004C432F"/>
    <w:rsid w:val="004D61E7"/>
    <w:rsid w:val="004E4D27"/>
    <w:rsid w:val="004F61C2"/>
    <w:rsid w:val="005537E5"/>
    <w:rsid w:val="00574BD2"/>
    <w:rsid w:val="00590852"/>
    <w:rsid w:val="005C4091"/>
    <w:rsid w:val="005E7FA9"/>
    <w:rsid w:val="00603FF5"/>
    <w:rsid w:val="00621401"/>
    <w:rsid w:val="00623D1C"/>
    <w:rsid w:val="006271DC"/>
    <w:rsid w:val="006461F5"/>
    <w:rsid w:val="00650EA1"/>
    <w:rsid w:val="00671A3A"/>
    <w:rsid w:val="006E59C6"/>
    <w:rsid w:val="006F47BE"/>
    <w:rsid w:val="00703F99"/>
    <w:rsid w:val="0075558C"/>
    <w:rsid w:val="007838A4"/>
    <w:rsid w:val="007974D3"/>
    <w:rsid w:val="007C3A02"/>
    <w:rsid w:val="00844CD4"/>
    <w:rsid w:val="00874E8D"/>
    <w:rsid w:val="00905906"/>
    <w:rsid w:val="00921775"/>
    <w:rsid w:val="00931510"/>
    <w:rsid w:val="00954436"/>
    <w:rsid w:val="009A57A2"/>
    <w:rsid w:val="009C5B26"/>
    <w:rsid w:val="009D3787"/>
    <w:rsid w:val="00A0341B"/>
    <w:rsid w:val="00A13057"/>
    <w:rsid w:val="00A45E68"/>
    <w:rsid w:val="00A57226"/>
    <w:rsid w:val="00AB37AA"/>
    <w:rsid w:val="00AE620A"/>
    <w:rsid w:val="00B06342"/>
    <w:rsid w:val="00B13553"/>
    <w:rsid w:val="00B473FC"/>
    <w:rsid w:val="00B71708"/>
    <w:rsid w:val="00B71922"/>
    <w:rsid w:val="00B74707"/>
    <w:rsid w:val="00BA5056"/>
    <w:rsid w:val="00BB560D"/>
    <w:rsid w:val="00C03B0D"/>
    <w:rsid w:val="00C72373"/>
    <w:rsid w:val="00D03A93"/>
    <w:rsid w:val="00D4225B"/>
    <w:rsid w:val="00D4658C"/>
    <w:rsid w:val="00D8253A"/>
    <w:rsid w:val="00D90C81"/>
    <w:rsid w:val="00DB113D"/>
    <w:rsid w:val="00DC6B9F"/>
    <w:rsid w:val="00DC7173"/>
    <w:rsid w:val="00E00DDE"/>
    <w:rsid w:val="00E02EAA"/>
    <w:rsid w:val="00E71153"/>
    <w:rsid w:val="00E8164E"/>
    <w:rsid w:val="00EA0E92"/>
    <w:rsid w:val="00EB317C"/>
    <w:rsid w:val="00EB3DA6"/>
    <w:rsid w:val="00ED781D"/>
    <w:rsid w:val="00ED7E3B"/>
    <w:rsid w:val="00F57509"/>
    <w:rsid w:val="00F86D20"/>
    <w:rsid w:val="00FD22FB"/>
    <w:rsid w:val="00FE4765"/>
    <w:rsid w:val="00FF1BED"/>
    <w:rsid w:val="01539DD6"/>
    <w:rsid w:val="0160B560"/>
    <w:rsid w:val="01A03D42"/>
    <w:rsid w:val="01A2683D"/>
    <w:rsid w:val="01A9A85E"/>
    <w:rsid w:val="020AA9AF"/>
    <w:rsid w:val="025A3ACA"/>
    <w:rsid w:val="02AF9FBF"/>
    <w:rsid w:val="02B702ED"/>
    <w:rsid w:val="03503DFC"/>
    <w:rsid w:val="0363D4AA"/>
    <w:rsid w:val="037ACDE1"/>
    <w:rsid w:val="039F692B"/>
    <w:rsid w:val="041DD60E"/>
    <w:rsid w:val="04A9EEFB"/>
    <w:rsid w:val="04AE7E8F"/>
    <w:rsid w:val="04C7A6EC"/>
    <w:rsid w:val="05116303"/>
    <w:rsid w:val="0517E8EC"/>
    <w:rsid w:val="053B398C"/>
    <w:rsid w:val="0585EC8F"/>
    <w:rsid w:val="0598BB4F"/>
    <w:rsid w:val="05C7E251"/>
    <w:rsid w:val="061EB7B6"/>
    <w:rsid w:val="064D4EE0"/>
    <w:rsid w:val="065A8608"/>
    <w:rsid w:val="0673AE65"/>
    <w:rsid w:val="0687DEBE"/>
    <w:rsid w:val="0690034F"/>
    <w:rsid w:val="06AA8097"/>
    <w:rsid w:val="06D1D849"/>
    <w:rsid w:val="06D709ED"/>
    <w:rsid w:val="07FF47AE"/>
    <w:rsid w:val="086DA8AA"/>
    <w:rsid w:val="088E2CBF"/>
    <w:rsid w:val="08AE16AA"/>
    <w:rsid w:val="08FF8313"/>
    <w:rsid w:val="093A4C67"/>
    <w:rsid w:val="0970EAA4"/>
    <w:rsid w:val="098D40D4"/>
    <w:rsid w:val="0A358506"/>
    <w:rsid w:val="0A374353"/>
    <w:rsid w:val="0A7B10ED"/>
    <w:rsid w:val="0A8D1792"/>
    <w:rsid w:val="0AD07DC9"/>
    <w:rsid w:val="0AEA3C4E"/>
    <w:rsid w:val="0AECD69C"/>
    <w:rsid w:val="0BC761B7"/>
    <w:rsid w:val="0BC9DFBB"/>
    <w:rsid w:val="0BF23486"/>
    <w:rsid w:val="0C0505EC"/>
    <w:rsid w:val="0C2DDD29"/>
    <w:rsid w:val="0C477354"/>
    <w:rsid w:val="0CBD6C5C"/>
    <w:rsid w:val="0D0E9320"/>
    <w:rsid w:val="0D861761"/>
    <w:rsid w:val="0DB1A985"/>
    <w:rsid w:val="0DF25266"/>
    <w:rsid w:val="0ED47252"/>
    <w:rsid w:val="0F01807D"/>
    <w:rsid w:val="0F21E7C2"/>
    <w:rsid w:val="0F2F3CB5"/>
    <w:rsid w:val="0F73A1F9"/>
    <w:rsid w:val="0FAB1753"/>
    <w:rsid w:val="0FBB1C2C"/>
    <w:rsid w:val="0FECA1A2"/>
    <w:rsid w:val="0FEF4912"/>
    <w:rsid w:val="0FFA300B"/>
    <w:rsid w:val="0FFEBB24"/>
    <w:rsid w:val="10343A7F"/>
    <w:rsid w:val="10BE7CF4"/>
    <w:rsid w:val="11066618"/>
    <w:rsid w:val="1113D2BF"/>
    <w:rsid w:val="118D0197"/>
    <w:rsid w:val="124F0B1E"/>
    <w:rsid w:val="128005D4"/>
    <w:rsid w:val="13303DCF"/>
    <w:rsid w:val="138BEC6A"/>
    <w:rsid w:val="13A7C14D"/>
    <w:rsid w:val="13D165CB"/>
    <w:rsid w:val="13DC674C"/>
    <w:rsid w:val="1413E8AF"/>
    <w:rsid w:val="141458E9"/>
    <w:rsid w:val="141BD635"/>
    <w:rsid w:val="1486A158"/>
    <w:rsid w:val="14B66772"/>
    <w:rsid w:val="152740F5"/>
    <w:rsid w:val="1527BCCB"/>
    <w:rsid w:val="153E1EAE"/>
    <w:rsid w:val="159916CC"/>
    <w:rsid w:val="15C89C64"/>
    <w:rsid w:val="1662C7B2"/>
    <w:rsid w:val="16CB3D49"/>
    <w:rsid w:val="16E01508"/>
    <w:rsid w:val="16FB996D"/>
    <w:rsid w:val="1734E72D"/>
    <w:rsid w:val="173CC1EB"/>
    <w:rsid w:val="177D9522"/>
    <w:rsid w:val="17BE421A"/>
    <w:rsid w:val="1820BC9A"/>
    <w:rsid w:val="186D996F"/>
    <w:rsid w:val="186D9AFE"/>
    <w:rsid w:val="18D0B78E"/>
    <w:rsid w:val="18DC5DA7"/>
    <w:rsid w:val="18EB767A"/>
    <w:rsid w:val="18F0060E"/>
    <w:rsid w:val="19003D26"/>
    <w:rsid w:val="19196583"/>
    <w:rsid w:val="1989358A"/>
    <w:rsid w:val="1989E21A"/>
    <w:rsid w:val="19A1077A"/>
    <w:rsid w:val="1A02DE0B"/>
    <w:rsid w:val="1A3CD2FC"/>
    <w:rsid w:val="1A587010"/>
    <w:rsid w:val="1A799968"/>
    <w:rsid w:val="1A839A6D"/>
    <w:rsid w:val="1AB535E4"/>
    <w:rsid w:val="1B6F6FDA"/>
    <w:rsid w:val="1B8C11D4"/>
    <w:rsid w:val="1C0DBFBD"/>
    <w:rsid w:val="1C1F6ACE"/>
    <w:rsid w:val="1C3295A7"/>
    <w:rsid w:val="1CBD197B"/>
    <w:rsid w:val="1D27E235"/>
    <w:rsid w:val="1DC1D28A"/>
    <w:rsid w:val="1DD3AE49"/>
    <w:rsid w:val="1E3D8801"/>
    <w:rsid w:val="1E5D49B8"/>
    <w:rsid w:val="1E9A0CD3"/>
    <w:rsid w:val="1EDCDC82"/>
    <w:rsid w:val="1F570B90"/>
    <w:rsid w:val="1F5AB7FE"/>
    <w:rsid w:val="1F6AAC57"/>
    <w:rsid w:val="20305BF5"/>
    <w:rsid w:val="2058F732"/>
    <w:rsid w:val="205F82F7"/>
    <w:rsid w:val="208026CD"/>
    <w:rsid w:val="209DCCFB"/>
    <w:rsid w:val="20A36960"/>
    <w:rsid w:val="20AC0615"/>
    <w:rsid w:val="20DD6002"/>
    <w:rsid w:val="20F9599B"/>
    <w:rsid w:val="21067CB8"/>
    <w:rsid w:val="216E4463"/>
    <w:rsid w:val="219584EA"/>
    <w:rsid w:val="21AC2436"/>
    <w:rsid w:val="21C63B78"/>
    <w:rsid w:val="22227BF9"/>
    <w:rsid w:val="22A23976"/>
    <w:rsid w:val="23054950"/>
    <w:rsid w:val="2347F497"/>
    <w:rsid w:val="23AB31E2"/>
    <w:rsid w:val="2417F7AB"/>
    <w:rsid w:val="242868EE"/>
    <w:rsid w:val="24459EB3"/>
    <w:rsid w:val="245C182A"/>
    <w:rsid w:val="24CC8B3C"/>
    <w:rsid w:val="24EB3D2E"/>
    <w:rsid w:val="2503CD18"/>
    <w:rsid w:val="2521DD9A"/>
    <w:rsid w:val="25B0D125"/>
    <w:rsid w:val="25B37895"/>
    <w:rsid w:val="25B7C28C"/>
    <w:rsid w:val="25C64D14"/>
    <w:rsid w:val="25D9DA38"/>
    <w:rsid w:val="25D9EDDB"/>
    <w:rsid w:val="272599E0"/>
    <w:rsid w:val="274CA186"/>
    <w:rsid w:val="274F48F6"/>
    <w:rsid w:val="2773588E"/>
    <w:rsid w:val="277A908F"/>
    <w:rsid w:val="27950F44"/>
    <w:rsid w:val="27C32B0D"/>
    <w:rsid w:val="27EB03A1"/>
    <w:rsid w:val="2816791F"/>
    <w:rsid w:val="2819E824"/>
    <w:rsid w:val="282E9B1D"/>
    <w:rsid w:val="2847D757"/>
    <w:rsid w:val="28566C6D"/>
    <w:rsid w:val="28614E30"/>
    <w:rsid w:val="2889125D"/>
    <w:rsid w:val="28A49425"/>
    <w:rsid w:val="28FDEDD6"/>
    <w:rsid w:val="29019A44"/>
    <w:rsid w:val="2908D8A3"/>
    <w:rsid w:val="2954094A"/>
    <w:rsid w:val="2966E8F4"/>
    <w:rsid w:val="296BF0D0"/>
    <w:rsid w:val="29AF0B02"/>
    <w:rsid w:val="29C6DD5B"/>
    <w:rsid w:val="29D2B0C5"/>
    <w:rsid w:val="29F85DBB"/>
    <w:rsid w:val="2A74B8D3"/>
    <w:rsid w:val="2A782E53"/>
    <w:rsid w:val="2A915B61"/>
    <w:rsid w:val="2A99BE37"/>
    <w:rsid w:val="2AE4D0BA"/>
    <w:rsid w:val="2B13F42C"/>
    <w:rsid w:val="2B289E54"/>
    <w:rsid w:val="2B501A2F"/>
    <w:rsid w:val="2B5D1354"/>
    <w:rsid w:val="2BD0E482"/>
    <w:rsid w:val="2C23E387"/>
    <w:rsid w:val="2C312367"/>
    <w:rsid w:val="2C675DA4"/>
    <w:rsid w:val="2D6AF9C3"/>
    <w:rsid w:val="2D6D67DC"/>
    <w:rsid w:val="2D993D16"/>
    <w:rsid w:val="2DBFB3E8"/>
    <w:rsid w:val="2DC0729E"/>
    <w:rsid w:val="2DD15EF9"/>
    <w:rsid w:val="2DE0F2CB"/>
    <w:rsid w:val="2E9A4E7E"/>
    <w:rsid w:val="2EE00C33"/>
    <w:rsid w:val="2F088544"/>
    <w:rsid w:val="2F5B8449"/>
    <w:rsid w:val="2F6A8525"/>
    <w:rsid w:val="2F8F6775"/>
    <w:rsid w:val="2F9E7251"/>
    <w:rsid w:val="300BD1AC"/>
    <w:rsid w:val="302E6525"/>
    <w:rsid w:val="30A8D5F9"/>
    <w:rsid w:val="31211A55"/>
    <w:rsid w:val="3129605B"/>
    <w:rsid w:val="31504157"/>
    <w:rsid w:val="3171FAD9"/>
    <w:rsid w:val="31970946"/>
    <w:rsid w:val="31FCC2AE"/>
    <w:rsid w:val="3244A65A"/>
    <w:rsid w:val="3250A227"/>
    <w:rsid w:val="32A64475"/>
    <w:rsid w:val="32BCEAB6"/>
    <w:rsid w:val="32CE9BD8"/>
    <w:rsid w:val="330DCB3A"/>
    <w:rsid w:val="332E4B38"/>
    <w:rsid w:val="336605E7"/>
    <w:rsid w:val="33AC0E25"/>
    <w:rsid w:val="33E0784A"/>
    <w:rsid w:val="34B8ADF1"/>
    <w:rsid w:val="34C64B93"/>
    <w:rsid w:val="34CADAD5"/>
    <w:rsid w:val="35BD3DDF"/>
    <w:rsid w:val="35DC70DE"/>
    <w:rsid w:val="35FCD17E"/>
    <w:rsid w:val="363CDC66"/>
    <w:rsid w:val="3743AB30"/>
    <w:rsid w:val="376F426A"/>
    <w:rsid w:val="3816F501"/>
    <w:rsid w:val="381B6212"/>
    <w:rsid w:val="38DF7B91"/>
    <w:rsid w:val="38EEE17B"/>
    <w:rsid w:val="392F8C4A"/>
    <w:rsid w:val="3963E461"/>
    <w:rsid w:val="39EFC4FB"/>
    <w:rsid w:val="3A2047AD"/>
    <w:rsid w:val="3A32C287"/>
    <w:rsid w:val="3A892B3B"/>
    <w:rsid w:val="3A95DE1E"/>
    <w:rsid w:val="3AA62476"/>
    <w:rsid w:val="3AA6E32C"/>
    <w:rsid w:val="3AAFE201"/>
    <w:rsid w:val="3AB2344E"/>
    <w:rsid w:val="3B167DF7"/>
    <w:rsid w:val="3B18DD1F"/>
    <w:rsid w:val="3B25D281"/>
    <w:rsid w:val="3B48C00B"/>
    <w:rsid w:val="3B5A7880"/>
    <w:rsid w:val="3B68ECB3"/>
    <w:rsid w:val="3B77F78F"/>
    <w:rsid w:val="3BB73218"/>
    <w:rsid w:val="3BBC180E"/>
    <w:rsid w:val="3BC6C17B"/>
    <w:rsid w:val="3BD66019"/>
    <w:rsid w:val="3BEB8A2F"/>
    <w:rsid w:val="3C52A382"/>
    <w:rsid w:val="3C5A923B"/>
    <w:rsid w:val="3CBCC45D"/>
    <w:rsid w:val="3CC1A2E2"/>
    <w:rsid w:val="3CEAC0FB"/>
    <w:rsid w:val="3D02F1C0"/>
    <w:rsid w:val="3D355887"/>
    <w:rsid w:val="3D6A6349"/>
    <w:rsid w:val="3D9380B9"/>
    <w:rsid w:val="3DA21B9A"/>
    <w:rsid w:val="3DCE5A66"/>
    <w:rsid w:val="3DF382ED"/>
    <w:rsid w:val="3E02EB5F"/>
    <w:rsid w:val="3E07E363"/>
    <w:rsid w:val="3E6F5FF1"/>
    <w:rsid w:val="3E921942"/>
    <w:rsid w:val="3EC11792"/>
    <w:rsid w:val="3EFE1D83"/>
    <w:rsid w:val="3F3DEBFB"/>
    <w:rsid w:val="3F5C9C5E"/>
    <w:rsid w:val="3F8F534E"/>
    <w:rsid w:val="3FA5BB76"/>
    <w:rsid w:val="3FC408FB"/>
    <w:rsid w:val="4019D3C3"/>
    <w:rsid w:val="402DE9A3"/>
    <w:rsid w:val="4054302F"/>
    <w:rsid w:val="40619A28"/>
    <w:rsid w:val="411F2385"/>
    <w:rsid w:val="413A8C21"/>
    <w:rsid w:val="4140059C"/>
    <w:rsid w:val="4195362D"/>
    <w:rsid w:val="41F66D27"/>
    <w:rsid w:val="4291CAD2"/>
    <w:rsid w:val="42D1DEFC"/>
    <w:rsid w:val="42D5F2BD"/>
    <w:rsid w:val="43499195"/>
    <w:rsid w:val="434BEBC5"/>
    <w:rsid w:val="43658A65"/>
    <w:rsid w:val="4383E36B"/>
    <w:rsid w:val="43ECBF0E"/>
    <w:rsid w:val="43FE899A"/>
    <w:rsid w:val="4456FCDB"/>
    <w:rsid w:val="447D256C"/>
    <w:rsid w:val="44D5E8AF"/>
    <w:rsid w:val="44E561F6"/>
    <w:rsid w:val="454BE1B7"/>
    <w:rsid w:val="4551BF7D"/>
    <w:rsid w:val="45F294A8"/>
    <w:rsid w:val="4643EB6E"/>
    <w:rsid w:val="46C371B3"/>
    <w:rsid w:val="476BD190"/>
    <w:rsid w:val="478C1E4C"/>
    <w:rsid w:val="47AF4720"/>
    <w:rsid w:val="47DD942B"/>
    <w:rsid w:val="4821FFC9"/>
    <w:rsid w:val="482E475E"/>
    <w:rsid w:val="48562D21"/>
    <w:rsid w:val="48637809"/>
    <w:rsid w:val="48B50376"/>
    <w:rsid w:val="48F7092A"/>
    <w:rsid w:val="49754D66"/>
    <w:rsid w:val="49B6660A"/>
    <w:rsid w:val="49F324EF"/>
    <w:rsid w:val="4A1DF85D"/>
    <w:rsid w:val="4A2E9BBC"/>
    <w:rsid w:val="4A3612F7"/>
    <w:rsid w:val="4A50D3D7"/>
    <w:rsid w:val="4B1D5AEE"/>
    <w:rsid w:val="4B43D83E"/>
    <w:rsid w:val="4B4FFE41"/>
    <w:rsid w:val="4B6E8C9C"/>
    <w:rsid w:val="4B725E63"/>
    <w:rsid w:val="4B8EF550"/>
    <w:rsid w:val="4BA7D8A4"/>
    <w:rsid w:val="4C01ADF9"/>
    <w:rsid w:val="4C2EA9EC"/>
    <w:rsid w:val="4C9C9F56"/>
    <w:rsid w:val="4CAA7989"/>
    <w:rsid w:val="4CFE4301"/>
    <w:rsid w:val="4D020060"/>
    <w:rsid w:val="4D028253"/>
    <w:rsid w:val="4D3C70C2"/>
    <w:rsid w:val="4D54E3DC"/>
    <w:rsid w:val="4D663C7E"/>
    <w:rsid w:val="4D70C90A"/>
    <w:rsid w:val="4D9CDC4A"/>
    <w:rsid w:val="4DCB899F"/>
    <w:rsid w:val="4DFDA68D"/>
    <w:rsid w:val="4E1A9AAA"/>
    <w:rsid w:val="4E2AAC1F"/>
    <w:rsid w:val="4E3B9BFC"/>
    <w:rsid w:val="4E4CD73E"/>
    <w:rsid w:val="4ECF424E"/>
    <w:rsid w:val="4ED2B98D"/>
    <w:rsid w:val="4F9BC93B"/>
    <w:rsid w:val="4FA056B1"/>
    <w:rsid w:val="4FC67C80"/>
    <w:rsid w:val="50692A8B"/>
    <w:rsid w:val="51057FA6"/>
    <w:rsid w:val="51A2442E"/>
    <w:rsid w:val="51CDC025"/>
    <w:rsid w:val="51CEA2F7"/>
    <w:rsid w:val="5204FAEC"/>
    <w:rsid w:val="5206245A"/>
    <w:rsid w:val="5278DD03"/>
    <w:rsid w:val="52A15007"/>
    <w:rsid w:val="52BA7864"/>
    <w:rsid w:val="52D117B0"/>
    <w:rsid w:val="52E3AA4A"/>
    <w:rsid w:val="53771C37"/>
    <w:rsid w:val="54AE0FB1"/>
    <w:rsid w:val="54BC1733"/>
    <w:rsid w:val="54CF441C"/>
    <w:rsid w:val="5520CBE1"/>
    <w:rsid w:val="553BC8B6"/>
    <w:rsid w:val="553DC51C"/>
    <w:rsid w:val="55405698"/>
    <w:rsid w:val="55F21926"/>
    <w:rsid w:val="560559FF"/>
    <w:rsid w:val="56AEBCF9"/>
    <w:rsid w:val="57B07E86"/>
    <w:rsid w:val="58382393"/>
    <w:rsid w:val="584A8D5A"/>
    <w:rsid w:val="587F2369"/>
    <w:rsid w:val="589F8409"/>
    <w:rsid w:val="58E81E87"/>
    <w:rsid w:val="591E3202"/>
    <w:rsid w:val="5A09B8F3"/>
    <w:rsid w:val="5A377875"/>
    <w:rsid w:val="5A83EEE8"/>
    <w:rsid w:val="5B822E1C"/>
    <w:rsid w:val="5C1FBF49"/>
    <w:rsid w:val="5C2157F6"/>
    <w:rsid w:val="5C59E4FE"/>
    <w:rsid w:val="5C5DC04A"/>
    <w:rsid w:val="5D1CE9C0"/>
    <w:rsid w:val="5D52948C"/>
    <w:rsid w:val="5D8CE701"/>
    <w:rsid w:val="5DBB8FAA"/>
    <w:rsid w:val="5E237197"/>
    <w:rsid w:val="5E692F4C"/>
    <w:rsid w:val="5E91FFD4"/>
    <w:rsid w:val="5EA6E6AA"/>
    <w:rsid w:val="5EB9CEDE"/>
    <w:rsid w:val="5EE38B1A"/>
    <w:rsid w:val="5F7D029C"/>
    <w:rsid w:val="5FC6E44E"/>
    <w:rsid w:val="5FE47A2D"/>
    <w:rsid w:val="5FF1F65E"/>
    <w:rsid w:val="60559F3F"/>
    <w:rsid w:val="60CA2BB4"/>
    <w:rsid w:val="6164CFE4"/>
    <w:rsid w:val="6187B606"/>
    <w:rsid w:val="61C53B6C"/>
    <w:rsid w:val="61E14E69"/>
    <w:rsid w:val="620B0D4D"/>
    <w:rsid w:val="620EC036"/>
    <w:rsid w:val="62286B9F"/>
    <w:rsid w:val="6239D564"/>
    <w:rsid w:val="6282EFFA"/>
    <w:rsid w:val="6287B024"/>
    <w:rsid w:val="62BF6157"/>
    <w:rsid w:val="62CD4079"/>
    <w:rsid w:val="6300A045"/>
    <w:rsid w:val="6370DACF"/>
    <w:rsid w:val="639173F7"/>
    <w:rsid w:val="639DC6BA"/>
    <w:rsid w:val="640A796D"/>
    <w:rsid w:val="645B31B8"/>
    <w:rsid w:val="64A45E2C"/>
    <w:rsid w:val="64CBECA1"/>
    <w:rsid w:val="64EEF928"/>
    <w:rsid w:val="65131973"/>
    <w:rsid w:val="652D4458"/>
    <w:rsid w:val="65470725"/>
    <w:rsid w:val="657A834A"/>
    <w:rsid w:val="663BDE07"/>
    <w:rsid w:val="66B3D216"/>
    <w:rsid w:val="66E23D16"/>
    <w:rsid w:val="66E2D786"/>
    <w:rsid w:val="67016458"/>
    <w:rsid w:val="67497956"/>
    <w:rsid w:val="67727653"/>
    <w:rsid w:val="679F37E2"/>
    <w:rsid w:val="67C2D691"/>
    <w:rsid w:val="687BD774"/>
    <w:rsid w:val="68B15658"/>
    <w:rsid w:val="692EA2DB"/>
    <w:rsid w:val="695EA6F2"/>
    <w:rsid w:val="69980E31"/>
    <w:rsid w:val="69BBE5A0"/>
    <w:rsid w:val="6A00B57B"/>
    <w:rsid w:val="6A108498"/>
    <w:rsid w:val="6A72349C"/>
    <w:rsid w:val="6A79BAF1"/>
    <w:rsid w:val="6ABE7F0F"/>
    <w:rsid w:val="6AFA7753"/>
    <w:rsid w:val="6B292512"/>
    <w:rsid w:val="6BA8B046"/>
    <w:rsid w:val="6BAAC0C3"/>
    <w:rsid w:val="6C68703B"/>
    <w:rsid w:val="6CD4380C"/>
    <w:rsid w:val="6D38563D"/>
    <w:rsid w:val="6D469124"/>
    <w:rsid w:val="6D4AA35E"/>
    <w:rsid w:val="6D4E7EAA"/>
    <w:rsid w:val="6D6F8F68"/>
    <w:rsid w:val="6DC0789D"/>
    <w:rsid w:val="6EA65ED3"/>
    <w:rsid w:val="6F5681C2"/>
    <w:rsid w:val="6F59EDAC"/>
    <w:rsid w:val="6F8852DF"/>
    <w:rsid w:val="70481E6B"/>
    <w:rsid w:val="708F1E41"/>
    <w:rsid w:val="70A8469E"/>
    <w:rsid w:val="7100303C"/>
    <w:rsid w:val="711341E0"/>
    <w:rsid w:val="7210EABF"/>
    <w:rsid w:val="7347A870"/>
    <w:rsid w:val="736EA277"/>
    <w:rsid w:val="73A797C1"/>
    <w:rsid w:val="742D5ECF"/>
    <w:rsid w:val="744766A5"/>
    <w:rsid w:val="74A50607"/>
    <w:rsid w:val="74B4FA60"/>
    <w:rsid w:val="74BA05FF"/>
    <w:rsid w:val="752884F0"/>
    <w:rsid w:val="75436822"/>
    <w:rsid w:val="75488B81"/>
    <w:rsid w:val="7564E1B1"/>
    <w:rsid w:val="757BB7C1"/>
    <w:rsid w:val="7589DE12"/>
    <w:rsid w:val="75C6CFBD"/>
    <w:rsid w:val="7640D668"/>
    <w:rsid w:val="76F3F88A"/>
    <w:rsid w:val="7745A161"/>
    <w:rsid w:val="77A18098"/>
    <w:rsid w:val="77DCA6C9"/>
    <w:rsid w:val="789C8273"/>
    <w:rsid w:val="78A9AEC2"/>
    <w:rsid w:val="78B35883"/>
    <w:rsid w:val="78D82B16"/>
    <w:rsid w:val="78FE707F"/>
    <w:rsid w:val="7923197D"/>
    <w:rsid w:val="796ECBD7"/>
    <w:rsid w:val="7974CABC"/>
    <w:rsid w:val="79886B83"/>
    <w:rsid w:val="79A66633"/>
    <w:rsid w:val="79B0CAE6"/>
    <w:rsid w:val="79EDA53C"/>
    <w:rsid w:val="7A2B198E"/>
    <w:rsid w:val="7A358B37"/>
    <w:rsid w:val="7A3852D4"/>
    <w:rsid w:val="7A517B31"/>
    <w:rsid w:val="7A7B1002"/>
    <w:rsid w:val="7AC9DEC1"/>
    <w:rsid w:val="7AD210D7"/>
    <w:rsid w:val="7AD9215A"/>
    <w:rsid w:val="7AFF776C"/>
    <w:rsid w:val="7B3D528A"/>
    <w:rsid w:val="7BB7CD05"/>
    <w:rsid w:val="7BE3CA4B"/>
    <w:rsid w:val="7C0F8C13"/>
    <w:rsid w:val="7C2DE1D1"/>
    <w:rsid w:val="7C3946F5"/>
    <w:rsid w:val="7C5D813C"/>
    <w:rsid w:val="7C656A19"/>
    <w:rsid w:val="7C90FDCC"/>
    <w:rsid w:val="7CA3DAD9"/>
    <w:rsid w:val="7D3D1A07"/>
    <w:rsid w:val="7DBCD06B"/>
    <w:rsid w:val="7E013A7A"/>
    <w:rsid w:val="7E180104"/>
    <w:rsid w:val="7E483BDF"/>
    <w:rsid w:val="7E53D5D3"/>
    <w:rsid w:val="7EBA0040"/>
    <w:rsid w:val="7EC1837E"/>
    <w:rsid w:val="7F35F02B"/>
    <w:rsid w:val="7F7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442E"/>
  <w15:chartTrackingRefBased/>
  <w15:docId w15:val="{6777F5EE-8B1E-4FEF-98E1-84845A18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385356dd297d4eaa" Type="http://schemas.microsoft.com/office/2019/09/relationships/intelligence" Target="intelligenc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Jeffries, Oren C</dc:creator>
  <cp:keywords/>
  <dc:description/>
  <cp:lastModifiedBy>Jeffries, Oren C</cp:lastModifiedBy>
  <cp:revision>9</cp:revision>
  <dcterms:created xsi:type="dcterms:W3CDTF">2022-09-20T00:59:00Z</dcterms:created>
  <dcterms:modified xsi:type="dcterms:W3CDTF">2022-09-22T23:41:00Z</dcterms:modified>
</cp:coreProperties>
</file>