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1F" w:rsidRDefault="00F65329" w:rsidP="00F65329">
      <w:pPr>
        <w:pStyle w:val="Title"/>
        <w:jc w:val="center"/>
      </w:pPr>
      <w:r>
        <w:t>2018-2019 Annual Program Assessment Report</w:t>
      </w:r>
    </w:p>
    <w:p w:rsidR="00223B1F" w:rsidRDefault="00F65329">
      <w:pPr>
        <w:pStyle w:val="BodyText"/>
        <w:spacing w:before="385" w:line="276" w:lineRule="auto"/>
        <w:ind w:left="120" w:right="332"/>
      </w:pPr>
      <w:r>
        <w:t xml:space="preserve">Please submit report to your department chair or program coordinator, the Associate Dean of your College, and to </w:t>
      </w:r>
      <w:hyperlink r:id="rId8">
        <w:r>
          <w:rPr>
            <w:color w:val="0000FF"/>
            <w:u w:val="single" w:color="0000FF"/>
          </w:rPr>
          <w:t>james.solomon@csun.edu</w:t>
        </w:r>
      </w:hyperlink>
      <w:r>
        <w:t>, Director of the Office of Academic Assessment and Program Review, by September 30, 2019. You may, but are not required to, submit a separate report for each program, including graduate degree programs, which conducted assessment activities, or you may combine programs in a single report. Please identify your department/program in the file name for your report.</w:t>
      </w:r>
    </w:p>
    <w:p w:rsidR="00223B1F" w:rsidRDefault="00F65329">
      <w:pPr>
        <w:spacing w:before="199" w:line="439" w:lineRule="auto"/>
        <w:ind w:left="120" w:right="8080"/>
      </w:pPr>
      <w:r>
        <w:rPr>
          <w:b/>
        </w:rPr>
        <w:t xml:space="preserve">College: </w:t>
      </w:r>
      <w:r>
        <w:t xml:space="preserve">Nazarian College of Business &amp; Economics </w:t>
      </w:r>
      <w:r w:rsidRPr="00F65329">
        <w:rPr>
          <w:rStyle w:val="Strong"/>
        </w:rPr>
        <w:t>Department:</w:t>
      </w:r>
      <w:r>
        <w:rPr>
          <w:b/>
        </w:rPr>
        <w:t xml:space="preserve"> </w:t>
      </w:r>
      <w:r>
        <w:t xml:space="preserve">Accounting &amp; Information Systems </w:t>
      </w:r>
      <w:r w:rsidRPr="00F65329">
        <w:rPr>
          <w:rStyle w:val="Strong"/>
        </w:rPr>
        <w:t>Program:</w:t>
      </w:r>
      <w:r>
        <w:rPr>
          <w:b/>
        </w:rPr>
        <w:t xml:space="preserve"> </w:t>
      </w:r>
      <w:r>
        <w:t xml:space="preserve">Master of Science in Taxation </w:t>
      </w:r>
      <w:r w:rsidRPr="00F65329">
        <w:rPr>
          <w:rStyle w:val="Strong"/>
        </w:rPr>
        <w:t>Assessment liaison:</w:t>
      </w:r>
      <w:r>
        <w:rPr>
          <w:b/>
        </w:rPr>
        <w:t xml:space="preserve"> </w:t>
      </w:r>
      <w:r>
        <w:t>Dr. Rafi Efrat</w:t>
      </w:r>
    </w:p>
    <w:p w:rsidR="00223B1F" w:rsidRDefault="00F65329" w:rsidP="00D347A0">
      <w:pPr>
        <w:pStyle w:val="Heading1"/>
        <w:numPr>
          <w:ilvl w:val="0"/>
          <w:numId w:val="10"/>
        </w:numPr>
        <w:ind w:left="447" w:hanging="317"/>
        <w:contextualSpacing/>
      </w:pPr>
      <w:r>
        <w:t>Please check off whichever is</w:t>
      </w:r>
      <w:r>
        <w:rPr>
          <w:spacing w:val="1"/>
        </w:rPr>
        <w:t xml:space="preserve"> </w:t>
      </w:r>
      <w:r>
        <w:t>applicable:</w:t>
      </w:r>
    </w:p>
    <w:p w:rsidR="00223B1F" w:rsidRDefault="00223B1F" w:rsidP="00D347A0">
      <w:pPr>
        <w:pStyle w:val="Heading1"/>
        <w:ind w:left="0" w:firstLine="0"/>
        <w:sectPr w:rsidR="00223B1F">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960" w:right="1360" w:bottom="280" w:left="1320" w:header="720" w:footer="720" w:gutter="0"/>
          <w:cols w:space="720"/>
        </w:sectPr>
      </w:pPr>
    </w:p>
    <w:p w:rsidR="00223B1F" w:rsidRDefault="00223B1F">
      <w:pPr>
        <w:spacing w:line="276" w:lineRule="auto"/>
        <w:sectPr w:rsidR="00223B1F">
          <w:type w:val="continuous"/>
          <w:pgSz w:w="15840" w:h="12240" w:orient="landscape"/>
          <w:pgMar w:top="960" w:right="1360" w:bottom="280" w:left="1320" w:header="720" w:footer="720" w:gutter="0"/>
          <w:cols w:num="2" w:space="720" w:equalWidth="0">
            <w:col w:w="1889" w:space="40"/>
            <w:col w:w="11231"/>
          </w:cols>
        </w:sectPr>
      </w:pPr>
    </w:p>
    <w:p w:rsidR="00D347A0" w:rsidRDefault="00D347A0" w:rsidP="00D347A0">
      <w:pPr>
        <w:pStyle w:val="ListParagraph"/>
        <w:numPr>
          <w:ilvl w:val="1"/>
          <w:numId w:val="8"/>
        </w:numPr>
        <w:tabs>
          <w:tab w:val="left" w:pos="783"/>
          <w:tab w:val="left" w:pos="1737"/>
        </w:tabs>
        <w:spacing w:line="292" w:lineRule="exact"/>
        <w:ind w:left="777" w:hanging="302"/>
        <w:contextualSpacing/>
        <w:rPr>
          <w:b/>
        </w:rPr>
      </w:pPr>
      <w:r>
        <w:rPr>
          <w:b/>
          <w:u w:val="thick"/>
        </w:rPr>
        <w:t>____X____</w:t>
      </w:r>
      <w:r>
        <w:rPr>
          <w:b/>
        </w:rPr>
        <w:t xml:space="preserve"> Measured student work within program major/options.</w:t>
      </w:r>
    </w:p>
    <w:p w:rsidR="00D347A0" w:rsidRPr="00D347A0" w:rsidRDefault="00D347A0" w:rsidP="00D347A0">
      <w:pPr>
        <w:pStyle w:val="ListParagraph"/>
        <w:numPr>
          <w:ilvl w:val="1"/>
          <w:numId w:val="8"/>
        </w:numPr>
        <w:tabs>
          <w:tab w:val="left" w:pos="783"/>
          <w:tab w:val="left" w:pos="1737"/>
        </w:tabs>
        <w:spacing w:line="292" w:lineRule="exact"/>
        <w:ind w:left="777" w:hanging="302"/>
        <w:rPr>
          <w:b/>
        </w:rPr>
      </w:pPr>
      <w:r>
        <w:rPr>
          <w:b/>
          <w:u w:val="thick"/>
        </w:rPr>
        <w:t>____X____</w:t>
      </w:r>
      <w:r>
        <w:rPr>
          <w:b/>
        </w:rPr>
        <w:t xml:space="preserve"> Analyzed results of measurement within program major/options.</w:t>
      </w:r>
    </w:p>
    <w:p w:rsidR="00223B1F" w:rsidRDefault="00D347A0" w:rsidP="00BE67DF">
      <w:pPr>
        <w:pStyle w:val="ListParagraph"/>
        <w:numPr>
          <w:ilvl w:val="1"/>
          <w:numId w:val="8"/>
        </w:numPr>
        <w:tabs>
          <w:tab w:val="left" w:pos="783"/>
          <w:tab w:val="left" w:pos="1737"/>
        </w:tabs>
        <w:spacing w:line="292" w:lineRule="exact"/>
        <w:ind w:left="777" w:hanging="302"/>
        <w:rPr>
          <w:b/>
        </w:rPr>
      </w:pPr>
      <w:r>
        <w:rPr>
          <w:b/>
          <w:u w:val="thick"/>
        </w:rPr>
        <w:t>_________</w:t>
      </w:r>
      <w:r>
        <w:rPr>
          <w:b/>
        </w:rPr>
        <w:t xml:space="preserve"> </w:t>
      </w:r>
      <w:r w:rsidR="00F65329">
        <w:rPr>
          <w:b/>
        </w:rPr>
        <w:t>Applied results of analysis to program review/curriculum/review/revision</w:t>
      </w:r>
      <w:r w:rsidR="00F65329">
        <w:rPr>
          <w:b/>
          <w:spacing w:val="-10"/>
        </w:rPr>
        <w:t xml:space="preserve"> </w:t>
      </w:r>
      <w:r w:rsidR="00F65329">
        <w:rPr>
          <w:b/>
        </w:rPr>
        <w:t>major/options.</w:t>
      </w:r>
    </w:p>
    <w:p w:rsidR="00223B1F" w:rsidRDefault="00D347A0">
      <w:pPr>
        <w:pStyle w:val="ListParagraph"/>
        <w:numPr>
          <w:ilvl w:val="1"/>
          <w:numId w:val="8"/>
        </w:numPr>
        <w:tabs>
          <w:tab w:val="left" w:pos="752"/>
          <w:tab w:val="left" w:pos="1828"/>
        </w:tabs>
        <w:spacing w:before="45"/>
        <w:ind w:left="751" w:hanging="271"/>
        <w:rPr>
          <w:b/>
        </w:rPr>
      </w:pPr>
      <w:r>
        <w:rPr>
          <w:b/>
          <w:u w:val="thick"/>
        </w:rPr>
        <w:t>_________</w:t>
      </w:r>
      <w:r>
        <w:rPr>
          <w:b/>
        </w:rPr>
        <w:t xml:space="preserve"> </w:t>
      </w:r>
      <w:r w:rsidR="00F65329">
        <w:rPr>
          <w:b/>
        </w:rPr>
        <w:t>Focused exclusively on the direct assessment measurement of General Education Basic Skills</w:t>
      </w:r>
      <w:r w:rsidR="00F65329">
        <w:rPr>
          <w:b/>
          <w:spacing w:val="-15"/>
        </w:rPr>
        <w:t xml:space="preserve"> </w:t>
      </w:r>
      <w:r w:rsidR="00F65329">
        <w:rPr>
          <w:b/>
        </w:rPr>
        <w:t>outcomes</w:t>
      </w:r>
    </w:p>
    <w:p w:rsidR="00223B1F" w:rsidRDefault="00223B1F">
      <w:pPr>
        <w:pStyle w:val="BodyText"/>
        <w:spacing w:before="1"/>
        <w:rPr>
          <w:b/>
          <w:sz w:val="31"/>
        </w:rPr>
      </w:pPr>
    </w:p>
    <w:p w:rsidR="00223B1F" w:rsidRDefault="00F65329" w:rsidP="00F65329">
      <w:pPr>
        <w:pStyle w:val="Heading1"/>
        <w:numPr>
          <w:ilvl w:val="0"/>
          <w:numId w:val="10"/>
        </w:numPr>
        <w:ind w:left="450"/>
      </w:pPr>
      <w:r>
        <w:t>Overview of Annual Assessment Project(s).</w:t>
      </w:r>
    </w:p>
    <w:p w:rsidR="00223B1F" w:rsidRDefault="00F65329">
      <w:pPr>
        <w:pStyle w:val="BodyText"/>
        <w:spacing w:before="45"/>
        <w:ind w:left="479"/>
      </w:pPr>
      <w:r>
        <w:t>On a separate sheet, provide a brief overview of this year’s assessment activities, including:</w:t>
      </w:r>
    </w:p>
    <w:p w:rsidR="00223B1F" w:rsidRDefault="00F65329">
      <w:pPr>
        <w:pStyle w:val="ListParagraph"/>
        <w:numPr>
          <w:ilvl w:val="0"/>
          <w:numId w:val="7"/>
        </w:numPr>
        <w:tabs>
          <w:tab w:val="left" w:pos="839"/>
          <w:tab w:val="left" w:pos="840"/>
        </w:tabs>
        <w:spacing w:before="42" w:line="276" w:lineRule="auto"/>
        <w:ind w:right="1036"/>
      </w:pPr>
      <w:r>
        <w:t>an explanation for why your department chose the assessment activities (measurement, analysis, application, or GE assessment) that it enacted</w:t>
      </w:r>
    </w:p>
    <w:p w:rsidR="00223B1F" w:rsidRDefault="00F65329">
      <w:pPr>
        <w:pStyle w:val="ListParagraph"/>
        <w:numPr>
          <w:ilvl w:val="0"/>
          <w:numId w:val="7"/>
        </w:numPr>
        <w:tabs>
          <w:tab w:val="left" w:pos="839"/>
          <w:tab w:val="left" w:pos="840"/>
        </w:tabs>
        <w:spacing w:line="276" w:lineRule="auto"/>
        <w:ind w:right="190"/>
      </w:pPr>
      <w:r>
        <w:t xml:space="preserve">if your department implemented assessment </w:t>
      </w:r>
      <w:r w:rsidRPr="00F65329">
        <w:rPr>
          <w:rStyle w:val="Strong"/>
        </w:rPr>
        <w:t>option A</w:t>
      </w:r>
      <w: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rsidR="00223B1F" w:rsidRDefault="00223B1F">
      <w:pPr>
        <w:spacing w:line="276" w:lineRule="auto"/>
        <w:sectPr w:rsidR="00223B1F">
          <w:type w:val="continuous"/>
          <w:pgSz w:w="15840" w:h="12240" w:orient="landscape"/>
          <w:pgMar w:top="960" w:right="1360" w:bottom="280" w:left="1320" w:header="720" w:footer="720" w:gutter="0"/>
          <w:cols w:space="720"/>
        </w:sectPr>
      </w:pPr>
    </w:p>
    <w:p w:rsidR="00223B1F" w:rsidRDefault="00F65329">
      <w:pPr>
        <w:pStyle w:val="ListParagraph"/>
        <w:numPr>
          <w:ilvl w:val="0"/>
          <w:numId w:val="7"/>
        </w:numPr>
        <w:tabs>
          <w:tab w:val="left" w:pos="840"/>
        </w:tabs>
        <w:spacing w:before="70" w:line="276" w:lineRule="auto"/>
        <w:ind w:right="190"/>
        <w:jc w:val="both"/>
      </w:pPr>
      <w:r>
        <w:lastRenderedPageBreak/>
        <w:t xml:space="preserve">if your department implemented assessment </w:t>
      </w:r>
      <w:r w:rsidRPr="00F65329">
        <w:rPr>
          <w:rStyle w:val="Strong"/>
        </w:rPr>
        <w:t>option B</w:t>
      </w:r>
      <w:r>
        <w:t>, identify what conclusions were drawn from the analysis of measured results, what changes to the program were planned in response, and the relation between this year’s analyses and past and future assessment activities</w:t>
      </w:r>
    </w:p>
    <w:p w:rsidR="00223B1F" w:rsidRDefault="00F65329">
      <w:pPr>
        <w:pStyle w:val="ListParagraph"/>
        <w:numPr>
          <w:ilvl w:val="0"/>
          <w:numId w:val="7"/>
        </w:numPr>
        <w:tabs>
          <w:tab w:val="left" w:pos="839"/>
          <w:tab w:val="left" w:pos="840"/>
        </w:tabs>
        <w:spacing w:line="276" w:lineRule="auto"/>
        <w:ind w:right="221"/>
      </w:pPr>
      <w:r>
        <w:t xml:space="preserve">if your department implemented </w:t>
      </w:r>
      <w:r w:rsidRPr="00F65329">
        <w:rPr>
          <w:rStyle w:val="Strong"/>
        </w:rPr>
        <w:t>option C</w:t>
      </w:r>
      <w:r>
        <w:t>, identify the program modifications that were adopted, and the relation between program modifications and past and future assessment</w:t>
      </w:r>
      <w:r>
        <w:rPr>
          <w:spacing w:val="-8"/>
        </w:rPr>
        <w:t xml:space="preserve"> </w:t>
      </w:r>
      <w:r>
        <w:t>activities</w:t>
      </w:r>
    </w:p>
    <w:p w:rsidR="00223B1F" w:rsidRDefault="00F65329">
      <w:pPr>
        <w:pStyle w:val="ListParagraph"/>
        <w:numPr>
          <w:ilvl w:val="0"/>
          <w:numId w:val="7"/>
        </w:numPr>
        <w:tabs>
          <w:tab w:val="left" w:pos="839"/>
          <w:tab w:val="left" w:pos="840"/>
        </w:tabs>
        <w:spacing w:before="1" w:line="276" w:lineRule="auto"/>
        <w:ind w:right="377"/>
      </w:pPr>
      <w:r>
        <w:t xml:space="preserve">if your program implemented </w:t>
      </w:r>
      <w:r w:rsidRPr="00F65329">
        <w:rPr>
          <w:rStyle w:val="Strong"/>
        </w:rPr>
        <w:t>option D</w:t>
      </w:r>
      <w:r>
        <w:t xml:space="preserve">, exclusively or simultaneously with </w:t>
      </w:r>
      <w:r w:rsidRPr="00F65329">
        <w:rPr>
          <w:rStyle w:val="Strong"/>
        </w:rPr>
        <w:t>options A, B, and/or C</w:t>
      </w:r>
      <w:r>
        <w:t>, identify the basic skill(s) assessed and the precise learning outcomes assessed, the assessment instruments and methodology employed, and the resulting</w:t>
      </w:r>
      <w:r>
        <w:rPr>
          <w:spacing w:val="-1"/>
        </w:rPr>
        <w:t xml:space="preserve"> </w:t>
      </w:r>
      <w:r>
        <w:t>scores</w:t>
      </w:r>
    </w:p>
    <w:p w:rsidR="00223B1F" w:rsidRDefault="00F65329">
      <w:pPr>
        <w:pStyle w:val="ListParagraph"/>
        <w:numPr>
          <w:ilvl w:val="0"/>
          <w:numId w:val="7"/>
        </w:numPr>
        <w:tabs>
          <w:tab w:val="left" w:pos="839"/>
          <w:tab w:val="left" w:pos="840"/>
        </w:tabs>
        <w:spacing w:line="276" w:lineRule="auto"/>
        <w:ind w:right="781"/>
      </w:pPr>
      <w:r>
        <w:t>in what way(s) your assessment activities may reflect the university’s commitment to diversity in all its dimensions but especially with respect to underrepresented</w:t>
      </w:r>
      <w:r>
        <w:rPr>
          <w:spacing w:val="-3"/>
        </w:rPr>
        <w:t xml:space="preserve"> </w:t>
      </w:r>
      <w:r>
        <w:t>groups</w:t>
      </w:r>
    </w:p>
    <w:p w:rsidR="00223B1F" w:rsidRDefault="00F65329">
      <w:pPr>
        <w:pStyle w:val="ListParagraph"/>
        <w:numPr>
          <w:ilvl w:val="0"/>
          <w:numId w:val="7"/>
        </w:numPr>
        <w:tabs>
          <w:tab w:val="left" w:pos="839"/>
          <w:tab w:val="left" w:pos="840"/>
        </w:tabs>
        <w:spacing w:line="276" w:lineRule="auto"/>
        <w:ind w:right="725"/>
      </w:pPr>
      <w:r>
        <w:t>any other assessment-related information you wish to include, including SLO revision (</w:t>
      </w:r>
      <w:proofErr w:type="gramStart"/>
      <w:r>
        <w:t>especially</w:t>
      </w:r>
      <w:proofErr w:type="gramEnd"/>
      <w:r>
        <w:t xml:space="preserve"> to ensure continuing alignment between program course offerings and both program and university student learning outcomes), and/or the creation and modification of new assessment</w:t>
      </w:r>
      <w:r>
        <w:rPr>
          <w:spacing w:val="4"/>
        </w:rPr>
        <w:t xml:space="preserve"> </w:t>
      </w:r>
      <w:r>
        <w:t>instruments</w:t>
      </w:r>
    </w:p>
    <w:p w:rsidR="00223B1F" w:rsidRDefault="00223B1F">
      <w:pPr>
        <w:pStyle w:val="BodyText"/>
        <w:spacing w:before="7"/>
        <w:rPr>
          <w:sz w:val="27"/>
        </w:rPr>
      </w:pPr>
    </w:p>
    <w:p w:rsidR="00223B1F" w:rsidRPr="00F65329" w:rsidRDefault="00F65329" w:rsidP="00F65329">
      <w:pPr>
        <w:pStyle w:val="Heading1"/>
        <w:numPr>
          <w:ilvl w:val="0"/>
          <w:numId w:val="10"/>
        </w:numPr>
        <w:ind w:left="450"/>
      </w:pPr>
      <w:r w:rsidRPr="00F65329">
        <w:t>Preview of planned assessment activities for 2017-18.</w:t>
      </w:r>
    </w:p>
    <w:p w:rsidR="00223B1F" w:rsidRDefault="00F65329">
      <w:pPr>
        <w:pStyle w:val="BodyText"/>
        <w:spacing w:before="43"/>
        <w:ind w:left="480"/>
      </w:pPr>
      <w:r>
        <w:t>Include a brief description as reflective of a continuous program of ongoing assessment.</w:t>
      </w:r>
    </w:p>
    <w:p w:rsidR="00223B1F" w:rsidRDefault="00F65329">
      <w:pPr>
        <w:pStyle w:val="BodyText"/>
        <w:spacing w:before="45" w:line="276" w:lineRule="auto"/>
        <w:ind w:left="840" w:right="429"/>
      </w:pPr>
      <w:r>
        <w:t xml:space="preserve">This assessment report is the first year of a </w:t>
      </w:r>
      <w:proofErr w:type="gramStart"/>
      <w:r>
        <w:t>two year</w:t>
      </w:r>
      <w:proofErr w:type="gramEnd"/>
      <w:r>
        <w:t xml:space="preserve"> assessment cycle for the MST Program. During year, select faculty teaching a course that is part of the assessment of learning plan were asked to implement course embedded measures by following five steps.</w:t>
      </w:r>
    </w:p>
    <w:p w:rsidR="00223B1F" w:rsidRDefault="00F65329">
      <w:pPr>
        <w:pStyle w:val="ListParagraph"/>
        <w:numPr>
          <w:ilvl w:val="0"/>
          <w:numId w:val="6"/>
        </w:numPr>
        <w:tabs>
          <w:tab w:val="left" w:pos="1559"/>
          <w:tab w:val="left" w:pos="1560"/>
        </w:tabs>
        <w:spacing w:line="293" w:lineRule="exact"/>
      </w:pPr>
      <w:r>
        <w:t>Establish learning goals for their</w:t>
      </w:r>
      <w:r>
        <w:rPr>
          <w:spacing w:val="-4"/>
        </w:rPr>
        <w:t xml:space="preserve"> </w:t>
      </w:r>
      <w:r>
        <w:t>course.</w:t>
      </w:r>
    </w:p>
    <w:p w:rsidR="00223B1F" w:rsidRDefault="00F65329">
      <w:pPr>
        <w:pStyle w:val="ListParagraph"/>
        <w:numPr>
          <w:ilvl w:val="0"/>
          <w:numId w:val="6"/>
        </w:numPr>
        <w:tabs>
          <w:tab w:val="left" w:pos="1559"/>
          <w:tab w:val="left" w:pos="1560"/>
        </w:tabs>
        <w:spacing w:before="43"/>
      </w:pPr>
      <w:r>
        <w:t>Show the connection between the course learning goals and the learning goals of the M.S. in</w:t>
      </w:r>
      <w:r>
        <w:rPr>
          <w:spacing w:val="-16"/>
        </w:rPr>
        <w:t xml:space="preserve"> </w:t>
      </w:r>
      <w:r>
        <w:t>Taxation.</w:t>
      </w:r>
    </w:p>
    <w:p w:rsidR="00223B1F" w:rsidRDefault="00F65329">
      <w:pPr>
        <w:pStyle w:val="ListParagraph"/>
        <w:numPr>
          <w:ilvl w:val="0"/>
          <w:numId w:val="6"/>
        </w:numPr>
        <w:tabs>
          <w:tab w:val="left" w:pos="1559"/>
          <w:tab w:val="left" w:pos="1560"/>
        </w:tabs>
        <w:spacing w:before="46"/>
      </w:pPr>
      <w:r>
        <w:t>Identify the skills, knowledge, and abilities that are needed to meet each course learning</w:t>
      </w:r>
      <w:r>
        <w:rPr>
          <w:spacing w:val="-15"/>
        </w:rPr>
        <w:t xml:space="preserve"> </w:t>
      </w:r>
      <w:r>
        <w:t>goal.</w:t>
      </w:r>
    </w:p>
    <w:p w:rsidR="00223B1F" w:rsidRDefault="00F65329">
      <w:pPr>
        <w:pStyle w:val="ListParagraph"/>
        <w:numPr>
          <w:ilvl w:val="0"/>
          <w:numId w:val="6"/>
        </w:numPr>
        <w:tabs>
          <w:tab w:val="left" w:pos="1559"/>
          <w:tab w:val="left" w:pos="1560"/>
        </w:tabs>
        <w:spacing w:before="43"/>
      </w:pPr>
      <w:r>
        <w:t>Give one assignment, test, or project that covers the course learning</w:t>
      </w:r>
      <w:r>
        <w:rPr>
          <w:spacing w:val="-3"/>
        </w:rPr>
        <w:t xml:space="preserve"> </w:t>
      </w:r>
      <w:r>
        <w:t>goal.</w:t>
      </w:r>
    </w:p>
    <w:p w:rsidR="00223B1F" w:rsidRDefault="00F65329" w:rsidP="00F65329">
      <w:pPr>
        <w:pStyle w:val="ListParagraph"/>
        <w:numPr>
          <w:ilvl w:val="0"/>
          <w:numId w:val="6"/>
        </w:numPr>
        <w:tabs>
          <w:tab w:val="left" w:pos="1559"/>
        </w:tabs>
        <w:spacing w:before="43" w:line="278" w:lineRule="auto"/>
        <w:ind w:left="1620" w:right="798" w:hanging="810"/>
      </w:pPr>
      <w:r>
        <w:t>Measure student performance on each learning goal and set standards with four categories: “Not Acceptable”, “Acceptable” and “Above Average.”</w:t>
      </w:r>
    </w:p>
    <w:p w:rsidR="00223B1F" w:rsidRDefault="00223B1F">
      <w:pPr>
        <w:pStyle w:val="BodyText"/>
        <w:spacing w:before="3"/>
        <w:rPr>
          <w:sz w:val="27"/>
        </w:rPr>
      </w:pPr>
    </w:p>
    <w:p w:rsidR="00223B1F" w:rsidRDefault="00F65329">
      <w:pPr>
        <w:pStyle w:val="BodyText"/>
        <w:spacing w:line="276" w:lineRule="auto"/>
        <w:ind w:left="840" w:right="108"/>
      </w:pPr>
      <w:r>
        <w:t>Upon the conclusion of a course assessment, the faculty completed a report and submitted it for a review by the Program’s Director. All direct assessment took place during the 2018/19 academic year. Based on the findings from the assessment data, the Director of the Taxation Program presents a report to the program’s annual faculty retreat or purposes of obtaining</w:t>
      </w:r>
    </w:p>
    <w:p w:rsidR="00223B1F" w:rsidRDefault="00223B1F">
      <w:pPr>
        <w:spacing w:line="276" w:lineRule="auto"/>
        <w:sectPr w:rsidR="00223B1F">
          <w:footerReference w:type="default" r:id="rId15"/>
          <w:pgSz w:w="15840" w:h="12240" w:orient="landscape"/>
          <w:pgMar w:top="1080" w:right="1360" w:bottom="1080" w:left="1320" w:header="0" w:footer="889" w:gutter="0"/>
          <w:pgNumType w:start="2"/>
          <w:cols w:space="720"/>
        </w:sectPr>
      </w:pPr>
    </w:p>
    <w:p w:rsidR="00223B1F" w:rsidRDefault="00F65329">
      <w:pPr>
        <w:pStyle w:val="BodyText"/>
        <w:spacing w:before="31" w:line="276" w:lineRule="auto"/>
        <w:ind w:left="840" w:right="128"/>
      </w:pPr>
      <w:r>
        <w:lastRenderedPageBreak/>
        <w:t>feedback on whether changes are needed to improve students’ learning and program success. During the second year of the assurance of learning cycle, faculty will be asked to prepare for implementation the suggested improvements identified in the assessment report.</w:t>
      </w:r>
    </w:p>
    <w:p w:rsidR="00223B1F" w:rsidRDefault="00223B1F">
      <w:pPr>
        <w:pStyle w:val="BodyText"/>
        <w:spacing w:before="8"/>
        <w:rPr>
          <w:sz w:val="27"/>
        </w:rPr>
      </w:pPr>
    </w:p>
    <w:p w:rsidR="00223B1F" w:rsidRDefault="00F65329">
      <w:pPr>
        <w:pStyle w:val="BodyText"/>
        <w:spacing w:before="1" w:line="276" w:lineRule="auto"/>
        <w:ind w:left="840" w:right="442"/>
      </w:pPr>
      <w:r>
        <w:t>Also, indirect assessment data from students was collected at the conclusion of each cohort, as well as survey data on the students’ experience with virtual delivery of the program’s curriculum. Finally, institutional research data was used to examine the program’s efficacy, as well as external rankings.</w:t>
      </w:r>
    </w:p>
    <w:p w:rsidR="00223B1F" w:rsidRDefault="00223B1F">
      <w:pPr>
        <w:pStyle w:val="BodyText"/>
        <w:rPr>
          <w:sz w:val="20"/>
        </w:rPr>
      </w:pPr>
    </w:p>
    <w:p w:rsidR="00223B1F" w:rsidRDefault="00223B1F">
      <w:pPr>
        <w:pStyle w:val="BodyText"/>
        <w:spacing w:before="3"/>
        <w:rPr>
          <w:sz w:val="10"/>
        </w:rPr>
      </w:pPr>
    </w:p>
    <w:p w:rsidR="00F65329" w:rsidRDefault="00F65329" w:rsidP="00F65329">
      <w:pPr>
        <w:pStyle w:val="Caption"/>
        <w:keepNext/>
        <w:ind w:left="630"/>
      </w:pPr>
      <w:r>
        <w:t xml:space="preserve">Table </w:t>
      </w:r>
      <w:r w:rsidR="0070729C">
        <w:fldChar w:fldCharType="begin"/>
      </w:r>
      <w:r w:rsidR="0070729C">
        <w:instrText xml:space="preserve"> SEQ Table \* ARABIC </w:instrText>
      </w:r>
      <w:r w:rsidR="0070729C">
        <w:fldChar w:fldCharType="separate"/>
      </w:r>
      <w:r w:rsidR="00C86D47">
        <w:rPr>
          <w:noProof/>
        </w:rPr>
        <w:t>1</w:t>
      </w:r>
      <w:r w:rsidR="0070729C">
        <w:rPr>
          <w:noProof/>
        </w:rPr>
        <w:fldChar w:fldCharType="end"/>
      </w:r>
      <w:r>
        <w:t>: Master Program Learning Goals</w:t>
      </w:r>
    </w:p>
    <w:tbl>
      <w:tblPr>
        <w:tblStyle w:val="ListTable3-Accent2"/>
        <w:tblW w:w="11700" w:type="dxa"/>
        <w:tblInd w:w="625" w:type="dxa"/>
        <w:tblLayout w:type="fixed"/>
        <w:tblLook w:val="04A0" w:firstRow="1" w:lastRow="0" w:firstColumn="1" w:lastColumn="0" w:noHBand="0" w:noVBand="1"/>
        <w:tblCaption w:val="Master Program Learning Goals"/>
        <w:tblDescription w:val="This table describes 6 Master Program Learning Goals. "/>
      </w:tblPr>
      <w:tblGrid>
        <w:gridCol w:w="1054"/>
        <w:gridCol w:w="10646"/>
      </w:tblGrid>
      <w:tr w:rsidR="00BB04EF" w:rsidTr="00965BFF">
        <w:trPr>
          <w:cnfStyle w:val="100000000000" w:firstRow="1" w:lastRow="0" w:firstColumn="0" w:lastColumn="0" w:oddVBand="0" w:evenVBand="0" w:oddHBand="0" w:evenHBand="0" w:firstRowFirstColumn="0" w:firstRowLastColumn="0" w:lastRowFirstColumn="0" w:lastRowLastColumn="0"/>
          <w:cantSplit/>
          <w:trHeight w:val="537"/>
          <w:tblHeader/>
        </w:trPr>
        <w:tc>
          <w:tcPr>
            <w:cnfStyle w:val="001000000100" w:firstRow="0" w:lastRow="0" w:firstColumn="1" w:lastColumn="0" w:oddVBand="0" w:evenVBand="0" w:oddHBand="0" w:evenHBand="0" w:firstRowFirstColumn="1" w:firstRowLastColumn="0" w:lastRowFirstColumn="0" w:lastRowLastColumn="0"/>
            <w:tcW w:w="11700" w:type="dxa"/>
            <w:gridSpan w:val="2"/>
          </w:tcPr>
          <w:p w:rsidR="00BB04EF" w:rsidRDefault="00BB04EF" w:rsidP="00ED7B67">
            <w:pPr>
              <w:pStyle w:val="TableParagraph"/>
              <w:spacing w:before="1"/>
              <w:ind w:left="1619" w:right="-360"/>
              <w:rPr>
                <w:b w:val="0"/>
              </w:rPr>
            </w:pPr>
            <w:r>
              <w:rPr>
                <w:b w:val="0"/>
                <w:color w:val="FFFFFF"/>
              </w:rPr>
              <w:t>MST Learning Goals</w:t>
            </w:r>
          </w:p>
        </w:tc>
      </w:tr>
      <w:tr w:rsidR="00223B1F" w:rsidTr="002C333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54" w:type="dxa"/>
            <w:tcBorders>
              <w:top w:val="none" w:sz="0" w:space="0" w:color="auto"/>
              <w:bottom w:val="none" w:sz="0" w:space="0" w:color="auto"/>
              <w:right w:val="none" w:sz="0" w:space="0" w:color="auto"/>
            </w:tcBorders>
          </w:tcPr>
          <w:p w:rsidR="00223B1F" w:rsidRDefault="00F65329">
            <w:pPr>
              <w:pStyle w:val="TableParagraph"/>
              <w:spacing w:line="292" w:lineRule="exact"/>
              <w:ind w:left="107"/>
            </w:pPr>
            <w:r>
              <w:t>G1</w:t>
            </w:r>
          </w:p>
        </w:tc>
        <w:tc>
          <w:tcPr>
            <w:tcW w:w="10646" w:type="dxa"/>
            <w:tcBorders>
              <w:top w:val="none" w:sz="0" w:space="0" w:color="auto"/>
              <w:bottom w:val="none" w:sz="0" w:space="0" w:color="auto"/>
            </w:tcBorders>
          </w:tcPr>
          <w:p w:rsidR="00223B1F" w:rsidRDefault="00F65329">
            <w:pPr>
              <w:pStyle w:val="TableParagraph"/>
              <w:spacing w:line="278" w:lineRule="auto"/>
              <w:ind w:left="575" w:right="226"/>
              <w:cnfStyle w:val="000000100000" w:firstRow="0" w:lastRow="0" w:firstColumn="0" w:lastColumn="0" w:oddVBand="0" w:evenVBand="0" w:oddHBand="1" w:evenHBand="0" w:firstRowFirstColumn="0" w:firstRowLastColumn="0" w:lastRowFirstColumn="0" w:lastRowLastColumn="0"/>
            </w:pPr>
            <w:r>
              <w:t>Our graduates can analyze and solve complex tax problems through the application of critical thinking skills</w:t>
            </w:r>
          </w:p>
        </w:tc>
      </w:tr>
      <w:tr w:rsidR="00223B1F" w:rsidTr="002C3331">
        <w:trPr>
          <w:trHeight w:val="873"/>
        </w:trPr>
        <w:tc>
          <w:tcPr>
            <w:cnfStyle w:val="001000000000" w:firstRow="0" w:lastRow="0" w:firstColumn="1" w:lastColumn="0" w:oddVBand="0" w:evenVBand="0" w:oddHBand="0" w:evenHBand="0" w:firstRowFirstColumn="0" w:firstRowLastColumn="0" w:lastRowFirstColumn="0" w:lastRowLastColumn="0"/>
            <w:tcW w:w="1054" w:type="dxa"/>
            <w:tcBorders>
              <w:right w:val="none" w:sz="0" w:space="0" w:color="auto"/>
            </w:tcBorders>
          </w:tcPr>
          <w:p w:rsidR="00223B1F" w:rsidRDefault="00F65329">
            <w:pPr>
              <w:pStyle w:val="TableParagraph"/>
              <w:spacing w:before="99"/>
              <w:ind w:left="107"/>
            </w:pPr>
            <w:r>
              <w:t>G2</w:t>
            </w:r>
          </w:p>
        </w:tc>
        <w:tc>
          <w:tcPr>
            <w:tcW w:w="10646" w:type="dxa"/>
          </w:tcPr>
          <w:p w:rsidR="00223B1F" w:rsidRDefault="00F65329">
            <w:pPr>
              <w:pStyle w:val="TableParagraph"/>
              <w:spacing w:before="99" w:line="278" w:lineRule="auto"/>
              <w:ind w:left="575" w:right="328"/>
              <w:cnfStyle w:val="000000000000" w:firstRow="0" w:lastRow="0" w:firstColumn="0" w:lastColumn="0" w:oddVBand="0" w:evenVBand="0" w:oddHBand="0" w:evenHBand="0" w:firstRowFirstColumn="0" w:firstRowLastColumn="0" w:lastRowFirstColumn="0" w:lastRowLastColumn="0"/>
            </w:pPr>
            <w:r>
              <w:t>Our graduates recognize and analyze complex ethical and professional responsibility issues in the tax practice</w:t>
            </w:r>
          </w:p>
        </w:tc>
      </w:tr>
      <w:tr w:rsidR="00223B1F" w:rsidTr="002C333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054" w:type="dxa"/>
            <w:tcBorders>
              <w:top w:val="none" w:sz="0" w:space="0" w:color="auto"/>
              <w:bottom w:val="none" w:sz="0" w:space="0" w:color="auto"/>
              <w:right w:val="none" w:sz="0" w:space="0" w:color="auto"/>
            </w:tcBorders>
          </w:tcPr>
          <w:p w:rsidR="00223B1F" w:rsidRDefault="00F65329">
            <w:pPr>
              <w:pStyle w:val="TableParagraph"/>
              <w:spacing w:before="99"/>
              <w:ind w:left="107"/>
            </w:pPr>
            <w:r>
              <w:t>G3</w:t>
            </w:r>
          </w:p>
        </w:tc>
        <w:tc>
          <w:tcPr>
            <w:tcW w:w="10646" w:type="dxa"/>
            <w:tcBorders>
              <w:top w:val="none" w:sz="0" w:space="0" w:color="auto"/>
              <w:bottom w:val="none" w:sz="0" w:space="0" w:color="auto"/>
            </w:tcBorders>
          </w:tcPr>
          <w:p w:rsidR="00223B1F" w:rsidRDefault="00F65329">
            <w:pPr>
              <w:pStyle w:val="TableParagraph"/>
              <w:spacing w:before="99"/>
              <w:ind w:left="575"/>
              <w:cnfStyle w:val="000000100000" w:firstRow="0" w:lastRow="0" w:firstColumn="0" w:lastColumn="0" w:oddVBand="0" w:evenVBand="0" w:oddHBand="1" w:evenHBand="0" w:firstRowFirstColumn="0" w:firstRowLastColumn="0" w:lastRowFirstColumn="0" w:lastRowLastColumn="0"/>
            </w:pPr>
            <w:r>
              <w:t>Our graduates can communicate their analysis of complex tax problems clearly and effectively</w:t>
            </w:r>
          </w:p>
        </w:tc>
      </w:tr>
      <w:tr w:rsidR="00223B1F" w:rsidTr="002C3331">
        <w:trPr>
          <w:trHeight w:val="537"/>
        </w:trPr>
        <w:tc>
          <w:tcPr>
            <w:cnfStyle w:val="001000000000" w:firstRow="0" w:lastRow="0" w:firstColumn="1" w:lastColumn="0" w:oddVBand="0" w:evenVBand="0" w:oddHBand="0" w:evenHBand="0" w:firstRowFirstColumn="0" w:firstRowLastColumn="0" w:lastRowFirstColumn="0" w:lastRowLastColumn="0"/>
            <w:tcW w:w="1054" w:type="dxa"/>
            <w:tcBorders>
              <w:right w:val="none" w:sz="0" w:space="0" w:color="auto"/>
            </w:tcBorders>
          </w:tcPr>
          <w:p w:rsidR="00223B1F" w:rsidRDefault="00F65329">
            <w:pPr>
              <w:pStyle w:val="TableParagraph"/>
              <w:spacing w:before="100"/>
              <w:ind w:left="107"/>
            </w:pPr>
            <w:r>
              <w:t>G4</w:t>
            </w:r>
          </w:p>
        </w:tc>
        <w:tc>
          <w:tcPr>
            <w:tcW w:w="10646" w:type="dxa"/>
          </w:tcPr>
          <w:p w:rsidR="00223B1F" w:rsidRDefault="00F65329">
            <w:pPr>
              <w:pStyle w:val="TableParagraph"/>
              <w:spacing w:before="100"/>
              <w:ind w:left="575"/>
              <w:cnfStyle w:val="000000000000" w:firstRow="0" w:lastRow="0" w:firstColumn="0" w:lastColumn="0" w:oddVBand="0" w:evenVBand="0" w:oddHBand="0" w:evenHBand="0" w:firstRowFirstColumn="0" w:firstRowLastColumn="0" w:lastRowFirstColumn="0" w:lastRowLastColumn="0"/>
            </w:pPr>
            <w:r>
              <w:t>Our graduates can research the tax literature for both structured and unstructured problems</w:t>
            </w:r>
          </w:p>
        </w:tc>
      </w:tr>
      <w:tr w:rsidR="00223B1F" w:rsidTr="002C333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54" w:type="dxa"/>
            <w:tcBorders>
              <w:top w:val="none" w:sz="0" w:space="0" w:color="auto"/>
              <w:bottom w:val="none" w:sz="0" w:space="0" w:color="auto"/>
              <w:right w:val="none" w:sz="0" w:space="0" w:color="auto"/>
            </w:tcBorders>
          </w:tcPr>
          <w:p w:rsidR="00223B1F" w:rsidRDefault="00F65329">
            <w:pPr>
              <w:pStyle w:val="TableParagraph"/>
              <w:spacing w:before="100"/>
              <w:ind w:left="107"/>
            </w:pPr>
            <w:r>
              <w:t>G5</w:t>
            </w:r>
          </w:p>
        </w:tc>
        <w:tc>
          <w:tcPr>
            <w:tcW w:w="10646" w:type="dxa"/>
            <w:tcBorders>
              <w:top w:val="none" w:sz="0" w:space="0" w:color="auto"/>
              <w:bottom w:val="none" w:sz="0" w:space="0" w:color="auto"/>
            </w:tcBorders>
          </w:tcPr>
          <w:p w:rsidR="00223B1F" w:rsidRDefault="00F65329">
            <w:pPr>
              <w:pStyle w:val="TableParagraph"/>
              <w:spacing w:before="100"/>
              <w:ind w:left="575"/>
              <w:cnfStyle w:val="000000100000" w:firstRow="0" w:lastRow="0" w:firstColumn="0" w:lastColumn="0" w:oddVBand="0" w:evenVBand="0" w:oddHBand="1" w:evenHBand="0" w:firstRowFirstColumn="0" w:firstRowLastColumn="0" w:lastRowFirstColumn="0" w:lastRowLastColumn="0"/>
            </w:pPr>
            <w:r>
              <w:t>Our graduates can apply complex tax knowledge and skills with a global perspective</w:t>
            </w:r>
          </w:p>
        </w:tc>
      </w:tr>
      <w:tr w:rsidR="00223B1F" w:rsidTr="002C3331">
        <w:trPr>
          <w:trHeight w:val="638"/>
        </w:trPr>
        <w:tc>
          <w:tcPr>
            <w:cnfStyle w:val="001000000000" w:firstRow="0" w:lastRow="0" w:firstColumn="1" w:lastColumn="0" w:oddVBand="0" w:evenVBand="0" w:oddHBand="0" w:evenHBand="0" w:firstRowFirstColumn="0" w:firstRowLastColumn="0" w:lastRowFirstColumn="0" w:lastRowLastColumn="0"/>
            <w:tcW w:w="1054" w:type="dxa"/>
            <w:tcBorders>
              <w:right w:val="none" w:sz="0" w:space="0" w:color="auto"/>
            </w:tcBorders>
          </w:tcPr>
          <w:p w:rsidR="00223B1F" w:rsidRDefault="00F65329">
            <w:pPr>
              <w:pStyle w:val="TableParagraph"/>
              <w:spacing w:before="100"/>
              <w:ind w:left="107"/>
            </w:pPr>
            <w:r>
              <w:t>DS1</w:t>
            </w:r>
          </w:p>
        </w:tc>
        <w:tc>
          <w:tcPr>
            <w:tcW w:w="10646" w:type="dxa"/>
          </w:tcPr>
          <w:p w:rsidR="00223B1F" w:rsidRDefault="00F65329">
            <w:pPr>
              <w:pStyle w:val="TableParagraph"/>
              <w:spacing w:before="100"/>
              <w:ind w:left="575"/>
              <w:cnfStyle w:val="000000000000" w:firstRow="0" w:lastRow="0" w:firstColumn="0" w:lastColumn="0" w:oddVBand="0" w:evenVBand="0" w:oddHBand="0" w:evenHBand="0" w:firstRowFirstColumn="0" w:firstRowLastColumn="0" w:lastRowFirstColumn="0" w:lastRowLastColumn="0"/>
            </w:pPr>
            <w:r>
              <w:t>Our graduates can conduct comprehensive analytical reviews of client tax returns</w:t>
            </w:r>
          </w:p>
        </w:tc>
      </w:tr>
    </w:tbl>
    <w:p w:rsidR="00556C36" w:rsidRDefault="00556C36" w:rsidP="00F65329">
      <w:pPr>
        <w:pStyle w:val="Caption"/>
        <w:keepNext/>
        <w:ind w:left="630"/>
      </w:pPr>
    </w:p>
    <w:p w:rsidR="00556C36" w:rsidRDefault="00556C36" w:rsidP="00F65329">
      <w:pPr>
        <w:pStyle w:val="Caption"/>
        <w:keepNext/>
        <w:ind w:left="630"/>
      </w:pPr>
    </w:p>
    <w:p w:rsidR="00556C36" w:rsidRDefault="00556C36" w:rsidP="00F65329">
      <w:pPr>
        <w:pStyle w:val="Caption"/>
        <w:keepNext/>
        <w:ind w:left="630"/>
      </w:pPr>
    </w:p>
    <w:p w:rsidR="00F65329" w:rsidRDefault="00F65329" w:rsidP="00F65329">
      <w:pPr>
        <w:pStyle w:val="Caption"/>
        <w:keepNext/>
        <w:ind w:left="630"/>
      </w:pPr>
      <w:r>
        <w:t xml:space="preserve">Table </w:t>
      </w:r>
      <w:r w:rsidR="0070729C">
        <w:fldChar w:fldCharType="begin"/>
      </w:r>
      <w:r w:rsidR="0070729C">
        <w:instrText xml:space="preserve"> SEQ Table \* ARABIC </w:instrText>
      </w:r>
      <w:r w:rsidR="0070729C">
        <w:fldChar w:fldCharType="separate"/>
      </w:r>
      <w:r w:rsidR="00C86D47">
        <w:rPr>
          <w:noProof/>
        </w:rPr>
        <w:t>2</w:t>
      </w:r>
      <w:r w:rsidR="0070729C">
        <w:rPr>
          <w:noProof/>
        </w:rPr>
        <w:fldChar w:fldCharType="end"/>
      </w:r>
      <w:r>
        <w:t>: Learning Goals for Each Required Course</w:t>
      </w:r>
    </w:p>
    <w:tbl>
      <w:tblPr>
        <w:tblStyle w:val="ListTable4-Accent2"/>
        <w:tblW w:w="0" w:type="auto"/>
        <w:tblInd w:w="625" w:type="dxa"/>
        <w:tblLayout w:type="fixed"/>
        <w:tblLook w:val="04A0" w:firstRow="1" w:lastRow="0" w:firstColumn="1" w:lastColumn="0" w:noHBand="0" w:noVBand="1"/>
        <w:tblCaption w:val="Learning Goals for Each Required Course "/>
        <w:tblDescription w:val="This table describes each Course Number, Name, and the learning goals to be applied. "/>
      </w:tblPr>
      <w:tblGrid>
        <w:gridCol w:w="2075"/>
        <w:gridCol w:w="6370"/>
        <w:gridCol w:w="3377"/>
      </w:tblGrid>
      <w:tr w:rsidR="00223B1F" w:rsidTr="002C3331">
        <w:trPr>
          <w:cnfStyle w:val="100000000000" w:firstRow="1" w:lastRow="0" w:firstColumn="0" w:lastColumn="0" w:oddVBand="0" w:evenVBand="0" w:oddHBand="0" w:evenHBand="0" w:firstRowFirstColumn="0" w:firstRowLastColumn="0" w:lastRowFirstColumn="0" w:lastRowLastColumn="0"/>
          <w:trHeight w:val="873"/>
          <w:tblHeader/>
        </w:trPr>
        <w:tc>
          <w:tcPr>
            <w:cnfStyle w:val="001000000000" w:firstRow="0" w:lastRow="0" w:firstColumn="1" w:lastColumn="0" w:oddVBand="0" w:evenVBand="0" w:oddHBand="0" w:evenHBand="0" w:firstRowFirstColumn="0" w:firstRowLastColumn="0" w:lastRowFirstColumn="0" w:lastRowLastColumn="0"/>
            <w:tcW w:w="2075" w:type="dxa"/>
            <w:tcBorders>
              <w:top w:val="none" w:sz="0" w:space="0" w:color="auto"/>
              <w:left w:val="none" w:sz="0" w:space="0" w:color="auto"/>
              <w:bottom w:val="none" w:sz="0" w:space="0" w:color="auto"/>
            </w:tcBorders>
          </w:tcPr>
          <w:p w:rsidR="00223B1F" w:rsidRDefault="00F65329" w:rsidP="00BE67DF">
            <w:pPr>
              <w:pStyle w:val="TableParagraph"/>
              <w:spacing w:line="292" w:lineRule="exact"/>
              <w:ind w:left="213"/>
              <w:rPr>
                <w:b w:val="0"/>
              </w:rPr>
            </w:pPr>
            <w:r>
              <w:rPr>
                <w:b w:val="0"/>
                <w:color w:val="FFFFFF"/>
              </w:rPr>
              <w:t>Course Number</w:t>
            </w:r>
          </w:p>
        </w:tc>
        <w:tc>
          <w:tcPr>
            <w:tcW w:w="6370" w:type="dxa"/>
            <w:tcBorders>
              <w:top w:val="none" w:sz="0" w:space="0" w:color="auto"/>
              <w:bottom w:val="none" w:sz="0" w:space="0" w:color="auto"/>
            </w:tcBorders>
          </w:tcPr>
          <w:p w:rsidR="00223B1F" w:rsidRDefault="00F65329">
            <w:pPr>
              <w:pStyle w:val="TableParagraph"/>
              <w:spacing w:line="292" w:lineRule="exact"/>
              <w:ind w:left="418"/>
              <w:cnfStyle w:val="100000000000" w:firstRow="1" w:lastRow="0" w:firstColumn="0" w:lastColumn="0" w:oddVBand="0" w:evenVBand="0" w:oddHBand="0" w:evenHBand="0" w:firstRowFirstColumn="0" w:firstRowLastColumn="0" w:lastRowFirstColumn="0" w:lastRowLastColumn="0"/>
              <w:rPr>
                <w:b w:val="0"/>
              </w:rPr>
            </w:pPr>
            <w:r>
              <w:rPr>
                <w:b w:val="0"/>
                <w:color w:val="FFFFFF"/>
              </w:rPr>
              <w:t>Course Name</w:t>
            </w:r>
          </w:p>
        </w:tc>
        <w:tc>
          <w:tcPr>
            <w:tcW w:w="3377" w:type="dxa"/>
            <w:tcBorders>
              <w:top w:val="none" w:sz="0" w:space="0" w:color="auto"/>
              <w:bottom w:val="none" w:sz="0" w:space="0" w:color="auto"/>
              <w:right w:val="none" w:sz="0" w:space="0" w:color="auto"/>
            </w:tcBorders>
          </w:tcPr>
          <w:p w:rsidR="00223B1F" w:rsidRDefault="00F65329" w:rsidP="00BE67DF">
            <w:pPr>
              <w:pStyle w:val="TableParagraph"/>
              <w:spacing w:line="276" w:lineRule="auto"/>
              <w:ind w:left="504" w:right="531"/>
              <w:cnfStyle w:val="100000000000" w:firstRow="1" w:lastRow="0" w:firstColumn="0" w:lastColumn="0" w:oddVBand="0" w:evenVBand="0" w:oddHBand="0" w:evenHBand="0" w:firstRowFirstColumn="0" w:firstRowLastColumn="0" w:lastRowFirstColumn="0" w:lastRowLastColumn="0"/>
              <w:rPr>
                <w:b w:val="0"/>
              </w:rPr>
            </w:pPr>
            <w:r>
              <w:rPr>
                <w:b w:val="0"/>
                <w:color w:val="FFFFFF"/>
              </w:rPr>
              <w:t>Learning Goal to Be Applied</w:t>
            </w:r>
          </w:p>
        </w:tc>
      </w:tr>
      <w:tr w:rsidR="00223B1F" w:rsidTr="002C333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75" w:type="dxa"/>
          </w:tcPr>
          <w:p w:rsidR="00223B1F" w:rsidRDefault="00F65329" w:rsidP="00F65329">
            <w:pPr>
              <w:pStyle w:val="TableParagraph"/>
              <w:spacing w:line="292" w:lineRule="exact"/>
              <w:ind w:left="330"/>
            </w:pPr>
            <w:r>
              <w:t>ACCT 509</w:t>
            </w:r>
          </w:p>
        </w:tc>
        <w:tc>
          <w:tcPr>
            <w:tcW w:w="6370" w:type="dxa"/>
          </w:tcPr>
          <w:p w:rsidR="00223B1F" w:rsidRDefault="00F65329">
            <w:pPr>
              <w:pStyle w:val="TableParagraph"/>
              <w:spacing w:line="292" w:lineRule="exact"/>
              <w:ind w:left="418"/>
              <w:cnfStyle w:val="000000100000" w:firstRow="0" w:lastRow="0" w:firstColumn="0" w:lastColumn="0" w:oddVBand="0" w:evenVBand="0" w:oddHBand="1" w:evenHBand="0" w:firstRowFirstColumn="0" w:firstRowLastColumn="0" w:lastRowFirstColumn="0" w:lastRowLastColumn="0"/>
            </w:pPr>
            <w:r>
              <w:t>Tax Ethics, Research and Communication</w:t>
            </w:r>
          </w:p>
        </w:tc>
        <w:tc>
          <w:tcPr>
            <w:tcW w:w="3377" w:type="dxa"/>
          </w:tcPr>
          <w:p w:rsidR="00223B1F" w:rsidRDefault="00F65329" w:rsidP="00F65329">
            <w:pPr>
              <w:pStyle w:val="TableParagraph"/>
              <w:spacing w:line="292" w:lineRule="exact"/>
              <w:ind w:left="525"/>
              <w:cnfStyle w:val="000000100000" w:firstRow="0" w:lastRow="0" w:firstColumn="0" w:lastColumn="0" w:oddVBand="0" w:evenVBand="0" w:oddHBand="1" w:evenHBand="0" w:firstRowFirstColumn="0" w:firstRowLastColumn="0" w:lastRowFirstColumn="0" w:lastRowLastColumn="0"/>
            </w:pPr>
            <w:r>
              <w:t>G1/G2/G3/G4</w:t>
            </w:r>
          </w:p>
        </w:tc>
      </w:tr>
      <w:tr w:rsidR="00223B1F" w:rsidTr="002C3331">
        <w:trPr>
          <w:trHeight w:val="638"/>
        </w:trPr>
        <w:tc>
          <w:tcPr>
            <w:cnfStyle w:val="001000000000" w:firstRow="0" w:lastRow="0" w:firstColumn="1" w:lastColumn="0" w:oddVBand="0" w:evenVBand="0" w:oddHBand="0" w:evenHBand="0" w:firstRowFirstColumn="0" w:firstRowLastColumn="0" w:lastRowFirstColumn="0" w:lastRowLastColumn="0"/>
            <w:tcW w:w="2075" w:type="dxa"/>
          </w:tcPr>
          <w:p w:rsidR="00223B1F" w:rsidRDefault="00F65329" w:rsidP="00F65329">
            <w:pPr>
              <w:pStyle w:val="TableParagraph"/>
              <w:spacing w:before="100"/>
              <w:ind w:left="330"/>
            </w:pPr>
            <w:r>
              <w:t>ACCT 520</w:t>
            </w:r>
          </w:p>
        </w:tc>
        <w:tc>
          <w:tcPr>
            <w:tcW w:w="6370" w:type="dxa"/>
          </w:tcPr>
          <w:p w:rsidR="00223B1F" w:rsidRDefault="00F65329">
            <w:pPr>
              <w:pStyle w:val="TableParagraph"/>
              <w:spacing w:before="100"/>
              <w:ind w:left="418"/>
              <w:cnfStyle w:val="000000000000" w:firstRow="0" w:lastRow="0" w:firstColumn="0" w:lastColumn="0" w:oddVBand="0" w:evenVBand="0" w:oddHBand="0" w:evenHBand="0" w:firstRowFirstColumn="0" w:firstRowLastColumn="0" w:lastRowFirstColumn="0" w:lastRowLastColumn="0"/>
            </w:pPr>
            <w:r>
              <w:t>Income Tax Concepts and Their Business Application</w:t>
            </w:r>
          </w:p>
        </w:tc>
        <w:tc>
          <w:tcPr>
            <w:tcW w:w="3377" w:type="dxa"/>
          </w:tcPr>
          <w:p w:rsidR="00223B1F" w:rsidRDefault="00F65329" w:rsidP="00F65329">
            <w:pPr>
              <w:pStyle w:val="TableParagraph"/>
              <w:spacing w:before="100"/>
              <w:ind w:left="525"/>
              <w:cnfStyle w:val="000000000000" w:firstRow="0" w:lastRow="0" w:firstColumn="0" w:lastColumn="0" w:oddVBand="0" w:evenVBand="0" w:oddHBand="0" w:evenHBand="0" w:firstRowFirstColumn="0" w:firstRowLastColumn="0" w:lastRowFirstColumn="0" w:lastRowLastColumn="0"/>
            </w:pPr>
            <w:r>
              <w:t>G1/G3/G4/G5/DS1</w:t>
            </w:r>
          </w:p>
        </w:tc>
      </w:tr>
      <w:tr w:rsidR="00BE67DF" w:rsidTr="002C333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075" w:type="dxa"/>
          </w:tcPr>
          <w:p w:rsidR="00BE67DF" w:rsidRDefault="00BE67DF" w:rsidP="00F65329">
            <w:pPr>
              <w:pStyle w:val="TableParagraph"/>
              <w:spacing w:before="100"/>
              <w:ind w:left="330"/>
            </w:pPr>
            <w:r>
              <w:t>ACCT 629</w:t>
            </w:r>
          </w:p>
        </w:tc>
        <w:tc>
          <w:tcPr>
            <w:tcW w:w="6370" w:type="dxa"/>
          </w:tcPr>
          <w:p w:rsidR="00BE67DF" w:rsidRDefault="00BE67DF">
            <w:pPr>
              <w:pStyle w:val="TableParagraph"/>
              <w:spacing w:before="100"/>
              <w:ind w:left="418"/>
              <w:cnfStyle w:val="000000100000" w:firstRow="0" w:lastRow="0" w:firstColumn="0" w:lastColumn="0" w:oddVBand="0" w:evenVBand="0" w:oddHBand="1" w:evenHBand="0" w:firstRowFirstColumn="0" w:firstRowLastColumn="0" w:lastRowFirstColumn="0" w:lastRowLastColumn="0"/>
            </w:pPr>
            <w:r>
              <w:t>Income Taxation of Corporations and Shareholders</w:t>
            </w:r>
          </w:p>
        </w:tc>
        <w:tc>
          <w:tcPr>
            <w:tcW w:w="3377" w:type="dxa"/>
          </w:tcPr>
          <w:p w:rsidR="00BE67DF" w:rsidRDefault="00BE67DF" w:rsidP="00F65329">
            <w:pPr>
              <w:pStyle w:val="TableParagraph"/>
              <w:spacing w:before="100"/>
              <w:ind w:left="525"/>
              <w:cnfStyle w:val="000000100000" w:firstRow="0" w:lastRow="0" w:firstColumn="0" w:lastColumn="0" w:oddVBand="0" w:evenVBand="0" w:oddHBand="1" w:evenHBand="0" w:firstRowFirstColumn="0" w:firstRowLastColumn="0" w:lastRowFirstColumn="0" w:lastRowLastColumn="0"/>
            </w:pPr>
            <w:r>
              <w:t>G1/ G4/G5/DS1</w:t>
            </w:r>
          </w:p>
        </w:tc>
      </w:tr>
      <w:tr w:rsidR="00BE67DF" w:rsidTr="002C3331">
        <w:trPr>
          <w:trHeight w:val="638"/>
        </w:trPr>
        <w:tc>
          <w:tcPr>
            <w:cnfStyle w:val="001000000000" w:firstRow="0" w:lastRow="0" w:firstColumn="1" w:lastColumn="0" w:oddVBand="0" w:evenVBand="0" w:oddHBand="0" w:evenHBand="0" w:firstRowFirstColumn="0" w:firstRowLastColumn="0" w:lastRowFirstColumn="0" w:lastRowLastColumn="0"/>
            <w:tcW w:w="2075" w:type="dxa"/>
          </w:tcPr>
          <w:p w:rsidR="00BE67DF" w:rsidRDefault="00BE67DF" w:rsidP="00F65329">
            <w:pPr>
              <w:pStyle w:val="TableParagraph"/>
              <w:spacing w:before="100"/>
              <w:ind w:left="330"/>
            </w:pPr>
            <w:r>
              <w:t>ACCT 633</w:t>
            </w:r>
          </w:p>
        </w:tc>
        <w:tc>
          <w:tcPr>
            <w:tcW w:w="6370" w:type="dxa"/>
          </w:tcPr>
          <w:p w:rsidR="00BE67DF" w:rsidRDefault="00BE67DF">
            <w:pPr>
              <w:pStyle w:val="TableParagraph"/>
              <w:spacing w:before="100"/>
              <w:ind w:left="418"/>
              <w:cnfStyle w:val="000000000000" w:firstRow="0" w:lastRow="0" w:firstColumn="0" w:lastColumn="0" w:oddVBand="0" w:evenVBand="0" w:oddHBand="0" w:evenHBand="0" w:firstRowFirstColumn="0" w:firstRowLastColumn="0" w:lastRowFirstColumn="0" w:lastRowLastColumn="0"/>
            </w:pPr>
            <w:r>
              <w:t>Income Taxation of Partnerships</w:t>
            </w:r>
          </w:p>
        </w:tc>
        <w:tc>
          <w:tcPr>
            <w:tcW w:w="3377" w:type="dxa"/>
          </w:tcPr>
          <w:p w:rsidR="00BE67DF" w:rsidRDefault="00BE67DF" w:rsidP="00F65329">
            <w:pPr>
              <w:pStyle w:val="TableParagraph"/>
              <w:spacing w:before="100"/>
              <w:ind w:left="525"/>
              <w:cnfStyle w:val="000000000000" w:firstRow="0" w:lastRow="0" w:firstColumn="0" w:lastColumn="0" w:oddVBand="0" w:evenVBand="0" w:oddHBand="0" w:evenHBand="0" w:firstRowFirstColumn="0" w:firstRowLastColumn="0" w:lastRowFirstColumn="0" w:lastRowLastColumn="0"/>
            </w:pPr>
            <w:r>
              <w:t>G1/G2/G4/G5/DS1</w:t>
            </w:r>
          </w:p>
        </w:tc>
      </w:tr>
      <w:tr w:rsidR="00BE67DF" w:rsidTr="002C333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075" w:type="dxa"/>
          </w:tcPr>
          <w:p w:rsidR="00BE67DF" w:rsidRDefault="00BE67DF" w:rsidP="00F65329">
            <w:pPr>
              <w:pStyle w:val="TableParagraph"/>
              <w:spacing w:before="100"/>
              <w:ind w:left="330"/>
            </w:pPr>
            <w:r>
              <w:t>ACCT 640</w:t>
            </w:r>
          </w:p>
        </w:tc>
        <w:tc>
          <w:tcPr>
            <w:tcW w:w="6370" w:type="dxa"/>
          </w:tcPr>
          <w:p w:rsidR="00BE67DF" w:rsidRDefault="00BE67DF">
            <w:pPr>
              <w:pStyle w:val="TableParagraph"/>
              <w:spacing w:before="100"/>
              <w:ind w:left="418"/>
              <w:cnfStyle w:val="000000100000" w:firstRow="0" w:lastRow="0" w:firstColumn="0" w:lastColumn="0" w:oddVBand="0" w:evenVBand="0" w:oddHBand="1" w:evenHBand="0" w:firstRowFirstColumn="0" w:firstRowLastColumn="0" w:lastRowFirstColumn="0" w:lastRowLastColumn="0"/>
            </w:pPr>
            <w:r>
              <w:t>Accounting Methods and Periods</w:t>
            </w:r>
          </w:p>
        </w:tc>
        <w:tc>
          <w:tcPr>
            <w:tcW w:w="3377" w:type="dxa"/>
          </w:tcPr>
          <w:p w:rsidR="00BE67DF" w:rsidRDefault="00BE67DF" w:rsidP="00F65329">
            <w:pPr>
              <w:pStyle w:val="TableParagraph"/>
              <w:spacing w:before="100"/>
              <w:ind w:left="525"/>
              <w:cnfStyle w:val="000000100000" w:firstRow="0" w:lastRow="0" w:firstColumn="0" w:lastColumn="0" w:oddVBand="0" w:evenVBand="0" w:oddHBand="1" w:evenHBand="0" w:firstRowFirstColumn="0" w:firstRowLastColumn="0" w:lastRowFirstColumn="0" w:lastRowLastColumn="0"/>
            </w:pPr>
            <w:r>
              <w:t>G1/ G4/G5/DS1</w:t>
            </w:r>
          </w:p>
        </w:tc>
      </w:tr>
      <w:tr w:rsidR="00BE67DF" w:rsidTr="002C3331">
        <w:trPr>
          <w:trHeight w:val="638"/>
        </w:trPr>
        <w:tc>
          <w:tcPr>
            <w:cnfStyle w:val="001000000000" w:firstRow="0" w:lastRow="0" w:firstColumn="1" w:lastColumn="0" w:oddVBand="0" w:evenVBand="0" w:oddHBand="0" w:evenHBand="0" w:firstRowFirstColumn="0" w:firstRowLastColumn="0" w:lastRowFirstColumn="0" w:lastRowLastColumn="0"/>
            <w:tcW w:w="2075" w:type="dxa"/>
          </w:tcPr>
          <w:p w:rsidR="00BE67DF" w:rsidRDefault="00BE67DF" w:rsidP="00F65329">
            <w:pPr>
              <w:pStyle w:val="TableParagraph"/>
              <w:spacing w:before="100"/>
              <w:ind w:left="330"/>
            </w:pPr>
            <w:r>
              <w:t>ACCT 661</w:t>
            </w:r>
          </w:p>
        </w:tc>
        <w:tc>
          <w:tcPr>
            <w:tcW w:w="6370" w:type="dxa"/>
          </w:tcPr>
          <w:p w:rsidR="00BE67DF" w:rsidRDefault="00BE67DF">
            <w:pPr>
              <w:pStyle w:val="TableParagraph"/>
              <w:spacing w:before="100"/>
              <w:ind w:left="418"/>
              <w:cnfStyle w:val="000000000000" w:firstRow="0" w:lastRow="0" w:firstColumn="0" w:lastColumn="0" w:oddVBand="0" w:evenVBand="0" w:oddHBand="0" w:evenHBand="0" w:firstRowFirstColumn="0" w:firstRowLastColumn="0" w:lastRowFirstColumn="0" w:lastRowLastColumn="0"/>
            </w:pPr>
            <w:r>
              <w:t>State and Local Taxes</w:t>
            </w:r>
          </w:p>
        </w:tc>
        <w:tc>
          <w:tcPr>
            <w:tcW w:w="3377" w:type="dxa"/>
          </w:tcPr>
          <w:p w:rsidR="00BE67DF" w:rsidRDefault="00BE67DF" w:rsidP="00F65329">
            <w:pPr>
              <w:pStyle w:val="TableParagraph"/>
              <w:spacing w:before="100"/>
              <w:ind w:left="525"/>
              <w:cnfStyle w:val="000000000000" w:firstRow="0" w:lastRow="0" w:firstColumn="0" w:lastColumn="0" w:oddVBand="0" w:evenVBand="0" w:oddHBand="0" w:evenHBand="0" w:firstRowFirstColumn="0" w:firstRowLastColumn="0" w:lastRowFirstColumn="0" w:lastRowLastColumn="0"/>
            </w:pPr>
            <w:r>
              <w:t>G1/G3/G4/G5/DS1</w:t>
            </w:r>
          </w:p>
        </w:tc>
      </w:tr>
      <w:tr w:rsidR="00BE67DF" w:rsidTr="002C333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075" w:type="dxa"/>
          </w:tcPr>
          <w:p w:rsidR="00BE67DF" w:rsidRDefault="00BE67DF" w:rsidP="00F65329">
            <w:pPr>
              <w:pStyle w:val="TableParagraph"/>
              <w:spacing w:before="100"/>
              <w:ind w:left="330"/>
            </w:pPr>
            <w:r>
              <w:t>ACCT 645</w:t>
            </w:r>
          </w:p>
        </w:tc>
        <w:tc>
          <w:tcPr>
            <w:tcW w:w="6370" w:type="dxa"/>
          </w:tcPr>
          <w:p w:rsidR="00BE67DF" w:rsidRDefault="00BE67DF">
            <w:pPr>
              <w:pStyle w:val="TableParagraph"/>
              <w:spacing w:before="100"/>
              <w:ind w:left="418"/>
              <w:cnfStyle w:val="000000100000" w:firstRow="0" w:lastRow="0" w:firstColumn="0" w:lastColumn="0" w:oddVBand="0" w:evenVBand="0" w:oddHBand="1" w:evenHBand="0" w:firstRowFirstColumn="0" w:firstRowLastColumn="0" w:lastRowFirstColumn="0" w:lastRowLastColumn="0"/>
            </w:pPr>
            <w:r>
              <w:t>Federal Tax Procedure</w:t>
            </w:r>
          </w:p>
        </w:tc>
        <w:tc>
          <w:tcPr>
            <w:tcW w:w="3377" w:type="dxa"/>
          </w:tcPr>
          <w:p w:rsidR="00BE67DF" w:rsidRDefault="00BE67DF" w:rsidP="00F65329">
            <w:pPr>
              <w:pStyle w:val="TableParagraph"/>
              <w:spacing w:before="100"/>
              <w:ind w:left="525"/>
              <w:cnfStyle w:val="000000100000" w:firstRow="0" w:lastRow="0" w:firstColumn="0" w:lastColumn="0" w:oddVBand="0" w:evenVBand="0" w:oddHBand="1" w:evenHBand="0" w:firstRowFirstColumn="0" w:firstRowLastColumn="0" w:lastRowFirstColumn="0" w:lastRowLastColumn="0"/>
            </w:pPr>
            <w:r>
              <w:t>G1/G2/G3/G4/G5</w:t>
            </w:r>
          </w:p>
        </w:tc>
      </w:tr>
      <w:tr w:rsidR="00BE67DF" w:rsidTr="002C3331">
        <w:trPr>
          <w:trHeight w:val="638"/>
        </w:trPr>
        <w:tc>
          <w:tcPr>
            <w:cnfStyle w:val="001000000000" w:firstRow="0" w:lastRow="0" w:firstColumn="1" w:lastColumn="0" w:oddVBand="0" w:evenVBand="0" w:oddHBand="0" w:evenHBand="0" w:firstRowFirstColumn="0" w:firstRowLastColumn="0" w:lastRowFirstColumn="0" w:lastRowLastColumn="0"/>
            <w:tcW w:w="2075" w:type="dxa"/>
          </w:tcPr>
          <w:p w:rsidR="00BE67DF" w:rsidRDefault="00BE67DF" w:rsidP="00F65329">
            <w:pPr>
              <w:pStyle w:val="TableParagraph"/>
              <w:spacing w:before="100"/>
              <w:ind w:left="330"/>
            </w:pPr>
            <w:r>
              <w:t>ACCT 650</w:t>
            </w:r>
          </w:p>
        </w:tc>
        <w:tc>
          <w:tcPr>
            <w:tcW w:w="6370" w:type="dxa"/>
          </w:tcPr>
          <w:p w:rsidR="00BE67DF" w:rsidRDefault="00BE67DF">
            <w:pPr>
              <w:pStyle w:val="TableParagraph"/>
              <w:spacing w:before="100"/>
              <w:ind w:left="418"/>
              <w:cnfStyle w:val="000000000000" w:firstRow="0" w:lastRow="0" w:firstColumn="0" w:lastColumn="0" w:oddVBand="0" w:evenVBand="0" w:oddHBand="0" w:evenHBand="0" w:firstRowFirstColumn="0" w:firstRowLastColumn="0" w:lastRowFirstColumn="0" w:lastRowLastColumn="0"/>
            </w:pPr>
            <w:r>
              <w:t>Contemporary Tax Planning Issues in Taxation</w:t>
            </w:r>
          </w:p>
        </w:tc>
        <w:tc>
          <w:tcPr>
            <w:tcW w:w="3377" w:type="dxa"/>
          </w:tcPr>
          <w:p w:rsidR="00BE67DF" w:rsidRDefault="00BE67DF" w:rsidP="00F65329">
            <w:pPr>
              <w:pStyle w:val="TableParagraph"/>
              <w:spacing w:before="100"/>
              <w:ind w:left="525"/>
              <w:cnfStyle w:val="000000000000" w:firstRow="0" w:lastRow="0" w:firstColumn="0" w:lastColumn="0" w:oddVBand="0" w:evenVBand="0" w:oddHBand="0" w:evenHBand="0" w:firstRowFirstColumn="0" w:firstRowLastColumn="0" w:lastRowFirstColumn="0" w:lastRowLastColumn="0"/>
            </w:pPr>
            <w:r>
              <w:t>G1/G2/G3/G4/G5</w:t>
            </w:r>
          </w:p>
        </w:tc>
      </w:tr>
      <w:tr w:rsidR="00BE67DF" w:rsidTr="002C333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075" w:type="dxa"/>
          </w:tcPr>
          <w:p w:rsidR="00BE67DF" w:rsidRDefault="00BE67DF" w:rsidP="00F65329">
            <w:pPr>
              <w:pStyle w:val="TableParagraph"/>
              <w:spacing w:before="100"/>
              <w:ind w:left="330"/>
            </w:pPr>
            <w:r>
              <w:t>ACCT 698A</w:t>
            </w:r>
          </w:p>
        </w:tc>
        <w:tc>
          <w:tcPr>
            <w:tcW w:w="6370" w:type="dxa"/>
          </w:tcPr>
          <w:p w:rsidR="00BE67DF" w:rsidRDefault="00BE67DF">
            <w:pPr>
              <w:pStyle w:val="TableParagraph"/>
              <w:spacing w:before="100"/>
              <w:ind w:left="418"/>
              <w:cnfStyle w:val="000000100000" w:firstRow="0" w:lastRow="0" w:firstColumn="0" w:lastColumn="0" w:oddVBand="0" w:evenVBand="0" w:oddHBand="1" w:evenHBand="0" w:firstRowFirstColumn="0" w:firstRowLastColumn="0" w:lastRowFirstColumn="0" w:lastRowLastColumn="0"/>
            </w:pPr>
            <w:r>
              <w:t>Culminating Experience: Tax Challenge Project</w:t>
            </w:r>
          </w:p>
        </w:tc>
        <w:tc>
          <w:tcPr>
            <w:tcW w:w="3377" w:type="dxa"/>
          </w:tcPr>
          <w:p w:rsidR="00BE67DF" w:rsidRDefault="00BE67DF" w:rsidP="00F65329">
            <w:pPr>
              <w:pStyle w:val="TableParagraph"/>
              <w:spacing w:before="100"/>
              <w:ind w:left="525"/>
              <w:cnfStyle w:val="000000100000" w:firstRow="0" w:lastRow="0" w:firstColumn="0" w:lastColumn="0" w:oddVBand="0" w:evenVBand="0" w:oddHBand="1" w:evenHBand="0" w:firstRowFirstColumn="0" w:firstRowLastColumn="0" w:lastRowFirstColumn="0" w:lastRowLastColumn="0"/>
            </w:pPr>
            <w:r>
              <w:t>G1/G2/G3/G4/G5/DS1</w:t>
            </w:r>
          </w:p>
        </w:tc>
      </w:tr>
      <w:tr w:rsidR="00BE67DF" w:rsidTr="002C3331">
        <w:trPr>
          <w:trHeight w:val="638"/>
        </w:trPr>
        <w:tc>
          <w:tcPr>
            <w:cnfStyle w:val="001000000000" w:firstRow="0" w:lastRow="0" w:firstColumn="1" w:lastColumn="0" w:oddVBand="0" w:evenVBand="0" w:oddHBand="0" w:evenHBand="0" w:firstRowFirstColumn="0" w:firstRowLastColumn="0" w:lastRowFirstColumn="0" w:lastRowLastColumn="0"/>
            <w:tcW w:w="2075" w:type="dxa"/>
          </w:tcPr>
          <w:p w:rsidR="00BE67DF" w:rsidRDefault="00BE67DF" w:rsidP="00F65329">
            <w:pPr>
              <w:pStyle w:val="TableParagraph"/>
              <w:spacing w:before="100"/>
              <w:ind w:left="330"/>
            </w:pPr>
            <w:r>
              <w:t>ACCT 698B</w:t>
            </w:r>
          </w:p>
        </w:tc>
        <w:tc>
          <w:tcPr>
            <w:tcW w:w="6370" w:type="dxa"/>
          </w:tcPr>
          <w:p w:rsidR="00BE67DF" w:rsidRDefault="00BE67DF">
            <w:pPr>
              <w:pStyle w:val="TableParagraph"/>
              <w:spacing w:before="100"/>
              <w:ind w:left="418"/>
              <w:cnfStyle w:val="000000000000" w:firstRow="0" w:lastRow="0" w:firstColumn="0" w:lastColumn="0" w:oddVBand="0" w:evenVBand="0" w:oddHBand="0" w:evenHBand="0" w:firstRowFirstColumn="0" w:firstRowLastColumn="0" w:lastRowFirstColumn="0" w:lastRowLastColumn="0"/>
            </w:pPr>
            <w:r>
              <w:t>Culminating Experience: Tax Clinic</w:t>
            </w:r>
          </w:p>
        </w:tc>
        <w:tc>
          <w:tcPr>
            <w:tcW w:w="3377" w:type="dxa"/>
          </w:tcPr>
          <w:p w:rsidR="00BE67DF" w:rsidRDefault="00BE67DF" w:rsidP="00F65329">
            <w:pPr>
              <w:pStyle w:val="TableParagraph"/>
              <w:spacing w:before="100"/>
              <w:ind w:left="525"/>
              <w:cnfStyle w:val="000000000000" w:firstRow="0" w:lastRow="0" w:firstColumn="0" w:lastColumn="0" w:oddVBand="0" w:evenVBand="0" w:oddHBand="0" w:evenHBand="0" w:firstRowFirstColumn="0" w:firstRowLastColumn="0" w:lastRowFirstColumn="0" w:lastRowLastColumn="0"/>
            </w:pPr>
            <w:r>
              <w:t>G1/G2/G3/G4/G5/DS1</w:t>
            </w:r>
          </w:p>
        </w:tc>
      </w:tr>
    </w:tbl>
    <w:p w:rsidR="00223B1F" w:rsidRDefault="00223B1F">
      <w:pPr>
        <w:sectPr w:rsidR="00223B1F">
          <w:pgSz w:w="15840" w:h="12240" w:orient="landscape"/>
          <w:pgMar w:top="1120" w:right="1360" w:bottom="1160" w:left="1320" w:header="0" w:footer="889" w:gutter="0"/>
          <w:cols w:space="720"/>
        </w:sectPr>
      </w:pPr>
    </w:p>
    <w:p w:rsidR="00223B1F" w:rsidRDefault="00223B1F">
      <w:pPr>
        <w:pStyle w:val="BodyText"/>
        <w:spacing w:before="5"/>
      </w:pPr>
    </w:p>
    <w:p w:rsidR="00C86D47" w:rsidRDefault="00C86D47" w:rsidP="00C86D47">
      <w:pPr>
        <w:pStyle w:val="Caption"/>
        <w:keepNext/>
        <w:ind w:left="630"/>
      </w:pPr>
      <w:r>
        <w:t xml:space="preserve">Table </w:t>
      </w:r>
      <w:r w:rsidR="0070729C">
        <w:fldChar w:fldCharType="begin"/>
      </w:r>
      <w:r w:rsidR="0070729C">
        <w:instrText xml:space="preserve"> SEQ Table \* ARABIC </w:instrText>
      </w:r>
      <w:r w:rsidR="0070729C">
        <w:fldChar w:fldCharType="separate"/>
      </w:r>
      <w:r>
        <w:rPr>
          <w:noProof/>
        </w:rPr>
        <w:t>3</w:t>
      </w:r>
      <w:r w:rsidR="0070729C">
        <w:rPr>
          <w:noProof/>
        </w:rPr>
        <w:fldChar w:fldCharType="end"/>
      </w:r>
      <w:r>
        <w:t>: MST Assurance of Learning Plan of Learning Goals: Fall 2018-Spring 2019</w:t>
      </w:r>
    </w:p>
    <w:tbl>
      <w:tblPr>
        <w:tblStyle w:val="GridTable5Dark-Accent2"/>
        <w:tblW w:w="0" w:type="auto"/>
        <w:tblInd w:w="670" w:type="dxa"/>
        <w:tblLayout w:type="fixed"/>
        <w:tblLook w:val="04A0" w:firstRow="1" w:lastRow="0" w:firstColumn="1" w:lastColumn="0" w:noHBand="0" w:noVBand="1"/>
        <w:tblCaption w:val="MST Assurance of Learning Plan of Learning Goals: Fall 2018-Spring 2019 "/>
        <w:tblDescription w:val="This table describes the assurance of learning plans in the master courses listed: ACCT 509, ACCT 520, and ACCT 629."/>
      </w:tblPr>
      <w:tblGrid>
        <w:gridCol w:w="1858"/>
        <w:gridCol w:w="1168"/>
        <w:gridCol w:w="1736"/>
        <w:gridCol w:w="1795"/>
        <w:gridCol w:w="1795"/>
        <w:gridCol w:w="1794"/>
        <w:gridCol w:w="1694"/>
      </w:tblGrid>
      <w:tr w:rsidR="00223B1F" w:rsidTr="00AD3EE7">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1858" w:type="dxa"/>
          </w:tcPr>
          <w:p w:rsidR="00223B1F" w:rsidRDefault="00F65329">
            <w:pPr>
              <w:pStyle w:val="TableParagraph"/>
              <w:spacing w:line="292" w:lineRule="exact"/>
              <w:ind w:left="107"/>
              <w:rPr>
                <w:b w:val="0"/>
              </w:rPr>
            </w:pPr>
            <w:r>
              <w:rPr>
                <w:b w:val="0"/>
                <w:color w:val="FFFFFF"/>
              </w:rPr>
              <w:t>Course Number</w:t>
            </w:r>
          </w:p>
        </w:tc>
        <w:tc>
          <w:tcPr>
            <w:tcW w:w="1168" w:type="dxa"/>
          </w:tcPr>
          <w:p w:rsidR="00223B1F" w:rsidRDefault="00F65329">
            <w:pPr>
              <w:pStyle w:val="TableParagraph"/>
              <w:spacing w:line="292" w:lineRule="exact"/>
              <w:ind w:left="201"/>
              <w:cnfStyle w:val="100000000000" w:firstRow="1" w:lastRow="0" w:firstColumn="0" w:lastColumn="0" w:oddVBand="0" w:evenVBand="0" w:oddHBand="0" w:evenHBand="0" w:firstRowFirstColumn="0" w:firstRowLastColumn="0" w:lastRowFirstColumn="0" w:lastRowLastColumn="0"/>
              <w:rPr>
                <w:b w:val="0"/>
              </w:rPr>
            </w:pPr>
            <w:r>
              <w:rPr>
                <w:b w:val="0"/>
                <w:color w:val="FFFFFF"/>
              </w:rPr>
              <w:t>G1</w:t>
            </w:r>
          </w:p>
        </w:tc>
        <w:tc>
          <w:tcPr>
            <w:tcW w:w="1736" w:type="dxa"/>
          </w:tcPr>
          <w:p w:rsidR="00223B1F" w:rsidRDefault="00F65329">
            <w:pPr>
              <w:pStyle w:val="TableParagraph"/>
              <w:spacing w:line="292" w:lineRule="exact"/>
              <w:ind w:left="708"/>
              <w:cnfStyle w:val="100000000000" w:firstRow="1" w:lastRow="0" w:firstColumn="0" w:lastColumn="0" w:oddVBand="0" w:evenVBand="0" w:oddHBand="0" w:evenHBand="0" w:firstRowFirstColumn="0" w:firstRowLastColumn="0" w:lastRowFirstColumn="0" w:lastRowLastColumn="0"/>
              <w:rPr>
                <w:b w:val="0"/>
              </w:rPr>
            </w:pPr>
            <w:r>
              <w:rPr>
                <w:b w:val="0"/>
                <w:color w:val="FFFFFF"/>
              </w:rPr>
              <w:t>G2</w:t>
            </w:r>
          </w:p>
        </w:tc>
        <w:tc>
          <w:tcPr>
            <w:tcW w:w="1795" w:type="dxa"/>
          </w:tcPr>
          <w:p w:rsidR="00223B1F" w:rsidRDefault="00F65329" w:rsidP="002C3331">
            <w:pPr>
              <w:pStyle w:val="TableParagraph"/>
              <w:spacing w:line="292" w:lineRule="exact"/>
              <w:ind w:left="748" w:right="510"/>
              <w:jc w:val="center"/>
              <w:cnfStyle w:val="100000000000" w:firstRow="1" w:lastRow="0" w:firstColumn="0" w:lastColumn="0" w:oddVBand="0" w:evenVBand="0" w:oddHBand="0" w:evenHBand="0" w:firstRowFirstColumn="0" w:firstRowLastColumn="0" w:lastRowFirstColumn="0" w:lastRowLastColumn="0"/>
              <w:rPr>
                <w:b w:val="0"/>
              </w:rPr>
            </w:pPr>
            <w:r>
              <w:rPr>
                <w:b w:val="0"/>
                <w:color w:val="FFFFFF"/>
              </w:rPr>
              <w:t>G3</w:t>
            </w:r>
          </w:p>
        </w:tc>
        <w:tc>
          <w:tcPr>
            <w:tcW w:w="1795" w:type="dxa"/>
          </w:tcPr>
          <w:p w:rsidR="00223B1F" w:rsidRDefault="00F65329">
            <w:pPr>
              <w:pStyle w:val="TableParagraph"/>
              <w:spacing w:line="292" w:lineRule="exact"/>
              <w:ind w:left="765"/>
              <w:cnfStyle w:val="100000000000" w:firstRow="1" w:lastRow="0" w:firstColumn="0" w:lastColumn="0" w:oddVBand="0" w:evenVBand="0" w:oddHBand="0" w:evenHBand="0" w:firstRowFirstColumn="0" w:firstRowLastColumn="0" w:lastRowFirstColumn="0" w:lastRowLastColumn="0"/>
              <w:rPr>
                <w:b w:val="0"/>
              </w:rPr>
            </w:pPr>
            <w:r>
              <w:rPr>
                <w:b w:val="0"/>
                <w:color w:val="FFFFFF"/>
              </w:rPr>
              <w:t>G4</w:t>
            </w:r>
          </w:p>
        </w:tc>
        <w:tc>
          <w:tcPr>
            <w:tcW w:w="1794" w:type="dxa"/>
          </w:tcPr>
          <w:p w:rsidR="00223B1F" w:rsidRDefault="00F65329">
            <w:pPr>
              <w:pStyle w:val="TableParagraph"/>
              <w:spacing w:line="292" w:lineRule="exact"/>
              <w:ind w:left="765"/>
              <w:cnfStyle w:val="100000000000" w:firstRow="1" w:lastRow="0" w:firstColumn="0" w:lastColumn="0" w:oddVBand="0" w:evenVBand="0" w:oddHBand="0" w:evenHBand="0" w:firstRowFirstColumn="0" w:firstRowLastColumn="0" w:lastRowFirstColumn="0" w:lastRowLastColumn="0"/>
              <w:rPr>
                <w:b w:val="0"/>
              </w:rPr>
            </w:pPr>
            <w:r>
              <w:rPr>
                <w:b w:val="0"/>
                <w:color w:val="FFFFFF"/>
              </w:rPr>
              <w:t>G5</w:t>
            </w:r>
          </w:p>
        </w:tc>
        <w:tc>
          <w:tcPr>
            <w:tcW w:w="1694" w:type="dxa"/>
          </w:tcPr>
          <w:p w:rsidR="00223B1F" w:rsidRDefault="00F65329">
            <w:pPr>
              <w:pStyle w:val="TableParagraph"/>
              <w:spacing w:line="292" w:lineRule="exact"/>
              <w:ind w:left="761"/>
              <w:cnfStyle w:val="100000000000" w:firstRow="1" w:lastRow="0" w:firstColumn="0" w:lastColumn="0" w:oddVBand="0" w:evenVBand="0" w:oddHBand="0" w:evenHBand="0" w:firstRowFirstColumn="0" w:firstRowLastColumn="0" w:lastRowFirstColumn="0" w:lastRowLastColumn="0"/>
              <w:rPr>
                <w:b w:val="0"/>
              </w:rPr>
            </w:pPr>
            <w:r>
              <w:rPr>
                <w:b w:val="0"/>
                <w:color w:val="FFFFFF"/>
              </w:rPr>
              <w:t>DS1</w:t>
            </w:r>
          </w:p>
        </w:tc>
      </w:tr>
      <w:tr w:rsidR="00223B1F" w:rsidTr="00AD3EE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58" w:type="dxa"/>
          </w:tcPr>
          <w:p w:rsidR="00223B1F" w:rsidRDefault="00F65329" w:rsidP="00C86D47">
            <w:pPr>
              <w:pStyle w:val="TableParagraph"/>
              <w:spacing w:before="110"/>
              <w:ind w:left="330"/>
            </w:pPr>
            <w:r>
              <w:t>ACCT 509</w:t>
            </w:r>
          </w:p>
        </w:tc>
        <w:tc>
          <w:tcPr>
            <w:tcW w:w="1168" w:type="dxa"/>
          </w:tcPr>
          <w:p w:rsidR="00223B1F" w:rsidRDefault="00223B1F" w:rsidP="00C86D47">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rPr>
            </w:pPr>
          </w:p>
        </w:tc>
        <w:tc>
          <w:tcPr>
            <w:tcW w:w="1736" w:type="dxa"/>
          </w:tcPr>
          <w:p w:rsidR="00223B1F" w:rsidRDefault="00F65329" w:rsidP="00C86D47">
            <w:pPr>
              <w:pStyle w:val="TableParagraph"/>
              <w:spacing w:before="110"/>
              <w:ind w:left="708"/>
              <w:cnfStyle w:val="000000100000" w:firstRow="0" w:lastRow="0" w:firstColumn="0" w:lastColumn="0" w:oddVBand="0" w:evenVBand="0" w:oddHBand="1" w:evenHBand="0" w:firstRowFirstColumn="0" w:firstRowLastColumn="0" w:lastRowFirstColumn="0" w:lastRowLastColumn="0"/>
            </w:pPr>
            <w:r>
              <w:t>X</w:t>
            </w:r>
          </w:p>
        </w:tc>
        <w:tc>
          <w:tcPr>
            <w:tcW w:w="1795" w:type="dxa"/>
          </w:tcPr>
          <w:p w:rsidR="00223B1F" w:rsidRDefault="00223B1F" w:rsidP="00C86D47">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rPr>
            </w:pPr>
          </w:p>
        </w:tc>
        <w:tc>
          <w:tcPr>
            <w:tcW w:w="1795" w:type="dxa"/>
          </w:tcPr>
          <w:p w:rsidR="00223B1F" w:rsidRDefault="00223B1F" w:rsidP="00C86D47">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rPr>
            </w:pPr>
          </w:p>
        </w:tc>
        <w:tc>
          <w:tcPr>
            <w:tcW w:w="1794" w:type="dxa"/>
          </w:tcPr>
          <w:p w:rsidR="00223B1F" w:rsidRDefault="00223B1F" w:rsidP="00C86D47">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rPr>
            </w:pPr>
          </w:p>
        </w:tc>
        <w:tc>
          <w:tcPr>
            <w:tcW w:w="1694" w:type="dxa"/>
          </w:tcPr>
          <w:p w:rsidR="00223B1F" w:rsidRDefault="00223B1F" w:rsidP="00C86D47">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rPr>
            </w:pPr>
          </w:p>
        </w:tc>
      </w:tr>
      <w:tr w:rsidR="00C86D47" w:rsidTr="00AD3EE7">
        <w:trPr>
          <w:trHeight w:val="683"/>
        </w:trPr>
        <w:tc>
          <w:tcPr>
            <w:cnfStyle w:val="001000000000" w:firstRow="0" w:lastRow="0" w:firstColumn="1" w:lastColumn="0" w:oddVBand="0" w:evenVBand="0" w:oddHBand="0" w:evenHBand="0" w:firstRowFirstColumn="0" w:firstRowLastColumn="0" w:lastRowFirstColumn="0" w:lastRowLastColumn="0"/>
            <w:tcW w:w="1858" w:type="dxa"/>
          </w:tcPr>
          <w:p w:rsidR="00C86D47" w:rsidRDefault="00C86D47" w:rsidP="00C86D47">
            <w:pPr>
              <w:pStyle w:val="TableParagraph"/>
              <w:spacing w:before="110"/>
              <w:ind w:left="330"/>
            </w:pPr>
            <w:r>
              <w:t>ACCT</w:t>
            </w:r>
            <w:r>
              <w:rPr>
                <w:spacing w:val="-1"/>
              </w:rPr>
              <w:t xml:space="preserve"> </w:t>
            </w:r>
            <w:r>
              <w:t>520</w:t>
            </w:r>
          </w:p>
        </w:tc>
        <w:tc>
          <w:tcPr>
            <w:tcW w:w="1168" w:type="dxa"/>
          </w:tcPr>
          <w:p w:rsidR="00C86D47" w:rsidRDefault="00C86D47" w:rsidP="00C86D47">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rPr>
            </w:pPr>
          </w:p>
        </w:tc>
        <w:tc>
          <w:tcPr>
            <w:tcW w:w="1736" w:type="dxa"/>
          </w:tcPr>
          <w:p w:rsidR="00C86D47" w:rsidRDefault="00C86D47" w:rsidP="00C86D47">
            <w:pPr>
              <w:pStyle w:val="TableParagraph"/>
              <w:spacing w:before="110"/>
              <w:ind w:left="708"/>
              <w:jc w:val="center"/>
              <w:cnfStyle w:val="000000000000" w:firstRow="0" w:lastRow="0" w:firstColumn="0" w:lastColumn="0" w:oddVBand="0" w:evenVBand="0" w:oddHBand="0" w:evenHBand="0" w:firstRowFirstColumn="0" w:firstRowLastColumn="0" w:lastRowFirstColumn="0" w:lastRowLastColumn="0"/>
            </w:pPr>
          </w:p>
        </w:tc>
        <w:tc>
          <w:tcPr>
            <w:tcW w:w="1795" w:type="dxa"/>
          </w:tcPr>
          <w:p w:rsidR="00C86D47" w:rsidRDefault="00C86D47" w:rsidP="00C86D47">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rPr>
            </w:pPr>
            <w:r>
              <w:t>X</w:t>
            </w:r>
          </w:p>
        </w:tc>
        <w:tc>
          <w:tcPr>
            <w:tcW w:w="1795" w:type="dxa"/>
          </w:tcPr>
          <w:p w:rsidR="00C86D47" w:rsidRDefault="00C86D47" w:rsidP="00C86D47">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rPr>
            </w:pPr>
            <w:r>
              <w:t>X</w:t>
            </w:r>
          </w:p>
        </w:tc>
        <w:tc>
          <w:tcPr>
            <w:tcW w:w="1794" w:type="dxa"/>
          </w:tcPr>
          <w:p w:rsidR="00C86D47" w:rsidRDefault="00C86D47" w:rsidP="00C86D47">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rPr>
            </w:pPr>
            <w:r>
              <w:t>X</w:t>
            </w:r>
          </w:p>
        </w:tc>
        <w:tc>
          <w:tcPr>
            <w:tcW w:w="1694" w:type="dxa"/>
          </w:tcPr>
          <w:p w:rsidR="00C86D47" w:rsidRDefault="00C86D47" w:rsidP="00C86D47">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rPr>
            </w:pPr>
            <w:r>
              <w:t>X</w:t>
            </w:r>
          </w:p>
        </w:tc>
      </w:tr>
      <w:tr w:rsidR="00C86D47" w:rsidTr="00AD3EE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58" w:type="dxa"/>
          </w:tcPr>
          <w:p w:rsidR="00C86D47" w:rsidRDefault="00C86D47" w:rsidP="00C86D47">
            <w:pPr>
              <w:pStyle w:val="TableParagraph"/>
              <w:spacing w:line="292" w:lineRule="exact"/>
              <w:ind w:left="330"/>
            </w:pPr>
            <w:r>
              <w:t>ACCT</w:t>
            </w:r>
            <w:r>
              <w:rPr>
                <w:spacing w:val="-1"/>
              </w:rPr>
              <w:t xml:space="preserve"> </w:t>
            </w:r>
            <w:r>
              <w:t>629</w:t>
            </w:r>
          </w:p>
          <w:p w:rsidR="00C86D47" w:rsidRDefault="00C86D47" w:rsidP="00C86D47">
            <w:pPr>
              <w:pStyle w:val="TableParagraph"/>
              <w:spacing w:before="110"/>
              <w:ind w:left="330"/>
            </w:pPr>
          </w:p>
        </w:tc>
        <w:tc>
          <w:tcPr>
            <w:tcW w:w="1168" w:type="dxa"/>
          </w:tcPr>
          <w:p w:rsidR="00C86D47" w:rsidRDefault="00C86D47" w:rsidP="00C86D47">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rPr>
            </w:pPr>
            <w:r>
              <w:t>X</w:t>
            </w:r>
          </w:p>
        </w:tc>
        <w:tc>
          <w:tcPr>
            <w:tcW w:w="1736" w:type="dxa"/>
          </w:tcPr>
          <w:p w:rsidR="00C86D47" w:rsidRDefault="00C86D47" w:rsidP="00C86D47">
            <w:pPr>
              <w:pStyle w:val="TableParagraph"/>
              <w:spacing w:before="110"/>
              <w:ind w:left="708"/>
              <w:jc w:val="center"/>
              <w:cnfStyle w:val="000000100000" w:firstRow="0" w:lastRow="0" w:firstColumn="0" w:lastColumn="0" w:oddVBand="0" w:evenVBand="0" w:oddHBand="1" w:evenHBand="0" w:firstRowFirstColumn="0" w:firstRowLastColumn="0" w:lastRowFirstColumn="0" w:lastRowLastColumn="0"/>
            </w:pPr>
          </w:p>
        </w:tc>
        <w:tc>
          <w:tcPr>
            <w:tcW w:w="1795" w:type="dxa"/>
          </w:tcPr>
          <w:p w:rsidR="00C86D47" w:rsidRDefault="00C86D47" w:rsidP="00C86D47">
            <w:pPr>
              <w:pStyle w:val="TableParagraph"/>
              <w:spacing w:line="292" w:lineRule="exact"/>
              <w:ind w:right="133"/>
              <w:jc w:val="center"/>
              <w:cnfStyle w:val="000000100000" w:firstRow="0" w:lastRow="0" w:firstColumn="0" w:lastColumn="0" w:oddVBand="0" w:evenVBand="0" w:oddHBand="1" w:evenHBand="0" w:firstRowFirstColumn="0" w:firstRowLastColumn="0" w:lastRowFirstColumn="0" w:lastRowLastColumn="0"/>
            </w:pPr>
            <w:r>
              <w:t>X</w:t>
            </w:r>
          </w:p>
          <w:p w:rsidR="00C86D47" w:rsidRDefault="00C86D47" w:rsidP="00C86D47">
            <w:pPr>
              <w:pStyle w:val="TableParagraph"/>
              <w:jc w:val="center"/>
              <w:cnfStyle w:val="000000100000" w:firstRow="0" w:lastRow="0" w:firstColumn="0" w:lastColumn="0" w:oddVBand="0" w:evenVBand="0" w:oddHBand="1" w:evenHBand="0" w:firstRowFirstColumn="0" w:firstRowLastColumn="0" w:lastRowFirstColumn="0" w:lastRowLastColumn="0"/>
            </w:pPr>
          </w:p>
        </w:tc>
        <w:tc>
          <w:tcPr>
            <w:tcW w:w="1795" w:type="dxa"/>
          </w:tcPr>
          <w:p w:rsidR="00C86D47" w:rsidRDefault="00C86D47" w:rsidP="00C86D47">
            <w:pPr>
              <w:pStyle w:val="TableParagraph"/>
              <w:jc w:val="center"/>
              <w:cnfStyle w:val="000000100000" w:firstRow="0" w:lastRow="0" w:firstColumn="0" w:lastColumn="0" w:oddVBand="0" w:evenVBand="0" w:oddHBand="1" w:evenHBand="0" w:firstRowFirstColumn="0" w:firstRowLastColumn="0" w:lastRowFirstColumn="0" w:lastRowLastColumn="0"/>
            </w:pPr>
          </w:p>
        </w:tc>
        <w:tc>
          <w:tcPr>
            <w:tcW w:w="1794" w:type="dxa"/>
          </w:tcPr>
          <w:p w:rsidR="00C86D47" w:rsidRDefault="00C86D47" w:rsidP="00C86D47">
            <w:pPr>
              <w:pStyle w:val="TableParagraph"/>
              <w:jc w:val="center"/>
              <w:cnfStyle w:val="000000100000" w:firstRow="0" w:lastRow="0" w:firstColumn="0" w:lastColumn="0" w:oddVBand="0" w:evenVBand="0" w:oddHBand="1" w:evenHBand="0" w:firstRowFirstColumn="0" w:firstRowLastColumn="0" w:lastRowFirstColumn="0" w:lastRowLastColumn="0"/>
            </w:pPr>
          </w:p>
        </w:tc>
        <w:tc>
          <w:tcPr>
            <w:tcW w:w="1694" w:type="dxa"/>
          </w:tcPr>
          <w:p w:rsidR="00C86D47" w:rsidRDefault="00C86D47" w:rsidP="00C86D47">
            <w:pPr>
              <w:pStyle w:val="TableParagraph"/>
              <w:jc w:val="center"/>
              <w:cnfStyle w:val="000000100000" w:firstRow="0" w:lastRow="0" w:firstColumn="0" w:lastColumn="0" w:oddVBand="0" w:evenVBand="0" w:oddHBand="1" w:evenHBand="0" w:firstRowFirstColumn="0" w:firstRowLastColumn="0" w:lastRowFirstColumn="0" w:lastRowLastColumn="0"/>
            </w:pPr>
          </w:p>
        </w:tc>
      </w:tr>
    </w:tbl>
    <w:p w:rsidR="00BE63AD" w:rsidRDefault="00BE63AD">
      <w:pPr>
        <w:pStyle w:val="BodyText"/>
        <w:spacing w:before="10"/>
        <w:rPr>
          <w:b/>
          <w:sz w:val="26"/>
        </w:rPr>
      </w:pPr>
    </w:p>
    <w:p w:rsidR="00223B1F" w:rsidRPr="00BE63AD" w:rsidRDefault="00F65329" w:rsidP="00BE63AD">
      <w:pPr>
        <w:pStyle w:val="Heading2"/>
        <w:spacing w:line="276" w:lineRule="auto"/>
        <w:ind w:left="720"/>
      </w:pPr>
      <w:r>
        <w:t>Embedded Assessment Results:</w:t>
      </w:r>
    </w:p>
    <w:p w:rsidR="00223B1F" w:rsidRPr="00BE63AD" w:rsidRDefault="00F65329" w:rsidP="00BE63AD">
      <w:pPr>
        <w:snapToGrid w:val="0"/>
        <w:spacing w:line="276" w:lineRule="auto"/>
        <w:ind w:left="1170"/>
      </w:pPr>
      <w:r>
        <w:t>The main findings from the embedded assessment results are:</w:t>
      </w:r>
    </w:p>
    <w:p w:rsidR="00223B1F" w:rsidRDefault="00F65329" w:rsidP="00BE63AD">
      <w:pPr>
        <w:pStyle w:val="ListParagraph"/>
        <w:numPr>
          <w:ilvl w:val="0"/>
          <w:numId w:val="11"/>
        </w:numPr>
        <w:tabs>
          <w:tab w:val="left" w:pos="1530"/>
        </w:tabs>
        <w:snapToGrid w:val="0"/>
        <w:spacing w:line="276" w:lineRule="auto"/>
        <w:ind w:left="1627"/>
        <w:contextualSpacing/>
      </w:pPr>
      <w:r>
        <w:t>a sizeable minority (33%) of the students failed to demonstrate proficiency in critical thinking skills and ethics skills.</w:t>
      </w:r>
      <w:r w:rsidR="00BE63AD">
        <w:t xml:space="preserve"> </w:t>
      </w:r>
    </w:p>
    <w:p w:rsidR="00223B1F" w:rsidRPr="00BE63AD" w:rsidRDefault="00F65329" w:rsidP="00BE63AD">
      <w:pPr>
        <w:pStyle w:val="ListParagraph"/>
        <w:numPr>
          <w:ilvl w:val="0"/>
          <w:numId w:val="11"/>
        </w:numPr>
        <w:tabs>
          <w:tab w:val="left" w:pos="1530"/>
        </w:tabs>
        <w:snapToGrid w:val="0"/>
        <w:spacing w:line="276" w:lineRule="auto"/>
        <w:ind w:left="1530"/>
      </w:pPr>
      <w:r>
        <w:t>a significant majority (82-87%) of the students appear to be doing well on the written communication skills.</w:t>
      </w:r>
    </w:p>
    <w:p w:rsidR="00223B1F" w:rsidRPr="00BE63AD" w:rsidRDefault="00F65329" w:rsidP="00BE63AD">
      <w:pPr>
        <w:pStyle w:val="ListParagraph"/>
        <w:numPr>
          <w:ilvl w:val="0"/>
          <w:numId w:val="11"/>
        </w:numPr>
        <w:tabs>
          <w:tab w:val="left" w:pos="1530"/>
        </w:tabs>
        <w:snapToGrid w:val="0"/>
        <w:spacing w:line="276" w:lineRule="auto"/>
        <w:ind w:left="1530"/>
      </w:pPr>
      <w:r>
        <w:t>a sizeable majority (75%) of the students met the tax research skills.</w:t>
      </w:r>
    </w:p>
    <w:p w:rsidR="00223B1F" w:rsidRPr="00BE63AD" w:rsidRDefault="00F65329" w:rsidP="00BE63AD">
      <w:pPr>
        <w:pStyle w:val="ListParagraph"/>
        <w:numPr>
          <w:ilvl w:val="0"/>
          <w:numId w:val="11"/>
        </w:numPr>
        <w:tabs>
          <w:tab w:val="left" w:pos="1530"/>
        </w:tabs>
        <w:ind w:left="1530"/>
      </w:pPr>
      <w:r>
        <w:t>a sizeable majority (82%) of the students met he program’s application skills.</w:t>
      </w:r>
    </w:p>
    <w:p w:rsidR="00223B1F" w:rsidRDefault="00F65329" w:rsidP="00C86D47">
      <w:pPr>
        <w:pStyle w:val="ListParagraph"/>
        <w:numPr>
          <w:ilvl w:val="0"/>
          <w:numId w:val="11"/>
        </w:numPr>
        <w:tabs>
          <w:tab w:val="left" w:pos="1530"/>
        </w:tabs>
        <w:ind w:left="1530"/>
      </w:pPr>
      <w:r>
        <w:t>a sizeable majority (82%) of the students met the program’s expectations regarding analytical reviews of clients’ tax returns.</w:t>
      </w:r>
    </w:p>
    <w:p w:rsidR="00223B1F" w:rsidRDefault="00223B1F">
      <w:pPr>
        <w:pStyle w:val="BodyText"/>
        <w:spacing w:before="9"/>
        <w:rPr>
          <w:sz w:val="34"/>
        </w:rPr>
      </w:pPr>
    </w:p>
    <w:p w:rsidR="00223B1F" w:rsidRPr="00D347A0" w:rsidRDefault="00F65329" w:rsidP="00D347A0">
      <w:pPr>
        <w:pStyle w:val="BodyText"/>
        <w:spacing w:before="1" w:line="276" w:lineRule="auto"/>
        <w:ind w:left="839" w:right="91"/>
      </w:pPr>
      <w:r>
        <w:t>Below is a summary report of the results from the embedded assessment in the two courses that were part of the embedded assessment plan:</w:t>
      </w:r>
    </w:p>
    <w:p w:rsidR="00223B1F" w:rsidRDefault="00223B1F">
      <w:pPr>
        <w:pStyle w:val="BodyText"/>
        <w:spacing w:before="4"/>
        <w:rPr>
          <w:sz w:val="20"/>
        </w:rPr>
      </w:pPr>
    </w:p>
    <w:tbl>
      <w:tblPr>
        <w:tblStyle w:val="GridTable5Dark-Accent2"/>
        <w:tblW w:w="0" w:type="auto"/>
        <w:tblInd w:w="1795" w:type="dxa"/>
        <w:tblLayout w:type="fixed"/>
        <w:tblLook w:val="06A0" w:firstRow="1" w:lastRow="0" w:firstColumn="1" w:lastColumn="0" w:noHBand="1" w:noVBand="1"/>
        <w:tblCaption w:val="General Information for ACCT 629"/>
        <w:tblDescription w:val="This table describes general information for ACCT 629"/>
      </w:tblPr>
      <w:tblGrid>
        <w:gridCol w:w="3060"/>
        <w:gridCol w:w="7020"/>
      </w:tblGrid>
      <w:tr w:rsidR="00BB04EF" w:rsidTr="000C76AB">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rsidR="00BB04EF" w:rsidRDefault="00BB04EF" w:rsidP="002C3331">
            <w:pPr>
              <w:pStyle w:val="TableParagraph"/>
              <w:spacing w:before="131"/>
              <w:ind w:left="240"/>
              <w:rPr>
                <w:b w:val="0"/>
              </w:rPr>
            </w:pPr>
            <w:r>
              <w:rPr>
                <w:b w:val="0"/>
                <w:color w:val="FFFFFF"/>
              </w:rPr>
              <w:t>General Information</w:t>
            </w:r>
          </w:p>
        </w:tc>
      </w:tr>
      <w:tr w:rsidR="00223B1F" w:rsidTr="00AD3EE7">
        <w:trPr>
          <w:trHeight w:val="438"/>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rsidP="002C3331">
            <w:pPr>
              <w:pStyle w:val="TableParagraph"/>
              <w:spacing w:before="71"/>
              <w:ind w:left="240"/>
            </w:pPr>
            <w:r>
              <w:t>Course Title</w:t>
            </w:r>
          </w:p>
        </w:tc>
        <w:tc>
          <w:tcPr>
            <w:tcW w:w="7020" w:type="dxa"/>
          </w:tcPr>
          <w:p w:rsidR="00223B1F" w:rsidRDefault="00F65329" w:rsidP="002C3331">
            <w:pPr>
              <w:pStyle w:val="TableParagraph"/>
              <w:spacing w:before="71"/>
              <w:ind w:left="240"/>
              <w:cnfStyle w:val="000000000000" w:firstRow="0" w:lastRow="0" w:firstColumn="0" w:lastColumn="0" w:oddVBand="0" w:evenVBand="0" w:oddHBand="0" w:evenHBand="0" w:firstRowFirstColumn="0" w:firstRowLastColumn="0" w:lastRowFirstColumn="0" w:lastRowLastColumn="0"/>
            </w:pPr>
            <w:r>
              <w:t>ACCT 629: Income Taxation of Corporations and Shareholders</w:t>
            </w:r>
          </w:p>
        </w:tc>
      </w:tr>
      <w:tr w:rsidR="00223B1F" w:rsidTr="00AD3EE7">
        <w:trPr>
          <w:trHeight w:val="436"/>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rsidP="002C3331">
            <w:pPr>
              <w:pStyle w:val="TableParagraph"/>
              <w:spacing w:before="71"/>
              <w:ind w:left="240"/>
            </w:pPr>
            <w:r>
              <w:t>Faculty Name</w:t>
            </w:r>
          </w:p>
        </w:tc>
        <w:tc>
          <w:tcPr>
            <w:tcW w:w="7020" w:type="dxa"/>
          </w:tcPr>
          <w:p w:rsidR="00223B1F" w:rsidRDefault="00F65329" w:rsidP="002C3331">
            <w:pPr>
              <w:pStyle w:val="TableParagraph"/>
              <w:spacing w:before="71"/>
              <w:ind w:left="240"/>
              <w:cnfStyle w:val="000000000000" w:firstRow="0" w:lastRow="0" w:firstColumn="0" w:lastColumn="0" w:oddVBand="0" w:evenVBand="0" w:oddHBand="0" w:evenHBand="0" w:firstRowFirstColumn="0" w:firstRowLastColumn="0" w:lastRowFirstColumn="0" w:lastRowLastColumn="0"/>
            </w:pPr>
            <w:r>
              <w:t>Monica Gianni</w:t>
            </w:r>
          </w:p>
        </w:tc>
      </w:tr>
      <w:tr w:rsidR="00223B1F" w:rsidTr="00AD3EE7">
        <w:trPr>
          <w:trHeight w:val="436"/>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rsidP="002C3331">
            <w:pPr>
              <w:pStyle w:val="TableParagraph"/>
              <w:spacing w:before="71"/>
              <w:ind w:left="240"/>
            </w:pPr>
            <w:r>
              <w:t>Semester</w:t>
            </w:r>
          </w:p>
        </w:tc>
        <w:tc>
          <w:tcPr>
            <w:tcW w:w="7020" w:type="dxa"/>
          </w:tcPr>
          <w:p w:rsidR="00223B1F" w:rsidRDefault="00F65329" w:rsidP="002C3331">
            <w:pPr>
              <w:pStyle w:val="TableParagraph"/>
              <w:spacing w:before="71"/>
              <w:ind w:left="240"/>
              <w:cnfStyle w:val="000000000000" w:firstRow="0" w:lastRow="0" w:firstColumn="0" w:lastColumn="0" w:oddVBand="0" w:evenVBand="0" w:oddHBand="0" w:evenHBand="0" w:firstRowFirstColumn="0" w:firstRowLastColumn="0" w:lastRowFirstColumn="0" w:lastRowLastColumn="0"/>
            </w:pPr>
            <w:r>
              <w:t>Spring 2019</w:t>
            </w:r>
          </w:p>
        </w:tc>
      </w:tr>
    </w:tbl>
    <w:p w:rsidR="00223B1F" w:rsidRDefault="00223B1F">
      <w:pPr>
        <w:pStyle w:val="BodyText"/>
        <w:spacing w:before="12"/>
        <w:rPr>
          <w:sz w:val="23"/>
        </w:rPr>
      </w:pPr>
    </w:p>
    <w:tbl>
      <w:tblPr>
        <w:tblStyle w:val="GridTable5Dark-Accent2"/>
        <w:tblW w:w="0" w:type="auto"/>
        <w:tblInd w:w="1795" w:type="dxa"/>
        <w:tblLayout w:type="fixed"/>
        <w:tblLook w:val="04A0" w:firstRow="1" w:lastRow="0" w:firstColumn="1" w:lastColumn="0" w:noHBand="0" w:noVBand="1"/>
        <w:tblCaption w:val="Learning Objectives Assessed"/>
        <w:tblDescription w:val="This table describes the learning objectives assessed in ACCT 629 Income Taxation of Corporations and Shareholders. "/>
      </w:tblPr>
      <w:tblGrid>
        <w:gridCol w:w="3060"/>
        <w:gridCol w:w="7020"/>
      </w:tblGrid>
      <w:tr w:rsidR="00163F10" w:rsidTr="00AD3EE7">
        <w:trPr>
          <w:cnfStyle w:val="100000000000" w:firstRow="1" w:lastRow="0" w:firstColumn="0" w:lastColumn="0" w:oddVBand="0" w:evenVBand="0" w:oddHBand="0" w:evenHBand="0" w:firstRowFirstColumn="0" w:firstRowLastColumn="0" w:lastRowFirstColumn="0" w:lastRowLastColumn="0"/>
          <w:cantSplit/>
          <w:trHeight w:val="438"/>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rsidR="00163F10" w:rsidRDefault="00163F10">
            <w:pPr>
              <w:pStyle w:val="TableParagraph"/>
              <w:rPr>
                <w:rFonts w:ascii="Times New Roman"/>
              </w:rPr>
            </w:pPr>
            <w:r>
              <w:rPr>
                <w:b w:val="0"/>
                <w:color w:val="FFFFFF"/>
              </w:rPr>
              <w:t>Learning Objectives Assessed</w:t>
            </w:r>
          </w:p>
        </w:tc>
      </w:tr>
      <w:tr w:rsidR="00163F10" w:rsidTr="00AD3EE7">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3060" w:type="dxa"/>
            <w:vMerge w:val="restart"/>
          </w:tcPr>
          <w:p w:rsidR="00163F10" w:rsidRDefault="00163F10" w:rsidP="00163F10">
            <w:pPr>
              <w:pStyle w:val="TableParagraph"/>
              <w:spacing w:before="1440" w:line="271" w:lineRule="exact"/>
              <w:ind w:left="115"/>
              <w:rPr>
                <w:b w:val="0"/>
                <w:bCs w:val="0"/>
              </w:rPr>
            </w:pPr>
            <w:r>
              <w:t>Which of the following</w:t>
            </w:r>
          </w:p>
          <w:p w:rsidR="00163F10" w:rsidRDefault="00163F10">
            <w:pPr>
              <w:pStyle w:val="TableParagraph"/>
              <w:spacing w:line="271" w:lineRule="exact"/>
              <w:ind w:left="115"/>
              <w:rPr>
                <w:b w:val="0"/>
                <w:bCs w:val="0"/>
              </w:rPr>
            </w:pPr>
            <w:r>
              <w:t>program’s learning</w:t>
            </w:r>
          </w:p>
          <w:p w:rsidR="00163F10" w:rsidRDefault="00163F10">
            <w:pPr>
              <w:pStyle w:val="TableParagraph"/>
              <w:spacing w:line="271" w:lineRule="exact"/>
              <w:ind w:left="115"/>
              <w:rPr>
                <w:b w:val="0"/>
                <w:bCs w:val="0"/>
              </w:rPr>
            </w:pPr>
            <w:r>
              <w:t>objectives have you</w:t>
            </w:r>
          </w:p>
          <w:p w:rsidR="00163F10" w:rsidRDefault="00163F10" w:rsidP="00550C03">
            <w:pPr>
              <w:pStyle w:val="TableParagraph"/>
              <w:spacing w:line="271" w:lineRule="exact"/>
              <w:ind w:left="115"/>
              <w:rPr>
                <w:rFonts w:ascii="Times New Roman"/>
              </w:rPr>
            </w:pPr>
            <w:r>
              <w:t>assessed in your course?</w:t>
            </w:r>
          </w:p>
        </w:tc>
        <w:tc>
          <w:tcPr>
            <w:tcW w:w="7020" w:type="dxa"/>
          </w:tcPr>
          <w:p w:rsidR="00163F10" w:rsidRDefault="00163F10">
            <w:pPr>
              <w:pStyle w:val="TableParagraph"/>
              <w:tabs>
                <w:tab w:val="left" w:pos="1552"/>
              </w:tabs>
              <w:spacing w:before="71"/>
              <w:ind w:left="112"/>
              <w:cnfStyle w:val="000000100000" w:firstRow="0" w:lastRow="0" w:firstColumn="0" w:lastColumn="0" w:oddVBand="0" w:evenVBand="0" w:oddHBand="1" w:evenHBand="0" w:firstRowFirstColumn="0" w:firstRowLastColumn="0" w:lastRowFirstColumn="0" w:lastRowLastColumn="0"/>
            </w:pPr>
            <w:r>
              <w:t>__X</w:t>
            </w:r>
            <w:r>
              <w:rPr>
                <w:u w:val="single"/>
              </w:rPr>
              <w:t>_</w:t>
            </w:r>
            <w:r>
              <w:t>G1</w:t>
            </w:r>
            <w:r>
              <w:tab/>
              <w:t>Our graduates can analyze and solve complex</w:t>
            </w:r>
            <w:r>
              <w:rPr>
                <w:spacing w:val="-7"/>
              </w:rPr>
              <w:t xml:space="preserve"> </w:t>
            </w:r>
            <w:r>
              <w:t>tax</w:t>
            </w:r>
          </w:p>
          <w:p w:rsidR="00163F10" w:rsidRDefault="00163F10" w:rsidP="00BC21F4">
            <w:pPr>
              <w:pStyle w:val="TableParagraph"/>
              <w:spacing w:after="120"/>
              <w:ind w:left="1570"/>
              <w:cnfStyle w:val="000000100000" w:firstRow="0" w:lastRow="0" w:firstColumn="0" w:lastColumn="0" w:oddVBand="0" w:evenVBand="0" w:oddHBand="1" w:evenHBand="0" w:firstRowFirstColumn="0" w:firstRowLastColumn="0" w:lastRowFirstColumn="0" w:lastRowLastColumn="0"/>
            </w:pPr>
            <w:r>
              <w:t>problems through the application of critical thinking skills</w:t>
            </w:r>
          </w:p>
        </w:tc>
      </w:tr>
      <w:tr w:rsidR="00163F10" w:rsidTr="00AD3EE7">
        <w:trPr>
          <w:trHeight w:val="964"/>
        </w:trPr>
        <w:tc>
          <w:tcPr>
            <w:cnfStyle w:val="001000000000" w:firstRow="0" w:lastRow="0" w:firstColumn="1" w:lastColumn="0" w:oddVBand="0" w:evenVBand="0" w:oddHBand="0" w:evenHBand="0" w:firstRowFirstColumn="0" w:firstRowLastColumn="0" w:lastRowFirstColumn="0" w:lastRowLastColumn="0"/>
            <w:tcW w:w="3060" w:type="dxa"/>
            <w:vMerge/>
          </w:tcPr>
          <w:p w:rsidR="00163F10" w:rsidRDefault="00163F10" w:rsidP="00550C03">
            <w:pPr>
              <w:pStyle w:val="TableParagraph"/>
              <w:spacing w:line="271" w:lineRule="exact"/>
              <w:ind w:left="115"/>
            </w:pPr>
          </w:p>
        </w:tc>
        <w:tc>
          <w:tcPr>
            <w:tcW w:w="7020" w:type="dxa"/>
          </w:tcPr>
          <w:p w:rsidR="00163F10" w:rsidRDefault="00163F10">
            <w:pPr>
              <w:pStyle w:val="TableParagraph"/>
              <w:tabs>
                <w:tab w:val="left" w:pos="592"/>
                <w:tab w:val="left" w:pos="1552"/>
              </w:tabs>
              <w:spacing w:line="271" w:lineRule="exact"/>
              <w:ind w:left="112"/>
              <w:cnfStyle w:val="000000000000" w:firstRow="0" w:lastRow="0" w:firstColumn="0" w:lastColumn="0" w:oddVBand="0" w:evenVBand="0" w:oddHBand="0" w:evenHBand="0" w:firstRowFirstColumn="0" w:firstRowLastColumn="0" w:lastRowFirstColumn="0" w:lastRowLastColumn="0"/>
            </w:pPr>
            <w:r>
              <w:rPr>
                <w:u w:val="single"/>
              </w:rPr>
              <w:t xml:space="preserve"> </w:t>
            </w:r>
            <w:r>
              <w:rPr>
                <w:u w:val="single"/>
              </w:rPr>
              <w:tab/>
            </w:r>
            <w:r>
              <w:t>G2</w:t>
            </w:r>
            <w:r>
              <w:tab/>
              <w:t>Our graduates recognize and analyze complex</w:t>
            </w:r>
            <w:r>
              <w:rPr>
                <w:spacing w:val="-10"/>
              </w:rPr>
              <w:t xml:space="preserve"> </w:t>
            </w:r>
            <w:r>
              <w:t>ethical</w:t>
            </w:r>
          </w:p>
          <w:p w:rsidR="00163F10" w:rsidRDefault="00163F10" w:rsidP="00BC21F4">
            <w:pPr>
              <w:pStyle w:val="TableParagraph"/>
              <w:spacing w:after="120" w:line="271" w:lineRule="exact"/>
              <w:ind w:left="1570"/>
              <w:cnfStyle w:val="000000000000" w:firstRow="0" w:lastRow="0" w:firstColumn="0" w:lastColumn="0" w:oddVBand="0" w:evenVBand="0" w:oddHBand="0" w:evenHBand="0" w:firstRowFirstColumn="0" w:firstRowLastColumn="0" w:lastRowFirstColumn="0" w:lastRowLastColumn="0"/>
            </w:pPr>
            <w:r>
              <w:t>and professional responsibility issues in the tax practice</w:t>
            </w:r>
          </w:p>
        </w:tc>
      </w:tr>
      <w:tr w:rsidR="00163F10" w:rsidTr="00AD3EE7">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060" w:type="dxa"/>
            <w:vMerge/>
          </w:tcPr>
          <w:p w:rsidR="00163F10" w:rsidRDefault="00163F10" w:rsidP="00550C03">
            <w:pPr>
              <w:pStyle w:val="TableParagraph"/>
              <w:spacing w:line="271" w:lineRule="exact"/>
              <w:ind w:left="115"/>
            </w:pPr>
          </w:p>
        </w:tc>
        <w:tc>
          <w:tcPr>
            <w:tcW w:w="7020" w:type="dxa"/>
          </w:tcPr>
          <w:p w:rsidR="00163F10" w:rsidRDefault="00163F10">
            <w:pPr>
              <w:pStyle w:val="TableParagraph"/>
              <w:tabs>
                <w:tab w:val="left" w:pos="1552"/>
              </w:tabs>
              <w:spacing w:line="271" w:lineRule="exact"/>
              <w:ind w:left="112"/>
              <w:cnfStyle w:val="000000100000" w:firstRow="0" w:lastRow="0" w:firstColumn="0" w:lastColumn="0" w:oddVBand="0" w:evenVBand="0" w:oddHBand="1" w:evenHBand="0" w:firstRowFirstColumn="0" w:firstRowLastColumn="0" w:lastRowFirstColumn="0" w:lastRowLastColumn="0"/>
            </w:pPr>
            <w:r>
              <w:rPr>
                <w:u w:val="single"/>
              </w:rPr>
              <w:t>__</w:t>
            </w:r>
            <w:r>
              <w:t>X_G3</w:t>
            </w:r>
            <w:r>
              <w:tab/>
              <w:t>Our graduates can communicate their analysis</w:t>
            </w:r>
            <w:r>
              <w:rPr>
                <w:spacing w:val="-9"/>
              </w:rPr>
              <w:t xml:space="preserve"> </w:t>
            </w:r>
            <w:r>
              <w:t>of</w:t>
            </w:r>
          </w:p>
          <w:p w:rsidR="00163F10" w:rsidRDefault="00163F10" w:rsidP="00BC21F4">
            <w:pPr>
              <w:pStyle w:val="TableParagraph"/>
              <w:spacing w:after="120" w:line="271" w:lineRule="exact"/>
              <w:ind w:left="1570"/>
              <w:cnfStyle w:val="000000100000" w:firstRow="0" w:lastRow="0" w:firstColumn="0" w:lastColumn="0" w:oddVBand="0" w:evenVBand="0" w:oddHBand="1" w:evenHBand="0" w:firstRowFirstColumn="0" w:firstRowLastColumn="0" w:lastRowFirstColumn="0" w:lastRowLastColumn="0"/>
            </w:pPr>
            <w:r>
              <w:t>complex tax problems clearly and effectively</w:t>
            </w:r>
          </w:p>
        </w:tc>
      </w:tr>
      <w:tr w:rsidR="00163F10" w:rsidTr="00AD3EE7">
        <w:trPr>
          <w:trHeight w:val="292"/>
        </w:trPr>
        <w:tc>
          <w:tcPr>
            <w:cnfStyle w:val="001000000000" w:firstRow="0" w:lastRow="0" w:firstColumn="1" w:lastColumn="0" w:oddVBand="0" w:evenVBand="0" w:oddHBand="0" w:evenHBand="0" w:firstRowFirstColumn="0" w:firstRowLastColumn="0" w:lastRowFirstColumn="0" w:lastRowLastColumn="0"/>
            <w:tcW w:w="3060" w:type="dxa"/>
            <w:vMerge/>
          </w:tcPr>
          <w:p w:rsidR="00163F10" w:rsidRDefault="00163F10">
            <w:pPr>
              <w:pStyle w:val="TableParagraph"/>
              <w:rPr>
                <w:rFonts w:ascii="Times New Roman"/>
                <w:sz w:val="20"/>
              </w:rPr>
            </w:pPr>
          </w:p>
        </w:tc>
        <w:tc>
          <w:tcPr>
            <w:tcW w:w="7020" w:type="dxa"/>
          </w:tcPr>
          <w:p w:rsidR="00163F10" w:rsidRDefault="00163F10" w:rsidP="00163F10">
            <w:pPr>
              <w:pStyle w:val="TableParagraph"/>
              <w:spacing w:line="271" w:lineRule="exact"/>
              <w:ind w:left="1486" w:hanging="1440"/>
              <w:cnfStyle w:val="000000000000" w:firstRow="0" w:lastRow="0" w:firstColumn="0" w:lastColumn="0" w:oddVBand="0" w:evenVBand="0" w:oddHBand="0" w:evenHBand="0" w:firstRowFirstColumn="0" w:firstRowLastColumn="0" w:lastRowFirstColumn="0" w:lastRowLastColumn="0"/>
            </w:pPr>
            <w:r>
              <w:rPr>
                <w:u w:val="single"/>
              </w:rPr>
              <w:t xml:space="preserve"> ___</w:t>
            </w:r>
            <w:r>
              <w:t>G4</w:t>
            </w:r>
            <w:r>
              <w:tab/>
              <w:t>Our graduates can research the tax literature for</w:t>
            </w:r>
            <w:r>
              <w:rPr>
                <w:spacing w:val="-12"/>
              </w:rPr>
              <w:t xml:space="preserve"> </w:t>
            </w:r>
            <w:r>
              <w:t>both structured and unstructured problems</w:t>
            </w:r>
          </w:p>
          <w:p w:rsidR="00163F10" w:rsidRDefault="00163F10">
            <w:pPr>
              <w:pStyle w:val="TableParagraph"/>
              <w:tabs>
                <w:tab w:val="left" w:pos="592"/>
                <w:tab w:val="left" w:pos="1552"/>
              </w:tabs>
              <w:spacing w:line="271" w:lineRule="exact"/>
              <w:ind w:left="112"/>
              <w:cnfStyle w:val="000000000000" w:firstRow="0" w:lastRow="0" w:firstColumn="0" w:lastColumn="0" w:oddVBand="0" w:evenVBand="0" w:oddHBand="0" w:evenHBand="0" w:firstRowFirstColumn="0" w:firstRowLastColumn="0" w:lastRowFirstColumn="0" w:lastRowLastColumn="0"/>
            </w:pPr>
          </w:p>
        </w:tc>
      </w:tr>
      <w:tr w:rsidR="00163F10" w:rsidTr="00AD3EE7">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3060" w:type="dxa"/>
            <w:vMerge/>
          </w:tcPr>
          <w:p w:rsidR="00163F10" w:rsidRDefault="00163F10">
            <w:pPr>
              <w:pStyle w:val="TableParagraph"/>
              <w:rPr>
                <w:rFonts w:ascii="Times New Roman"/>
              </w:rPr>
            </w:pPr>
          </w:p>
        </w:tc>
        <w:tc>
          <w:tcPr>
            <w:tcW w:w="7020" w:type="dxa"/>
          </w:tcPr>
          <w:p w:rsidR="00163F10" w:rsidRDefault="00163F10" w:rsidP="00163F10">
            <w:pPr>
              <w:pStyle w:val="TableParagraph"/>
              <w:tabs>
                <w:tab w:val="left" w:pos="592"/>
              </w:tabs>
              <w:spacing w:before="71" w:after="120"/>
              <w:ind w:left="1486" w:right="302" w:hanging="1440"/>
              <w:cnfStyle w:val="000000100000" w:firstRow="0" w:lastRow="0" w:firstColumn="0" w:lastColumn="0" w:oddVBand="0" w:evenVBand="0" w:oddHBand="1" w:evenHBand="0" w:firstRowFirstColumn="0" w:firstRowLastColumn="0" w:lastRowFirstColumn="0" w:lastRowLastColumn="0"/>
            </w:pPr>
            <w:r>
              <w:rPr>
                <w:u w:val="single"/>
              </w:rPr>
              <w:tab/>
            </w:r>
            <w:r>
              <w:t>G5</w:t>
            </w:r>
            <w:r>
              <w:tab/>
              <w:t>Our graduates can apply complex tax knowledge and skills with a global perspective</w:t>
            </w:r>
          </w:p>
        </w:tc>
      </w:tr>
      <w:tr w:rsidR="00163F10" w:rsidTr="00AD3EE7">
        <w:trPr>
          <w:trHeight w:val="795"/>
        </w:trPr>
        <w:tc>
          <w:tcPr>
            <w:cnfStyle w:val="001000000000" w:firstRow="0" w:lastRow="0" w:firstColumn="1" w:lastColumn="0" w:oddVBand="0" w:evenVBand="0" w:oddHBand="0" w:evenHBand="0" w:firstRowFirstColumn="0" w:firstRowLastColumn="0" w:lastRowFirstColumn="0" w:lastRowLastColumn="0"/>
            <w:tcW w:w="3060" w:type="dxa"/>
            <w:vMerge/>
          </w:tcPr>
          <w:p w:rsidR="00163F10" w:rsidRDefault="00163F10">
            <w:pPr>
              <w:pStyle w:val="TableParagraph"/>
              <w:rPr>
                <w:rFonts w:ascii="Times New Roman"/>
              </w:rPr>
            </w:pPr>
          </w:p>
        </w:tc>
        <w:tc>
          <w:tcPr>
            <w:tcW w:w="7020" w:type="dxa"/>
          </w:tcPr>
          <w:p w:rsidR="00163F10" w:rsidRDefault="00163F10" w:rsidP="00163F10">
            <w:pPr>
              <w:pStyle w:val="TableParagraph"/>
              <w:spacing w:line="271" w:lineRule="exact"/>
              <w:ind w:left="1486" w:hanging="1440"/>
              <w:cnfStyle w:val="000000000000" w:firstRow="0" w:lastRow="0" w:firstColumn="0" w:lastColumn="0" w:oddVBand="0" w:evenVBand="0" w:oddHBand="0" w:evenHBand="0" w:firstRowFirstColumn="0" w:firstRowLastColumn="0" w:lastRowFirstColumn="0" w:lastRowLastColumn="0"/>
            </w:pPr>
            <w:r>
              <w:rPr>
                <w:u w:val="single"/>
              </w:rPr>
              <w:t>____</w:t>
            </w:r>
            <w:r>
              <w:t>DS1</w:t>
            </w:r>
            <w:r>
              <w:tab/>
              <w:t>Our graduates can conduct comprehensive analytical reviews of client tax</w:t>
            </w:r>
            <w:r>
              <w:rPr>
                <w:spacing w:val="-3"/>
              </w:rPr>
              <w:t xml:space="preserve"> </w:t>
            </w:r>
            <w:r>
              <w:t>returns</w:t>
            </w:r>
          </w:p>
        </w:tc>
      </w:tr>
    </w:tbl>
    <w:p w:rsidR="00223B1F" w:rsidRDefault="00223B1F">
      <w:pPr>
        <w:spacing w:line="271" w:lineRule="exact"/>
        <w:sectPr w:rsidR="00223B1F">
          <w:pgSz w:w="15840" w:h="12240" w:orient="landscape"/>
          <w:pgMar w:top="1140" w:right="1360" w:bottom="1160" w:left="1320" w:header="0" w:footer="889" w:gutter="0"/>
          <w:cols w:space="720"/>
        </w:sectPr>
      </w:pPr>
    </w:p>
    <w:p w:rsidR="00223B1F" w:rsidRDefault="00223B1F">
      <w:pPr>
        <w:pStyle w:val="BodyText"/>
        <w:spacing w:before="11" w:after="1"/>
      </w:pPr>
    </w:p>
    <w:tbl>
      <w:tblPr>
        <w:tblStyle w:val="GridTable5Dark-Accent2"/>
        <w:tblW w:w="0" w:type="auto"/>
        <w:tblInd w:w="655" w:type="dxa"/>
        <w:tblLayout w:type="fixed"/>
        <w:tblLook w:val="06A0" w:firstRow="1" w:lastRow="0" w:firstColumn="1" w:lastColumn="0" w:noHBand="1" w:noVBand="1"/>
        <w:tblCaption w:val="Assessment of Learning Objective #G1"/>
        <w:tblDescription w:val="This table describes the in-depth assessment of learning objective G1 in ACCT 629"/>
      </w:tblPr>
      <w:tblGrid>
        <w:gridCol w:w="2791"/>
        <w:gridCol w:w="9089"/>
      </w:tblGrid>
      <w:tr w:rsidR="00223B1F" w:rsidTr="00AD3EE7">
        <w:trPr>
          <w:cnfStyle w:val="100000000000" w:firstRow="1" w:lastRow="0" w:firstColumn="0" w:lastColumn="0" w:oddVBand="0" w:evenVBand="0" w:oddHBand="0" w:evenHBand="0" w:firstRowFirstColumn="0" w:firstRowLastColumn="0" w:lastRowFirstColumn="0" w:lastRowLastColumn="0"/>
          <w:cantSplit/>
          <w:trHeight w:val="592"/>
          <w:tblHeader/>
        </w:trPr>
        <w:tc>
          <w:tcPr>
            <w:cnfStyle w:val="001000000000" w:firstRow="0" w:lastRow="0" w:firstColumn="1" w:lastColumn="0" w:oddVBand="0" w:evenVBand="0" w:oddHBand="0" w:evenHBand="0" w:firstRowFirstColumn="0" w:firstRowLastColumn="0" w:lastRowFirstColumn="0" w:lastRowLastColumn="0"/>
            <w:tcW w:w="11880" w:type="dxa"/>
            <w:gridSpan w:val="2"/>
          </w:tcPr>
          <w:p w:rsidR="00223B1F" w:rsidRDefault="00F65329">
            <w:pPr>
              <w:pStyle w:val="TableParagraph"/>
              <w:spacing w:before="148"/>
              <w:ind w:left="115"/>
              <w:rPr>
                <w:b w:val="0"/>
              </w:rPr>
            </w:pPr>
            <w:r>
              <w:rPr>
                <w:b w:val="0"/>
                <w:color w:val="FFFFFF"/>
              </w:rPr>
              <w:t>Assessment of Learning Objective No G1</w:t>
            </w:r>
          </w:p>
        </w:tc>
      </w:tr>
      <w:tr w:rsidR="00223B1F" w:rsidTr="00AD3EE7">
        <w:trPr>
          <w:trHeight w:val="728"/>
        </w:trPr>
        <w:tc>
          <w:tcPr>
            <w:cnfStyle w:val="001000000000" w:firstRow="0" w:lastRow="0" w:firstColumn="1" w:lastColumn="0" w:oddVBand="0" w:evenVBand="0" w:oddHBand="0" w:evenHBand="0" w:firstRowFirstColumn="0" w:firstRowLastColumn="0" w:lastRowFirstColumn="0" w:lastRowLastColumn="0"/>
            <w:tcW w:w="2791" w:type="dxa"/>
          </w:tcPr>
          <w:p w:rsidR="00223B1F" w:rsidRDefault="00F65329">
            <w:pPr>
              <w:pStyle w:val="TableParagraph"/>
              <w:spacing w:before="71"/>
              <w:ind w:left="115" w:right="233"/>
            </w:pPr>
            <w:r>
              <w:t>Type of Assessment Tool Used</w:t>
            </w:r>
          </w:p>
        </w:tc>
        <w:tc>
          <w:tcPr>
            <w:tcW w:w="9089" w:type="dxa"/>
          </w:tcPr>
          <w:p w:rsidR="00223B1F" w:rsidRDefault="00223B1F">
            <w:pPr>
              <w:pStyle w:val="TableParagraph"/>
              <w:spacing w:before="10"/>
              <w:cnfStyle w:val="000000000000" w:firstRow="0" w:lastRow="0" w:firstColumn="0" w:lastColumn="0" w:oddVBand="0" w:evenVBand="0" w:oddHBand="0" w:evenHBand="0" w:firstRowFirstColumn="0" w:firstRowLastColumn="0" w:lastRowFirstColumn="0" w:lastRowLastColumn="0"/>
              <w:rPr>
                <w:sz w:val="17"/>
              </w:rPr>
            </w:pPr>
          </w:p>
          <w:p w:rsidR="00223B1F" w:rsidRDefault="00F65329">
            <w:pPr>
              <w:pStyle w:val="TableParagraph"/>
              <w:ind w:left="110"/>
              <w:cnfStyle w:val="000000000000" w:firstRow="0" w:lastRow="0" w:firstColumn="0" w:lastColumn="0" w:oddVBand="0" w:evenVBand="0" w:oddHBand="0" w:evenHBand="0" w:firstRowFirstColumn="0" w:firstRowLastColumn="0" w:lastRowFirstColumn="0" w:lastRowLastColumn="0"/>
            </w:pPr>
            <w:r>
              <w:t>X Direct Method of Assessment (i.e., evaluation of performance on a case problem)</w:t>
            </w:r>
          </w:p>
        </w:tc>
      </w:tr>
      <w:tr w:rsidR="00223B1F" w:rsidTr="00AD3EE7">
        <w:trPr>
          <w:trHeight w:val="1317"/>
        </w:trPr>
        <w:tc>
          <w:tcPr>
            <w:cnfStyle w:val="001000000000" w:firstRow="0" w:lastRow="0" w:firstColumn="1" w:lastColumn="0" w:oddVBand="0" w:evenVBand="0" w:oddHBand="0" w:evenHBand="0" w:firstRowFirstColumn="0" w:firstRowLastColumn="0" w:lastRowFirstColumn="0" w:lastRowLastColumn="0"/>
            <w:tcW w:w="2791" w:type="dxa"/>
          </w:tcPr>
          <w:p w:rsidR="00223B1F" w:rsidRDefault="00223B1F">
            <w:pPr>
              <w:pStyle w:val="TableParagraph"/>
              <w:rPr>
                <w:sz w:val="30"/>
              </w:rPr>
            </w:pPr>
          </w:p>
          <w:p w:rsidR="00223B1F" w:rsidRDefault="00F65329">
            <w:pPr>
              <w:pStyle w:val="TableParagraph"/>
              <w:ind w:left="115" w:right="264"/>
            </w:pPr>
            <w:r>
              <w:t>If direct assessment tool was used, did you use:</w:t>
            </w:r>
          </w:p>
        </w:tc>
        <w:tc>
          <w:tcPr>
            <w:tcW w:w="9089" w:type="dxa"/>
          </w:tcPr>
          <w:p w:rsidR="00223B1F" w:rsidRDefault="00F65329">
            <w:pPr>
              <w:pStyle w:val="TableParagraph"/>
              <w:spacing w:before="73"/>
              <w:ind w:left="110"/>
              <w:cnfStyle w:val="000000000000" w:firstRow="0" w:lastRow="0" w:firstColumn="0" w:lastColumn="0" w:oddVBand="0" w:evenVBand="0" w:oddHBand="0" w:evenHBand="0" w:firstRowFirstColumn="0" w:firstRowLastColumn="0" w:lastRowFirstColumn="0" w:lastRowLastColumn="0"/>
            </w:pPr>
            <w:r>
              <w:t>□ Multiple choice questions</w:t>
            </w:r>
          </w:p>
          <w:p w:rsidR="00223B1F" w:rsidRDefault="00F65329">
            <w:pPr>
              <w:pStyle w:val="TableParagraph"/>
              <w:ind w:left="165"/>
              <w:cnfStyle w:val="000000000000" w:firstRow="0" w:lastRow="0" w:firstColumn="0" w:lastColumn="0" w:oddVBand="0" w:evenVBand="0" w:oddHBand="0" w:evenHBand="0" w:firstRowFirstColumn="0" w:firstRowLastColumn="0" w:lastRowFirstColumn="0" w:lastRowLastColumn="0"/>
            </w:pPr>
            <w:r>
              <w:t xml:space="preserve">X Essay question (i.e., essay question on exam, memo, </w:t>
            </w:r>
            <w:proofErr w:type="spellStart"/>
            <w:r>
              <w:t>etc</w:t>
            </w:r>
            <w:proofErr w:type="spellEnd"/>
            <w:r>
              <w:t>)</w:t>
            </w:r>
          </w:p>
          <w:p w:rsidR="00223B1F" w:rsidRDefault="00F65329">
            <w:pPr>
              <w:pStyle w:val="TableParagraph"/>
              <w:numPr>
                <w:ilvl w:val="0"/>
                <w:numId w:val="5"/>
              </w:numPr>
              <w:tabs>
                <w:tab w:val="left" w:pos="365"/>
              </w:tabs>
              <w:ind w:hanging="254"/>
              <w:cnfStyle w:val="000000000000" w:firstRow="0" w:lastRow="0" w:firstColumn="0" w:lastColumn="0" w:oddVBand="0" w:evenVBand="0" w:oddHBand="0" w:evenHBand="0" w:firstRowFirstColumn="0" w:firstRowLastColumn="0" w:lastRowFirstColumn="0" w:lastRowLastColumn="0"/>
            </w:pPr>
            <w:r>
              <w:t>Tax compilation</w:t>
            </w:r>
            <w:r>
              <w:rPr>
                <w:spacing w:val="-2"/>
              </w:rPr>
              <w:t xml:space="preserve"> </w:t>
            </w:r>
            <w:r>
              <w:t>project</w:t>
            </w:r>
          </w:p>
          <w:p w:rsidR="00223B1F" w:rsidRDefault="00F65329">
            <w:pPr>
              <w:pStyle w:val="TableParagraph"/>
              <w:numPr>
                <w:ilvl w:val="0"/>
                <w:numId w:val="5"/>
              </w:numPr>
              <w:tabs>
                <w:tab w:val="left" w:pos="365"/>
              </w:tabs>
              <w:ind w:hanging="254"/>
              <w:cnfStyle w:val="000000000000" w:firstRow="0" w:lastRow="0" w:firstColumn="0" w:lastColumn="0" w:oddVBand="0" w:evenVBand="0" w:oddHBand="0" w:evenHBand="0" w:firstRowFirstColumn="0" w:firstRowLastColumn="0" w:lastRowFirstColumn="0" w:lastRowLastColumn="0"/>
            </w:pPr>
            <w:r>
              <w:t>Tax research</w:t>
            </w:r>
            <w:r>
              <w:rPr>
                <w:spacing w:val="-2"/>
              </w:rPr>
              <w:t xml:space="preserve"> </w:t>
            </w:r>
            <w:r>
              <w:t>project</w:t>
            </w:r>
          </w:p>
        </w:tc>
      </w:tr>
      <w:tr w:rsidR="00223B1F" w:rsidTr="00AD3EE7">
        <w:trPr>
          <w:trHeight w:val="1607"/>
        </w:trPr>
        <w:tc>
          <w:tcPr>
            <w:cnfStyle w:val="001000000000" w:firstRow="0" w:lastRow="0" w:firstColumn="1" w:lastColumn="0" w:oddVBand="0" w:evenVBand="0" w:oddHBand="0" w:evenHBand="0" w:firstRowFirstColumn="0" w:firstRowLastColumn="0" w:lastRowFirstColumn="0" w:lastRowLastColumn="0"/>
            <w:tcW w:w="2791" w:type="dxa"/>
          </w:tcPr>
          <w:p w:rsidR="00223B1F" w:rsidRDefault="00F65329">
            <w:pPr>
              <w:pStyle w:val="TableParagraph"/>
              <w:spacing w:before="71"/>
              <w:ind w:left="115" w:right="233"/>
            </w:pPr>
            <w:r>
              <w:t>Please briefly describe the assessment problem/case you have selected to do the assessment</w:t>
            </w:r>
          </w:p>
        </w:tc>
        <w:tc>
          <w:tcPr>
            <w:tcW w:w="9089" w:type="dxa"/>
          </w:tcPr>
          <w:p w:rsidR="00223B1F" w:rsidRDefault="00223B1F">
            <w:pPr>
              <w:pStyle w:val="TableParagraph"/>
              <w:spacing w:before="10"/>
              <w:cnfStyle w:val="000000000000" w:firstRow="0" w:lastRow="0" w:firstColumn="0" w:lastColumn="0" w:oddVBand="0" w:evenVBand="0" w:oddHBand="0" w:evenHBand="0" w:firstRowFirstColumn="0" w:firstRowLastColumn="0" w:lastRowFirstColumn="0" w:lastRowLastColumn="0"/>
              <w:rPr>
                <w:sz w:val="17"/>
              </w:rPr>
            </w:pPr>
          </w:p>
          <w:p w:rsidR="00223B1F" w:rsidRDefault="00F65329">
            <w:pPr>
              <w:pStyle w:val="TableParagraph"/>
              <w:ind w:left="110" w:right="126"/>
              <w:cnfStyle w:val="000000000000" w:firstRow="0" w:lastRow="0" w:firstColumn="0" w:lastColumn="0" w:oddVBand="0" w:evenVBand="0" w:oddHBand="0" w:evenHBand="0" w:firstRowFirstColumn="0" w:firstRowLastColumn="0" w:lastRowFirstColumn="0" w:lastRowLastColumn="0"/>
            </w:pPr>
            <w:r>
              <w:t>On the mid-term exam, students prepared written answers to four problems that required them to determine the tax issues presented, state the applicable rules, and apply the rules to the particular facts in the problems. One problem contained numerous issues for a number of different taxpayers, and three problems contained isolated issues.</w:t>
            </w:r>
          </w:p>
        </w:tc>
      </w:tr>
      <w:tr w:rsidR="00223B1F" w:rsidTr="00AD3EE7">
        <w:trPr>
          <w:trHeight w:val="1860"/>
        </w:trPr>
        <w:tc>
          <w:tcPr>
            <w:cnfStyle w:val="001000000000" w:firstRow="0" w:lastRow="0" w:firstColumn="1" w:lastColumn="0" w:oddVBand="0" w:evenVBand="0" w:oddHBand="0" w:evenHBand="0" w:firstRowFirstColumn="0" w:firstRowLastColumn="0" w:lastRowFirstColumn="0" w:lastRowLastColumn="0"/>
            <w:tcW w:w="2791" w:type="dxa"/>
          </w:tcPr>
          <w:p w:rsidR="00223B1F" w:rsidRDefault="00223B1F">
            <w:pPr>
              <w:pStyle w:val="TableParagraph"/>
            </w:pPr>
          </w:p>
          <w:p w:rsidR="00223B1F" w:rsidRDefault="00223B1F">
            <w:pPr>
              <w:pStyle w:val="TableParagraph"/>
              <w:spacing w:before="4"/>
            </w:pPr>
          </w:p>
          <w:p w:rsidR="00223B1F" w:rsidRDefault="00F65329">
            <w:pPr>
              <w:pStyle w:val="TableParagraph"/>
              <w:ind w:left="115" w:right="757"/>
            </w:pPr>
            <w:r>
              <w:t>Please describe the results of your assessment</w:t>
            </w:r>
          </w:p>
        </w:tc>
        <w:tc>
          <w:tcPr>
            <w:tcW w:w="9089" w:type="dxa"/>
          </w:tcPr>
          <w:p w:rsidR="00223B1F" w:rsidRDefault="00BE67DF">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noProof/>
                <w:lang w:bidi="ar-SA"/>
              </w:rPr>
              <mc:AlternateContent>
                <mc:Choice Requires="wps">
                  <w:drawing>
                    <wp:inline distT="0" distB="0" distL="0" distR="0">
                      <wp:extent cx="5753100" cy="1171575"/>
                      <wp:effectExtent l="0" t="0" r="0" b="952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5Dark-Accent2"/>
                                    <w:tblW w:w="8880" w:type="dxa"/>
                                    <w:tblLayout w:type="fixed"/>
                                    <w:tblLook w:val="0220" w:firstRow="1" w:lastRow="0" w:firstColumn="0" w:lastColumn="0" w:noHBand="1" w:noVBand="0"/>
                                    <w:tblCaption w:val="Students Results "/>
                                    <w:tblDescription w:val="This table describes the number of students that scored above average, were acceptable, or not acceptable. "/>
                                  </w:tblPr>
                                  <w:tblGrid>
                                    <w:gridCol w:w="895"/>
                                    <w:gridCol w:w="1865"/>
                                    <w:gridCol w:w="1440"/>
                                    <w:gridCol w:w="1620"/>
                                    <w:gridCol w:w="1350"/>
                                    <w:gridCol w:w="1710"/>
                                  </w:tblGrid>
                                  <w:tr w:rsidR="00747485" w:rsidRPr="000848B5" w:rsidTr="00AD3EE7">
                                    <w:trPr>
                                      <w:cnfStyle w:val="100000000000" w:firstRow="1" w:lastRow="0" w:firstColumn="0" w:lastColumn="0" w:oddVBand="0" w:evenVBand="0" w:oddHBand="0" w:evenHBand="0" w:firstRowFirstColumn="0" w:firstRowLastColumn="0" w:lastRowFirstColumn="0" w:lastRowLastColumn="0"/>
                                      <w:cantSplit/>
                                      <w:trHeight w:val="877"/>
                                      <w:tblHeader/>
                                    </w:trPr>
                                    <w:tc>
                                      <w:tcPr>
                                        <w:cnfStyle w:val="000010000000" w:firstRow="0" w:lastRow="0" w:firstColumn="0" w:lastColumn="0" w:oddVBand="1" w:evenVBand="0" w:oddHBand="0" w:evenHBand="0" w:firstRowFirstColumn="0" w:firstRowLastColumn="0" w:lastRowFirstColumn="0" w:lastRowLastColumn="0"/>
                                        <w:tcW w:w="2760" w:type="dxa"/>
                                        <w:gridSpan w:val="2"/>
                                      </w:tcPr>
                                      <w:p w:rsidR="00747485" w:rsidRPr="00942032" w:rsidRDefault="00747485">
                                        <w:pPr>
                                          <w:pStyle w:val="TableParagraph"/>
                                          <w:spacing w:before="145"/>
                                          <w:ind w:left="109" w:right="198"/>
                                        </w:pPr>
                                        <w:r w:rsidRPr="00942032">
                                          <w:t>Not acceptable (below 75%)</w:t>
                                        </w:r>
                                      </w:p>
                                    </w:tc>
                                    <w:tc>
                                      <w:tcPr>
                                        <w:tcW w:w="3060" w:type="dxa"/>
                                        <w:gridSpan w:val="2"/>
                                      </w:tcPr>
                                      <w:p w:rsidR="00747485" w:rsidRPr="00942032" w:rsidRDefault="00747485" w:rsidP="00747485">
                                        <w:pPr>
                                          <w:pStyle w:val="TableParagraph"/>
                                          <w:spacing w:before="120"/>
                                          <w:ind w:left="106" w:right="144"/>
                                          <w:cnfStyle w:val="100000000000" w:firstRow="1" w:lastRow="0" w:firstColumn="0" w:lastColumn="0" w:oddVBand="0" w:evenVBand="0" w:oddHBand="0" w:evenHBand="0" w:firstRowFirstColumn="0" w:firstRowLastColumn="0" w:lastRowFirstColumn="0" w:lastRowLastColumn="0"/>
                                        </w:pPr>
                                        <w:r w:rsidRPr="00942032">
                                          <w:t>Acceptable (between 75% and</w:t>
                                        </w:r>
                                        <w:r>
                                          <w:t xml:space="preserve"> </w:t>
                                        </w:r>
                                        <w:r w:rsidRPr="00942032">
                                          <w:t>84%)</w:t>
                                        </w:r>
                                      </w:p>
                                    </w:tc>
                                    <w:tc>
                                      <w:tcPr>
                                        <w:cnfStyle w:val="000010000000" w:firstRow="0" w:lastRow="0" w:firstColumn="0" w:lastColumn="0" w:oddVBand="1" w:evenVBand="0" w:oddHBand="0" w:evenHBand="0" w:firstRowFirstColumn="0" w:firstRowLastColumn="0" w:lastRowFirstColumn="0" w:lastRowLastColumn="0"/>
                                        <w:tcW w:w="3060" w:type="dxa"/>
                                        <w:gridSpan w:val="2"/>
                                      </w:tcPr>
                                      <w:p w:rsidR="00747485" w:rsidRPr="00942032" w:rsidRDefault="00747485">
                                        <w:pPr>
                                          <w:pStyle w:val="TableParagraph"/>
                                          <w:spacing w:before="145"/>
                                          <w:ind w:left="109" w:right="732"/>
                                        </w:pPr>
                                        <w:r w:rsidRPr="00942032">
                                          <w:t>Above Average (above 85%)</w:t>
                                        </w:r>
                                      </w:p>
                                    </w:tc>
                                  </w:tr>
                                  <w:tr w:rsidR="00747485" w:rsidRPr="000848B5" w:rsidTr="00AD3EE7">
                                    <w:trPr>
                                      <w:trHeight w:val="587"/>
                                    </w:trPr>
                                    <w:tc>
                                      <w:tcPr>
                                        <w:cnfStyle w:val="000010000000" w:firstRow="0" w:lastRow="0" w:firstColumn="0" w:lastColumn="0" w:oddVBand="1" w:evenVBand="0" w:oddHBand="0" w:evenHBand="0" w:firstRowFirstColumn="0" w:firstRowLastColumn="0" w:lastRowFirstColumn="0" w:lastRowLastColumn="0"/>
                                        <w:tcW w:w="895" w:type="dxa"/>
                                      </w:tcPr>
                                      <w:p w:rsidR="00747485" w:rsidRPr="001E78B7" w:rsidRDefault="00747485">
                                        <w:pPr>
                                          <w:pStyle w:val="TableParagraph"/>
                                          <w:spacing w:before="148"/>
                                          <w:ind w:left="109"/>
                                        </w:pPr>
                                        <w:r w:rsidRPr="001E78B7">
                                          <w:t>N</w:t>
                                        </w:r>
                                      </w:p>
                                    </w:tc>
                                    <w:tc>
                                      <w:tcPr>
                                        <w:tcW w:w="1865" w:type="dxa"/>
                                        <w:shd w:val="clear" w:color="auto" w:fill="E5B8B7" w:themeFill="accent2" w:themeFillTint="66"/>
                                      </w:tcPr>
                                      <w:p w:rsidR="00747485" w:rsidRPr="001E78B7" w:rsidRDefault="00747485" w:rsidP="00747485">
                                        <w:pPr>
                                          <w:pStyle w:val="TableParagraph"/>
                                          <w:spacing w:before="120" w:line="290" w:lineRule="atLeast"/>
                                          <w:ind w:left="114" w:right="323"/>
                                          <w:cnfStyle w:val="000000000000" w:firstRow="0" w:lastRow="0" w:firstColumn="0" w:lastColumn="0" w:oddVBand="0" w:evenVBand="0" w:oddHBand="0" w:evenHBand="0" w:firstRowFirstColumn="0" w:firstRowLastColumn="0" w:lastRowFirstColumn="0" w:lastRowLastColumn="0"/>
                                        </w:pPr>
                                        <w:r w:rsidRPr="001E78B7">
                                          <w:t>% of sample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2DBDB" w:themeFill="accent2" w:themeFillTint="33"/>
                                      </w:tcPr>
                                      <w:p w:rsidR="00747485" w:rsidRPr="001E78B7" w:rsidRDefault="00747485">
                                        <w:pPr>
                                          <w:pStyle w:val="TableParagraph"/>
                                          <w:spacing w:before="148"/>
                                          <w:ind w:left="106"/>
                                        </w:pPr>
                                        <w:r w:rsidRPr="001E78B7">
                                          <w:t>N</w:t>
                                        </w:r>
                                      </w:p>
                                    </w:tc>
                                    <w:tc>
                                      <w:tcPr>
                                        <w:tcW w:w="1620" w:type="dxa"/>
                                      </w:tcPr>
                                      <w:p w:rsidR="00747485" w:rsidRPr="001E78B7" w:rsidRDefault="00747485" w:rsidP="00747485">
                                        <w:pPr>
                                          <w:pStyle w:val="TableParagraph"/>
                                          <w:spacing w:before="120" w:line="290" w:lineRule="atLeast"/>
                                          <w:ind w:left="114" w:right="85"/>
                                          <w:cnfStyle w:val="000000000000" w:firstRow="0" w:lastRow="0" w:firstColumn="0" w:lastColumn="0" w:oddVBand="0" w:evenVBand="0" w:oddHBand="0" w:evenHBand="0" w:firstRowFirstColumn="0" w:firstRowLastColumn="0" w:lastRowFirstColumn="0" w:lastRowLastColumn="0"/>
                                        </w:pPr>
                                        <w:r w:rsidRPr="001E78B7">
                                          <w:t>% of sample</w:t>
                                        </w:r>
                                      </w:p>
                                    </w:tc>
                                    <w:tc>
                                      <w:tcPr>
                                        <w:cnfStyle w:val="000010000000" w:firstRow="0" w:lastRow="0" w:firstColumn="0" w:lastColumn="0" w:oddVBand="1" w:evenVBand="0" w:oddHBand="0" w:evenHBand="0" w:firstRowFirstColumn="0" w:firstRowLastColumn="0" w:lastRowFirstColumn="0" w:lastRowLastColumn="0"/>
                                        <w:tcW w:w="1350" w:type="dxa"/>
                                      </w:tcPr>
                                      <w:p w:rsidR="00747485" w:rsidRPr="001E78B7" w:rsidRDefault="00747485">
                                        <w:pPr>
                                          <w:pStyle w:val="TableParagraph"/>
                                          <w:spacing w:before="148"/>
                                          <w:ind w:left="109"/>
                                        </w:pPr>
                                        <w:r w:rsidRPr="001E78B7">
                                          <w:t>N</w:t>
                                        </w:r>
                                      </w:p>
                                    </w:tc>
                                    <w:tc>
                                      <w:tcPr>
                                        <w:tcW w:w="1710" w:type="dxa"/>
                                        <w:shd w:val="clear" w:color="auto" w:fill="E5B8B7" w:themeFill="accent2" w:themeFillTint="66"/>
                                      </w:tcPr>
                                      <w:p w:rsidR="00747485" w:rsidRPr="001E78B7" w:rsidRDefault="00747485">
                                        <w:pPr>
                                          <w:pStyle w:val="TableParagraph"/>
                                          <w:spacing w:before="148"/>
                                          <w:ind w:left="117"/>
                                          <w:cnfStyle w:val="000000000000" w:firstRow="0" w:lastRow="0" w:firstColumn="0" w:lastColumn="0" w:oddVBand="0" w:evenVBand="0" w:oddHBand="0" w:evenHBand="0" w:firstRowFirstColumn="0" w:firstRowLastColumn="0" w:lastRowFirstColumn="0" w:lastRowLastColumn="0"/>
                                        </w:pPr>
                                        <w:r w:rsidRPr="001E78B7">
                                          <w:t>% of sample</w:t>
                                        </w:r>
                                      </w:p>
                                    </w:tc>
                                  </w:tr>
                                  <w:tr w:rsidR="00747485" w:rsidRPr="000848B5" w:rsidTr="00AD3EE7">
                                    <w:trPr>
                                      <w:trHeight w:val="294"/>
                                    </w:trPr>
                                    <w:tc>
                                      <w:tcPr>
                                        <w:cnfStyle w:val="000010000000" w:firstRow="0" w:lastRow="0" w:firstColumn="0" w:lastColumn="0" w:oddVBand="1" w:evenVBand="0" w:oddHBand="0" w:evenHBand="0" w:firstRowFirstColumn="0" w:firstRowLastColumn="0" w:lastRowFirstColumn="0" w:lastRowLastColumn="0"/>
                                        <w:tcW w:w="895" w:type="dxa"/>
                                      </w:tcPr>
                                      <w:p w:rsidR="00747485" w:rsidRPr="001E78B7" w:rsidRDefault="00747485">
                                        <w:pPr>
                                          <w:pStyle w:val="TableParagraph"/>
                                          <w:spacing w:line="274" w:lineRule="exact"/>
                                          <w:ind w:left="109"/>
                                        </w:pPr>
                                        <w:r w:rsidRPr="001E78B7">
                                          <w:t>10</w:t>
                                        </w:r>
                                      </w:p>
                                    </w:tc>
                                    <w:tc>
                                      <w:tcPr>
                                        <w:tcW w:w="1865" w:type="dxa"/>
                                        <w:shd w:val="clear" w:color="auto" w:fill="E5B8B7" w:themeFill="accent2" w:themeFillTint="66"/>
                                      </w:tcPr>
                                      <w:p w:rsidR="00747485" w:rsidRPr="001E78B7" w:rsidRDefault="00747485">
                                        <w:pPr>
                                          <w:pStyle w:val="TableParagraph"/>
                                          <w:spacing w:line="274" w:lineRule="exact"/>
                                          <w:ind w:left="114"/>
                                          <w:cnfStyle w:val="000000000000" w:firstRow="0" w:lastRow="0" w:firstColumn="0" w:lastColumn="0" w:oddVBand="0" w:evenVBand="0" w:oddHBand="0" w:evenHBand="0" w:firstRowFirstColumn="0" w:firstRowLastColumn="0" w:lastRowFirstColumn="0" w:lastRowLastColumn="0"/>
                                        </w:pPr>
                                        <w:r w:rsidRPr="001E78B7">
                                          <w:t>33</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2DBDB" w:themeFill="accent2" w:themeFillTint="33"/>
                                      </w:tcPr>
                                      <w:p w:rsidR="00747485" w:rsidRPr="001E78B7" w:rsidRDefault="00747485">
                                        <w:pPr>
                                          <w:pStyle w:val="TableParagraph"/>
                                          <w:spacing w:line="274" w:lineRule="exact"/>
                                          <w:ind w:left="116"/>
                                        </w:pPr>
                                        <w:r w:rsidRPr="001E78B7">
                                          <w:t>7</w:t>
                                        </w:r>
                                      </w:p>
                                    </w:tc>
                                    <w:tc>
                                      <w:tcPr>
                                        <w:tcW w:w="1620" w:type="dxa"/>
                                      </w:tcPr>
                                      <w:p w:rsidR="00747485" w:rsidRPr="001E78B7" w:rsidRDefault="00747485">
                                        <w:pPr>
                                          <w:pStyle w:val="TableParagraph"/>
                                          <w:spacing w:line="274" w:lineRule="exact"/>
                                          <w:ind w:left="114"/>
                                          <w:cnfStyle w:val="000000000000" w:firstRow="0" w:lastRow="0" w:firstColumn="0" w:lastColumn="0" w:oddVBand="0" w:evenVBand="0" w:oddHBand="0" w:evenHBand="0" w:firstRowFirstColumn="0" w:firstRowLastColumn="0" w:lastRowFirstColumn="0" w:lastRowLastColumn="0"/>
                                        </w:pPr>
                                        <w:r w:rsidRPr="001E78B7">
                                          <w:t>23</w:t>
                                        </w:r>
                                      </w:p>
                                    </w:tc>
                                    <w:tc>
                                      <w:tcPr>
                                        <w:cnfStyle w:val="000010000000" w:firstRow="0" w:lastRow="0" w:firstColumn="0" w:lastColumn="0" w:oddVBand="1" w:evenVBand="0" w:oddHBand="0" w:evenHBand="0" w:firstRowFirstColumn="0" w:firstRowLastColumn="0" w:lastRowFirstColumn="0" w:lastRowLastColumn="0"/>
                                        <w:tcW w:w="1350" w:type="dxa"/>
                                      </w:tcPr>
                                      <w:p w:rsidR="00747485" w:rsidRPr="001E78B7" w:rsidRDefault="00747485">
                                        <w:pPr>
                                          <w:pStyle w:val="TableParagraph"/>
                                          <w:spacing w:line="274" w:lineRule="exact"/>
                                          <w:ind w:left="117"/>
                                        </w:pPr>
                                        <w:r w:rsidRPr="001E78B7">
                                          <w:t>13</w:t>
                                        </w:r>
                                      </w:p>
                                    </w:tc>
                                    <w:tc>
                                      <w:tcPr>
                                        <w:tcW w:w="1710" w:type="dxa"/>
                                        <w:shd w:val="clear" w:color="auto" w:fill="E5B8B7" w:themeFill="accent2" w:themeFillTint="66"/>
                                      </w:tcPr>
                                      <w:p w:rsidR="00747485" w:rsidRPr="001E78B7" w:rsidRDefault="00747485">
                                        <w:pPr>
                                          <w:pStyle w:val="TableParagraph"/>
                                          <w:spacing w:line="274" w:lineRule="exact"/>
                                          <w:ind w:left="117"/>
                                          <w:cnfStyle w:val="000000000000" w:firstRow="0" w:lastRow="0" w:firstColumn="0" w:lastColumn="0" w:oddVBand="0" w:evenVBand="0" w:oddHBand="0" w:evenHBand="0" w:firstRowFirstColumn="0" w:firstRowLastColumn="0" w:lastRowFirstColumn="0" w:lastRowLastColumn="0"/>
                                        </w:pPr>
                                        <w:r w:rsidRPr="001E78B7">
                                          <w:t>44</w:t>
                                        </w:r>
                                      </w:p>
                                    </w:tc>
                                  </w:tr>
                                </w:tbl>
                                <w:p w:rsidR="00747485" w:rsidRDefault="00747485">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5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" filled="f" stroked="f">
                      <v:textbox inset="0,0,0,0">
                        <w:txbxContent>
                          <w:tbl>
                            <w:tblPr>
                              <w:tblStyle w:val="GridTable5Dark-Accent2"/>
                              <w:tblW w:w="8880" w:type="dxa"/>
                              <w:tblLayout w:type="fixed"/>
                              <w:tblLook w:val="0220" w:firstRow="1" w:lastRow="0" w:firstColumn="0" w:lastColumn="0" w:noHBand="1" w:noVBand="0"/>
                              <w:tblCaption w:val="Students Results "/>
                              <w:tblDescription w:val="This table describes the number of students that scored above average, were acceptable, or not acceptable. "/>
                            </w:tblPr>
                            <w:tblGrid>
                              <w:gridCol w:w="895"/>
                              <w:gridCol w:w="1865"/>
                              <w:gridCol w:w="1440"/>
                              <w:gridCol w:w="1620"/>
                              <w:gridCol w:w="1350"/>
                              <w:gridCol w:w="1710"/>
                            </w:tblGrid>
                            <w:tr w:rsidR="00747485" w:rsidRPr="000848B5" w:rsidTr="00AD3EE7">
                              <w:trPr>
                                <w:cnfStyle w:val="100000000000" w:firstRow="1" w:lastRow="0" w:firstColumn="0" w:lastColumn="0" w:oddVBand="0" w:evenVBand="0" w:oddHBand="0" w:evenHBand="0" w:firstRowFirstColumn="0" w:firstRowLastColumn="0" w:lastRowFirstColumn="0" w:lastRowLastColumn="0"/>
                                <w:cantSplit/>
                                <w:trHeight w:val="877"/>
                                <w:tblHeader/>
                              </w:trPr>
                              <w:tc>
                                <w:tcPr>
                                  <w:cnfStyle w:val="000010000000" w:firstRow="0" w:lastRow="0" w:firstColumn="0" w:lastColumn="0" w:oddVBand="1" w:evenVBand="0" w:oddHBand="0" w:evenHBand="0" w:firstRowFirstColumn="0" w:firstRowLastColumn="0" w:lastRowFirstColumn="0" w:lastRowLastColumn="0"/>
                                  <w:tcW w:w="2760" w:type="dxa"/>
                                  <w:gridSpan w:val="2"/>
                                </w:tcPr>
                                <w:p w:rsidR="00747485" w:rsidRPr="00942032" w:rsidRDefault="00747485">
                                  <w:pPr>
                                    <w:pStyle w:val="TableParagraph"/>
                                    <w:spacing w:before="145"/>
                                    <w:ind w:left="109" w:right="198"/>
                                  </w:pPr>
                                  <w:r w:rsidRPr="00942032">
                                    <w:t>Not acceptable (below 75%)</w:t>
                                  </w:r>
                                </w:p>
                              </w:tc>
                              <w:tc>
                                <w:tcPr>
                                  <w:tcW w:w="3060" w:type="dxa"/>
                                  <w:gridSpan w:val="2"/>
                                </w:tcPr>
                                <w:p w:rsidR="00747485" w:rsidRPr="00942032" w:rsidRDefault="00747485" w:rsidP="00747485">
                                  <w:pPr>
                                    <w:pStyle w:val="TableParagraph"/>
                                    <w:spacing w:before="120"/>
                                    <w:ind w:left="106" w:right="144"/>
                                    <w:cnfStyle w:val="100000000000" w:firstRow="1" w:lastRow="0" w:firstColumn="0" w:lastColumn="0" w:oddVBand="0" w:evenVBand="0" w:oddHBand="0" w:evenHBand="0" w:firstRowFirstColumn="0" w:firstRowLastColumn="0" w:lastRowFirstColumn="0" w:lastRowLastColumn="0"/>
                                  </w:pPr>
                                  <w:r w:rsidRPr="00942032">
                                    <w:t>Acceptable (between 75% and</w:t>
                                  </w:r>
                                  <w:r>
                                    <w:t xml:space="preserve"> </w:t>
                                  </w:r>
                                  <w:r w:rsidRPr="00942032">
                                    <w:t>84%)</w:t>
                                  </w:r>
                                </w:p>
                              </w:tc>
                              <w:tc>
                                <w:tcPr>
                                  <w:cnfStyle w:val="000010000000" w:firstRow="0" w:lastRow="0" w:firstColumn="0" w:lastColumn="0" w:oddVBand="1" w:evenVBand="0" w:oddHBand="0" w:evenHBand="0" w:firstRowFirstColumn="0" w:firstRowLastColumn="0" w:lastRowFirstColumn="0" w:lastRowLastColumn="0"/>
                                  <w:tcW w:w="3060" w:type="dxa"/>
                                  <w:gridSpan w:val="2"/>
                                </w:tcPr>
                                <w:p w:rsidR="00747485" w:rsidRPr="00942032" w:rsidRDefault="00747485">
                                  <w:pPr>
                                    <w:pStyle w:val="TableParagraph"/>
                                    <w:spacing w:before="145"/>
                                    <w:ind w:left="109" w:right="732"/>
                                  </w:pPr>
                                  <w:r w:rsidRPr="00942032">
                                    <w:t>Above Average (above 85%)</w:t>
                                  </w:r>
                                </w:p>
                              </w:tc>
                            </w:tr>
                            <w:tr w:rsidR="00747485" w:rsidRPr="000848B5" w:rsidTr="00AD3EE7">
                              <w:trPr>
                                <w:trHeight w:val="587"/>
                              </w:trPr>
                              <w:tc>
                                <w:tcPr>
                                  <w:cnfStyle w:val="000010000000" w:firstRow="0" w:lastRow="0" w:firstColumn="0" w:lastColumn="0" w:oddVBand="1" w:evenVBand="0" w:oddHBand="0" w:evenHBand="0" w:firstRowFirstColumn="0" w:firstRowLastColumn="0" w:lastRowFirstColumn="0" w:lastRowLastColumn="0"/>
                                  <w:tcW w:w="895" w:type="dxa"/>
                                </w:tcPr>
                                <w:p w:rsidR="00747485" w:rsidRPr="001E78B7" w:rsidRDefault="00747485">
                                  <w:pPr>
                                    <w:pStyle w:val="TableParagraph"/>
                                    <w:spacing w:before="148"/>
                                    <w:ind w:left="109"/>
                                  </w:pPr>
                                  <w:r w:rsidRPr="001E78B7">
                                    <w:t>N</w:t>
                                  </w:r>
                                </w:p>
                              </w:tc>
                              <w:tc>
                                <w:tcPr>
                                  <w:tcW w:w="1865" w:type="dxa"/>
                                  <w:shd w:val="clear" w:color="auto" w:fill="E5B8B7" w:themeFill="accent2" w:themeFillTint="66"/>
                                </w:tcPr>
                                <w:p w:rsidR="00747485" w:rsidRPr="001E78B7" w:rsidRDefault="00747485" w:rsidP="00747485">
                                  <w:pPr>
                                    <w:pStyle w:val="TableParagraph"/>
                                    <w:spacing w:before="120" w:line="290" w:lineRule="atLeast"/>
                                    <w:ind w:left="114" w:right="323"/>
                                    <w:cnfStyle w:val="000000000000" w:firstRow="0" w:lastRow="0" w:firstColumn="0" w:lastColumn="0" w:oddVBand="0" w:evenVBand="0" w:oddHBand="0" w:evenHBand="0" w:firstRowFirstColumn="0" w:firstRowLastColumn="0" w:lastRowFirstColumn="0" w:lastRowLastColumn="0"/>
                                  </w:pPr>
                                  <w:r w:rsidRPr="001E78B7">
                                    <w:t>% of sample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2DBDB" w:themeFill="accent2" w:themeFillTint="33"/>
                                </w:tcPr>
                                <w:p w:rsidR="00747485" w:rsidRPr="001E78B7" w:rsidRDefault="00747485">
                                  <w:pPr>
                                    <w:pStyle w:val="TableParagraph"/>
                                    <w:spacing w:before="148"/>
                                    <w:ind w:left="106"/>
                                  </w:pPr>
                                  <w:r w:rsidRPr="001E78B7">
                                    <w:t>N</w:t>
                                  </w:r>
                                </w:p>
                              </w:tc>
                              <w:tc>
                                <w:tcPr>
                                  <w:tcW w:w="1620" w:type="dxa"/>
                                </w:tcPr>
                                <w:p w:rsidR="00747485" w:rsidRPr="001E78B7" w:rsidRDefault="00747485" w:rsidP="00747485">
                                  <w:pPr>
                                    <w:pStyle w:val="TableParagraph"/>
                                    <w:spacing w:before="120" w:line="290" w:lineRule="atLeast"/>
                                    <w:ind w:left="114" w:right="85"/>
                                    <w:cnfStyle w:val="000000000000" w:firstRow="0" w:lastRow="0" w:firstColumn="0" w:lastColumn="0" w:oddVBand="0" w:evenVBand="0" w:oddHBand="0" w:evenHBand="0" w:firstRowFirstColumn="0" w:firstRowLastColumn="0" w:lastRowFirstColumn="0" w:lastRowLastColumn="0"/>
                                  </w:pPr>
                                  <w:r w:rsidRPr="001E78B7">
                                    <w:t>% of sample</w:t>
                                  </w:r>
                                </w:p>
                              </w:tc>
                              <w:tc>
                                <w:tcPr>
                                  <w:cnfStyle w:val="000010000000" w:firstRow="0" w:lastRow="0" w:firstColumn="0" w:lastColumn="0" w:oddVBand="1" w:evenVBand="0" w:oddHBand="0" w:evenHBand="0" w:firstRowFirstColumn="0" w:firstRowLastColumn="0" w:lastRowFirstColumn="0" w:lastRowLastColumn="0"/>
                                  <w:tcW w:w="1350" w:type="dxa"/>
                                </w:tcPr>
                                <w:p w:rsidR="00747485" w:rsidRPr="001E78B7" w:rsidRDefault="00747485">
                                  <w:pPr>
                                    <w:pStyle w:val="TableParagraph"/>
                                    <w:spacing w:before="148"/>
                                    <w:ind w:left="109"/>
                                  </w:pPr>
                                  <w:r w:rsidRPr="001E78B7">
                                    <w:t>N</w:t>
                                  </w:r>
                                </w:p>
                              </w:tc>
                              <w:tc>
                                <w:tcPr>
                                  <w:tcW w:w="1710" w:type="dxa"/>
                                  <w:shd w:val="clear" w:color="auto" w:fill="E5B8B7" w:themeFill="accent2" w:themeFillTint="66"/>
                                </w:tcPr>
                                <w:p w:rsidR="00747485" w:rsidRPr="001E78B7" w:rsidRDefault="00747485">
                                  <w:pPr>
                                    <w:pStyle w:val="TableParagraph"/>
                                    <w:spacing w:before="148"/>
                                    <w:ind w:left="117"/>
                                    <w:cnfStyle w:val="000000000000" w:firstRow="0" w:lastRow="0" w:firstColumn="0" w:lastColumn="0" w:oddVBand="0" w:evenVBand="0" w:oddHBand="0" w:evenHBand="0" w:firstRowFirstColumn="0" w:firstRowLastColumn="0" w:lastRowFirstColumn="0" w:lastRowLastColumn="0"/>
                                  </w:pPr>
                                  <w:r w:rsidRPr="001E78B7">
                                    <w:t>% of sample</w:t>
                                  </w:r>
                                </w:p>
                              </w:tc>
                            </w:tr>
                            <w:tr w:rsidR="00747485" w:rsidRPr="000848B5" w:rsidTr="00AD3EE7">
                              <w:trPr>
                                <w:trHeight w:val="294"/>
                              </w:trPr>
                              <w:tc>
                                <w:tcPr>
                                  <w:cnfStyle w:val="000010000000" w:firstRow="0" w:lastRow="0" w:firstColumn="0" w:lastColumn="0" w:oddVBand="1" w:evenVBand="0" w:oddHBand="0" w:evenHBand="0" w:firstRowFirstColumn="0" w:firstRowLastColumn="0" w:lastRowFirstColumn="0" w:lastRowLastColumn="0"/>
                                  <w:tcW w:w="895" w:type="dxa"/>
                                </w:tcPr>
                                <w:p w:rsidR="00747485" w:rsidRPr="001E78B7" w:rsidRDefault="00747485">
                                  <w:pPr>
                                    <w:pStyle w:val="TableParagraph"/>
                                    <w:spacing w:line="274" w:lineRule="exact"/>
                                    <w:ind w:left="109"/>
                                  </w:pPr>
                                  <w:r w:rsidRPr="001E78B7">
                                    <w:t>10</w:t>
                                  </w:r>
                                </w:p>
                              </w:tc>
                              <w:tc>
                                <w:tcPr>
                                  <w:tcW w:w="1865" w:type="dxa"/>
                                  <w:shd w:val="clear" w:color="auto" w:fill="E5B8B7" w:themeFill="accent2" w:themeFillTint="66"/>
                                </w:tcPr>
                                <w:p w:rsidR="00747485" w:rsidRPr="001E78B7" w:rsidRDefault="00747485">
                                  <w:pPr>
                                    <w:pStyle w:val="TableParagraph"/>
                                    <w:spacing w:line="274" w:lineRule="exact"/>
                                    <w:ind w:left="114"/>
                                    <w:cnfStyle w:val="000000000000" w:firstRow="0" w:lastRow="0" w:firstColumn="0" w:lastColumn="0" w:oddVBand="0" w:evenVBand="0" w:oddHBand="0" w:evenHBand="0" w:firstRowFirstColumn="0" w:firstRowLastColumn="0" w:lastRowFirstColumn="0" w:lastRowLastColumn="0"/>
                                  </w:pPr>
                                  <w:r w:rsidRPr="001E78B7">
                                    <w:t>33</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2DBDB" w:themeFill="accent2" w:themeFillTint="33"/>
                                </w:tcPr>
                                <w:p w:rsidR="00747485" w:rsidRPr="001E78B7" w:rsidRDefault="00747485">
                                  <w:pPr>
                                    <w:pStyle w:val="TableParagraph"/>
                                    <w:spacing w:line="274" w:lineRule="exact"/>
                                    <w:ind w:left="116"/>
                                  </w:pPr>
                                  <w:r w:rsidRPr="001E78B7">
                                    <w:t>7</w:t>
                                  </w:r>
                                </w:p>
                              </w:tc>
                              <w:tc>
                                <w:tcPr>
                                  <w:tcW w:w="1620" w:type="dxa"/>
                                </w:tcPr>
                                <w:p w:rsidR="00747485" w:rsidRPr="001E78B7" w:rsidRDefault="00747485">
                                  <w:pPr>
                                    <w:pStyle w:val="TableParagraph"/>
                                    <w:spacing w:line="274" w:lineRule="exact"/>
                                    <w:ind w:left="114"/>
                                    <w:cnfStyle w:val="000000000000" w:firstRow="0" w:lastRow="0" w:firstColumn="0" w:lastColumn="0" w:oddVBand="0" w:evenVBand="0" w:oddHBand="0" w:evenHBand="0" w:firstRowFirstColumn="0" w:firstRowLastColumn="0" w:lastRowFirstColumn="0" w:lastRowLastColumn="0"/>
                                  </w:pPr>
                                  <w:r w:rsidRPr="001E78B7">
                                    <w:t>23</w:t>
                                  </w:r>
                                </w:p>
                              </w:tc>
                              <w:tc>
                                <w:tcPr>
                                  <w:cnfStyle w:val="000010000000" w:firstRow="0" w:lastRow="0" w:firstColumn="0" w:lastColumn="0" w:oddVBand="1" w:evenVBand="0" w:oddHBand="0" w:evenHBand="0" w:firstRowFirstColumn="0" w:firstRowLastColumn="0" w:lastRowFirstColumn="0" w:lastRowLastColumn="0"/>
                                  <w:tcW w:w="1350" w:type="dxa"/>
                                </w:tcPr>
                                <w:p w:rsidR="00747485" w:rsidRPr="001E78B7" w:rsidRDefault="00747485">
                                  <w:pPr>
                                    <w:pStyle w:val="TableParagraph"/>
                                    <w:spacing w:line="274" w:lineRule="exact"/>
                                    <w:ind w:left="117"/>
                                  </w:pPr>
                                  <w:r w:rsidRPr="001E78B7">
                                    <w:t>13</w:t>
                                  </w:r>
                                </w:p>
                              </w:tc>
                              <w:tc>
                                <w:tcPr>
                                  <w:tcW w:w="1710" w:type="dxa"/>
                                  <w:shd w:val="clear" w:color="auto" w:fill="E5B8B7" w:themeFill="accent2" w:themeFillTint="66"/>
                                </w:tcPr>
                                <w:p w:rsidR="00747485" w:rsidRPr="001E78B7" w:rsidRDefault="00747485">
                                  <w:pPr>
                                    <w:pStyle w:val="TableParagraph"/>
                                    <w:spacing w:line="274" w:lineRule="exact"/>
                                    <w:ind w:left="117"/>
                                    <w:cnfStyle w:val="000000000000" w:firstRow="0" w:lastRow="0" w:firstColumn="0" w:lastColumn="0" w:oddVBand="0" w:evenVBand="0" w:oddHBand="0" w:evenHBand="0" w:firstRowFirstColumn="0" w:firstRowLastColumn="0" w:lastRowFirstColumn="0" w:lastRowLastColumn="0"/>
                                  </w:pPr>
                                  <w:r w:rsidRPr="001E78B7">
                                    <w:t>44</w:t>
                                  </w:r>
                                </w:p>
                              </w:tc>
                            </w:tr>
                          </w:tbl>
                          <w:p w:rsidR="00747485" w:rsidRDefault="00747485">
                            <w:pPr>
                              <w:pStyle w:val="BodyText"/>
                            </w:pPr>
                          </w:p>
                        </w:txbxContent>
                      </v:textbox>
                      <w10:anchorlock/>
                    </v:shape>
                  </w:pict>
                </mc:Fallback>
              </mc:AlternateContent>
            </w:r>
          </w:p>
        </w:tc>
      </w:tr>
      <w:tr w:rsidR="00223B1F" w:rsidTr="00AD3EE7">
        <w:trPr>
          <w:trHeight w:val="1609"/>
        </w:trPr>
        <w:tc>
          <w:tcPr>
            <w:cnfStyle w:val="001000000000" w:firstRow="0" w:lastRow="0" w:firstColumn="1" w:lastColumn="0" w:oddVBand="0" w:evenVBand="0" w:oddHBand="0" w:evenHBand="0" w:firstRowFirstColumn="0" w:firstRowLastColumn="0" w:lastRowFirstColumn="0" w:lastRowLastColumn="0"/>
            <w:tcW w:w="2791" w:type="dxa"/>
          </w:tcPr>
          <w:p w:rsidR="00BC21F4" w:rsidRDefault="00F65329" w:rsidP="00BC21F4">
            <w:pPr>
              <w:pStyle w:val="TableParagraph"/>
              <w:spacing w:before="71"/>
              <w:ind w:left="115" w:right="331"/>
            </w:pPr>
            <w:r>
              <w:t>Please describe lessons learned from this assessment tool and identify possible future action to address issues</w:t>
            </w:r>
            <w:r w:rsidR="00BC21F4">
              <w:t xml:space="preserve"> raised, if any</w:t>
            </w:r>
          </w:p>
          <w:p w:rsidR="00BC21F4" w:rsidRDefault="00BC21F4">
            <w:pPr>
              <w:pStyle w:val="TableParagraph"/>
              <w:spacing w:before="71"/>
              <w:ind w:left="115" w:right="329"/>
            </w:pPr>
          </w:p>
        </w:tc>
        <w:tc>
          <w:tcPr>
            <w:tcW w:w="9089" w:type="dxa"/>
          </w:tcPr>
          <w:p w:rsidR="00223B1F" w:rsidRDefault="00F65329" w:rsidP="00BC21F4">
            <w:pPr>
              <w:spacing w:before="71"/>
              <w:ind w:left="105" w:right="152"/>
              <w:cnfStyle w:val="000000000000" w:firstRow="0" w:lastRow="0" w:firstColumn="0" w:lastColumn="0" w:oddVBand="0" w:evenVBand="0" w:oddHBand="0" w:evenHBand="0" w:firstRowFirstColumn="0" w:firstRowLastColumn="0" w:lastRowFirstColumn="0" w:lastRowLastColumn="0"/>
            </w:pPr>
            <w:r>
              <w:t>Many students did not do well on the mid-term (or could have done a lot better) because they did not follow directions, i.e., even though I gave them a list of items to discuss they did not discuss all of them. Also, some just stated an answer without explaining how they arrived at the answer, thus not allowing me to determine if they knew how to analyze the problem or not. Two of the questions on the exam were the same as sample exam</w:t>
            </w:r>
            <w:r w:rsidR="00BC21F4">
              <w:t xml:space="preserve"> questions I had provided them in advance. To address this issue, I will require them, when they respond in class, to go through the analysis of how to solve the problem step by step.</w:t>
            </w:r>
          </w:p>
        </w:tc>
      </w:tr>
    </w:tbl>
    <w:p w:rsidR="00223B1F" w:rsidRDefault="00223B1F">
      <w:pPr>
        <w:jc w:val="both"/>
        <w:sectPr w:rsidR="00223B1F">
          <w:pgSz w:w="15840" w:h="12240" w:orient="landscape"/>
          <w:pgMar w:top="1140" w:right="1360" w:bottom="1160" w:left="1320" w:header="0" w:footer="889" w:gutter="0"/>
          <w:cols w:space="720"/>
        </w:sectPr>
      </w:pPr>
    </w:p>
    <w:p w:rsidR="00223B1F" w:rsidRDefault="00223B1F" w:rsidP="00BC21F4">
      <w:pPr>
        <w:pStyle w:val="BodyText"/>
        <w:rPr>
          <w:sz w:val="20"/>
        </w:rPr>
      </w:pPr>
    </w:p>
    <w:p w:rsidR="00223B1F" w:rsidRDefault="00223B1F">
      <w:pPr>
        <w:pStyle w:val="BodyText"/>
        <w:spacing w:before="6"/>
        <w:rPr>
          <w:sz w:val="22"/>
        </w:rPr>
      </w:pPr>
    </w:p>
    <w:tbl>
      <w:tblPr>
        <w:tblStyle w:val="GridTable5Dark-Accent2"/>
        <w:tblW w:w="0" w:type="auto"/>
        <w:tblInd w:w="655" w:type="dxa"/>
        <w:tblLayout w:type="fixed"/>
        <w:tblLook w:val="06A0" w:firstRow="1" w:lastRow="0" w:firstColumn="1" w:lastColumn="0" w:noHBand="1" w:noVBand="1"/>
        <w:tblCaption w:val="Assessment of Learning Objective #G3"/>
        <w:tblDescription w:val="This table describes the assessment of learning objectives of G3 in ACCT  629&#10;"/>
      </w:tblPr>
      <w:tblGrid>
        <w:gridCol w:w="3060"/>
        <w:gridCol w:w="8820"/>
      </w:tblGrid>
      <w:tr w:rsidR="00223B1F" w:rsidTr="00AD3EE7">
        <w:trPr>
          <w:cnfStyle w:val="100000000000" w:firstRow="1" w:lastRow="0" w:firstColumn="0" w:lastColumn="0" w:oddVBand="0" w:evenVBand="0" w:oddHBand="0" w:evenHBand="0" w:firstRowFirstColumn="0" w:firstRowLastColumn="0" w:lastRowFirstColumn="0" w:lastRowLastColumn="0"/>
          <w:cantSplit/>
          <w:trHeight w:val="592"/>
          <w:tblHeader/>
        </w:trPr>
        <w:tc>
          <w:tcPr>
            <w:cnfStyle w:val="001000000000" w:firstRow="0" w:lastRow="0" w:firstColumn="1" w:lastColumn="0" w:oddVBand="0" w:evenVBand="0" w:oddHBand="0" w:evenHBand="0" w:firstRowFirstColumn="0" w:firstRowLastColumn="0" w:lastRowFirstColumn="0" w:lastRowLastColumn="0"/>
            <w:tcW w:w="11880" w:type="dxa"/>
            <w:gridSpan w:val="2"/>
          </w:tcPr>
          <w:p w:rsidR="00223B1F" w:rsidRDefault="00F65329">
            <w:pPr>
              <w:pStyle w:val="TableParagraph"/>
              <w:spacing w:before="148"/>
              <w:ind w:left="115"/>
              <w:rPr>
                <w:b w:val="0"/>
              </w:rPr>
            </w:pPr>
            <w:r>
              <w:rPr>
                <w:color w:val="FFFFFF"/>
              </w:rPr>
              <w:t>Assessment of Learning Objective No G3</w:t>
            </w:r>
          </w:p>
        </w:tc>
      </w:tr>
      <w:tr w:rsidR="00223B1F" w:rsidTr="00AD3EE7">
        <w:trPr>
          <w:trHeight w:val="728"/>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pPr>
              <w:pStyle w:val="TableParagraph"/>
              <w:spacing w:before="71"/>
              <w:ind w:left="115" w:right="502"/>
            </w:pPr>
            <w:r>
              <w:t>Type of Assessment Tool Used</w:t>
            </w:r>
          </w:p>
        </w:tc>
        <w:tc>
          <w:tcPr>
            <w:tcW w:w="8820" w:type="dxa"/>
          </w:tcPr>
          <w:p w:rsidR="00223B1F" w:rsidRDefault="00223B1F">
            <w:pPr>
              <w:pStyle w:val="TableParagraph"/>
              <w:spacing w:before="10"/>
              <w:cnfStyle w:val="000000000000" w:firstRow="0" w:lastRow="0" w:firstColumn="0" w:lastColumn="0" w:oddVBand="0" w:evenVBand="0" w:oddHBand="0" w:evenHBand="0" w:firstRowFirstColumn="0" w:firstRowLastColumn="0" w:lastRowFirstColumn="0" w:lastRowLastColumn="0"/>
              <w:rPr>
                <w:sz w:val="17"/>
              </w:rPr>
            </w:pPr>
          </w:p>
          <w:p w:rsidR="00223B1F" w:rsidRDefault="00F65329">
            <w:pPr>
              <w:pStyle w:val="TableParagraph"/>
              <w:ind w:left="112"/>
              <w:cnfStyle w:val="000000000000" w:firstRow="0" w:lastRow="0" w:firstColumn="0" w:lastColumn="0" w:oddVBand="0" w:evenVBand="0" w:oddHBand="0" w:evenHBand="0" w:firstRowFirstColumn="0" w:firstRowLastColumn="0" w:lastRowFirstColumn="0" w:lastRowLastColumn="0"/>
            </w:pPr>
            <w:r>
              <w:t>X Direct Method of Assessment (i.e., evaluation of performance on a case problem)</w:t>
            </w:r>
          </w:p>
        </w:tc>
      </w:tr>
      <w:tr w:rsidR="00223B1F" w:rsidTr="00AD3EE7">
        <w:trPr>
          <w:trHeight w:val="1317"/>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223B1F">
            <w:pPr>
              <w:pStyle w:val="TableParagraph"/>
              <w:rPr>
                <w:sz w:val="30"/>
              </w:rPr>
            </w:pPr>
          </w:p>
          <w:p w:rsidR="00223B1F" w:rsidRDefault="00F65329">
            <w:pPr>
              <w:pStyle w:val="TableParagraph"/>
              <w:ind w:left="115" w:right="99"/>
            </w:pPr>
            <w:r>
              <w:t>If direct assessment tool was used, did you use:</w:t>
            </w:r>
          </w:p>
        </w:tc>
        <w:tc>
          <w:tcPr>
            <w:tcW w:w="8820" w:type="dxa"/>
          </w:tcPr>
          <w:p w:rsidR="00223B1F" w:rsidRDefault="00F65329" w:rsidP="00C60352">
            <w:pPr>
              <w:pStyle w:val="TableParagraph"/>
              <w:numPr>
                <w:ilvl w:val="0"/>
                <w:numId w:val="13"/>
              </w:numPr>
              <w:spacing w:before="73"/>
              <w:ind w:left="406" w:hanging="270"/>
              <w:cnfStyle w:val="000000000000" w:firstRow="0" w:lastRow="0" w:firstColumn="0" w:lastColumn="0" w:oddVBand="0" w:evenVBand="0" w:oddHBand="0" w:evenHBand="0" w:firstRowFirstColumn="0" w:firstRowLastColumn="0" w:lastRowFirstColumn="0" w:lastRowLastColumn="0"/>
            </w:pPr>
            <w:r>
              <w:t>Multiple choice questions</w:t>
            </w:r>
          </w:p>
          <w:p w:rsidR="00223B1F" w:rsidRDefault="00F65329">
            <w:pPr>
              <w:pStyle w:val="TableParagraph"/>
              <w:ind w:left="112"/>
              <w:cnfStyle w:val="000000000000" w:firstRow="0" w:lastRow="0" w:firstColumn="0" w:lastColumn="0" w:oddVBand="0" w:evenVBand="0" w:oddHBand="0" w:evenHBand="0" w:firstRowFirstColumn="0" w:firstRowLastColumn="0" w:lastRowFirstColumn="0" w:lastRowLastColumn="0"/>
            </w:pPr>
            <w:r>
              <w:t xml:space="preserve">X Essay question (i.e., essay question on exam, memo, </w:t>
            </w:r>
            <w:proofErr w:type="spellStart"/>
            <w:r>
              <w:t>etc</w:t>
            </w:r>
            <w:proofErr w:type="spellEnd"/>
            <w:r>
              <w:t>)</w:t>
            </w:r>
          </w:p>
          <w:p w:rsidR="00223B1F" w:rsidRDefault="00F65329">
            <w:pPr>
              <w:pStyle w:val="TableParagraph"/>
              <w:numPr>
                <w:ilvl w:val="0"/>
                <w:numId w:val="4"/>
              </w:numPr>
              <w:tabs>
                <w:tab w:val="left" w:pos="367"/>
              </w:tabs>
              <w:ind w:hanging="254"/>
              <w:cnfStyle w:val="000000000000" w:firstRow="0" w:lastRow="0" w:firstColumn="0" w:lastColumn="0" w:oddVBand="0" w:evenVBand="0" w:oddHBand="0" w:evenHBand="0" w:firstRowFirstColumn="0" w:firstRowLastColumn="0" w:lastRowFirstColumn="0" w:lastRowLastColumn="0"/>
            </w:pPr>
            <w:r>
              <w:t>Tax compilation</w:t>
            </w:r>
            <w:r>
              <w:rPr>
                <w:spacing w:val="-2"/>
              </w:rPr>
              <w:t xml:space="preserve"> </w:t>
            </w:r>
            <w:r>
              <w:t>project</w:t>
            </w:r>
          </w:p>
          <w:p w:rsidR="00223B1F" w:rsidRDefault="00F65329">
            <w:pPr>
              <w:pStyle w:val="TableParagraph"/>
              <w:numPr>
                <w:ilvl w:val="0"/>
                <w:numId w:val="4"/>
              </w:numPr>
              <w:tabs>
                <w:tab w:val="left" w:pos="312"/>
              </w:tabs>
              <w:ind w:left="311" w:hanging="199"/>
              <w:cnfStyle w:val="000000000000" w:firstRow="0" w:lastRow="0" w:firstColumn="0" w:lastColumn="0" w:oddVBand="0" w:evenVBand="0" w:oddHBand="0" w:evenHBand="0" w:firstRowFirstColumn="0" w:firstRowLastColumn="0" w:lastRowFirstColumn="0" w:lastRowLastColumn="0"/>
            </w:pPr>
            <w:r>
              <w:t>Tax research</w:t>
            </w:r>
            <w:r>
              <w:rPr>
                <w:spacing w:val="-2"/>
              </w:rPr>
              <w:t xml:space="preserve"> </w:t>
            </w:r>
            <w:r>
              <w:t>project</w:t>
            </w:r>
          </w:p>
        </w:tc>
      </w:tr>
      <w:tr w:rsidR="00223B1F" w:rsidTr="00AD3EE7">
        <w:trPr>
          <w:trHeight w:val="1314"/>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pPr>
              <w:pStyle w:val="TableParagraph"/>
              <w:spacing w:before="71"/>
              <w:ind w:left="115" w:right="210"/>
            </w:pPr>
            <w:r>
              <w:t>Please briefly describe the assessment problem/case you have selected to do the assessment</w:t>
            </w:r>
          </w:p>
        </w:tc>
        <w:tc>
          <w:tcPr>
            <w:tcW w:w="8820" w:type="dxa"/>
          </w:tcPr>
          <w:p w:rsidR="00223B1F" w:rsidRDefault="00223B1F">
            <w:pPr>
              <w:pStyle w:val="TableParagraph"/>
              <w:spacing w:before="10"/>
              <w:cnfStyle w:val="000000000000" w:firstRow="0" w:lastRow="0" w:firstColumn="0" w:lastColumn="0" w:oddVBand="0" w:evenVBand="0" w:oddHBand="0" w:evenHBand="0" w:firstRowFirstColumn="0" w:firstRowLastColumn="0" w:lastRowFirstColumn="0" w:lastRowLastColumn="0"/>
              <w:rPr>
                <w:sz w:val="17"/>
              </w:rPr>
            </w:pPr>
          </w:p>
          <w:p w:rsidR="00223B1F" w:rsidRDefault="00F65329">
            <w:pPr>
              <w:pStyle w:val="TableParagraph"/>
              <w:ind w:left="112" w:right="363"/>
              <w:cnfStyle w:val="000000000000" w:firstRow="0" w:lastRow="0" w:firstColumn="0" w:lastColumn="0" w:oddVBand="0" w:evenVBand="0" w:oddHBand="0" w:evenHBand="0" w:firstRowFirstColumn="0" w:firstRowLastColumn="0" w:lastRowFirstColumn="0" w:lastRowLastColumn="0"/>
            </w:pPr>
            <w:r>
              <w:t>Students prepared written outlines of material we covered in class. They were given flexibility in how to prepare the outline except that the outline had to be in their own words, organized, and comprehensive.</w:t>
            </w:r>
          </w:p>
        </w:tc>
      </w:tr>
      <w:tr w:rsidR="00223B1F" w:rsidTr="00AD3EE7">
        <w:trPr>
          <w:trHeight w:val="1842"/>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223B1F">
            <w:pPr>
              <w:pStyle w:val="TableParagraph"/>
            </w:pPr>
          </w:p>
          <w:p w:rsidR="00223B1F" w:rsidRDefault="00223B1F">
            <w:pPr>
              <w:pStyle w:val="TableParagraph"/>
              <w:spacing w:before="3"/>
              <w:rPr>
                <w:sz w:val="34"/>
              </w:rPr>
            </w:pPr>
          </w:p>
          <w:p w:rsidR="00223B1F" w:rsidRDefault="00F65329">
            <w:pPr>
              <w:pStyle w:val="TableParagraph"/>
              <w:spacing w:before="1"/>
              <w:ind w:left="115" w:right="319"/>
            </w:pPr>
            <w:r>
              <w:t>Please describe the results of your assessment</w:t>
            </w:r>
          </w:p>
        </w:tc>
        <w:tc>
          <w:tcPr>
            <w:tcW w:w="8820" w:type="dxa"/>
          </w:tcPr>
          <w:p w:rsidR="00223B1F" w:rsidRDefault="00BC21F4">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noProof/>
                <w:lang w:bidi="ar-SA"/>
              </w:rPr>
              <mc:AlternateContent>
                <mc:Choice Requires="wps">
                  <w:drawing>
                    <wp:inline distT="0" distB="0" distL="0" distR="0">
                      <wp:extent cx="5886450" cy="1209675"/>
                      <wp:effectExtent l="0" t="0" r="0" b="952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5Dark-Accent2"/>
                                    <w:tblW w:w="8700" w:type="dxa"/>
                                    <w:tblLayout w:type="fixed"/>
                                    <w:tblLook w:val="0220" w:firstRow="1" w:lastRow="0" w:firstColumn="0" w:lastColumn="0" w:noHBand="1" w:noVBand="0"/>
                                    <w:tblCaption w:val="Student Results "/>
                                    <w:tblDescription w:val="This table describes the number of students that scored above average, were acceptable, or not acceptable. "/>
                                  </w:tblPr>
                                  <w:tblGrid>
                                    <w:gridCol w:w="715"/>
                                    <w:gridCol w:w="1955"/>
                                    <w:gridCol w:w="1285"/>
                                    <w:gridCol w:w="1775"/>
                                    <w:gridCol w:w="1260"/>
                                    <w:gridCol w:w="1710"/>
                                  </w:tblGrid>
                                  <w:tr w:rsidR="00747485" w:rsidTr="00AD3EE7">
                                    <w:trPr>
                                      <w:cnfStyle w:val="100000000000" w:firstRow="1" w:lastRow="0" w:firstColumn="0" w:lastColumn="0" w:oddVBand="0" w:evenVBand="0" w:oddHBand="0" w:evenHBand="0" w:firstRowFirstColumn="0" w:firstRowLastColumn="0" w:lastRowFirstColumn="0" w:lastRowLastColumn="0"/>
                                      <w:cantSplit/>
                                      <w:trHeight w:val="877"/>
                                      <w:tblHeader/>
                                    </w:trPr>
                                    <w:tc>
                                      <w:tcPr>
                                        <w:cnfStyle w:val="000010000000" w:firstRow="0" w:lastRow="0" w:firstColumn="0" w:lastColumn="0" w:oddVBand="1" w:evenVBand="0" w:oddHBand="0" w:evenHBand="0" w:firstRowFirstColumn="0" w:firstRowLastColumn="0" w:lastRowFirstColumn="0" w:lastRowLastColumn="0"/>
                                        <w:tcW w:w="2670" w:type="dxa"/>
                                        <w:gridSpan w:val="2"/>
                                      </w:tcPr>
                                      <w:p w:rsidR="00747485" w:rsidRDefault="00747485">
                                        <w:pPr>
                                          <w:pStyle w:val="TableParagraph"/>
                                          <w:spacing w:before="145"/>
                                          <w:ind w:left="107" w:right="428"/>
                                        </w:pPr>
                                        <w:r>
                                          <w:t>Not acceptable (below 75%)</w:t>
                                        </w:r>
                                      </w:p>
                                    </w:tc>
                                    <w:tc>
                                      <w:tcPr>
                                        <w:tcW w:w="3060" w:type="dxa"/>
                                        <w:gridSpan w:val="2"/>
                                      </w:tcPr>
                                      <w:p w:rsidR="00747485" w:rsidRDefault="00747485" w:rsidP="00747485">
                                        <w:pPr>
                                          <w:pStyle w:val="TableParagraph"/>
                                          <w:spacing w:before="120"/>
                                          <w:ind w:left="105" w:right="246"/>
                                          <w:cnfStyle w:val="100000000000" w:firstRow="1" w:lastRow="0" w:firstColumn="0" w:lastColumn="0" w:oddVBand="0" w:evenVBand="0" w:oddHBand="0" w:evenHBand="0" w:firstRowFirstColumn="0" w:firstRowLastColumn="0" w:lastRowFirstColumn="0" w:lastRowLastColumn="0"/>
                                        </w:pPr>
                                        <w:r>
                                          <w:t>Acceptable (between 75% and 84%)</w:t>
                                        </w:r>
                                      </w:p>
                                    </w:tc>
                                    <w:tc>
                                      <w:tcPr>
                                        <w:cnfStyle w:val="000010000000" w:firstRow="0" w:lastRow="0" w:firstColumn="0" w:lastColumn="0" w:oddVBand="1" w:evenVBand="0" w:oddHBand="0" w:evenHBand="0" w:firstRowFirstColumn="0" w:firstRowLastColumn="0" w:lastRowFirstColumn="0" w:lastRowLastColumn="0"/>
                                        <w:tcW w:w="2970" w:type="dxa"/>
                                        <w:gridSpan w:val="2"/>
                                      </w:tcPr>
                                      <w:p w:rsidR="00747485" w:rsidRDefault="00747485">
                                        <w:pPr>
                                          <w:pStyle w:val="TableParagraph"/>
                                          <w:spacing w:before="145"/>
                                          <w:ind w:left="108" w:right="123"/>
                                        </w:pPr>
                                        <w:r>
                                          <w:t>Above Average (above 85%)</w:t>
                                        </w:r>
                                      </w:p>
                                    </w:tc>
                                  </w:tr>
                                  <w:tr w:rsidR="00747485" w:rsidTr="00AD3EE7">
                                    <w:trPr>
                                      <w:trHeight w:val="587"/>
                                    </w:trPr>
                                    <w:tc>
                                      <w:tcPr>
                                        <w:cnfStyle w:val="000010000000" w:firstRow="0" w:lastRow="0" w:firstColumn="0" w:lastColumn="0" w:oddVBand="1" w:evenVBand="0" w:oddHBand="0" w:evenHBand="0" w:firstRowFirstColumn="0" w:firstRowLastColumn="0" w:lastRowFirstColumn="0" w:lastRowLastColumn="0"/>
                                        <w:tcW w:w="715" w:type="dxa"/>
                                      </w:tcPr>
                                      <w:p w:rsidR="00747485" w:rsidRDefault="00747485">
                                        <w:pPr>
                                          <w:pStyle w:val="TableParagraph"/>
                                          <w:spacing w:before="148"/>
                                          <w:ind w:left="107"/>
                                        </w:pPr>
                                        <w:r>
                                          <w:t>N</w:t>
                                        </w:r>
                                      </w:p>
                                    </w:tc>
                                    <w:tc>
                                      <w:tcPr>
                                        <w:tcW w:w="1955" w:type="dxa"/>
                                        <w:shd w:val="clear" w:color="auto" w:fill="E5B8B7" w:themeFill="accent2" w:themeFillTint="66"/>
                                      </w:tcPr>
                                      <w:p w:rsidR="00747485" w:rsidRDefault="00747485" w:rsidP="00747485">
                                        <w:pPr>
                                          <w:pStyle w:val="TableParagraph"/>
                                          <w:spacing w:before="120" w:line="290" w:lineRule="atLeast"/>
                                          <w:ind w:left="115" w:right="379"/>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F2DBDB" w:themeFill="accent2" w:themeFillTint="33"/>
                                      </w:tcPr>
                                      <w:p w:rsidR="00747485" w:rsidRDefault="00747485">
                                        <w:pPr>
                                          <w:pStyle w:val="TableParagraph"/>
                                          <w:spacing w:before="148"/>
                                          <w:ind w:left="105"/>
                                        </w:pPr>
                                        <w:r>
                                          <w:t>N</w:t>
                                        </w:r>
                                      </w:p>
                                    </w:tc>
                                    <w:tc>
                                      <w:tcPr>
                                        <w:tcW w:w="1775" w:type="dxa"/>
                                      </w:tcPr>
                                      <w:p w:rsidR="00747485" w:rsidRDefault="00747485" w:rsidP="00747485">
                                        <w:pPr>
                                          <w:pStyle w:val="TableParagraph"/>
                                          <w:spacing w:before="120" w:line="290" w:lineRule="atLeast"/>
                                          <w:ind w:left="115" w:right="132"/>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260" w:type="dxa"/>
                                      </w:tcPr>
                                      <w:p w:rsidR="00747485" w:rsidRDefault="00747485">
                                        <w:pPr>
                                          <w:pStyle w:val="TableParagraph"/>
                                          <w:spacing w:before="148"/>
                                          <w:ind w:left="108"/>
                                        </w:pPr>
                                        <w:r>
                                          <w:t>N</w:t>
                                        </w:r>
                                      </w:p>
                                    </w:tc>
                                    <w:tc>
                                      <w:tcPr>
                                        <w:tcW w:w="1710" w:type="dxa"/>
                                        <w:shd w:val="clear" w:color="auto" w:fill="E5B8B7" w:themeFill="accent2" w:themeFillTint="66"/>
                                      </w:tcPr>
                                      <w:p w:rsidR="00747485" w:rsidRDefault="00747485">
                                        <w:pPr>
                                          <w:pStyle w:val="TableParagraph"/>
                                          <w:spacing w:before="148"/>
                                          <w:ind w:left="115"/>
                                          <w:cnfStyle w:val="000000000000" w:firstRow="0" w:lastRow="0" w:firstColumn="0" w:lastColumn="0" w:oddVBand="0" w:evenVBand="0" w:oddHBand="0" w:evenHBand="0" w:firstRowFirstColumn="0" w:firstRowLastColumn="0" w:lastRowFirstColumn="0" w:lastRowLastColumn="0"/>
                                        </w:pPr>
                                        <w:r>
                                          <w:t>% of sample</w:t>
                                        </w:r>
                                      </w:p>
                                    </w:tc>
                                  </w:tr>
                                  <w:tr w:rsidR="00747485" w:rsidTr="00AD3EE7">
                                    <w:trPr>
                                      <w:trHeight w:val="293"/>
                                    </w:trPr>
                                    <w:tc>
                                      <w:tcPr>
                                        <w:cnfStyle w:val="000010000000" w:firstRow="0" w:lastRow="0" w:firstColumn="0" w:lastColumn="0" w:oddVBand="1" w:evenVBand="0" w:oddHBand="0" w:evenHBand="0" w:firstRowFirstColumn="0" w:firstRowLastColumn="0" w:lastRowFirstColumn="0" w:lastRowLastColumn="0"/>
                                        <w:tcW w:w="715" w:type="dxa"/>
                                      </w:tcPr>
                                      <w:p w:rsidR="00747485" w:rsidRDefault="00747485">
                                        <w:pPr>
                                          <w:pStyle w:val="TableParagraph"/>
                                          <w:spacing w:line="274" w:lineRule="exact"/>
                                          <w:ind w:left="107"/>
                                        </w:pPr>
                                        <w:r>
                                          <w:t>4</w:t>
                                        </w:r>
                                      </w:p>
                                    </w:tc>
                                    <w:tc>
                                      <w:tcPr>
                                        <w:tcW w:w="1955" w:type="dxa"/>
                                        <w:shd w:val="clear" w:color="auto" w:fill="E5B8B7" w:themeFill="accent2" w:themeFillTint="66"/>
                                      </w:tcPr>
                                      <w:p w:rsidR="00747485" w:rsidRDefault="00747485">
                                        <w:pPr>
                                          <w:pStyle w:val="TableParagraph"/>
                                          <w:spacing w:line="274" w:lineRule="exact"/>
                                          <w:ind w:left="115"/>
                                          <w:cnfStyle w:val="000000000000" w:firstRow="0" w:lastRow="0" w:firstColumn="0" w:lastColumn="0" w:oddVBand="0" w:evenVBand="0" w:oddHBand="0"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F2DBDB" w:themeFill="accent2" w:themeFillTint="33"/>
                                      </w:tcPr>
                                      <w:p w:rsidR="00747485" w:rsidRDefault="00747485">
                                        <w:pPr>
                                          <w:pStyle w:val="TableParagraph"/>
                                          <w:spacing w:line="274" w:lineRule="exact"/>
                                          <w:ind w:left="115"/>
                                        </w:pPr>
                                        <w:r>
                                          <w:t>7</w:t>
                                        </w:r>
                                      </w:p>
                                    </w:tc>
                                    <w:tc>
                                      <w:tcPr>
                                        <w:tcW w:w="1775" w:type="dxa"/>
                                      </w:tcPr>
                                      <w:p w:rsidR="00747485" w:rsidRDefault="00747485">
                                        <w:pPr>
                                          <w:pStyle w:val="TableParagraph"/>
                                          <w:spacing w:line="274" w:lineRule="exact"/>
                                          <w:ind w:left="115"/>
                                          <w:cnfStyle w:val="000000000000" w:firstRow="0" w:lastRow="0" w:firstColumn="0" w:lastColumn="0" w:oddVBand="0" w:evenVBand="0" w:oddHBand="0" w:evenHBand="0" w:firstRowFirstColumn="0" w:firstRowLastColumn="0" w:lastRowFirstColumn="0" w:lastRowLastColumn="0"/>
                                        </w:pPr>
                                        <w:r>
                                          <w:t>23</w:t>
                                        </w:r>
                                      </w:p>
                                    </w:tc>
                                    <w:tc>
                                      <w:tcPr>
                                        <w:cnfStyle w:val="000010000000" w:firstRow="0" w:lastRow="0" w:firstColumn="0" w:lastColumn="0" w:oddVBand="1" w:evenVBand="0" w:oddHBand="0" w:evenHBand="0" w:firstRowFirstColumn="0" w:firstRowLastColumn="0" w:lastRowFirstColumn="0" w:lastRowLastColumn="0"/>
                                        <w:tcW w:w="1260" w:type="dxa"/>
                                      </w:tcPr>
                                      <w:p w:rsidR="00747485" w:rsidRDefault="00747485">
                                        <w:pPr>
                                          <w:pStyle w:val="TableParagraph"/>
                                          <w:spacing w:line="274" w:lineRule="exact"/>
                                          <w:ind w:left="115"/>
                                        </w:pPr>
                                        <w:r>
                                          <w:t>19</w:t>
                                        </w:r>
                                      </w:p>
                                    </w:tc>
                                    <w:tc>
                                      <w:tcPr>
                                        <w:tcW w:w="1710" w:type="dxa"/>
                                        <w:shd w:val="clear" w:color="auto" w:fill="E5B8B7" w:themeFill="accent2" w:themeFillTint="66"/>
                                      </w:tcPr>
                                      <w:p w:rsidR="00747485" w:rsidRDefault="00747485">
                                        <w:pPr>
                                          <w:pStyle w:val="TableParagraph"/>
                                          <w:spacing w:line="274" w:lineRule="exact"/>
                                          <w:ind w:left="115"/>
                                          <w:cnfStyle w:val="000000000000" w:firstRow="0" w:lastRow="0" w:firstColumn="0" w:lastColumn="0" w:oddVBand="0" w:evenVBand="0" w:oddHBand="0" w:evenHBand="0" w:firstRowFirstColumn="0" w:firstRowLastColumn="0" w:lastRowFirstColumn="0" w:lastRowLastColumn="0"/>
                                        </w:pPr>
                                        <w:r>
                                          <w:t>64</w:t>
                                        </w:r>
                                      </w:p>
                                    </w:tc>
                                  </w:tr>
                                </w:tbl>
                                <w:p w:rsidR="00747485" w:rsidRDefault="00747485">
                                  <w:pPr>
                                    <w:pStyle w:val="BodyText"/>
                                  </w:pPr>
                                </w:p>
                              </w:txbxContent>
                            </wps:txbx>
                            <wps:bodyPr rot="0" vert="horz" wrap="square" lIns="0" tIns="0" rIns="0" bIns="0" anchor="t" anchorCtr="0" upright="1">
                              <a:noAutofit/>
                            </wps:bodyPr>
                          </wps:wsp>
                        </a:graphicData>
                      </a:graphic>
                    </wp:inline>
                  </w:drawing>
                </mc:Choice>
                <mc:Fallback>
                  <w:pict>
                    <v:shape id="Text Box 26" o:spid="_x0000_s1027" type="#_x0000_t202" style="width:463.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dT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" filled="f" stroked="f">
                      <v:textbox inset="0,0,0,0">
                        <w:txbxContent>
                          <w:tbl>
                            <w:tblPr>
                              <w:tblStyle w:val="GridTable5Dark-Accent2"/>
                              <w:tblW w:w="8700" w:type="dxa"/>
                              <w:tblLayout w:type="fixed"/>
                              <w:tblLook w:val="0220" w:firstRow="1" w:lastRow="0" w:firstColumn="0" w:lastColumn="0" w:noHBand="1" w:noVBand="0"/>
                              <w:tblCaption w:val="Student Results "/>
                              <w:tblDescription w:val="This table describes the number of students that scored above average, were acceptable, or not acceptable. "/>
                            </w:tblPr>
                            <w:tblGrid>
                              <w:gridCol w:w="715"/>
                              <w:gridCol w:w="1955"/>
                              <w:gridCol w:w="1285"/>
                              <w:gridCol w:w="1775"/>
                              <w:gridCol w:w="1260"/>
                              <w:gridCol w:w="1710"/>
                            </w:tblGrid>
                            <w:tr w:rsidR="00747485" w:rsidTr="00AD3EE7">
                              <w:trPr>
                                <w:cnfStyle w:val="100000000000" w:firstRow="1" w:lastRow="0" w:firstColumn="0" w:lastColumn="0" w:oddVBand="0" w:evenVBand="0" w:oddHBand="0" w:evenHBand="0" w:firstRowFirstColumn="0" w:firstRowLastColumn="0" w:lastRowFirstColumn="0" w:lastRowLastColumn="0"/>
                                <w:cantSplit/>
                                <w:trHeight w:val="877"/>
                                <w:tblHeader/>
                              </w:trPr>
                              <w:tc>
                                <w:tcPr>
                                  <w:cnfStyle w:val="000010000000" w:firstRow="0" w:lastRow="0" w:firstColumn="0" w:lastColumn="0" w:oddVBand="1" w:evenVBand="0" w:oddHBand="0" w:evenHBand="0" w:firstRowFirstColumn="0" w:firstRowLastColumn="0" w:lastRowFirstColumn="0" w:lastRowLastColumn="0"/>
                                  <w:tcW w:w="2670" w:type="dxa"/>
                                  <w:gridSpan w:val="2"/>
                                </w:tcPr>
                                <w:p w:rsidR="00747485" w:rsidRDefault="00747485">
                                  <w:pPr>
                                    <w:pStyle w:val="TableParagraph"/>
                                    <w:spacing w:before="145"/>
                                    <w:ind w:left="107" w:right="428"/>
                                  </w:pPr>
                                  <w:r>
                                    <w:t>Not acceptable (below 75%)</w:t>
                                  </w:r>
                                </w:p>
                              </w:tc>
                              <w:tc>
                                <w:tcPr>
                                  <w:tcW w:w="3060" w:type="dxa"/>
                                  <w:gridSpan w:val="2"/>
                                </w:tcPr>
                                <w:p w:rsidR="00747485" w:rsidRDefault="00747485" w:rsidP="00747485">
                                  <w:pPr>
                                    <w:pStyle w:val="TableParagraph"/>
                                    <w:spacing w:before="120"/>
                                    <w:ind w:left="105" w:right="246"/>
                                    <w:cnfStyle w:val="100000000000" w:firstRow="1" w:lastRow="0" w:firstColumn="0" w:lastColumn="0" w:oddVBand="0" w:evenVBand="0" w:oddHBand="0" w:evenHBand="0" w:firstRowFirstColumn="0" w:firstRowLastColumn="0" w:lastRowFirstColumn="0" w:lastRowLastColumn="0"/>
                                  </w:pPr>
                                  <w:r>
                                    <w:t>Acceptable (between 75% and 84%)</w:t>
                                  </w:r>
                                </w:p>
                              </w:tc>
                              <w:tc>
                                <w:tcPr>
                                  <w:cnfStyle w:val="000010000000" w:firstRow="0" w:lastRow="0" w:firstColumn="0" w:lastColumn="0" w:oddVBand="1" w:evenVBand="0" w:oddHBand="0" w:evenHBand="0" w:firstRowFirstColumn="0" w:firstRowLastColumn="0" w:lastRowFirstColumn="0" w:lastRowLastColumn="0"/>
                                  <w:tcW w:w="2970" w:type="dxa"/>
                                  <w:gridSpan w:val="2"/>
                                </w:tcPr>
                                <w:p w:rsidR="00747485" w:rsidRDefault="00747485">
                                  <w:pPr>
                                    <w:pStyle w:val="TableParagraph"/>
                                    <w:spacing w:before="145"/>
                                    <w:ind w:left="108" w:right="123"/>
                                  </w:pPr>
                                  <w:r>
                                    <w:t>Above Average (above 85%)</w:t>
                                  </w:r>
                                </w:p>
                              </w:tc>
                            </w:tr>
                            <w:tr w:rsidR="00747485" w:rsidTr="00AD3EE7">
                              <w:trPr>
                                <w:trHeight w:val="587"/>
                              </w:trPr>
                              <w:tc>
                                <w:tcPr>
                                  <w:cnfStyle w:val="000010000000" w:firstRow="0" w:lastRow="0" w:firstColumn="0" w:lastColumn="0" w:oddVBand="1" w:evenVBand="0" w:oddHBand="0" w:evenHBand="0" w:firstRowFirstColumn="0" w:firstRowLastColumn="0" w:lastRowFirstColumn="0" w:lastRowLastColumn="0"/>
                                  <w:tcW w:w="715" w:type="dxa"/>
                                </w:tcPr>
                                <w:p w:rsidR="00747485" w:rsidRDefault="00747485">
                                  <w:pPr>
                                    <w:pStyle w:val="TableParagraph"/>
                                    <w:spacing w:before="148"/>
                                    <w:ind w:left="107"/>
                                  </w:pPr>
                                  <w:r>
                                    <w:t>N</w:t>
                                  </w:r>
                                </w:p>
                              </w:tc>
                              <w:tc>
                                <w:tcPr>
                                  <w:tcW w:w="1955" w:type="dxa"/>
                                  <w:shd w:val="clear" w:color="auto" w:fill="E5B8B7" w:themeFill="accent2" w:themeFillTint="66"/>
                                </w:tcPr>
                                <w:p w:rsidR="00747485" w:rsidRDefault="00747485" w:rsidP="00747485">
                                  <w:pPr>
                                    <w:pStyle w:val="TableParagraph"/>
                                    <w:spacing w:before="120" w:line="290" w:lineRule="atLeast"/>
                                    <w:ind w:left="115" w:right="379"/>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F2DBDB" w:themeFill="accent2" w:themeFillTint="33"/>
                                </w:tcPr>
                                <w:p w:rsidR="00747485" w:rsidRDefault="00747485">
                                  <w:pPr>
                                    <w:pStyle w:val="TableParagraph"/>
                                    <w:spacing w:before="148"/>
                                    <w:ind w:left="105"/>
                                  </w:pPr>
                                  <w:r>
                                    <w:t>N</w:t>
                                  </w:r>
                                </w:p>
                              </w:tc>
                              <w:tc>
                                <w:tcPr>
                                  <w:tcW w:w="1775" w:type="dxa"/>
                                </w:tcPr>
                                <w:p w:rsidR="00747485" w:rsidRDefault="00747485" w:rsidP="00747485">
                                  <w:pPr>
                                    <w:pStyle w:val="TableParagraph"/>
                                    <w:spacing w:before="120" w:line="290" w:lineRule="atLeast"/>
                                    <w:ind w:left="115" w:right="132"/>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260" w:type="dxa"/>
                                </w:tcPr>
                                <w:p w:rsidR="00747485" w:rsidRDefault="00747485">
                                  <w:pPr>
                                    <w:pStyle w:val="TableParagraph"/>
                                    <w:spacing w:before="148"/>
                                    <w:ind w:left="108"/>
                                  </w:pPr>
                                  <w:r>
                                    <w:t>N</w:t>
                                  </w:r>
                                </w:p>
                              </w:tc>
                              <w:tc>
                                <w:tcPr>
                                  <w:tcW w:w="1710" w:type="dxa"/>
                                  <w:shd w:val="clear" w:color="auto" w:fill="E5B8B7" w:themeFill="accent2" w:themeFillTint="66"/>
                                </w:tcPr>
                                <w:p w:rsidR="00747485" w:rsidRDefault="00747485">
                                  <w:pPr>
                                    <w:pStyle w:val="TableParagraph"/>
                                    <w:spacing w:before="148"/>
                                    <w:ind w:left="115"/>
                                    <w:cnfStyle w:val="000000000000" w:firstRow="0" w:lastRow="0" w:firstColumn="0" w:lastColumn="0" w:oddVBand="0" w:evenVBand="0" w:oddHBand="0" w:evenHBand="0" w:firstRowFirstColumn="0" w:firstRowLastColumn="0" w:lastRowFirstColumn="0" w:lastRowLastColumn="0"/>
                                  </w:pPr>
                                  <w:r>
                                    <w:t>% of sample</w:t>
                                  </w:r>
                                </w:p>
                              </w:tc>
                            </w:tr>
                            <w:tr w:rsidR="00747485" w:rsidTr="00AD3EE7">
                              <w:trPr>
                                <w:trHeight w:val="293"/>
                              </w:trPr>
                              <w:tc>
                                <w:tcPr>
                                  <w:cnfStyle w:val="000010000000" w:firstRow="0" w:lastRow="0" w:firstColumn="0" w:lastColumn="0" w:oddVBand="1" w:evenVBand="0" w:oddHBand="0" w:evenHBand="0" w:firstRowFirstColumn="0" w:firstRowLastColumn="0" w:lastRowFirstColumn="0" w:lastRowLastColumn="0"/>
                                  <w:tcW w:w="715" w:type="dxa"/>
                                </w:tcPr>
                                <w:p w:rsidR="00747485" w:rsidRDefault="00747485">
                                  <w:pPr>
                                    <w:pStyle w:val="TableParagraph"/>
                                    <w:spacing w:line="274" w:lineRule="exact"/>
                                    <w:ind w:left="107"/>
                                  </w:pPr>
                                  <w:r>
                                    <w:t>4</w:t>
                                  </w:r>
                                </w:p>
                              </w:tc>
                              <w:tc>
                                <w:tcPr>
                                  <w:tcW w:w="1955" w:type="dxa"/>
                                  <w:shd w:val="clear" w:color="auto" w:fill="E5B8B7" w:themeFill="accent2" w:themeFillTint="66"/>
                                </w:tcPr>
                                <w:p w:rsidR="00747485" w:rsidRDefault="00747485">
                                  <w:pPr>
                                    <w:pStyle w:val="TableParagraph"/>
                                    <w:spacing w:line="274" w:lineRule="exact"/>
                                    <w:ind w:left="115"/>
                                    <w:cnfStyle w:val="000000000000" w:firstRow="0" w:lastRow="0" w:firstColumn="0" w:lastColumn="0" w:oddVBand="0" w:evenVBand="0" w:oddHBand="0"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1285" w:type="dxa"/>
                                  <w:shd w:val="clear" w:color="auto" w:fill="F2DBDB" w:themeFill="accent2" w:themeFillTint="33"/>
                                </w:tcPr>
                                <w:p w:rsidR="00747485" w:rsidRDefault="00747485">
                                  <w:pPr>
                                    <w:pStyle w:val="TableParagraph"/>
                                    <w:spacing w:line="274" w:lineRule="exact"/>
                                    <w:ind w:left="115"/>
                                  </w:pPr>
                                  <w:r>
                                    <w:t>7</w:t>
                                  </w:r>
                                </w:p>
                              </w:tc>
                              <w:tc>
                                <w:tcPr>
                                  <w:tcW w:w="1775" w:type="dxa"/>
                                </w:tcPr>
                                <w:p w:rsidR="00747485" w:rsidRDefault="00747485">
                                  <w:pPr>
                                    <w:pStyle w:val="TableParagraph"/>
                                    <w:spacing w:line="274" w:lineRule="exact"/>
                                    <w:ind w:left="115"/>
                                    <w:cnfStyle w:val="000000000000" w:firstRow="0" w:lastRow="0" w:firstColumn="0" w:lastColumn="0" w:oddVBand="0" w:evenVBand="0" w:oddHBand="0" w:evenHBand="0" w:firstRowFirstColumn="0" w:firstRowLastColumn="0" w:lastRowFirstColumn="0" w:lastRowLastColumn="0"/>
                                  </w:pPr>
                                  <w:r>
                                    <w:t>23</w:t>
                                  </w:r>
                                </w:p>
                              </w:tc>
                              <w:tc>
                                <w:tcPr>
                                  <w:cnfStyle w:val="000010000000" w:firstRow="0" w:lastRow="0" w:firstColumn="0" w:lastColumn="0" w:oddVBand="1" w:evenVBand="0" w:oddHBand="0" w:evenHBand="0" w:firstRowFirstColumn="0" w:firstRowLastColumn="0" w:lastRowFirstColumn="0" w:lastRowLastColumn="0"/>
                                  <w:tcW w:w="1260" w:type="dxa"/>
                                </w:tcPr>
                                <w:p w:rsidR="00747485" w:rsidRDefault="00747485">
                                  <w:pPr>
                                    <w:pStyle w:val="TableParagraph"/>
                                    <w:spacing w:line="274" w:lineRule="exact"/>
                                    <w:ind w:left="115"/>
                                  </w:pPr>
                                  <w:r>
                                    <w:t>19</w:t>
                                  </w:r>
                                </w:p>
                              </w:tc>
                              <w:tc>
                                <w:tcPr>
                                  <w:tcW w:w="1710" w:type="dxa"/>
                                  <w:shd w:val="clear" w:color="auto" w:fill="E5B8B7" w:themeFill="accent2" w:themeFillTint="66"/>
                                </w:tcPr>
                                <w:p w:rsidR="00747485" w:rsidRDefault="00747485">
                                  <w:pPr>
                                    <w:pStyle w:val="TableParagraph"/>
                                    <w:spacing w:line="274" w:lineRule="exact"/>
                                    <w:ind w:left="115"/>
                                    <w:cnfStyle w:val="000000000000" w:firstRow="0" w:lastRow="0" w:firstColumn="0" w:lastColumn="0" w:oddVBand="0" w:evenVBand="0" w:oddHBand="0" w:evenHBand="0" w:firstRowFirstColumn="0" w:firstRowLastColumn="0" w:lastRowFirstColumn="0" w:lastRowLastColumn="0"/>
                                  </w:pPr>
                                  <w:r>
                                    <w:t>64</w:t>
                                  </w:r>
                                </w:p>
                              </w:tc>
                            </w:tr>
                          </w:tbl>
                          <w:p w:rsidR="00747485" w:rsidRDefault="00747485">
                            <w:pPr>
                              <w:pStyle w:val="BodyText"/>
                            </w:pPr>
                          </w:p>
                        </w:txbxContent>
                      </v:textbox>
                      <w10:anchorlock/>
                    </v:shape>
                  </w:pict>
                </mc:Fallback>
              </mc:AlternateContent>
            </w:r>
          </w:p>
        </w:tc>
      </w:tr>
      <w:tr w:rsidR="00223B1F" w:rsidTr="00AD3EE7">
        <w:trPr>
          <w:trHeight w:val="2195"/>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223B1F">
            <w:pPr>
              <w:pStyle w:val="TableParagraph"/>
              <w:spacing w:before="9"/>
              <w:rPr>
                <w:sz w:val="29"/>
              </w:rPr>
            </w:pPr>
          </w:p>
          <w:p w:rsidR="00223B1F" w:rsidRDefault="00F65329">
            <w:pPr>
              <w:pStyle w:val="TableParagraph"/>
              <w:spacing w:before="1"/>
              <w:ind w:left="115" w:right="122"/>
            </w:pPr>
            <w:r>
              <w:t>Please describe lessons learned from this assessment tool and identify possible future action to address issues raised, if any</w:t>
            </w:r>
          </w:p>
        </w:tc>
        <w:tc>
          <w:tcPr>
            <w:tcW w:w="8820" w:type="dxa"/>
          </w:tcPr>
          <w:p w:rsidR="00223B1F" w:rsidRDefault="00F65329">
            <w:pPr>
              <w:pStyle w:val="TableParagraph"/>
              <w:spacing w:before="71"/>
              <w:ind w:left="112" w:right="107"/>
              <w:cnfStyle w:val="000000000000" w:firstRow="0" w:lastRow="0" w:firstColumn="0" w:lastColumn="0" w:oddVBand="0" w:evenVBand="0" w:oddHBand="0" w:evenHBand="0" w:firstRowFirstColumn="0" w:firstRowLastColumn="0" w:lastRowFirstColumn="0" w:lastRowLastColumn="0"/>
            </w:pPr>
            <w:r>
              <w:t>Most students performed well and prepared well-organized and complete outlines. Those in the acceptable range generally prepared incomplete outlines. Those in the not acceptable range did not spend the necessary time. Although written requirements for the outlines are contained in the syllabus and I emphasize them in class, some students had difficulty managing their time with their work requirements during the beginning of tax season. I will continue to emphasize the importance of preparing good outlines in their learning process.</w:t>
            </w:r>
          </w:p>
        </w:tc>
      </w:tr>
    </w:tbl>
    <w:p w:rsidR="00223B1F" w:rsidRDefault="00223B1F">
      <w:pPr>
        <w:sectPr w:rsidR="00223B1F">
          <w:pgSz w:w="15840" w:h="12240" w:orient="landscape"/>
          <w:pgMar w:top="1140" w:right="1360" w:bottom="1160" w:left="1320" w:header="0" w:footer="889" w:gutter="0"/>
          <w:cols w:space="720"/>
        </w:sectPr>
      </w:pPr>
    </w:p>
    <w:tbl>
      <w:tblPr>
        <w:tblStyle w:val="GridTable5Dark-Accent2"/>
        <w:tblW w:w="0" w:type="auto"/>
        <w:tblInd w:w="1705" w:type="dxa"/>
        <w:tblLayout w:type="fixed"/>
        <w:tblLook w:val="06A0" w:firstRow="1" w:lastRow="0" w:firstColumn="1" w:lastColumn="0" w:noHBand="1" w:noVBand="1"/>
        <w:tblCaption w:val="General Information for ACCT 509"/>
        <w:tblDescription w:val="This table describes general information for ACCT 509"/>
      </w:tblPr>
      <w:tblGrid>
        <w:gridCol w:w="3060"/>
        <w:gridCol w:w="7020"/>
      </w:tblGrid>
      <w:tr w:rsidR="00223B1F" w:rsidTr="00AD3EE7">
        <w:trPr>
          <w:cnfStyle w:val="100000000000" w:firstRow="1" w:lastRow="0" w:firstColumn="0" w:lastColumn="0" w:oddVBand="0" w:evenVBand="0" w:oddHBand="0" w:evenHBand="0" w:firstRowFirstColumn="0" w:firstRowLastColumn="0" w:lastRowFirstColumn="0" w:lastRowLastColumn="0"/>
          <w:cantSplit/>
          <w:trHeight w:val="693"/>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rsidR="00223B1F" w:rsidRDefault="00F65329">
            <w:pPr>
              <w:pStyle w:val="TableParagraph"/>
              <w:spacing w:before="198"/>
              <w:ind w:left="115"/>
              <w:rPr>
                <w:b w:val="0"/>
              </w:rPr>
            </w:pPr>
            <w:r>
              <w:rPr>
                <w:b w:val="0"/>
                <w:color w:val="FFFFFF"/>
              </w:rPr>
              <w:lastRenderedPageBreak/>
              <w:t>General Information</w:t>
            </w:r>
          </w:p>
        </w:tc>
      </w:tr>
      <w:tr w:rsidR="00223B1F" w:rsidTr="00AD3EE7">
        <w:trPr>
          <w:trHeight w:val="436"/>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pPr>
              <w:pStyle w:val="TableParagraph"/>
              <w:spacing w:before="71"/>
              <w:ind w:left="115"/>
            </w:pPr>
            <w:r>
              <w:t>Course Title</w:t>
            </w:r>
          </w:p>
        </w:tc>
        <w:tc>
          <w:tcPr>
            <w:tcW w:w="7020" w:type="dxa"/>
          </w:tcPr>
          <w:p w:rsidR="00223B1F" w:rsidRDefault="00F65329">
            <w:pPr>
              <w:pStyle w:val="TableParagraph"/>
              <w:spacing w:before="71"/>
              <w:ind w:left="112"/>
              <w:cnfStyle w:val="000000000000" w:firstRow="0" w:lastRow="0" w:firstColumn="0" w:lastColumn="0" w:oddVBand="0" w:evenVBand="0" w:oddHBand="0" w:evenHBand="0" w:firstRowFirstColumn="0" w:firstRowLastColumn="0" w:lastRowFirstColumn="0" w:lastRowLastColumn="0"/>
            </w:pPr>
            <w:r>
              <w:t>ACCT 509: Tax Ethics, Research and Communication</w:t>
            </w:r>
          </w:p>
        </w:tc>
      </w:tr>
      <w:tr w:rsidR="00223B1F" w:rsidTr="00AD3EE7">
        <w:trPr>
          <w:trHeight w:val="436"/>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pPr>
              <w:pStyle w:val="TableParagraph"/>
              <w:spacing w:before="71"/>
              <w:ind w:left="115"/>
            </w:pPr>
            <w:r>
              <w:t>Faculty Name</w:t>
            </w:r>
          </w:p>
        </w:tc>
        <w:tc>
          <w:tcPr>
            <w:tcW w:w="7020" w:type="dxa"/>
          </w:tcPr>
          <w:p w:rsidR="00223B1F" w:rsidRDefault="00F65329">
            <w:pPr>
              <w:pStyle w:val="TableParagraph"/>
              <w:spacing w:before="71"/>
              <w:ind w:left="112"/>
              <w:cnfStyle w:val="000000000000" w:firstRow="0" w:lastRow="0" w:firstColumn="0" w:lastColumn="0" w:oddVBand="0" w:evenVBand="0" w:oddHBand="0" w:evenHBand="0" w:firstRowFirstColumn="0" w:firstRowLastColumn="0" w:lastRowFirstColumn="0" w:lastRowLastColumn="0"/>
            </w:pPr>
            <w:r>
              <w:t>James P. de Bree, Jr.</w:t>
            </w:r>
          </w:p>
        </w:tc>
      </w:tr>
      <w:tr w:rsidR="00223B1F" w:rsidTr="00AD3EE7">
        <w:trPr>
          <w:trHeight w:val="438"/>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pPr>
              <w:pStyle w:val="TableParagraph"/>
              <w:spacing w:before="71"/>
              <w:ind w:left="115"/>
            </w:pPr>
            <w:r>
              <w:t>Semester</w:t>
            </w:r>
          </w:p>
        </w:tc>
        <w:tc>
          <w:tcPr>
            <w:tcW w:w="7020" w:type="dxa"/>
          </w:tcPr>
          <w:p w:rsidR="00223B1F" w:rsidRDefault="00F65329">
            <w:pPr>
              <w:pStyle w:val="TableParagraph"/>
              <w:spacing w:before="71"/>
              <w:ind w:left="112"/>
              <w:cnfStyle w:val="000000000000" w:firstRow="0" w:lastRow="0" w:firstColumn="0" w:lastColumn="0" w:oddVBand="0" w:evenVBand="0" w:oddHBand="0" w:evenHBand="0" w:firstRowFirstColumn="0" w:firstRowLastColumn="0" w:lastRowFirstColumn="0" w:lastRowLastColumn="0"/>
            </w:pPr>
            <w:r>
              <w:t>Fall 2018</w:t>
            </w:r>
          </w:p>
        </w:tc>
      </w:tr>
    </w:tbl>
    <w:p w:rsidR="00BC21F4" w:rsidRDefault="00BC21F4">
      <w:pPr>
        <w:pStyle w:val="BodyText"/>
        <w:spacing w:before="11" w:after="1"/>
      </w:pPr>
    </w:p>
    <w:tbl>
      <w:tblPr>
        <w:tblStyle w:val="GridTable5Dark-Accent2"/>
        <w:tblW w:w="0" w:type="auto"/>
        <w:tblInd w:w="1705" w:type="dxa"/>
        <w:tblLayout w:type="fixed"/>
        <w:tblLook w:val="04A0" w:firstRow="1" w:lastRow="0" w:firstColumn="1" w:lastColumn="0" w:noHBand="0" w:noVBand="1"/>
        <w:tblCaption w:val="Learning Objectives Assessed"/>
        <w:tblDescription w:val="This table describes the learning objectives assessed in ACCT 509 Tax Ethics, Research and Communication  "/>
      </w:tblPr>
      <w:tblGrid>
        <w:gridCol w:w="3070"/>
        <w:gridCol w:w="7042"/>
      </w:tblGrid>
      <w:tr w:rsidR="000848B5" w:rsidTr="00AD3EE7">
        <w:trPr>
          <w:cnfStyle w:val="100000000000" w:firstRow="1" w:lastRow="0" w:firstColumn="0" w:lastColumn="0" w:oddVBand="0" w:evenVBand="0" w:oddHBand="0" w:evenHBand="0" w:firstRowFirstColumn="0" w:firstRowLastColumn="0" w:lastRowFirstColumn="0" w:lastRowLastColumn="0"/>
          <w:cantSplit/>
          <w:trHeight w:val="665"/>
          <w:tblHeader/>
        </w:trPr>
        <w:tc>
          <w:tcPr>
            <w:cnfStyle w:val="001000000000" w:firstRow="0" w:lastRow="0" w:firstColumn="1" w:lastColumn="0" w:oddVBand="0" w:evenVBand="0" w:oddHBand="0" w:evenHBand="0" w:firstRowFirstColumn="0" w:firstRowLastColumn="0" w:lastRowFirstColumn="0" w:lastRowLastColumn="0"/>
            <w:tcW w:w="10112" w:type="dxa"/>
            <w:gridSpan w:val="2"/>
          </w:tcPr>
          <w:p w:rsidR="000848B5" w:rsidRDefault="000848B5" w:rsidP="000848B5">
            <w:pPr>
              <w:pStyle w:val="TableParagraph"/>
              <w:spacing w:before="120"/>
              <w:rPr>
                <w:rFonts w:ascii="Times New Roman"/>
              </w:rPr>
            </w:pPr>
            <w:r>
              <w:rPr>
                <w:b w:val="0"/>
                <w:color w:val="FFFFFF"/>
              </w:rPr>
              <w:t>Learning Objectives Assessed</w:t>
            </w:r>
          </w:p>
        </w:tc>
      </w:tr>
      <w:tr w:rsidR="000848B5" w:rsidTr="00AD3EE7">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3070" w:type="dxa"/>
            <w:vMerge w:val="restart"/>
          </w:tcPr>
          <w:p w:rsidR="000848B5" w:rsidRDefault="000848B5" w:rsidP="000848B5">
            <w:pPr>
              <w:pStyle w:val="TableParagraph"/>
              <w:spacing w:before="1560" w:line="271" w:lineRule="exact"/>
              <w:ind w:left="115"/>
              <w:rPr>
                <w:rFonts w:ascii="Times New Roman"/>
              </w:rPr>
            </w:pPr>
            <w:r>
              <w:t xml:space="preserve">Which of the following program’s learning objectives have you assessed in your course? </w:t>
            </w:r>
          </w:p>
        </w:tc>
        <w:tc>
          <w:tcPr>
            <w:tcW w:w="7042" w:type="dxa"/>
          </w:tcPr>
          <w:p w:rsidR="000848B5" w:rsidRDefault="000848B5">
            <w:pPr>
              <w:pStyle w:val="TableParagraph"/>
              <w:tabs>
                <w:tab w:val="left" w:pos="592"/>
                <w:tab w:val="left" w:pos="1552"/>
              </w:tabs>
              <w:spacing w:before="71"/>
              <w:ind w:left="112"/>
              <w:cnfStyle w:val="000000100000" w:firstRow="0" w:lastRow="0" w:firstColumn="0" w:lastColumn="0" w:oddVBand="0" w:evenVBand="0" w:oddHBand="1" w:evenHBand="0" w:firstRowFirstColumn="0" w:firstRowLastColumn="0" w:lastRowFirstColumn="0" w:lastRowLastColumn="0"/>
            </w:pPr>
            <w:r>
              <w:rPr>
                <w:u w:val="single"/>
              </w:rPr>
              <w:t xml:space="preserve"> </w:t>
            </w:r>
            <w:r>
              <w:rPr>
                <w:u w:val="single"/>
              </w:rPr>
              <w:tab/>
            </w:r>
            <w:r>
              <w:t>G1</w:t>
            </w:r>
            <w:r>
              <w:tab/>
              <w:t>Our graduates can analyze and solve complex</w:t>
            </w:r>
            <w:r>
              <w:rPr>
                <w:spacing w:val="-7"/>
              </w:rPr>
              <w:t xml:space="preserve"> </w:t>
            </w:r>
            <w:r>
              <w:t>tax</w:t>
            </w:r>
          </w:p>
          <w:p w:rsidR="000848B5" w:rsidRDefault="000848B5" w:rsidP="00BC21F4">
            <w:pPr>
              <w:pStyle w:val="TableParagraph"/>
              <w:spacing w:after="120" w:line="271" w:lineRule="exact"/>
              <w:ind w:left="1584"/>
              <w:cnfStyle w:val="000000100000" w:firstRow="0" w:lastRow="0" w:firstColumn="0" w:lastColumn="0" w:oddVBand="0" w:evenVBand="0" w:oddHBand="1" w:evenHBand="0" w:firstRowFirstColumn="0" w:firstRowLastColumn="0" w:lastRowFirstColumn="0" w:lastRowLastColumn="0"/>
            </w:pPr>
            <w:r>
              <w:t>problems through the application of critical thinking skills</w:t>
            </w:r>
          </w:p>
        </w:tc>
      </w:tr>
      <w:tr w:rsidR="000848B5" w:rsidTr="00AD3EE7">
        <w:trPr>
          <w:trHeight w:val="966"/>
        </w:trPr>
        <w:tc>
          <w:tcPr>
            <w:cnfStyle w:val="001000000000" w:firstRow="0" w:lastRow="0" w:firstColumn="1" w:lastColumn="0" w:oddVBand="0" w:evenVBand="0" w:oddHBand="0" w:evenHBand="0" w:firstRowFirstColumn="0" w:firstRowLastColumn="0" w:lastRowFirstColumn="0" w:lastRowLastColumn="0"/>
            <w:tcW w:w="3070" w:type="dxa"/>
            <w:vMerge/>
          </w:tcPr>
          <w:p w:rsidR="000848B5" w:rsidRDefault="000848B5" w:rsidP="00747485">
            <w:pPr>
              <w:pStyle w:val="TableParagraph"/>
              <w:spacing w:line="271" w:lineRule="exact"/>
              <w:ind w:left="115"/>
              <w:rPr>
                <w:rFonts w:ascii="Times New Roman"/>
                <w:sz w:val="20"/>
              </w:rPr>
            </w:pPr>
          </w:p>
        </w:tc>
        <w:tc>
          <w:tcPr>
            <w:tcW w:w="7042" w:type="dxa"/>
          </w:tcPr>
          <w:p w:rsidR="000848B5" w:rsidRDefault="000848B5" w:rsidP="00BC21F4">
            <w:pPr>
              <w:pStyle w:val="TableParagraph"/>
              <w:tabs>
                <w:tab w:val="left" w:pos="1552"/>
              </w:tabs>
              <w:spacing w:line="271" w:lineRule="exact"/>
              <w:ind w:left="1584" w:hanging="1440"/>
              <w:cnfStyle w:val="000000000000" w:firstRow="0" w:lastRow="0" w:firstColumn="0" w:lastColumn="0" w:oddVBand="0" w:evenVBand="0" w:oddHBand="0" w:evenHBand="0" w:firstRowFirstColumn="0" w:firstRowLastColumn="0" w:lastRowFirstColumn="0" w:lastRowLastColumn="0"/>
            </w:pPr>
            <w:r>
              <w:rPr>
                <w:u w:val="single"/>
              </w:rPr>
              <w:t>_</w:t>
            </w:r>
            <w:r>
              <w:t>X</w:t>
            </w:r>
            <w:r>
              <w:rPr>
                <w:u w:val="single"/>
              </w:rPr>
              <w:t>__</w:t>
            </w:r>
            <w:r>
              <w:t>G2</w:t>
            </w:r>
            <w:r>
              <w:tab/>
              <w:t>Our graduates recognize and analyze complex</w:t>
            </w:r>
            <w:r>
              <w:rPr>
                <w:spacing w:val="-9"/>
              </w:rPr>
              <w:t xml:space="preserve"> </w:t>
            </w:r>
            <w:r>
              <w:t>ethical</w:t>
            </w:r>
          </w:p>
          <w:p w:rsidR="000848B5" w:rsidRDefault="000848B5" w:rsidP="00634E47">
            <w:pPr>
              <w:pStyle w:val="TableParagraph"/>
              <w:spacing w:after="120" w:line="271" w:lineRule="exact"/>
              <w:ind w:left="1584"/>
              <w:cnfStyle w:val="000000000000" w:firstRow="0" w:lastRow="0" w:firstColumn="0" w:lastColumn="0" w:oddVBand="0" w:evenVBand="0" w:oddHBand="0" w:evenHBand="0" w:firstRowFirstColumn="0" w:firstRowLastColumn="0" w:lastRowFirstColumn="0" w:lastRowLastColumn="0"/>
            </w:pPr>
            <w:r>
              <w:t>and professional responsibility issues in the tax practice</w:t>
            </w:r>
          </w:p>
        </w:tc>
      </w:tr>
      <w:tr w:rsidR="000848B5" w:rsidTr="00AD3EE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070" w:type="dxa"/>
            <w:vMerge/>
          </w:tcPr>
          <w:p w:rsidR="000848B5" w:rsidRDefault="000848B5">
            <w:pPr>
              <w:pStyle w:val="TableParagraph"/>
              <w:spacing w:line="271" w:lineRule="exact"/>
              <w:ind w:left="115"/>
            </w:pPr>
          </w:p>
        </w:tc>
        <w:tc>
          <w:tcPr>
            <w:tcW w:w="7042" w:type="dxa"/>
          </w:tcPr>
          <w:p w:rsidR="000848B5" w:rsidRPr="00C60352" w:rsidRDefault="000848B5" w:rsidP="000848B5">
            <w:pPr>
              <w:pStyle w:val="TableParagraph"/>
              <w:tabs>
                <w:tab w:val="left" w:pos="1486"/>
              </w:tabs>
              <w:spacing w:after="120" w:line="271" w:lineRule="exact"/>
              <w:ind w:left="1484" w:hanging="1354"/>
              <w:cnfStyle w:val="000000100000" w:firstRow="0" w:lastRow="0" w:firstColumn="0" w:lastColumn="0" w:oddVBand="0" w:evenVBand="0" w:oddHBand="1" w:evenHBand="0" w:firstRowFirstColumn="0" w:firstRowLastColumn="0" w:lastRowFirstColumn="0" w:lastRowLastColumn="0"/>
            </w:pPr>
            <w:r>
              <w:rPr>
                <w:u w:val="single"/>
              </w:rPr>
              <w:t>____</w:t>
            </w:r>
            <w:r>
              <w:t>G3</w:t>
            </w:r>
            <w:r>
              <w:tab/>
              <w:t>Our graduates can communicate their analysis of complex tax problems clearly and effectively</w:t>
            </w:r>
          </w:p>
        </w:tc>
      </w:tr>
      <w:tr w:rsidR="000848B5" w:rsidTr="00AD3EE7">
        <w:trPr>
          <w:trHeight w:val="696"/>
        </w:trPr>
        <w:tc>
          <w:tcPr>
            <w:cnfStyle w:val="001000000000" w:firstRow="0" w:lastRow="0" w:firstColumn="1" w:lastColumn="0" w:oddVBand="0" w:evenVBand="0" w:oddHBand="0" w:evenHBand="0" w:firstRowFirstColumn="0" w:firstRowLastColumn="0" w:lastRowFirstColumn="0" w:lastRowLastColumn="0"/>
            <w:tcW w:w="3070" w:type="dxa"/>
            <w:vMerge/>
          </w:tcPr>
          <w:p w:rsidR="000848B5" w:rsidRDefault="000848B5" w:rsidP="00634E47">
            <w:pPr>
              <w:pStyle w:val="TableParagraph"/>
              <w:spacing w:line="272" w:lineRule="exact"/>
              <w:ind w:left="115"/>
            </w:pPr>
          </w:p>
        </w:tc>
        <w:tc>
          <w:tcPr>
            <w:tcW w:w="7042" w:type="dxa"/>
          </w:tcPr>
          <w:p w:rsidR="000848B5" w:rsidRDefault="000848B5" w:rsidP="00634E47">
            <w:pPr>
              <w:pStyle w:val="TableParagraph"/>
              <w:tabs>
                <w:tab w:val="left" w:pos="592"/>
                <w:tab w:val="left" w:pos="1552"/>
              </w:tabs>
              <w:spacing w:line="271" w:lineRule="exact"/>
              <w:ind w:left="112"/>
              <w:cnfStyle w:val="000000000000" w:firstRow="0" w:lastRow="0" w:firstColumn="0" w:lastColumn="0" w:oddVBand="0" w:evenVBand="0" w:oddHBand="0" w:evenHBand="0" w:firstRowFirstColumn="0" w:firstRowLastColumn="0" w:lastRowFirstColumn="0" w:lastRowLastColumn="0"/>
            </w:pPr>
            <w:r>
              <w:rPr>
                <w:u w:val="single"/>
              </w:rPr>
              <w:t xml:space="preserve"> </w:t>
            </w:r>
            <w:r>
              <w:rPr>
                <w:u w:val="single"/>
              </w:rPr>
              <w:tab/>
            </w:r>
            <w:r>
              <w:t>G4</w:t>
            </w:r>
            <w:r>
              <w:tab/>
              <w:t>Our graduates can research the tax literature for</w:t>
            </w:r>
            <w:r>
              <w:rPr>
                <w:spacing w:val="-12"/>
              </w:rPr>
              <w:t xml:space="preserve"> </w:t>
            </w:r>
            <w:r>
              <w:t>both</w:t>
            </w:r>
          </w:p>
          <w:p w:rsidR="000848B5" w:rsidRDefault="000848B5" w:rsidP="00634E47">
            <w:pPr>
              <w:pStyle w:val="TableParagraph"/>
              <w:spacing w:after="120" w:line="271" w:lineRule="exact"/>
              <w:ind w:left="1584"/>
              <w:cnfStyle w:val="000000000000" w:firstRow="0" w:lastRow="0" w:firstColumn="0" w:lastColumn="0" w:oddVBand="0" w:evenVBand="0" w:oddHBand="0" w:evenHBand="0" w:firstRowFirstColumn="0" w:firstRowLastColumn="0" w:lastRowFirstColumn="0" w:lastRowLastColumn="0"/>
            </w:pPr>
            <w:r>
              <w:t>structured and unstructured problems</w:t>
            </w:r>
          </w:p>
        </w:tc>
      </w:tr>
      <w:tr w:rsidR="000848B5" w:rsidTr="00AD3EE7">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070" w:type="dxa"/>
            <w:vMerge/>
          </w:tcPr>
          <w:p w:rsidR="000848B5" w:rsidRDefault="000848B5" w:rsidP="00634E47">
            <w:pPr>
              <w:pStyle w:val="TableParagraph"/>
              <w:spacing w:line="271" w:lineRule="exact"/>
              <w:ind w:left="115"/>
            </w:pPr>
          </w:p>
        </w:tc>
        <w:tc>
          <w:tcPr>
            <w:tcW w:w="7042" w:type="dxa"/>
          </w:tcPr>
          <w:p w:rsidR="000848B5" w:rsidRDefault="000848B5" w:rsidP="00634E47">
            <w:pPr>
              <w:pStyle w:val="TableParagraph"/>
              <w:tabs>
                <w:tab w:val="left" w:pos="592"/>
                <w:tab w:val="left" w:pos="1552"/>
              </w:tabs>
              <w:spacing w:line="271" w:lineRule="exact"/>
              <w:ind w:left="112"/>
              <w:cnfStyle w:val="000000100000" w:firstRow="0" w:lastRow="0" w:firstColumn="0" w:lastColumn="0" w:oddVBand="0" w:evenVBand="0" w:oddHBand="1" w:evenHBand="0" w:firstRowFirstColumn="0" w:firstRowLastColumn="0" w:lastRowFirstColumn="0" w:lastRowLastColumn="0"/>
            </w:pPr>
            <w:r>
              <w:rPr>
                <w:u w:val="single"/>
              </w:rPr>
              <w:t xml:space="preserve"> </w:t>
            </w:r>
            <w:r>
              <w:rPr>
                <w:u w:val="single"/>
              </w:rPr>
              <w:tab/>
            </w:r>
            <w:r>
              <w:t>G5</w:t>
            </w:r>
            <w:r>
              <w:tab/>
              <w:t>Our graduates can apply complex tax knowledge</w:t>
            </w:r>
            <w:r>
              <w:rPr>
                <w:spacing w:val="-13"/>
              </w:rPr>
              <w:t xml:space="preserve"> </w:t>
            </w:r>
            <w:r>
              <w:t>and</w:t>
            </w:r>
          </w:p>
          <w:p w:rsidR="000848B5" w:rsidRDefault="000848B5" w:rsidP="00634E47">
            <w:pPr>
              <w:pStyle w:val="TableParagraph"/>
              <w:spacing w:after="120" w:line="271" w:lineRule="exact"/>
              <w:ind w:left="1584"/>
              <w:cnfStyle w:val="000000100000" w:firstRow="0" w:lastRow="0" w:firstColumn="0" w:lastColumn="0" w:oddVBand="0" w:evenVBand="0" w:oddHBand="1" w:evenHBand="0" w:firstRowFirstColumn="0" w:firstRowLastColumn="0" w:lastRowFirstColumn="0" w:lastRowLastColumn="0"/>
            </w:pPr>
            <w:r>
              <w:t>skills with a global perspective</w:t>
            </w:r>
          </w:p>
        </w:tc>
      </w:tr>
      <w:tr w:rsidR="000848B5" w:rsidTr="00AD3EE7">
        <w:trPr>
          <w:trHeight w:val="704"/>
        </w:trPr>
        <w:tc>
          <w:tcPr>
            <w:cnfStyle w:val="001000000000" w:firstRow="0" w:lastRow="0" w:firstColumn="1" w:lastColumn="0" w:oddVBand="0" w:evenVBand="0" w:oddHBand="0" w:evenHBand="0" w:firstRowFirstColumn="0" w:firstRowLastColumn="0" w:lastRowFirstColumn="0" w:lastRowLastColumn="0"/>
            <w:tcW w:w="3070" w:type="dxa"/>
            <w:vMerge/>
          </w:tcPr>
          <w:p w:rsidR="000848B5" w:rsidRDefault="000848B5" w:rsidP="00634E47">
            <w:pPr>
              <w:pStyle w:val="TableParagraph"/>
              <w:rPr>
                <w:rFonts w:ascii="Times New Roman"/>
                <w:sz w:val="20"/>
              </w:rPr>
            </w:pPr>
          </w:p>
        </w:tc>
        <w:tc>
          <w:tcPr>
            <w:tcW w:w="7042" w:type="dxa"/>
          </w:tcPr>
          <w:p w:rsidR="000848B5" w:rsidRDefault="000848B5" w:rsidP="00556C36">
            <w:pPr>
              <w:pStyle w:val="TableParagraph"/>
              <w:tabs>
                <w:tab w:val="left" w:pos="472"/>
                <w:tab w:val="left" w:pos="1552"/>
              </w:tabs>
              <w:spacing w:line="271" w:lineRule="exact"/>
              <w:ind w:left="112"/>
              <w:cnfStyle w:val="000000000000" w:firstRow="0" w:lastRow="0" w:firstColumn="0" w:lastColumn="0" w:oddVBand="0" w:evenVBand="0" w:oddHBand="0" w:evenHBand="0" w:firstRowFirstColumn="0" w:firstRowLastColumn="0" w:lastRowFirstColumn="0" w:lastRowLastColumn="0"/>
            </w:pPr>
            <w:r>
              <w:rPr>
                <w:u w:val="single"/>
              </w:rPr>
              <w:t xml:space="preserve"> </w:t>
            </w:r>
            <w:r>
              <w:rPr>
                <w:u w:val="single"/>
              </w:rPr>
              <w:tab/>
            </w:r>
            <w:r>
              <w:t>DS1</w:t>
            </w:r>
            <w:r>
              <w:tab/>
              <w:t>Our graduates can conduct comprehensive</w:t>
            </w:r>
            <w:r>
              <w:rPr>
                <w:spacing w:val="-8"/>
              </w:rPr>
              <w:t xml:space="preserve"> </w:t>
            </w:r>
            <w:r>
              <w:t>analytical</w:t>
            </w:r>
          </w:p>
          <w:p w:rsidR="000848B5" w:rsidRDefault="000848B5" w:rsidP="00634E47">
            <w:pPr>
              <w:pStyle w:val="TableParagraph"/>
              <w:spacing w:line="271" w:lineRule="exact"/>
              <w:ind w:left="1584"/>
              <w:cnfStyle w:val="000000000000" w:firstRow="0" w:lastRow="0" w:firstColumn="0" w:lastColumn="0" w:oddVBand="0" w:evenVBand="0" w:oddHBand="0" w:evenHBand="0" w:firstRowFirstColumn="0" w:firstRowLastColumn="0" w:lastRowFirstColumn="0" w:lastRowLastColumn="0"/>
            </w:pPr>
            <w:r>
              <w:t>reviews of client tax returns</w:t>
            </w:r>
          </w:p>
        </w:tc>
      </w:tr>
    </w:tbl>
    <w:p w:rsidR="00223B1F" w:rsidRDefault="00223B1F">
      <w:pPr>
        <w:pStyle w:val="BodyText"/>
        <w:spacing w:before="12"/>
        <w:rPr>
          <w:sz w:val="23"/>
        </w:rPr>
      </w:pPr>
    </w:p>
    <w:p w:rsidR="00223B1F" w:rsidRDefault="00223B1F">
      <w:pPr>
        <w:sectPr w:rsidR="00223B1F">
          <w:pgSz w:w="15840" w:h="12240" w:orient="landscape"/>
          <w:pgMar w:top="1140" w:right="1360" w:bottom="1080" w:left="1320" w:header="0" w:footer="889" w:gutter="0"/>
          <w:cols w:space="720"/>
        </w:sectPr>
      </w:pPr>
    </w:p>
    <w:tbl>
      <w:tblPr>
        <w:tblStyle w:val="GridTable5Dark-Accent2"/>
        <w:tblpPr w:leftFromText="180" w:rightFromText="180" w:vertAnchor="text" w:horzAnchor="margin" w:tblpXSpec="right" w:tblpY="-548"/>
        <w:tblW w:w="0" w:type="auto"/>
        <w:tblLayout w:type="fixed"/>
        <w:tblLook w:val="06A0" w:firstRow="1" w:lastRow="0" w:firstColumn="1" w:lastColumn="0" w:noHBand="1" w:noVBand="1"/>
        <w:tblCaption w:val="Assessment of Learning Objective #G2"/>
        <w:tblDescription w:val="This table describes the assessment of Learning Objective G2 in ACCT 509"/>
      </w:tblPr>
      <w:tblGrid>
        <w:gridCol w:w="2875"/>
        <w:gridCol w:w="236"/>
        <w:gridCol w:w="1988"/>
        <w:gridCol w:w="1437"/>
        <w:gridCol w:w="1439"/>
        <w:gridCol w:w="1149"/>
        <w:gridCol w:w="1149"/>
        <w:gridCol w:w="1598"/>
        <w:gridCol w:w="236"/>
      </w:tblGrid>
      <w:tr w:rsidR="00233C6B" w:rsidTr="00AD3EE7">
        <w:trPr>
          <w:cnfStyle w:val="100000000000" w:firstRow="1" w:lastRow="0" w:firstColumn="0" w:lastColumn="0" w:oddVBand="0" w:evenVBand="0" w:oddHBand="0" w:evenHBand="0" w:firstRowFirstColumn="0" w:firstRowLastColumn="0" w:lastRowFirstColumn="0" w:lastRowLastColumn="0"/>
          <w:cantSplit/>
          <w:trHeight w:val="612"/>
          <w:tblHeader/>
        </w:trPr>
        <w:tc>
          <w:tcPr>
            <w:cnfStyle w:val="001000000000" w:firstRow="0" w:lastRow="0" w:firstColumn="1" w:lastColumn="0" w:oddVBand="0" w:evenVBand="0" w:oddHBand="0" w:evenHBand="0" w:firstRowFirstColumn="0" w:firstRowLastColumn="0" w:lastRowFirstColumn="0" w:lastRowLastColumn="0"/>
            <w:tcW w:w="11871" w:type="dxa"/>
            <w:gridSpan w:val="8"/>
          </w:tcPr>
          <w:p w:rsidR="00233C6B" w:rsidRDefault="00233C6B" w:rsidP="00AD3EE7">
            <w:pPr>
              <w:pStyle w:val="TableParagraph"/>
              <w:spacing w:before="71"/>
              <w:ind w:left="110"/>
            </w:pPr>
            <w:r>
              <w:rPr>
                <w:b w:val="0"/>
                <w:color w:val="FFFFFF"/>
              </w:rPr>
              <w:lastRenderedPageBreak/>
              <w:t>Assessment of Learning Objective No G2</w:t>
            </w:r>
          </w:p>
        </w:tc>
        <w:tc>
          <w:tcPr>
            <w:tcW w:w="236" w:type="dxa"/>
          </w:tcPr>
          <w:p w:rsidR="00233C6B" w:rsidRDefault="00233C6B" w:rsidP="00AD3EE7">
            <w:pPr>
              <w:pStyle w:val="TableParagraph"/>
              <w:cnfStyle w:val="100000000000" w:firstRow="1" w:lastRow="0" w:firstColumn="0" w:lastColumn="0" w:oddVBand="0" w:evenVBand="0" w:oddHBand="0" w:evenHBand="0" w:firstRowFirstColumn="0" w:firstRowLastColumn="0" w:lastRowFirstColumn="0" w:lastRowLastColumn="0"/>
              <w:rPr>
                <w:rFonts w:ascii="Times New Roman"/>
              </w:rPr>
            </w:pPr>
          </w:p>
        </w:tc>
      </w:tr>
      <w:tr w:rsidR="00AD3EE7" w:rsidTr="00AD3EE7">
        <w:trPr>
          <w:trHeight w:val="612"/>
        </w:trPr>
        <w:tc>
          <w:tcPr>
            <w:cnfStyle w:val="001000000000" w:firstRow="0" w:lastRow="0" w:firstColumn="1" w:lastColumn="0" w:oddVBand="0" w:evenVBand="0" w:oddHBand="0" w:evenHBand="0" w:firstRowFirstColumn="0" w:firstRowLastColumn="0" w:lastRowFirstColumn="0" w:lastRowLastColumn="0"/>
            <w:tcW w:w="2875" w:type="dxa"/>
          </w:tcPr>
          <w:p w:rsidR="00AD3EE7" w:rsidRDefault="00AD3EE7" w:rsidP="00AD3EE7">
            <w:pPr>
              <w:pStyle w:val="TableParagraph"/>
              <w:spacing w:before="71"/>
              <w:ind w:left="115" w:right="301"/>
            </w:pPr>
            <w:r>
              <w:t>Type of Assessment Tool Used</w:t>
            </w:r>
          </w:p>
        </w:tc>
        <w:tc>
          <w:tcPr>
            <w:tcW w:w="9232" w:type="dxa"/>
            <w:gridSpan w:val="8"/>
          </w:tcPr>
          <w:p w:rsidR="00AD3EE7" w:rsidRDefault="00AD3EE7" w:rsidP="00AD3EE7">
            <w:pPr>
              <w:pStyle w:val="TableParagraph"/>
              <w:spacing w:before="120"/>
              <w:cnfStyle w:val="000000000000" w:firstRow="0" w:lastRow="0" w:firstColumn="0" w:lastColumn="0" w:oddVBand="0" w:evenVBand="0" w:oddHBand="0" w:evenHBand="0" w:firstRowFirstColumn="0" w:firstRowLastColumn="0" w:lastRowFirstColumn="0" w:lastRowLastColumn="0"/>
              <w:rPr>
                <w:rFonts w:ascii="Times New Roman"/>
              </w:rPr>
            </w:pPr>
            <w:r>
              <w:t>X Direct Method of Assessment (i.e., evaluation of performance on a case problem)</w:t>
            </w:r>
          </w:p>
        </w:tc>
      </w:tr>
      <w:tr w:rsidR="00AD3EE7" w:rsidTr="00AD3EE7">
        <w:trPr>
          <w:trHeight w:val="1309"/>
        </w:trPr>
        <w:tc>
          <w:tcPr>
            <w:cnfStyle w:val="001000000000" w:firstRow="0" w:lastRow="0" w:firstColumn="1" w:lastColumn="0" w:oddVBand="0" w:evenVBand="0" w:oddHBand="0" w:evenHBand="0" w:firstRowFirstColumn="0" w:firstRowLastColumn="0" w:lastRowFirstColumn="0" w:lastRowLastColumn="0"/>
            <w:tcW w:w="2875" w:type="dxa"/>
          </w:tcPr>
          <w:p w:rsidR="00AD3EE7" w:rsidRDefault="00AD3EE7" w:rsidP="00AD3EE7">
            <w:pPr>
              <w:pStyle w:val="TableParagraph"/>
              <w:spacing w:before="71"/>
              <w:ind w:left="115" w:right="301"/>
            </w:pPr>
            <w:r>
              <w:t>If direct assessment tool was used, did you use:</w:t>
            </w:r>
          </w:p>
        </w:tc>
        <w:tc>
          <w:tcPr>
            <w:tcW w:w="9232" w:type="dxa"/>
            <w:gridSpan w:val="8"/>
          </w:tcPr>
          <w:p w:rsidR="00AD3EE7" w:rsidRDefault="00AD3EE7" w:rsidP="00AD3EE7">
            <w:pPr>
              <w:pStyle w:val="TableParagraph"/>
              <w:spacing w:before="71"/>
              <w:ind w:left="110"/>
              <w:cnfStyle w:val="000000000000" w:firstRow="0" w:lastRow="0" w:firstColumn="0" w:lastColumn="0" w:oddVBand="0" w:evenVBand="0" w:oddHBand="0" w:evenHBand="0" w:firstRowFirstColumn="0" w:firstRowLastColumn="0" w:lastRowFirstColumn="0" w:lastRowLastColumn="0"/>
            </w:pPr>
            <w:r>
              <w:t>X Multiple choice questions</w:t>
            </w:r>
          </w:p>
          <w:p w:rsidR="00AD3EE7" w:rsidRDefault="00AD3EE7" w:rsidP="00AD3EE7">
            <w:pPr>
              <w:pStyle w:val="TableParagraph"/>
              <w:numPr>
                <w:ilvl w:val="0"/>
                <w:numId w:val="3"/>
              </w:numPr>
              <w:tabs>
                <w:tab w:val="left" w:pos="420"/>
              </w:tabs>
              <w:spacing w:before="2"/>
              <w:ind w:hanging="309"/>
              <w:cnfStyle w:val="000000000000" w:firstRow="0" w:lastRow="0" w:firstColumn="0" w:lastColumn="0" w:oddVBand="0" w:evenVBand="0" w:oddHBand="0" w:evenHBand="0" w:firstRowFirstColumn="0" w:firstRowLastColumn="0" w:lastRowFirstColumn="0" w:lastRowLastColumn="0"/>
            </w:pPr>
            <w:r>
              <w:t>Essay question (i.e., essay question on exam, memo,</w:t>
            </w:r>
            <w:r>
              <w:rPr>
                <w:spacing w:val="-6"/>
              </w:rPr>
              <w:t xml:space="preserve"> </w:t>
            </w:r>
            <w:proofErr w:type="spellStart"/>
            <w:r>
              <w:t>etc</w:t>
            </w:r>
            <w:proofErr w:type="spellEnd"/>
            <w:r>
              <w:t>)</w:t>
            </w:r>
          </w:p>
          <w:p w:rsidR="00AD3EE7" w:rsidRDefault="00AD3EE7" w:rsidP="00AD3EE7">
            <w:pPr>
              <w:pStyle w:val="TableParagraph"/>
              <w:numPr>
                <w:ilvl w:val="0"/>
                <w:numId w:val="3"/>
              </w:numPr>
              <w:tabs>
                <w:tab w:val="left" w:pos="365"/>
              </w:tabs>
              <w:ind w:left="364" w:hanging="254"/>
              <w:cnfStyle w:val="000000000000" w:firstRow="0" w:lastRow="0" w:firstColumn="0" w:lastColumn="0" w:oddVBand="0" w:evenVBand="0" w:oddHBand="0" w:evenHBand="0" w:firstRowFirstColumn="0" w:firstRowLastColumn="0" w:lastRowFirstColumn="0" w:lastRowLastColumn="0"/>
            </w:pPr>
            <w:r>
              <w:t>Tax compilation</w:t>
            </w:r>
            <w:r>
              <w:rPr>
                <w:spacing w:val="-2"/>
              </w:rPr>
              <w:t xml:space="preserve"> </w:t>
            </w:r>
            <w:r>
              <w:t>project</w:t>
            </w:r>
          </w:p>
          <w:p w:rsidR="00AD3EE7" w:rsidRDefault="00AD3EE7" w:rsidP="00AD3EE7">
            <w:pPr>
              <w:pStyle w:val="Table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rPr>
            </w:pPr>
            <w:r>
              <w:t>Tax research</w:t>
            </w:r>
            <w:r>
              <w:rPr>
                <w:spacing w:val="-2"/>
              </w:rPr>
              <w:t xml:space="preserve"> </w:t>
            </w:r>
            <w:r>
              <w:t>project</w:t>
            </w:r>
          </w:p>
        </w:tc>
      </w:tr>
      <w:tr w:rsidR="00233C6B" w:rsidTr="00AD3EE7">
        <w:trPr>
          <w:trHeight w:val="1309"/>
        </w:trPr>
        <w:tc>
          <w:tcPr>
            <w:cnfStyle w:val="001000000000" w:firstRow="0" w:lastRow="0" w:firstColumn="1" w:lastColumn="0" w:oddVBand="0" w:evenVBand="0" w:oddHBand="0" w:evenHBand="0" w:firstRowFirstColumn="0" w:firstRowLastColumn="0" w:lastRowFirstColumn="0" w:lastRowLastColumn="0"/>
            <w:tcW w:w="2875" w:type="dxa"/>
          </w:tcPr>
          <w:p w:rsidR="00233C6B" w:rsidRDefault="00233C6B" w:rsidP="00AD3EE7">
            <w:pPr>
              <w:pStyle w:val="TableParagraph"/>
              <w:spacing w:before="71"/>
              <w:ind w:left="115" w:right="301"/>
            </w:pPr>
            <w:r>
              <w:t>Please briefly describe the assessment problem/case you have selected to do the assessment</w:t>
            </w:r>
          </w:p>
        </w:tc>
        <w:tc>
          <w:tcPr>
            <w:tcW w:w="8996" w:type="dxa"/>
            <w:gridSpan w:val="7"/>
          </w:tcPr>
          <w:p w:rsidR="00233C6B" w:rsidRDefault="00233C6B" w:rsidP="00AD3EE7">
            <w:pPr>
              <w:pStyle w:val="TableParagraph"/>
              <w:spacing w:before="71"/>
              <w:ind w:left="110" w:right="277"/>
              <w:cnfStyle w:val="000000000000" w:firstRow="0" w:lastRow="0" w:firstColumn="0" w:lastColumn="0" w:oddVBand="0" w:evenVBand="0" w:oddHBand="0" w:evenHBand="0" w:firstRowFirstColumn="0" w:firstRowLastColumn="0" w:lastRowFirstColumn="0" w:lastRowLastColumn="0"/>
            </w:pPr>
            <w:r>
              <w:t xml:space="preserve">Students completed a </w:t>
            </w:r>
            <w:proofErr w:type="gramStart"/>
            <w:r>
              <w:t>one hour</w:t>
            </w:r>
            <w:proofErr w:type="gramEnd"/>
            <w:r>
              <w:t xml:space="preserve"> examination consisting of 35 multiple choice questions covering various matters with respect to tax research and ethics. The materials covered in the examination placed an emphasis on the ethical obligations of the tax practice.</w:t>
            </w:r>
          </w:p>
        </w:tc>
        <w:tc>
          <w:tcPr>
            <w:tcW w:w="236" w:type="dxa"/>
            <w:vMerge w:val="restart"/>
          </w:tcPr>
          <w:p w:rsidR="00233C6B" w:rsidRDefault="00233C6B" w:rsidP="00AD3EE7">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r>
      <w:tr w:rsidR="00233C6B" w:rsidTr="00AD3EE7">
        <w:trPr>
          <w:trHeight w:val="63"/>
        </w:trPr>
        <w:tc>
          <w:tcPr>
            <w:cnfStyle w:val="001000000000" w:firstRow="0" w:lastRow="0" w:firstColumn="1" w:lastColumn="0" w:oddVBand="0" w:evenVBand="0" w:oddHBand="0" w:evenHBand="0" w:firstRowFirstColumn="0" w:firstRowLastColumn="0" w:lastRowFirstColumn="0" w:lastRowLastColumn="0"/>
            <w:tcW w:w="2875" w:type="dxa"/>
            <w:vMerge w:val="restart"/>
          </w:tcPr>
          <w:p w:rsidR="00233C6B" w:rsidRDefault="00233C6B" w:rsidP="00AD3EE7">
            <w:pPr>
              <w:pStyle w:val="TableParagraph"/>
            </w:pPr>
          </w:p>
          <w:p w:rsidR="00233C6B" w:rsidRDefault="00233C6B" w:rsidP="00AD3EE7">
            <w:pPr>
              <w:pStyle w:val="TableParagraph"/>
              <w:spacing w:before="3"/>
              <w:rPr>
                <w:sz w:val="25"/>
              </w:rPr>
            </w:pPr>
          </w:p>
          <w:p w:rsidR="00233C6B" w:rsidRDefault="00233C6B" w:rsidP="00AD3EE7">
            <w:pPr>
              <w:pStyle w:val="TableParagraph"/>
              <w:ind w:left="115" w:right="156"/>
            </w:pPr>
            <w:r>
              <w:t>Please describe the results of your assessment</w:t>
            </w:r>
          </w:p>
        </w:tc>
        <w:tc>
          <w:tcPr>
            <w:tcW w:w="8996" w:type="dxa"/>
            <w:gridSpan w:val="7"/>
          </w:tcPr>
          <w:p w:rsidR="00233C6B" w:rsidRDefault="00233C6B" w:rsidP="00AD3EE7">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
              </w:rPr>
            </w:pPr>
          </w:p>
        </w:tc>
        <w:tc>
          <w:tcPr>
            <w:tcW w:w="236" w:type="dxa"/>
            <w:vMerge/>
          </w:tcPr>
          <w:p w:rsidR="00233C6B" w:rsidRDefault="00233C6B" w:rsidP="00AD3EE7">
            <w:pPr>
              <w:cnfStyle w:val="000000000000" w:firstRow="0" w:lastRow="0" w:firstColumn="0" w:lastColumn="0" w:oddVBand="0" w:evenVBand="0" w:oddHBand="0" w:evenHBand="0" w:firstRowFirstColumn="0" w:firstRowLastColumn="0" w:lastRowFirstColumn="0" w:lastRowLastColumn="0"/>
              <w:rPr>
                <w:sz w:val="2"/>
                <w:szCs w:val="2"/>
              </w:rPr>
            </w:pPr>
          </w:p>
        </w:tc>
      </w:tr>
      <w:tr w:rsidR="00233C6B" w:rsidTr="00BB04EF">
        <w:trPr>
          <w:trHeight w:val="584"/>
        </w:trPr>
        <w:tc>
          <w:tcPr>
            <w:cnfStyle w:val="001000000000" w:firstRow="0" w:lastRow="0" w:firstColumn="1" w:lastColumn="0" w:oddVBand="0" w:evenVBand="0" w:oddHBand="0" w:evenHBand="0" w:firstRowFirstColumn="0" w:firstRowLastColumn="0" w:lastRowFirstColumn="0" w:lastRowLastColumn="0"/>
            <w:tcW w:w="2875" w:type="dxa"/>
            <w:vMerge/>
          </w:tcPr>
          <w:p w:rsidR="00233C6B" w:rsidRDefault="00233C6B" w:rsidP="00AD3EE7">
            <w:pPr>
              <w:rPr>
                <w:sz w:val="2"/>
                <w:szCs w:val="2"/>
              </w:rPr>
            </w:pPr>
          </w:p>
        </w:tc>
        <w:tc>
          <w:tcPr>
            <w:tcW w:w="236" w:type="dxa"/>
            <w:vMerge w:val="restart"/>
          </w:tcPr>
          <w:p w:rsidR="00233C6B" w:rsidRDefault="00233C6B" w:rsidP="00AD3EE7">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tcW w:w="3425" w:type="dxa"/>
            <w:gridSpan w:val="2"/>
            <w:shd w:val="clear" w:color="auto" w:fill="943634" w:themeFill="accent2" w:themeFillShade="BF"/>
          </w:tcPr>
          <w:p w:rsidR="00233C6B" w:rsidRDefault="00233C6B" w:rsidP="00AD3EE7">
            <w:pPr>
              <w:pStyle w:val="TableParagraph"/>
              <w:spacing w:before="145"/>
              <w:ind w:left="89"/>
              <w:cnfStyle w:val="000000000000" w:firstRow="0" w:lastRow="0" w:firstColumn="0" w:lastColumn="0" w:oddVBand="0" w:evenVBand="0" w:oddHBand="0" w:evenHBand="0" w:firstRowFirstColumn="0" w:firstRowLastColumn="0" w:lastRowFirstColumn="0" w:lastRowLastColumn="0"/>
            </w:pPr>
            <w:r>
              <w:rPr>
                <w:color w:val="FFFFFF"/>
              </w:rPr>
              <w:t>Not acceptable (below 75%)</w:t>
            </w:r>
          </w:p>
        </w:tc>
        <w:tc>
          <w:tcPr>
            <w:tcW w:w="2588" w:type="dxa"/>
            <w:gridSpan w:val="2"/>
            <w:shd w:val="clear" w:color="auto" w:fill="943634" w:themeFill="accent2" w:themeFillShade="BF"/>
          </w:tcPr>
          <w:p w:rsidR="00233C6B" w:rsidRDefault="00233C6B" w:rsidP="00AD3EE7">
            <w:pPr>
              <w:pStyle w:val="TableParagraph"/>
              <w:spacing w:line="292" w:lineRule="exact"/>
              <w:ind w:left="101"/>
              <w:cnfStyle w:val="000000000000" w:firstRow="0" w:lastRow="0" w:firstColumn="0" w:lastColumn="0" w:oddVBand="0" w:evenVBand="0" w:oddHBand="0" w:evenHBand="0" w:firstRowFirstColumn="0" w:firstRowLastColumn="0" w:lastRowFirstColumn="0" w:lastRowLastColumn="0"/>
            </w:pPr>
            <w:r>
              <w:rPr>
                <w:color w:val="FFFFFF"/>
              </w:rPr>
              <w:t>Acceptable (between</w:t>
            </w:r>
          </w:p>
          <w:p w:rsidR="00233C6B" w:rsidRDefault="00233C6B" w:rsidP="00AD3EE7">
            <w:pPr>
              <w:pStyle w:val="TableParagraph"/>
              <w:spacing w:line="273" w:lineRule="exact"/>
              <w:ind w:left="101"/>
              <w:cnfStyle w:val="000000000000" w:firstRow="0" w:lastRow="0" w:firstColumn="0" w:lastColumn="0" w:oddVBand="0" w:evenVBand="0" w:oddHBand="0" w:evenHBand="0" w:firstRowFirstColumn="0" w:firstRowLastColumn="0" w:lastRowFirstColumn="0" w:lastRowLastColumn="0"/>
            </w:pPr>
            <w:r>
              <w:rPr>
                <w:color w:val="FFFFFF"/>
              </w:rPr>
              <w:t>75% and 84%)</w:t>
            </w:r>
          </w:p>
        </w:tc>
        <w:tc>
          <w:tcPr>
            <w:tcW w:w="2747" w:type="dxa"/>
            <w:gridSpan w:val="2"/>
            <w:shd w:val="clear" w:color="auto" w:fill="943634" w:themeFill="accent2" w:themeFillShade="BF"/>
          </w:tcPr>
          <w:p w:rsidR="00233C6B" w:rsidRDefault="00233C6B" w:rsidP="00AD3EE7">
            <w:pPr>
              <w:pStyle w:val="TableParagraph"/>
              <w:spacing w:line="292" w:lineRule="exact"/>
              <w:ind w:left="102"/>
              <w:cnfStyle w:val="000000000000" w:firstRow="0" w:lastRow="0" w:firstColumn="0" w:lastColumn="0" w:oddVBand="0" w:evenVBand="0" w:oddHBand="0" w:evenHBand="0" w:firstRowFirstColumn="0" w:firstRowLastColumn="0" w:lastRowFirstColumn="0" w:lastRowLastColumn="0"/>
            </w:pPr>
            <w:r>
              <w:rPr>
                <w:color w:val="FFFFFF"/>
              </w:rPr>
              <w:t>Above Average (above</w:t>
            </w:r>
          </w:p>
          <w:p w:rsidR="00233C6B" w:rsidRDefault="00233C6B" w:rsidP="00AD3EE7">
            <w:pPr>
              <w:pStyle w:val="TableParagraph"/>
              <w:spacing w:line="273" w:lineRule="exact"/>
              <w:ind w:left="102"/>
              <w:cnfStyle w:val="000000000000" w:firstRow="0" w:lastRow="0" w:firstColumn="0" w:lastColumn="0" w:oddVBand="0" w:evenVBand="0" w:oddHBand="0" w:evenHBand="0" w:firstRowFirstColumn="0" w:firstRowLastColumn="0" w:lastRowFirstColumn="0" w:lastRowLastColumn="0"/>
            </w:pPr>
            <w:r>
              <w:rPr>
                <w:color w:val="FFFFFF"/>
              </w:rPr>
              <w:t>85%)</w:t>
            </w:r>
          </w:p>
        </w:tc>
        <w:tc>
          <w:tcPr>
            <w:tcW w:w="236" w:type="dxa"/>
          </w:tcPr>
          <w:p w:rsidR="00233C6B" w:rsidRDefault="00233C6B" w:rsidP="00AD3EE7">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r>
      <w:tr w:rsidR="00AD3EE7" w:rsidTr="001E78B7">
        <w:trPr>
          <w:trHeight w:val="594"/>
        </w:trPr>
        <w:tc>
          <w:tcPr>
            <w:cnfStyle w:val="001000000000" w:firstRow="0" w:lastRow="0" w:firstColumn="1" w:lastColumn="0" w:oddVBand="0" w:evenVBand="0" w:oddHBand="0" w:evenHBand="0" w:firstRowFirstColumn="0" w:firstRowLastColumn="0" w:lastRowFirstColumn="0" w:lastRowLastColumn="0"/>
            <w:tcW w:w="2875" w:type="dxa"/>
            <w:vMerge/>
          </w:tcPr>
          <w:p w:rsidR="00233C6B" w:rsidRDefault="00233C6B" w:rsidP="00AD3EE7">
            <w:pPr>
              <w:rPr>
                <w:sz w:val="2"/>
                <w:szCs w:val="2"/>
              </w:rPr>
            </w:pPr>
          </w:p>
        </w:tc>
        <w:tc>
          <w:tcPr>
            <w:tcW w:w="236" w:type="dxa"/>
            <w:vMerge/>
          </w:tcPr>
          <w:p w:rsidR="00233C6B" w:rsidRDefault="00233C6B" w:rsidP="00AD3EE7">
            <w:pPr>
              <w:cnfStyle w:val="000000000000" w:firstRow="0" w:lastRow="0" w:firstColumn="0" w:lastColumn="0" w:oddVBand="0" w:evenVBand="0" w:oddHBand="0" w:evenHBand="0" w:firstRowFirstColumn="0" w:firstRowLastColumn="0" w:lastRowFirstColumn="0" w:lastRowLastColumn="0"/>
              <w:rPr>
                <w:sz w:val="2"/>
                <w:szCs w:val="2"/>
              </w:rPr>
            </w:pPr>
          </w:p>
        </w:tc>
        <w:tc>
          <w:tcPr>
            <w:tcW w:w="1988" w:type="dxa"/>
            <w:shd w:val="clear" w:color="auto" w:fill="D99594" w:themeFill="accent2" w:themeFillTint="99"/>
          </w:tcPr>
          <w:p w:rsidR="00233C6B" w:rsidRDefault="00233C6B" w:rsidP="00AD3EE7">
            <w:pPr>
              <w:pStyle w:val="TableParagraph"/>
              <w:spacing w:before="150"/>
              <w:ind w:left="89"/>
              <w:cnfStyle w:val="000000000000" w:firstRow="0" w:lastRow="0" w:firstColumn="0" w:lastColumn="0" w:oddVBand="0" w:evenVBand="0" w:oddHBand="0" w:evenHBand="0" w:firstRowFirstColumn="0" w:firstRowLastColumn="0" w:lastRowFirstColumn="0" w:lastRowLastColumn="0"/>
            </w:pPr>
            <w:r>
              <w:t>N</w:t>
            </w:r>
          </w:p>
        </w:tc>
        <w:tc>
          <w:tcPr>
            <w:tcW w:w="1437" w:type="dxa"/>
            <w:shd w:val="clear" w:color="auto" w:fill="D99594" w:themeFill="accent2" w:themeFillTint="99"/>
          </w:tcPr>
          <w:p w:rsidR="00233C6B" w:rsidRDefault="00233C6B" w:rsidP="00AD3EE7">
            <w:pPr>
              <w:pStyle w:val="TableParagraph"/>
              <w:spacing w:before="150"/>
              <w:ind w:left="108"/>
              <w:cnfStyle w:val="000000000000" w:firstRow="0" w:lastRow="0" w:firstColumn="0" w:lastColumn="0" w:oddVBand="0" w:evenVBand="0" w:oddHBand="0" w:evenHBand="0" w:firstRowFirstColumn="0" w:firstRowLastColumn="0" w:lastRowFirstColumn="0" w:lastRowLastColumn="0"/>
            </w:pPr>
            <w:r>
              <w:t>% of sample</w:t>
            </w:r>
          </w:p>
        </w:tc>
        <w:tc>
          <w:tcPr>
            <w:tcW w:w="1439" w:type="dxa"/>
          </w:tcPr>
          <w:p w:rsidR="00233C6B" w:rsidRDefault="00233C6B" w:rsidP="00AD3EE7">
            <w:pPr>
              <w:pStyle w:val="TableParagraph"/>
              <w:spacing w:before="150"/>
              <w:ind w:left="101"/>
              <w:cnfStyle w:val="000000000000" w:firstRow="0" w:lastRow="0" w:firstColumn="0" w:lastColumn="0" w:oddVBand="0" w:evenVBand="0" w:oddHBand="0" w:evenHBand="0" w:firstRowFirstColumn="0" w:firstRowLastColumn="0" w:lastRowFirstColumn="0" w:lastRowLastColumn="0"/>
            </w:pPr>
            <w:r>
              <w:t>N</w:t>
            </w:r>
          </w:p>
        </w:tc>
        <w:tc>
          <w:tcPr>
            <w:tcW w:w="1149" w:type="dxa"/>
          </w:tcPr>
          <w:p w:rsidR="00233C6B" w:rsidRDefault="00233C6B" w:rsidP="00AD3EE7">
            <w:pPr>
              <w:pStyle w:val="TableParagraph"/>
              <w:spacing w:before="4" w:line="290" w:lineRule="atLeast"/>
              <w:ind w:left="107" w:right="298"/>
              <w:cnfStyle w:val="000000000000" w:firstRow="0" w:lastRow="0" w:firstColumn="0" w:lastColumn="0" w:oddVBand="0" w:evenVBand="0" w:oddHBand="0" w:evenHBand="0" w:firstRowFirstColumn="0" w:firstRowLastColumn="0" w:lastRowFirstColumn="0" w:lastRowLastColumn="0"/>
            </w:pPr>
            <w:r>
              <w:t>% of sample</w:t>
            </w:r>
          </w:p>
        </w:tc>
        <w:tc>
          <w:tcPr>
            <w:tcW w:w="1149" w:type="dxa"/>
            <w:shd w:val="clear" w:color="auto" w:fill="D99594" w:themeFill="accent2" w:themeFillTint="99"/>
          </w:tcPr>
          <w:p w:rsidR="00233C6B" w:rsidRDefault="00233C6B" w:rsidP="00AD3EE7">
            <w:pPr>
              <w:pStyle w:val="TableParagraph"/>
              <w:spacing w:before="150"/>
              <w:ind w:left="102"/>
              <w:cnfStyle w:val="000000000000" w:firstRow="0" w:lastRow="0" w:firstColumn="0" w:lastColumn="0" w:oddVBand="0" w:evenVBand="0" w:oddHBand="0" w:evenHBand="0" w:firstRowFirstColumn="0" w:firstRowLastColumn="0" w:lastRowFirstColumn="0" w:lastRowLastColumn="0"/>
            </w:pPr>
            <w:r>
              <w:t>N</w:t>
            </w:r>
          </w:p>
        </w:tc>
        <w:tc>
          <w:tcPr>
            <w:tcW w:w="1598" w:type="dxa"/>
            <w:shd w:val="clear" w:color="auto" w:fill="D99594" w:themeFill="accent2" w:themeFillTint="99"/>
          </w:tcPr>
          <w:p w:rsidR="00233C6B" w:rsidRDefault="00233C6B" w:rsidP="00AD3EE7">
            <w:pPr>
              <w:pStyle w:val="TableParagraph"/>
              <w:spacing w:before="150"/>
              <w:ind w:left="111"/>
              <w:cnfStyle w:val="000000000000" w:firstRow="0" w:lastRow="0" w:firstColumn="0" w:lastColumn="0" w:oddVBand="0" w:evenVBand="0" w:oddHBand="0" w:evenHBand="0" w:firstRowFirstColumn="0" w:firstRowLastColumn="0" w:lastRowFirstColumn="0" w:lastRowLastColumn="0"/>
            </w:pPr>
            <w:r>
              <w:t>% of sample</w:t>
            </w:r>
          </w:p>
        </w:tc>
        <w:tc>
          <w:tcPr>
            <w:tcW w:w="236" w:type="dxa"/>
          </w:tcPr>
          <w:p w:rsidR="00233C6B" w:rsidRDefault="00233C6B" w:rsidP="00AD3EE7">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r>
      <w:tr w:rsidR="00AD3EE7" w:rsidTr="001E78B7">
        <w:trPr>
          <w:trHeight w:val="380"/>
        </w:trPr>
        <w:tc>
          <w:tcPr>
            <w:cnfStyle w:val="001000000000" w:firstRow="0" w:lastRow="0" w:firstColumn="1" w:lastColumn="0" w:oddVBand="0" w:evenVBand="0" w:oddHBand="0" w:evenHBand="0" w:firstRowFirstColumn="0" w:firstRowLastColumn="0" w:lastRowFirstColumn="0" w:lastRowLastColumn="0"/>
            <w:tcW w:w="2875" w:type="dxa"/>
            <w:vMerge/>
          </w:tcPr>
          <w:p w:rsidR="00233C6B" w:rsidRDefault="00233C6B" w:rsidP="00AD3EE7">
            <w:pPr>
              <w:rPr>
                <w:sz w:val="2"/>
                <w:szCs w:val="2"/>
              </w:rPr>
            </w:pPr>
          </w:p>
        </w:tc>
        <w:tc>
          <w:tcPr>
            <w:tcW w:w="236" w:type="dxa"/>
            <w:vMerge/>
          </w:tcPr>
          <w:p w:rsidR="00233C6B" w:rsidRDefault="00233C6B" w:rsidP="00AD3EE7">
            <w:pPr>
              <w:cnfStyle w:val="000000000000" w:firstRow="0" w:lastRow="0" w:firstColumn="0" w:lastColumn="0" w:oddVBand="0" w:evenVBand="0" w:oddHBand="0" w:evenHBand="0" w:firstRowFirstColumn="0" w:firstRowLastColumn="0" w:lastRowFirstColumn="0" w:lastRowLastColumn="0"/>
              <w:rPr>
                <w:sz w:val="2"/>
                <w:szCs w:val="2"/>
              </w:rPr>
            </w:pPr>
          </w:p>
        </w:tc>
        <w:tc>
          <w:tcPr>
            <w:tcW w:w="1988" w:type="dxa"/>
            <w:shd w:val="clear" w:color="auto" w:fill="D99594" w:themeFill="accent2" w:themeFillTint="99"/>
          </w:tcPr>
          <w:p w:rsidR="00233C6B" w:rsidRDefault="00233C6B" w:rsidP="00AD3EE7">
            <w:pPr>
              <w:pStyle w:val="TableParagraph"/>
              <w:spacing w:line="292" w:lineRule="exact"/>
              <w:ind w:left="89"/>
              <w:cnfStyle w:val="000000000000" w:firstRow="0" w:lastRow="0" w:firstColumn="0" w:lastColumn="0" w:oddVBand="0" w:evenVBand="0" w:oddHBand="0" w:evenHBand="0" w:firstRowFirstColumn="0" w:firstRowLastColumn="0" w:lastRowFirstColumn="0" w:lastRowLastColumn="0"/>
            </w:pPr>
            <w:r>
              <w:t>15</w:t>
            </w:r>
          </w:p>
        </w:tc>
        <w:tc>
          <w:tcPr>
            <w:tcW w:w="1437" w:type="dxa"/>
            <w:shd w:val="clear" w:color="auto" w:fill="D99594" w:themeFill="accent2" w:themeFillTint="99"/>
          </w:tcPr>
          <w:p w:rsidR="00233C6B" w:rsidRDefault="00233C6B" w:rsidP="00AD3EE7">
            <w:pPr>
              <w:pStyle w:val="TableParagraph"/>
              <w:spacing w:line="292" w:lineRule="exact"/>
              <w:ind w:left="108"/>
              <w:cnfStyle w:val="000000000000" w:firstRow="0" w:lastRow="0" w:firstColumn="0" w:lastColumn="0" w:oddVBand="0" w:evenVBand="0" w:oddHBand="0" w:evenHBand="0" w:firstRowFirstColumn="0" w:firstRowLastColumn="0" w:lastRowFirstColumn="0" w:lastRowLastColumn="0"/>
            </w:pPr>
            <w:r>
              <w:t>35.7%</w:t>
            </w:r>
          </w:p>
        </w:tc>
        <w:tc>
          <w:tcPr>
            <w:tcW w:w="1439" w:type="dxa"/>
          </w:tcPr>
          <w:p w:rsidR="00233C6B" w:rsidRDefault="00233C6B" w:rsidP="00AD3EE7">
            <w:pPr>
              <w:pStyle w:val="TableParagraph"/>
              <w:spacing w:line="292" w:lineRule="exact"/>
              <w:ind w:left="108"/>
              <w:cnfStyle w:val="000000000000" w:firstRow="0" w:lastRow="0" w:firstColumn="0" w:lastColumn="0" w:oddVBand="0" w:evenVBand="0" w:oddHBand="0" w:evenHBand="0" w:firstRowFirstColumn="0" w:firstRowLastColumn="0" w:lastRowFirstColumn="0" w:lastRowLastColumn="0"/>
            </w:pPr>
            <w:r>
              <w:t>6</w:t>
            </w:r>
          </w:p>
        </w:tc>
        <w:tc>
          <w:tcPr>
            <w:tcW w:w="1149" w:type="dxa"/>
          </w:tcPr>
          <w:p w:rsidR="00233C6B" w:rsidRDefault="00233C6B" w:rsidP="00AD3EE7">
            <w:pPr>
              <w:pStyle w:val="TableParagraph"/>
              <w:spacing w:line="292" w:lineRule="exact"/>
              <w:ind w:left="107"/>
              <w:cnfStyle w:val="000000000000" w:firstRow="0" w:lastRow="0" w:firstColumn="0" w:lastColumn="0" w:oddVBand="0" w:evenVBand="0" w:oddHBand="0" w:evenHBand="0" w:firstRowFirstColumn="0" w:firstRowLastColumn="0" w:lastRowFirstColumn="0" w:lastRowLastColumn="0"/>
            </w:pPr>
            <w:r>
              <w:t>14.3%</w:t>
            </w:r>
          </w:p>
        </w:tc>
        <w:tc>
          <w:tcPr>
            <w:tcW w:w="1149" w:type="dxa"/>
            <w:shd w:val="clear" w:color="auto" w:fill="D99594" w:themeFill="accent2" w:themeFillTint="99"/>
          </w:tcPr>
          <w:p w:rsidR="00233C6B" w:rsidRDefault="00233C6B" w:rsidP="00AD3EE7">
            <w:pPr>
              <w:pStyle w:val="TableParagraph"/>
              <w:spacing w:line="292" w:lineRule="exact"/>
              <w:ind w:left="110"/>
              <w:cnfStyle w:val="000000000000" w:firstRow="0" w:lastRow="0" w:firstColumn="0" w:lastColumn="0" w:oddVBand="0" w:evenVBand="0" w:oddHBand="0" w:evenHBand="0" w:firstRowFirstColumn="0" w:firstRowLastColumn="0" w:lastRowFirstColumn="0" w:lastRowLastColumn="0"/>
            </w:pPr>
            <w:r>
              <w:t>21</w:t>
            </w:r>
          </w:p>
        </w:tc>
        <w:tc>
          <w:tcPr>
            <w:tcW w:w="1598" w:type="dxa"/>
            <w:shd w:val="clear" w:color="auto" w:fill="D99594" w:themeFill="accent2" w:themeFillTint="99"/>
          </w:tcPr>
          <w:p w:rsidR="00233C6B" w:rsidRDefault="00233C6B" w:rsidP="00AD3EE7">
            <w:pPr>
              <w:pStyle w:val="TableParagraph"/>
              <w:spacing w:line="292" w:lineRule="exact"/>
              <w:ind w:left="111"/>
              <w:cnfStyle w:val="000000000000" w:firstRow="0" w:lastRow="0" w:firstColumn="0" w:lastColumn="0" w:oddVBand="0" w:evenVBand="0" w:oddHBand="0" w:evenHBand="0" w:firstRowFirstColumn="0" w:firstRowLastColumn="0" w:lastRowFirstColumn="0" w:lastRowLastColumn="0"/>
            </w:pPr>
            <w:r>
              <w:t>50%</w:t>
            </w:r>
          </w:p>
        </w:tc>
        <w:tc>
          <w:tcPr>
            <w:tcW w:w="236" w:type="dxa"/>
          </w:tcPr>
          <w:p w:rsidR="00233C6B" w:rsidRDefault="00233C6B" w:rsidP="00AD3EE7">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r>
      <w:tr w:rsidR="00233C6B" w:rsidTr="00AD3EE7">
        <w:trPr>
          <w:trHeight w:val="71"/>
        </w:trPr>
        <w:tc>
          <w:tcPr>
            <w:cnfStyle w:val="001000000000" w:firstRow="0" w:lastRow="0" w:firstColumn="1" w:lastColumn="0" w:oddVBand="0" w:evenVBand="0" w:oddHBand="0" w:evenHBand="0" w:firstRowFirstColumn="0" w:firstRowLastColumn="0" w:lastRowFirstColumn="0" w:lastRowLastColumn="0"/>
            <w:tcW w:w="2875" w:type="dxa"/>
            <w:vMerge/>
          </w:tcPr>
          <w:p w:rsidR="00233C6B" w:rsidRDefault="00233C6B" w:rsidP="00AD3EE7">
            <w:pPr>
              <w:rPr>
                <w:sz w:val="2"/>
                <w:szCs w:val="2"/>
              </w:rPr>
            </w:pPr>
          </w:p>
        </w:tc>
        <w:tc>
          <w:tcPr>
            <w:tcW w:w="8996" w:type="dxa"/>
            <w:gridSpan w:val="7"/>
          </w:tcPr>
          <w:p w:rsidR="00233C6B" w:rsidRDefault="00233C6B" w:rsidP="00AD3EE7">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
              </w:rPr>
            </w:pPr>
          </w:p>
        </w:tc>
        <w:tc>
          <w:tcPr>
            <w:tcW w:w="236" w:type="dxa"/>
            <w:vMerge w:val="restart"/>
          </w:tcPr>
          <w:p w:rsidR="00233C6B" w:rsidRDefault="00233C6B" w:rsidP="00AD3EE7">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r>
      <w:tr w:rsidR="00233C6B" w:rsidTr="00AD3EE7">
        <w:trPr>
          <w:trHeight w:val="4245"/>
        </w:trPr>
        <w:tc>
          <w:tcPr>
            <w:cnfStyle w:val="001000000000" w:firstRow="0" w:lastRow="0" w:firstColumn="1" w:lastColumn="0" w:oddVBand="0" w:evenVBand="0" w:oddHBand="0" w:evenHBand="0" w:firstRowFirstColumn="0" w:firstRowLastColumn="0" w:lastRowFirstColumn="0" w:lastRowLastColumn="0"/>
            <w:tcW w:w="2875" w:type="dxa"/>
          </w:tcPr>
          <w:p w:rsidR="00233C6B" w:rsidRDefault="00233C6B" w:rsidP="00AD3EE7">
            <w:pPr>
              <w:pStyle w:val="TableParagraph"/>
              <w:spacing w:before="960"/>
              <w:rPr>
                <w:sz w:val="17"/>
              </w:rPr>
            </w:pPr>
          </w:p>
          <w:p w:rsidR="00233C6B" w:rsidRDefault="00233C6B" w:rsidP="00AD3EE7">
            <w:pPr>
              <w:pStyle w:val="TableParagraph"/>
              <w:ind w:left="115" w:right="137"/>
            </w:pPr>
            <w:r>
              <w:t>Please describe lessons learned from this assessment tool and identify possible future action to address issues raised, if any</w:t>
            </w:r>
          </w:p>
        </w:tc>
        <w:tc>
          <w:tcPr>
            <w:tcW w:w="8996" w:type="dxa"/>
            <w:gridSpan w:val="7"/>
          </w:tcPr>
          <w:p w:rsidR="00233C6B" w:rsidRDefault="00233C6B" w:rsidP="00AD3EE7">
            <w:pPr>
              <w:pStyle w:val="TableParagraph"/>
              <w:spacing w:before="71"/>
              <w:ind w:left="110"/>
              <w:cnfStyle w:val="000000000000" w:firstRow="0" w:lastRow="0" w:firstColumn="0" w:lastColumn="0" w:oddVBand="0" w:evenVBand="0" w:oddHBand="0" w:evenHBand="0" w:firstRowFirstColumn="0" w:firstRowLastColumn="0" w:lastRowFirstColumn="0" w:lastRowLastColumn="0"/>
            </w:pPr>
            <w:r>
              <w:t>The range of scores on the examination was 16-34 (out of 35) with a mean score of</w:t>
            </w:r>
          </w:p>
          <w:p w:rsidR="00233C6B" w:rsidRDefault="00233C6B" w:rsidP="00AD3EE7">
            <w:pPr>
              <w:pStyle w:val="TableParagraph"/>
              <w:ind w:left="110"/>
              <w:cnfStyle w:val="000000000000" w:firstRow="0" w:lastRow="0" w:firstColumn="0" w:lastColumn="0" w:oddVBand="0" w:evenVBand="0" w:oddHBand="0" w:evenHBand="0" w:firstRowFirstColumn="0" w:firstRowLastColumn="0" w:lastRowFirstColumn="0" w:lastRowLastColumn="0"/>
            </w:pPr>
            <w:r>
              <w:t>27.43. Last year, the identical examination was given and the range of scores was</w:t>
            </w:r>
          </w:p>
          <w:p w:rsidR="00233C6B" w:rsidRDefault="00233C6B" w:rsidP="00AD3EE7">
            <w:pPr>
              <w:pStyle w:val="TableParagraph"/>
              <w:ind w:left="110"/>
              <w:cnfStyle w:val="000000000000" w:firstRow="0" w:lastRow="0" w:firstColumn="0" w:lastColumn="0" w:oddVBand="0" w:evenVBand="0" w:oddHBand="0" w:evenHBand="0" w:firstRowFirstColumn="0" w:firstRowLastColumn="0" w:lastRowFirstColumn="0" w:lastRowLastColumn="0"/>
            </w:pPr>
            <w:r>
              <w:t>21-34 with a median score of 30.18. 3 out of 39 (7.7%) failed to score at least 75%. 6</w:t>
            </w:r>
          </w:p>
          <w:p w:rsidR="00233C6B" w:rsidRDefault="00233C6B" w:rsidP="00AD3EE7">
            <w:pPr>
              <w:pStyle w:val="TableParagraph"/>
              <w:spacing w:before="2"/>
              <w:ind w:left="110" w:right="354"/>
              <w:jc w:val="both"/>
              <w:cnfStyle w:val="000000000000" w:firstRow="0" w:lastRow="0" w:firstColumn="0" w:lastColumn="0" w:oddVBand="0" w:evenVBand="0" w:oddHBand="0" w:evenHBand="0" w:firstRowFirstColumn="0" w:firstRowLastColumn="0" w:lastRowFirstColumn="0" w:lastRowLastColumn="0"/>
            </w:pPr>
            <w:r>
              <w:t>of 39 (15.4%) scored between 75%-84%. 30 out of 39 (76.9%) score 85% or better. In comparing the two classes, the identical curricula were covered in class and the assignments were substantially identical.</w:t>
            </w:r>
          </w:p>
          <w:p w:rsidR="00233C6B" w:rsidRDefault="00233C6B" w:rsidP="00AD3EE7">
            <w:pPr>
              <w:pStyle w:val="TableParagraph"/>
              <w:spacing w:before="11"/>
              <w:cnfStyle w:val="000000000000" w:firstRow="0" w:lastRow="0" w:firstColumn="0" w:lastColumn="0" w:oddVBand="0" w:evenVBand="0" w:oddHBand="0" w:evenHBand="0" w:firstRowFirstColumn="0" w:firstRowLastColumn="0" w:lastRowFirstColumn="0" w:lastRowLastColumn="0"/>
              <w:rPr>
                <w:sz w:val="23"/>
              </w:rPr>
            </w:pPr>
          </w:p>
          <w:p w:rsidR="00233C6B" w:rsidRDefault="00233C6B" w:rsidP="00AD3EE7">
            <w:pPr>
              <w:pStyle w:val="TableParagraph"/>
              <w:ind w:left="110" w:right="219"/>
              <w:cnfStyle w:val="000000000000" w:firstRow="0" w:lastRow="0" w:firstColumn="0" w:lastColumn="0" w:oddVBand="0" w:evenVBand="0" w:oddHBand="0" w:evenHBand="0" w:firstRowFirstColumn="0" w:firstRowLastColumn="0" w:lastRowFirstColumn="0" w:lastRowLastColumn="0"/>
            </w:pPr>
            <w:r>
              <w:t>The comparison of grades between the two cohorts is comparable to the overall grades achieved by the two cohorts. A larger portion of the current year’s cohort were students who experienced difficulty with English proficiency. Addressing the English proficiency needs of the current year cohort was the single biggest issue I faced when teaching this class. In the future, I would identify those students with significant English proficiency deficiencies and encourage them to complete courses in English comprehension and grammar.</w:t>
            </w:r>
          </w:p>
        </w:tc>
        <w:tc>
          <w:tcPr>
            <w:tcW w:w="236" w:type="dxa"/>
            <w:vMerge/>
          </w:tcPr>
          <w:p w:rsidR="00233C6B" w:rsidRDefault="00233C6B" w:rsidP="00AD3EE7">
            <w:pPr>
              <w:cnfStyle w:val="000000000000" w:firstRow="0" w:lastRow="0" w:firstColumn="0" w:lastColumn="0" w:oddVBand="0" w:evenVBand="0" w:oddHBand="0" w:evenHBand="0" w:firstRowFirstColumn="0" w:firstRowLastColumn="0" w:lastRowFirstColumn="0" w:lastRowLastColumn="0"/>
              <w:rPr>
                <w:sz w:val="2"/>
                <w:szCs w:val="2"/>
              </w:rPr>
            </w:pPr>
          </w:p>
        </w:tc>
      </w:tr>
    </w:tbl>
    <w:p w:rsidR="00223B1F" w:rsidRDefault="00223B1F">
      <w:pPr>
        <w:rPr>
          <w:sz w:val="20"/>
        </w:rPr>
        <w:sectPr w:rsidR="00223B1F">
          <w:pgSz w:w="15840" w:h="12240" w:orient="landscape"/>
          <w:pgMar w:top="1140" w:right="1360" w:bottom="1080" w:left="1320" w:header="0" w:footer="889" w:gutter="0"/>
          <w:cols w:space="720"/>
        </w:sectPr>
      </w:pPr>
    </w:p>
    <w:tbl>
      <w:tblPr>
        <w:tblStyle w:val="GridTable5Dark-Accent2"/>
        <w:tblW w:w="0" w:type="auto"/>
        <w:tblInd w:w="1885" w:type="dxa"/>
        <w:tblLayout w:type="fixed"/>
        <w:tblLook w:val="06A0" w:firstRow="1" w:lastRow="0" w:firstColumn="1" w:lastColumn="0" w:noHBand="1" w:noVBand="1"/>
        <w:tblCaption w:val="General Information for ACCT 520"/>
        <w:tblDescription w:val="This table describes general information for ACCT 520 Federal Income Tax Concepts and Their Business Applications "/>
      </w:tblPr>
      <w:tblGrid>
        <w:gridCol w:w="3060"/>
        <w:gridCol w:w="7020"/>
      </w:tblGrid>
      <w:tr w:rsidR="00223B1F" w:rsidTr="00BB04EF">
        <w:trPr>
          <w:cnfStyle w:val="100000000000" w:firstRow="1" w:lastRow="0" w:firstColumn="0" w:lastColumn="0" w:oddVBand="0" w:evenVBand="0" w:oddHBand="0" w:evenHBand="0" w:firstRowFirstColumn="0" w:firstRowLastColumn="0" w:lastRowFirstColumn="0" w:lastRowLastColumn="0"/>
          <w:trHeight w:val="693"/>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rsidR="00223B1F" w:rsidRDefault="00F65329">
            <w:pPr>
              <w:pStyle w:val="TableParagraph"/>
              <w:spacing w:before="198"/>
              <w:ind w:left="115"/>
              <w:rPr>
                <w:b w:val="0"/>
              </w:rPr>
            </w:pPr>
            <w:r>
              <w:rPr>
                <w:b w:val="0"/>
                <w:color w:val="FFFFFF"/>
              </w:rPr>
              <w:lastRenderedPageBreak/>
              <w:t>General Information</w:t>
            </w:r>
          </w:p>
        </w:tc>
      </w:tr>
      <w:tr w:rsidR="00223B1F" w:rsidTr="00BB04EF">
        <w:trPr>
          <w:trHeight w:val="728"/>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223B1F">
            <w:pPr>
              <w:pStyle w:val="TableParagraph"/>
              <w:spacing w:before="10"/>
              <w:rPr>
                <w:sz w:val="17"/>
              </w:rPr>
            </w:pPr>
          </w:p>
          <w:p w:rsidR="00223B1F" w:rsidRDefault="00F65329">
            <w:pPr>
              <w:pStyle w:val="TableParagraph"/>
              <w:ind w:left="115"/>
            </w:pPr>
            <w:r>
              <w:t>Course Title</w:t>
            </w:r>
          </w:p>
        </w:tc>
        <w:tc>
          <w:tcPr>
            <w:tcW w:w="7020" w:type="dxa"/>
          </w:tcPr>
          <w:p w:rsidR="00223B1F" w:rsidRDefault="00F65329">
            <w:pPr>
              <w:pStyle w:val="TableParagraph"/>
              <w:spacing w:before="71"/>
              <w:ind w:left="112" w:right="1100"/>
              <w:cnfStyle w:val="000000000000" w:firstRow="0" w:lastRow="0" w:firstColumn="0" w:lastColumn="0" w:oddVBand="0" w:evenVBand="0" w:oddHBand="0" w:evenHBand="0" w:firstRowFirstColumn="0" w:firstRowLastColumn="0" w:lastRowFirstColumn="0" w:lastRowLastColumn="0"/>
            </w:pPr>
            <w:r>
              <w:t>ACCT 520: Federal Income Tax Concepts and Their Business Applications</w:t>
            </w:r>
          </w:p>
        </w:tc>
      </w:tr>
      <w:tr w:rsidR="00223B1F" w:rsidTr="00BB04EF">
        <w:trPr>
          <w:trHeight w:val="436"/>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pPr>
              <w:pStyle w:val="TableParagraph"/>
              <w:spacing w:before="71"/>
              <w:ind w:left="115"/>
            </w:pPr>
            <w:r>
              <w:t>Faculty Name</w:t>
            </w:r>
          </w:p>
        </w:tc>
        <w:tc>
          <w:tcPr>
            <w:tcW w:w="7020" w:type="dxa"/>
          </w:tcPr>
          <w:p w:rsidR="00223B1F" w:rsidRDefault="00F65329">
            <w:pPr>
              <w:pStyle w:val="TableParagraph"/>
              <w:spacing w:before="71"/>
              <w:ind w:left="112"/>
              <w:cnfStyle w:val="000000000000" w:firstRow="0" w:lastRow="0" w:firstColumn="0" w:lastColumn="0" w:oddVBand="0" w:evenVBand="0" w:oddHBand="0" w:evenHBand="0" w:firstRowFirstColumn="0" w:firstRowLastColumn="0" w:lastRowFirstColumn="0" w:lastRowLastColumn="0"/>
            </w:pPr>
            <w:r>
              <w:t xml:space="preserve">Rob </w:t>
            </w:r>
            <w:proofErr w:type="spellStart"/>
            <w:r>
              <w:t>Razani</w:t>
            </w:r>
            <w:proofErr w:type="spellEnd"/>
          </w:p>
        </w:tc>
      </w:tr>
      <w:tr w:rsidR="00223B1F" w:rsidTr="00BB04EF">
        <w:trPr>
          <w:trHeight w:val="438"/>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pPr>
              <w:pStyle w:val="TableParagraph"/>
              <w:spacing w:before="71"/>
              <w:ind w:left="115"/>
            </w:pPr>
            <w:r>
              <w:t>Semester</w:t>
            </w:r>
          </w:p>
        </w:tc>
        <w:tc>
          <w:tcPr>
            <w:tcW w:w="7020" w:type="dxa"/>
          </w:tcPr>
          <w:p w:rsidR="00223B1F" w:rsidRDefault="00F65329">
            <w:pPr>
              <w:pStyle w:val="TableParagraph"/>
              <w:spacing w:before="71"/>
              <w:ind w:left="112"/>
              <w:cnfStyle w:val="000000000000" w:firstRow="0" w:lastRow="0" w:firstColumn="0" w:lastColumn="0" w:oddVBand="0" w:evenVBand="0" w:oddHBand="0" w:evenHBand="0" w:firstRowFirstColumn="0" w:firstRowLastColumn="0" w:lastRowFirstColumn="0" w:lastRowLastColumn="0"/>
            </w:pPr>
            <w:r>
              <w:t>Fall 2018</w:t>
            </w:r>
          </w:p>
        </w:tc>
      </w:tr>
    </w:tbl>
    <w:p w:rsidR="00223B1F" w:rsidRDefault="00223B1F">
      <w:pPr>
        <w:pStyle w:val="BodyText"/>
        <w:spacing w:before="11" w:after="1"/>
      </w:pPr>
    </w:p>
    <w:tbl>
      <w:tblPr>
        <w:tblStyle w:val="GridTable5Dark-Accent2"/>
        <w:tblW w:w="0" w:type="auto"/>
        <w:tblInd w:w="1885" w:type="dxa"/>
        <w:tblLayout w:type="fixed"/>
        <w:tblLook w:val="04A0" w:firstRow="1" w:lastRow="0" w:firstColumn="1" w:lastColumn="0" w:noHBand="0" w:noVBand="1"/>
        <w:tblCaption w:val="Learning Objectives Assessed"/>
        <w:tblDescription w:val="This table descrbies the learning objectives assessed in ACCT 520 Federal Income Tax Concepts and Their Business Applications"/>
      </w:tblPr>
      <w:tblGrid>
        <w:gridCol w:w="3060"/>
        <w:gridCol w:w="7020"/>
      </w:tblGrid>
      <w:tr w:rsidR="00233C6B" w:rsidTr="00AD3EE7">
        <w:trPr>
          <w:cnfStyle w:val="100000000000" w:firstRow="1" w:lastRow="0" w:firstColumn="0" w:lastColumn="0" w:oddVBand="0" w:evenVBand="0" w:oddHBand="0" w:evenHBand="0" w:firstRowFirstColumn="0" w:firstRowLastColumn="0" w:lastRowFirstColumn="0" w:lastRowLastColumn="0"/>
          <w:cantSplit/>
          <w:trHeight w:val="565"/>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rsidR="00233C6B" w:rsidRDefault="00233C6B">
            <w:pPr>
              <w:pStyle w:val="TableParagraph"/>
              <w:rPr>
                <w:rFonts w:ascii="Times New Roman"/>
              </w:rPr>
            </w:pPr>
            <w:r>
              <w:rPr>
                <w:b w:val="0"/>
                <w:color w:val="FFFFFF"/>
              </w:rPr>
              <w:t>Learning Objectives Assessed</w:t>
            </w:r>
          </w:p>
        </w:tc>
      </w:tr>
      <w:tr w:rsidR="00CA34DF" w:rsidTr="00AD3EE7">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060" w:type="dxa"/>
            <w:vMerge w:val="restart"/>
          </w:tcPr>
          <w:p w:rsidR="00CA34DF" w:rsidRDefault="00CA34DF" w:rsidP="00CA34DF">
            <w:pPr>
              <w:pStyle w:val="TableParagraph"/>
              <w:spacing w:before="1680" w:line="271" w:lineRule="exact"/>
              <w:ind w:left="115"/>
              <w:rPr>
                <w:b w:val="0"/>
                <w:bCs w:val="0"/>
              </w:rPr>
            </w:pPr>
            <w:r>
              <w:t>Which of the following</w:t>
            </w:r>
          </w:p>
          <w:p w:rsidR="00CA34DF" w:rsidRDefault="00CA34DF">
            <w:pPr>
              <w:pStyle w:val="TableParagraph"/>
              <w:spacing w:line="271" w:lineRule="exact"/>
              <w:ind w:left="115"/>
              <w:rPr>
                <w:b w:val="0"/>
                <w:bCs w:val="0"/>
              </w:rPr>
            </w:pPr>
            <w:r>
              <w:t>program’s learning</w:t>
            </w:r>
          </w:p>
          <w:p w:rsidR="00CA34DF" w:rsidRDefault="00CA34DF">
            <w:pPr>
              <w:pStyle w:val="TableParagraph"/>
              <w:spacing w:line="271" w:lineRule="exact"/>
              <w:ind w:left="115"/>
              <w:rPr>
                <w:b w:val="0"/>
                <w:bCs w:val="0"/>
              </w:rPr>
            </w:pPr>
            <w:r>
              <w:t>objectives have you</w:t>
            </w:r>
          </w:p>
          <w:p w:rsidR="00CA34DF" w:rsidRDefault="00CA34DF" w:rsidP="00747485">
            <w:pPr>
              <w:pStyle w:val="TableParagraph"/>
              <w:spacing w:line="272" w:lineRule="exact"/>
              <w:ind w:left="115"/>
              <w:rPr>
                <w:rFonts w:ascii="Times New Roman"/>
              </w:rPr>
            </w:pPr>
            <w:r>
              <w:t>assessed in your course?</w:t>
            </w:r>
          </w:p>
        </w:tc>
        <w:tc>
          <w:tcPr>
            <w:tcW w:w="7020" w:type="dxa"/>
          </w:tcPr>
          <w:p w:rsidR="00CA34DF" w:rsidRDefault="00CA34DF">
            <w:pPr>
              <w:pStyle w:val="TableParagraph"/>
              <w:tabs>
                <w:tab w:val="left" w:pos="592"/>
                <w:tab w:val="left" w:pos="1552"/>
              </w:tabs>
              <w:spacing w:before="71"/>
              <w:ind w:left="112"/>
              <w:cnfStyle w:val="000000100000" w:firstRow="0" w:lastRow="0" w:firstColumn="0" w:lastColumn="0" w:oddVBand="0" w:evenVBand="0" w:oddHBand="1" w:evenHBand="0" w:firstRowFirstColumn="0" w:firstRowLastColumn="0" w:lastRowFirstColumn="0" w:lastRowLastColumn="0"/>
            </w:pPr>
            <w:r>
              <w:rPr>
                <w:u w:val="single"/>
              </w:rPr>
              <w:t xml:space="preserve"> </w:t>
            </w:r>
            <w:r>
              <w:rPr>
                <w:u w:val="single"/>
              </w:rPr>
              <w:tab/>
            </w:r>
            <w:r>
              <w:t>G1</w:t>
            </w:r>
            <w:r>
              <w:tab/>
              <w:t>Our graduates can analyze and solve complex</w:t>
            </w:r>
            <w:r>
              <w:rPr>
                <w:spacing w:val="-7"/>
              </w:rPr>
              <w:t xml:space="preserve"> </w:t>
            </w:r>
            <w:r>
              <w:t>tax</w:t>
            </w:r>
          </w:p>
          <w:p w:rsidR="00CA34DF" w:rsidRDefault="00CA34DF" w:rsidP="00ED7B67">
            <w:pPr>
              <w:pStyle w:val="TableParagraph"/>
              <w:spacing w:line="271" w:lineRule="exact"/>
              <w:ind w:left="1576"/>
              <w:cnfStyle w:val="000000100000" w:firstRow="0" w:lastRow="0" w:firstColumn="0" w:lastColumn="0" w:oddVBand="0" w:evenVBand="0" w:oddHBand="1" w:evenHBand="0" w:firstRowFirstColumn="0" w:firstRowLastColumn="0" w:lastRowFirstColumn="0" w:lastRowLastColumn="0"/>
            </w:pPr>
            <w:r>
              <w:t>problems through the application of critical thinking skills</w:t>
            </w:r>
          </w:p>
        </w:tc>
      </w:tr>
      <w:tr w:rsidR="00CA34DF" w:rsidTr="00AD3EE7">
        <w:trPr>
          <w:trHeight w:val="844"/>
        </w:trPr>
        <w:tc>
          <w:tcPr>
            <w:cnfStyle w:val="001000000000" w:firstRow="0" w:lastRow="0" w:firstColumn="1" w:lastColumn="0" w:oddVBand="0" w:evenVBand="0" w:oddHBand="0" w:evenHBand="0" w:firstRowFirstColumn="0" w:firstRowLastColumn="0" w:lastRowFirstColumn="0" w:lastRowLastColumn="0"/>
            <w:tcW w:w="3060" w:type="dxa"/>
            <w:vMerge/>
          </w:tcPr>
          <w:p w:rsidR="00CA34DF" w:rsidRDefault="00CA34DF" w:rsidP="00747485">
            <w:pPr>
              <w:pStyle w:val="TableParagraph"/>
              <w:spacing w:line="272" w:lineRule="exact"/>
              <w:ind w:left="115"/>
              <w:rPr>
                <w:rFonts w:ascii="Times New Roman"/>
                <w:sz w:val="20"/>
              </w:rPr>
            </w:pPr>
          </w:p>
        </w:tc>
        <w:tc>
          <w:tcPr>
            <w:tcW w:w="7020" w:type="dxa"/>
          </w:tcPr>
          <w:p w:rsidR="00CA34DF" w:rsidRDefault="00CA34DF">
            <w:pPr>
              <w:pStyle w:val="TableParagraph"/>
              <w:tabs>
                <w:tab w:val="left" w:pos="592"/>
                <w:tab w:val="left" w:pos="1552"/>
              </w:tabs>
              <w:spacing w:line="271" w:lineRule="exact"/>
              <w:ind w:left="112"/>
              <w:cnfStyle w:val="000000000000" w:firstRow="0" w:lastRow="0" w:firstColumn="0" w:lastColumn="0" w:oddVBand="0" w:evenVBand="0" w:oddHBand="0" w:evenHBand="0" w:firstRowFirstColumn="0" w:firstRowLastColumn="0" w:lastRowFirstColumn="0" w:lastRowLastColumn="0"/>
            </w:pPr>
            <w:r>
              <w:rPr>
                <w:u w:val="single"/>
              </w:rPr>
              <w:t xml:space="preserve"> </w:t>
            </w:r>
            <w:r>
              <w:rPr>
                <w:u w:val="single"/>
              </w:rPr>
              <w:tab/>
            </w:r>
            <w:r>
              <w:t>G2</w:t>
            </w:r>
            <w:r>
              <w:tab/>
              <w:t>Our graduates recognize and analyze complex</w:t>
            </w:r>
            <w:r>
              <w:rPr>
                <w:spacing w:val="-10"/>
              </w:rPr>
              <w:t xml:space="preserve"> </w:t>
            </w:r>
            <w:r>
              <w:t>ethical</w:t>
            </w:r>
          </w:p>
          <w:p w:rsidR="00CA34DF" w:rsidRDefault="00CA34DF" w:rsidP="00ED7B67">
            <w:pPr>
              <w:pStyle w:val="TableParagraph"/>
              <w:spacing w:line="271" w:lineRule="exact"/>
              <w:ind w:left="1576"/>
              <w:cnfStyle w:val="000000000000" w:firstRow="0" w:lastRow="0" w:firstColumn="0" w:lastColumn="0" w:oddVBand="0" w:evenVBand="0" w:oddHBand="0" w:evenHBand="0" w:firstRowFirstColumn="0" w:firstRowLastColumn="0" w:lastRowFirstColumn="0" w:lastRowLastColumn="0"/>
            </w:pPr>
            <w:r>
              <w:t>and professional responsibility issues in the tax practice</w:t>
            </w:r>
          </w:p>
        </w:tc>
      </w:tr>
      <w:tr w:rsidR="00CA34DF" w:rsidTr="00AD3EE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060" w:type="dxa"/>
            <w:vMerge/>
          </w:tcPr>
          <w:p w:rsidR="00CA34DF" w:rsidRDefault="00CA34DF" w:rsidP="00747485">
            <w:pPr>
              <w:pStyle w:val="TableParagraph"/>
              <w:spacing w:line="272" w:lineRule="exact"/>
              <w:ind w:left="115"/>
            </w:pPr>
          </w:p>
        </w:tc>
        <w:tc>
          <w:tcPr>
            <w:tcW w:w="7020" w:type="dxa"/>
          </w:tcPr>
          <w:p w:rsidR="00CA34DF" w:rsidRDefault="00CA34DF" w:rsidP="00942032">
            <w:pPr>
              <w:pStyle w:val="TableParagraph"/>
              <w:tabs>
                <w:tab w:val="left" w:pos="1514"/>
              </w:tabs>
              <w:spacing w:line="271" w:lineRule="exact"/>
              <w:ind w:left="1604" w:hanging="1530"/>
              <w:cnfStyle w:val="000000100000" w:firstRow="0" w:lastRow="0" w:firstColumn="0" w:lastColumn="0" w:oddVBand="0" w:evenVBand="0" w:oddHBand="1" w:evenHBand="0" w:firstRowFirstColumn="0" w:firstRowLastColumn="0" w:lastRowFirstColumn="0" w:lastRowLastColumn="0"/>
            </w:pPr>
            <w:r>
              <w:t>_</w:t>
            </w:r>
            <w:r>
              <w:rPr>
                <w:u w:val="single"/>
              </w:rPr>
              <w:t>X</w:t>
            </w:r>
            <w:r>
              <w:t xml:space="preserve">_ G3 </w:t>
            </w:r>
            <w:r w:rsidR="00942032">
              <w:t xml:space="preserve">              </w:t>
            </w:r>
            <w:r>
              <w:t>Our graduates can communicate their analysis of</w:t>
            </w:r>
            <w:r w:rsidR="00942032">
              <w:t xml:space="preserve"> </w:t>
            </w:r>
            <w:r>
              <w:t>complex tax</w:t>
            </w:r>
            <w:r w:rsidR="00942032">
              <w:t xml:space="preserve"> problems clearly and effectively</w:t>
            </w:r>
          </w:p>
        </w:tc>
      </w:tr>
      <w:tr w:rsidR="00CA34DF" w:rsidTr="00AD3EE7">
        <w:trPr>
          <w:trHeight w:val="623"/>
        </w:trPr>
        <w:tc>
          <w:tcPr>
            <w:cnfStyle w:val="001000000000" w:firstRow="0" w:lastRow="0" w:firstColumn="1" w:lastColumn="0" w:oddVBand="0" w:evenVBand="0" w:oddHBand="0" w:evenHBand="0" w:firstRowFirstColumn="0" w:firstRowLastColumn="0" w:lastRowFirstColumn="0" w:lastRowLastColumn="0"/>
            <w:tcW w:w="3060" w:type="dxa"/>
            <w:vMerge/>
          </w:tcPr>
          <w:p w:rsidR="00CA34DF" w:rsidRDefault="00CA34DF" w:rsidP="00747485">
            <w:pPr>
              <w:pStyle w:val="TableParagraph"/>
              <w:spacing w:line="272" w:lineRule="exact"/>
              <w:ind w:left="115"/>
            </w:pPr>
          </w:p>
        </w:tc>
        <w:tc>
          <w:tcPr>
            <w:tcW w:w="7020" w:type="dxa"/>
          </w:tcPr>
          <w:p w:rsidR="00CA34DF" w:rsidRDefault="00CA34DF" w:rsidP="00942032">
            <w:pPr>
              <w:pStyle w:val="TableParagraph"/>
              <w:spacing w:line="271" w:lineRule="exact"/>
              <w:ind w:left="1576" w:hanging="1464"/>
              <w:cnfStyle w:val="000000000000" w:firstRow="0" w:lastRow="0" w:firstColumn="0" w:lastColumn="0" w:oddVBand="0" w:evenVBand="0" w:oddHBand="0" w:evenHBand="0" w:firstRowFirstColumn="0" w:firstRowLastColumn="0" w:lastRowFirstColumn="0" w:lastRowLastColumn="0"/>
            </w:pPr>
            <w:r>
              <w:t>_</w:t>
            </w:r>
            <w:r>
              <w:rPr>
                <w:u w:val="single"/>
              </w:rPr>
              <w:t>X</w:t>
            </w:r>
            <w:r>
              <w:t xml:space="preserve">_ G4 </w:t>
            </w:r>
            <w:r w:rsidR="00942032">
              <w:t xml:space="preserve">             </w:t>
            </w:r>
            <w:r>
              <w:t>Our graduates can research the tax literature for both</w:t>
            </w:r>
            <w:r w:rsidR="00942032">
              <w:t xml:space="preserve"> structured and unstructured problems</w:t>
            </w:r>
          </w:p>
        </w:tc>
      </w:tr>
      <w:tr w:rsidR="00CA34DF" w:rsidTr="00AD3EE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060" w:type="dxa"/>
            <w:vMerge/>
          </w:tcPr>
          <w:p w:rsidR="00CA34DF" w:rsidRDefault="00CA34DF">
            <w:pPr>
              <w:pStyle w:val="TableParagraph"/>
              <w:rPr>
                <w:rFonts w:ascii="Times New Roman"/>
                <w:sz w:val="20"/>
              </w:rPr>
            </w:pPr>
          </w:p>
        </w:tc>
        <w:tc>
          <w:tcPr>
            <w:tcW w:w="7020" w:type="dxa"/>
          </w:tcPr>
          <w:p w:rsidR="00CA34DF" w:rsidRDefault="00CA34DF">
            <w:pPr>
              <w:pStyle w:val="TableParagraph"/>
              <w:tabs>
                <w:tab w:val="left" w:pos="597"/>
                <w:tab w:val="left" w:pos="1552"/>
              </w:tabs>
              <w:spacing w:line="271" w:lineRule="exact"/>
              <w:ind w:left="112"/>
              <w:cnfStyle w:val="000000100000" w:firstRow="0" w:lastRow="0" w:firstColumn="0" w:lastColumn="0" w:oddVBand="0" w:evenVBand="0" w:oddHBand="1" w:evenHBand="0" w:firstRowFirstColumn="0" w:firstRowLastColumn="0" w:lastRowFirstColumn="0" w:lastRowLastColumn="0"/>
            </w:pPr>
            <w:r>
              <w:t>_</w:t>
            </w:r>
            <w:r>
              <w:rPr>
                <w:u w:val="single"/>
              </w:rPr>
              <w:t>X</w:t>
            </w:r>
            <w:r>
              <w:rPr>
                <w:u w:val="single"/>
              </w:rPr>
              <w:tab/>
            </w:r>
            <w:r>
              <w:t>G5</w:t>
            </w:r>
            <w:r>
              <w:tab/>
              <w:t>Our graduates can apply complex tax knowledge</w:t>
            </w:r>
            <w:r>
              <w:rPr>
                <w:spacing w:val="-13"/>
              </w:rPr>
              <w:t xml:space="preserve"> </w:t>
            </w:r>
            <w:r>
              <w:t>and</w:t>
            </w:r>
          </w:p>
          <w:p w:rsidR="00CA34DF" w:rsidRDefault="00CA34DF" w:rsidP="00ED7B67">
            <w:pPr>
              <w:pStyle w:val="TableParagraph"/>
              <w:spacing w:line="271" w:lineRule="exact"/>
              <w:ind w:left="1576"/>
              <w:cnfStyle w:val="000000100000" w:firstRow="0" w:lastRow="0" w:firstColumn="0" w:lastColumn="0" w:oddVBand="0" w:evenVBand="0" w:oddHBand="1" w:evenHBand="0" w:firstRowFirstColumn="0" w:firstRowLastColumn="0" w:lastRowFirstColumn="0" w:lastRowLastColumn="0"/>
            </w:pPr>
            <w:r>
              <w:t>skills with a global perspective</w:t>
            </w:r>
          </w:p>
        </w:tc>
      </w:tr>
      <w:tr w:rsidR="00CA34DF" w:rsidTr="00AD3EE7">
        <w:trPr>
          <w:trHeight w:val="632"/>
        </w:trPr>
        <w:tc>
          <w:tcPr>
            <w:cnfStyle w:val="001000000000" w:firstRow="0" w:lastRow="0" w:firstColumn="1" w:lastColumn="0" w:oddVBand="0" w:evenVBand="0" w:oddHBand="0" w:evenHBand="0" w:firstRowFirstColumn="0" w:firstRowLastColumn="0" w:lastRowFirstColumn="0" w:lastRowLastColumn="0"/>
            <w:tcW w:w="3060" w:type="dxa"/>
            <w:vMerge/>
          </w:tcPr>
          <w:p w:rsidR="00CA34DF" w:rsidRDefault="00CA34DF">
            <w:pPr>
              <w:pStyle w:val="TableParagraph"/>
              <w:rPr>
                <w:rFonts w:ascii="Times New Roman"/>
                <w:sz w:val="20"/>
              </w:rPr>
            </w:pPr>
          </w:p>
        </w:tc>
        <w:tc>
          <w:tcPr>
            <w:tcW w:w="7020" w:type="dxa"/>
          </w:tcPr>
          <w:p w:rsidR="00CA34DF" w:rsidRDefault="00CA34DF" w:rsidP="00942032">
            <w:pPr>
              <w:pStyle w:val="TableParagraph"/>
              <w:spacing w:line="271" w:lineRule="exact"/>
              <w:ind w:left="1576" w:hanging="1464"/>
              <w:cnfStyle w:val="000000000000" w:firstRow="0" w:lastRow="0" w:firstColumn="0" w:lastColumn="0" w:oddVBand="0" w:evenVBand="0" w:oddHBand="0" w:evenHBand="0" w:firstRowFirstColumn="0" w:firstRowLastColumn="0" w:lastRowFirstColumn="0" w:lastRowLastColumn="0"/>
            </w:pPr>
            <w:r>
              <w:t>_</w:t>
            </w:r>
            <w:r>
              <w:rPr>
                <w:u w:val="single"/>
              </w:rPr>
              <w:t>X</w:t>
            </w:r>
            <w:r>
              <w:t xml:space="preserve">_ G6 </w:t>
            </w:r>
            <w:r w:rsidR="00942032">
              <w:t xml:space="preserve">            </w:t>
            </w:r>
            <w:r>
              <w:t>Our graduates can conduct comprehensive analytical reviews</w:t>
            </w:r>
            <w:r w:rsidR="00942032">
              <w:t xml:space="preserve"> of client tax returns</w:t>
            </w:r>
          </w:p>
        </w:tc>
      </w:tr>
    </w:tbl>
    <w:p w:rsidR="00223B1F" w:rsidRDefault="00223B1F" w:rsidP="00C60352">
      <w:pPr>
        <w:pStyle w:val="BodyText"/>
        <w:spacing w:before="1320"/>
        <w:rPr>
          <w:sz w:val="20"/>
        </w:rPr>
      </w:pPr>
    </w:p>
    <w:p w:rsidR="00223B1F" w:rsidRDefault="00223B1F">
      <w:pPr>
        <w:pStyle w:val="BodyText"/>
        <w:spacing w:before="11"/>
        <w:rPr>
          <w:sz w:val="11"/>
        </w:rPr>
      </w:pPr>
    </w:p>
    <w:p w:rsidR="00223B1F" w:rsidRDefault="00223B1F">
      <w:pPr>
        <w:sectPr w:rsidR="00223B1F">
          <w:pgSz w:w="15840" w:h="12240" w:orient="landscape"/>
          <w:pgMar w:top="1140" w:right="1360" w:bottom="1080" w:left="1320" w:header="0" w:footer="889" w:gutter="0"/>
          <w:cols w:space="720"/>
        </w:sectPr>
      </w:pPr>
    </w:p>
    <w:tbl>
      <w:tblPr>
        <w:tblStyle w:val="GridTable5Dark-Accent2"/>
        <w:tblW w:w="0" w:type="auto"/>
        <w:tblInd w:w="985" w:type="dxa"/>
        <w:tblLayout w:type="fixed"/>
        <w:tblLook w:val="06A0" w:firstRow="1" w:lastRow="0" w:firstColumn="1" w:lastColumn="0" w:noHBand="1" w:noVBand="1"/>
        <w:tblCaption w:val="Assessment of Learning Objective #G3"/>
        <w:tblDescription w:val="This table describes the in-depth assessment of Learning Objective #3: Our graduates can communicate their analysis of complex tax problems clearly and effectively in ACCT 520"/>
      </w:tblPr>
      <w:tblGrid>
        <w:gridCol w:w="3108"/>
        <w:gridCol w:w="8772"/>
      </w:tblGrid>
      <w:tr w:rsidR="00942032" w:rsidTr="00233C6B">
        <w:trPr>
          <w:cnfStyle w:val="100000000000" w:firstRow="1" w:lastRow="0" w:firstColumn="0" w:lastColumn="0" w:oddVBand="0" w:evenVBand="0" w:oddHBand="0" w:evenHBand="0" w:firstRowFirstColumn="0" w:firstRowLastColumn="0" w:lastRowFirstColumn="0" w:lastRowLastColumn="0"/>
          <w:cantSplit/>
          <w:trHeight w:val="618"/>
          <w:tblHeader/>
        </w:trPr>
        <w:tc>
          <w:tcPr>
            <w:cnfStyle w:val="001000000000" w:firstRow="0" w:lastRow="0" w:firstColumn="1" w:lastColumn="0" w:oddVBand="0" w:evenVBand="0" w:oddHBand="0" w:evenHBand="0" w:firstRowFirstColumn="0" w:firstRowLastColumn="0" w:lastRowFirstColumn="0" w:lastRowLastColumn="0"/>
            <w:tcW w:w="11880" w:type="dxa"/>
            <w:gridSpan w:val="2"/>
          </w:tcPr>
          <w:p w:rsidR="00942032" w:rsidRDefault="00942032" w:rsidP="00942032">
            <w:pPr>
              <w:pStyle w:val="TableParagraph"/>
              <w:spacing w:before="10"/>
              <w:rPr>
                <w:sz w:val="17"/>
              </w:rPr>
            </w:pPr>
            <w:r>
              <w:rPr>
                <w:b w:val="0"/>
                <w:color w:val="FFFFFF"/>
              </w:rPr>
              <w:lastRenderedPageBreak/>
              <w:t xml:space="preserve">Assessment of Learning Objective No G3: </w:t>
            </w:r>
            <w:r>
              <w:rPr>
                <w:color w:val="FFFFFF"/>
              </w:rPr>
              <w:t>Our graduates can communicate their analysis of complex tax problems clearly and effectively</w:t>
            </w:r>
          </w:p>
        </w:tc>
      </w:tr>
      <w:tr w:rsidR="00942032" w:rsidTr="00233C6B">
        <w:trPr>
          <w:trHeight w:val="618"/>
        </w:trPr>
        <w:tc>
          <w:tcPr>
            <w:cnfStyle w:val="001000000000" w:firstRow="0" w:lastRow="0" w:firstColumn="1" w:lastColumn="0" w:oddVBand="0" w:evenVBand="0" w:oddHBand="0" w:evenHBand="0" w:firstRowFirstColumn="0" w:firstRowLastColumn="0" w:lastRowFirstColumn="0" w:lastRowLastColumn="0"/>
            <w:tcW w:w="3108" w:type="dxa"/>
          </w:tcPr>
          <w:p w:rsidR="00942032" w:rsidRDefault="00942032" w:rsidP="00942032">
            <w:pPr>
              <w:pStyle w:val="TableParagraph"/>
              <w:spacing w:before="71"/>
              <w:ind w:left="115" w:right="550"/>
            </w:pPr>
            <w:r>
              <w:t>Type of Assessment Tool Used</w:t>
            </w:r>
          </w:p>
        </w:tc>
        <w:tc>
          <w:tcPr>
            <w:tcW w:w="8772" w:type="dxa"/>
          </w:tcPr>
          <w:p w:rsidR="00942032" w:rsidRDefault="00942032" w:rsidP="00942032">
            <w:pPr>
              <w:pStyle w:val="TableParagraph"/>
              <w:spacing w:before="10"/>
              <w:cnfStyle w:val="000000000000" w:firstRow="0" w:lastRow="0" w:firstColumn="0" w:lastColumn="0" w:oddVBand="0" w:evenVBand="0" w:oddHBand="0" w:evenHBand="0" w:firstRowFirstColumn="0" w:firstRowLastColumn="0" w:lastRowFirstColumn="0" w:lastRowLastColumn="0"/>
              <w:rPr>
                <w:sz w:val="17"/>
              </w:rPr>
            </w:pPr>
          </w:p>
          <w:p w:rsidR="00942032" w:rsidRDefault="00942032" w:rsidP="00942032">
            <w:pPr>
              <w:pStyle w:val="TableParagraph"/>
              <w:ind w:left="112"/>
              <w:cnfStyle w:val="000000000000" w:firstRow="0" w:lastRow="0" w:firstColumn="0" w:lastColumn="0" w:oddVBand="0" w:evenVBand="0" w:oddHBand="0" w:evenHBand="0" w:firstRowFirstColumn="0" w:firstRowLastColumn="0" w:lastRowFirstColumn="0" w:lastRowLastColumn="0"/>
            </w:pPr>
            <w:r>
              <w:t>X Direct Method of Assessment (i.e., evaluation of performance on a case problem)</w:t>
            </w:r>
          </w:p>
        </w:tc>
      </w:tr>
      <w:tr w:rsidR="00942032" w:rsidTr="00233C6B">
        <w:trPr>
          <w:trHeight w:val="1021"/>
        </w:trPr>
        <w:tc>
          <w:tcPr>
            <w:cnfStyle w:val="001000000000" w:firstRow="0" w:lastRow="0" w:firstColumn="1" w:lastColumn="0" w:oddVBand="0" w:evenVBand="0" w:oddHBand="0" w:evenHBand="0" w:firstRowFirstColumn="0" w:firstRowLastColumn="0" w:lastRowFirstColumn="0" w:lastRowLastColumn="0"/>
            <w:tcW w:w="3108" w:type="dxa"/>
          </w:tcPr>
          <w:p w:rsidR="00942032" w:rsidRDefault="00942032" w:rsidP="00942032">
            <w:pPr>
              <w:pStyle w:val="TableParagraph"/>
              <w:spacing w:before="71"/>
              <w:ind w:left="115"/>
            </w:pPr>
            <w:r>
              <w:t>If direct assessment tool was used, did you use:</w:t>
            </w:r>
          </w:p>
        </w:tc>
        <w:tc>
          <w:tcPr>
            <w:tcW w:w="8772" w:type="dxa"/>
          </w:tcPr>
          <w:p w:rsidR="00942032" w:rsidRDefault="00942032" w:rsidP="00942032">
            <w:pPr>
              <w:pStyle w:val="TableParagraph"/>
              <w:numPr>
                <w:ilvl w:val="0"/>
                <w:numId w:val="15"/>
              </w:numPr>
              <w:spacing w:before="71"/>
              <w:ind w:left="361" w:hanging="270"/>
              <w:cnfStyle w:val="000000000000" w:firstRow="0" w:lastRow="0" w:firstColumn="0" w:lastColumn="0" w:oddVBand="0" w:evenVBand="0" w:oddHBand="0" w:evenHBand="0" w:firstRowFirstColumn="0" w:firstRowLastColumn="0" w:lastRowFirstColumn="0" w:lastRowLastColumn="0"/>
            </w:pPr>
            <w:r>
              <w:t>Multiple choice questions</w:t>
            </w:r>
          </w:p>
          <w:p w:rsidR="00942032" w:rsidRDefault="00942032" w:rsidP="00942032">
            <w:pPr>
              <w:pStyle w:val="TableParagraph"/>
              <w:numPr>
                <w:ilvl w:val="0"/>
                <w:numId w:val="15"/>
              </w:numPr>
              <w:spacing w:before="71"/>
              <w:ind w:left="361" w:hanging="270"/>
              <w:cnfStyle w:val="000000000000" w:firstRow="0" w:lastRow="0" w:firstColumn="0" w:lastColumn="0" w:oddVBand="0" w:evenVBand="0" w:oddHBand="0" w:evenHBand="0" w:firstRowFirstColumn="0" w:firstRowLastColumn="0" w:lastRowFirstColumn="0" w:lastRowLastColumn="0"/>
            </w:pPr>
            <w:r>
              <w:t>Essay question (i.e., essay question on exam, memo, etc.)</w:t>
            </w:r>
          </w:p>
          <w:p w:rsidR="00942032" w:rsidRDefault="00942032" w:rsidP="00942032">
            <w:pPr>
              <w:pStyle w:val="TableParagraph"/>
              <w:ind w:left="112"/>
              <w:cnfStyle w:val="000000000000" w:firstRow="0" w:lastRow="0" w:firstColumn="0" w:lastColumn="0" w:oddVBand="0" w:evenVBand="0" w:oddHBand="0" w:evenHBand="0" w:firstRowFirstColumn="0" w:firstRowLastColumn="0" w:lastRowFirstColumn="0" w:lastRowLastColumn="0"/>
            </w:pPr>
            <w:r>
              <w:t>□ Tax compilation project</w:t>
            </w:r>
          </w:p>
          <w:p w:rsidR="00942032" w:rsidRDefault="00942032" w:rsidP="00942032">
            <w:pPr>
              <w:pStyle w:val="TableParagraph"/>
              <w:ind w:left="112"/>
              <w:cnfStyle w:val="000000000000" w:firstRow="0" w:lastRow="0" w:firstColumn="0" w:lastColumn="0" w:oddVBand="0" w:evenVBand="0" w:oddHBand="0" w:evenHBand="0" w:firstRowFirstColumn="0" w:firstRowLastColumn="0" w:lastRowFirstColumn="0" w:lastRowLastColumn="0"/>
            </w:pPr>
            <w:r>
              <w:t>X Tax research project</w:t>
            </w:r>
          </w:p>
        </w:tc>
      </w:tr>
      <w:tr w:rsidR="00942032" w:rsidTr="00233C6B">
        <w:trPr>
          <w:trHeight w:val="3366"/>
        </w:trPr>
        <w:tc>
          <w:tcPr>
            <w:cnfStyle w:val="001000000000" w:firstRow="0" w:lastRow="0" w:firstColumn="1" w:lastColumn="0" w:oddVBand="0" w:evenVBand="0" w:oddHBand="0" w:evenHBand="0" w:firstRowFirstColumn="0" w:firstRowLastColumn="0" w:lastRowFirstColumn="0" w:lastRowLastColumn="0"/>
            <w:tcW w:w="3108" w:type="dxa"/>
          </w:tcPr>
          <w:p w:rsidR="00942032" w:rsidRDefault="00942032" w:rsidP="00942032">
            <w:pPr>
              <w:pStyle w:val="TableParagraph"/>
              <w:spacing w:before="840"/>
              <w:rPr>
                <w:sz w:val="17"/>
              </w:rPr>
            </w:pPr>
          </w:p>
          <w:p w:rsidR="00942032" w:rsidRDefault="00942032" w:rsidP="00942032">
            <w:pPr>
              <w:pStyle w:val="TableParagraph"/>
              <w:spacing w:before="1"/>
              <w:ind w:left="115" w:right="258"/>
            </w:pPr>
            <w:r>
              <w:t>Please briefly describe the assessment problem/case you have selected to do the assessment</w:t>
            </w:r>
          </w:p>
        </w:tc>
        <w:tc>
          <w:tcPr>
            <w:tcW w:w="8772" w:type="dxa"/>
          </w:tcPr>
          <w:p w:rsidR="00942032" w:rsidRDefault="00942032" w:rsidP="00942032">
            <w:pPr>
              <w:pStyle w:val="TableParagraph"/>
              <w:spacing w:before="73"/>
              <w:ind w:left="112" w:right="150"/>
              <w:cnfStyle w:val="000000000000" w:firstRow="0" w:lastRow="0" w:firstColumn="0" w:lastColumn="0" w:oddVBand="0" w:evenVBand="0" w:oddHBand="0" w:evenHBand="0" w:firstRowFirstColumn="0" w:firstRowLastColumn="0" w:lastRowFirstColumn="0" w:lastRowLastColumn="0"/>
            </w:pPr>
            <w:r>
              <w:t>Students were assigned a writing project to be completed independently. The project entailed analyzing the tax consequences of a transaction involving multiple taxpayers and sale or exchange of business assets and liabilities. Successful completion of the project required determination of the tax consequences on the parties to a multi- faceted transaction, based on research of tax provisions under several sections of the Internal Revenue Code, including the applicable Regulations, court cases, and administrative rulings. The final outcome was turned in as a course research paper. A distinct portion of the overall grade for the paper evaluated effective communication –</w:t>
            </w:r>
          </w:p>
          <w:p w:rsidR="00942032" w:rsidRDefault="00942032" w:rsidP="00942032">
            <w:pPr>
              <w:pStyle w:val="TableParagraph"/>
              <w:ind w:left="112" w:right="150"/>
              <w:cnfStyle w:val="000000000000" w:firstRow="0" w:lastRow="0" w:firstColumn="0" w:lastColumn="0" w:oddVBand="0" w:evenVBand="0" w:oddHBand="0" w:evenHBand="0" w:firstRowFirstColumn="0" w:firstRowLastColumn="0" w:lastRowFirstColumn="0" w:lastRowLastColumn="0"/>
            </w:pPr>
            <w:r>
              <w:t>i.e. adequate written explanation of the facts, the applicable laws, the analysis performed, and the conclusions reached. This score was used as means of assessment of this learning objective.</w:t>
            </w:r>
          </w:p>
        </w:tc>
      </w:tr>
      <w:tr w:rsidR="00942032" w:rsidTr="00233C6B">
        <w:trPr>
          <w:trHeight w:val="1715"/>
        </w:trPr>
        <w:tc>
          <w:tcPr>
            <w:cnfStyle w:val="001000000000" w:firstRow="0" w:lastRow="0" w:firstColumn="1" w:lastColumn="0" w:oddVBand="0" w:evenVBand="0" w:oddHBand="0" w:evenHBand="0" w:firstRowFirstColumn="0" w:firstRowLastColumn="0" w:lastRowFirstColumn="0" w:lastRowLastColumn="0"/>
            <w:tcW w:w="3108" w:type="dxa"/>
          </w:tcPr>
          <w:p w:rsidR="00942032" w:rsidRDefault="00942032" w:rsidP="00233C6B">
            <w:pPr>
              <w:pStyle w:val="TableParagraph"/>
              <w:ind w:left="75" w:right="113"/>
            </w:pPr>
            <w:r>
              <w:t>Please describe the results of your assessment</w:t>
            </w:r>
          </w:p>
        </w:tc>
        <w:tc>
          <w:tcPr>
            <w:tcW w:w="8772" w:type="dxa"/>
          </w:tcPr>
          <w:p w:rsidR="00942032" w:rsidRDefault="00942032" w:rsidP="00942032">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noProof/>
                <w:lang w:bidi="ar-SA"/>
              </w:rPr>
              <mc:AlternateContent>
                <mc:Choice Requires="wps">
                  <w:drawing>
                    <wp:inline distT="0" distB="0" distL="0" distR="0" wp14:anchorId="4996B7C0" wp14:editId="36141FFC">
                      <wp:extent cx="5401310" cy="838200"/>
                      <wp:effectExtent l="0" t="0" r="889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5Dark-Accent2"/>
                                    <w:tblW w:w="0" w:type="auto"/>
                                    <w:tblLayout w:type="fixed"/>
                                    <w:tblLook w:val="0620" w:firstRow="1" w:lastRow="0" w:firstColumn="0" w:lastColumn="0" w:noHBand="1" w:noVBand="1"/>
                                    <w:tblCaption w:val="Students Results "/>
                                    <w:tblDescription w:val="This table describes how well students scored: Above average, Acceptable, or Not Acceptable"/>
                                  </w:tblPr>
                                  <w:tblGrid>
                                    <w:gridCol w:w="1030"/>
                                    <w:gridCol w:w="1548"/>
                                    <w:gridCol w:w="747"/>
                                    <w:gridCol w:w="2040"/>
                                    <w:gridCol w:w="1239"/>
                                    <w:gridCol w:w="1861"/>
                                  </w:tblGrid>
                                  <w:tr w:rsidR="00747485" w:rsidTr="00233C6B">
                                    <w:trPr>
                                      <w:cnfStyle w:val="100000000000" w:firstRow="1" w:lastRow="0" w:firstColumn="0" w:lastColumn="0" w:oddVBand="0" w:evenVBand="0" w:oddHBand="0" w:evenHBand="0" w:firstRowFirstColumn="0" w:firstRowLastColumn="0" w:lastRowFirstColumn="0" w:lastRowLastColumn="0"/>
                                      <w:cantSplit/>
                                      <w:trHeight w:val="617"/>
                                      <w:tblHeader/>
                                    </w:trPr>
                                    <w:tc>
                                      <w:tcPr>
                                        <w:tcW w:w="2578" w:type="dxa"/>
                                        <w:gridSpan w:val="2"/>
                                      </w:tcPr>
                                      <w:p w:rsidR="00747485" w:rsidRDefault="00747485" w:rsidP="00233C6B">
                                        <w:pPr>
                                          <w:pStyle w:val="TableParagraph"/>
                                          <w:spacing w:line="292" w:lineRule="exact"/>
                                          <w:ind w:left="107"/>
                                        </w:pPr>
                                        <w:r>
                                          <w:rPr>
                                            <w:color w:val="FFFFFF"/>
                                          </w:rPr>
                                          <w:t>Not acceptable (below</w:t>
                                        </w:r>
                                      </w:p>
                                      <w:p w:rsidR="00747485" w:rsidRDefault="00747485" w:rsidP="00233C6B">
                                        <w:pPr>
                                          <w:pStyle w:val="TableParagraph"/>
                                          <w:spacing w:line="273" w:lineRule="exact"/>
                                          <w:ind w:left="107"/>
                                        </w:pPr>
                                        <w:r>
                                          <w:rPr>
                                            <w:color w:val="FFFFFF"/>
                                          </w:rPr>
                                          <w:t>75%)</w:t>
                                        </w:r>
                                      </w:p>
                                    </w:tc>
                                    <w:tc>
                                      <w:tcPr>
                                        <w:tcW w:w="2787" w:type="dxa"/>
                                        <w:gridSpan w:val="2"/>
                                      </w:tcPr>
                                      <w:p w:rsidR="00747485" w:rsidRDefault="00747485" w:rsidP="00233C6B">
                                        <w:pPr>
                                          <w:pStyle w:val="TableParagraph"/>
                                          <w:spacing w:line="292" w:lineRule="exact"/>
                                          <w:ind w:left="107"/>
                                        </w:pPr>
                                        <w:r>
                                          <w:rPr>
                                            <w:color w:val="FFFFFF"/>
                                          </w:rPr>
                                          <w:t>Acceptable (between 75%</w:t>
                                        </w:r>
                                        <w:r>
                                          <w:t xml:space="preserve"> </w:t>
                                        </w:r>
                                        <w:r>
                                          <w:rPr>
                                            <w:color w:val="FFFFFF"/>
                                          </w:rPr>
                                          <w:t>and 84%)</w:t>
                                        </w:r>
                                      </w:p>
                                    </w:tc>
                                    <w:tc>
                                      <w:tcPr>
                                        <w:tcW w:w="3100" w:type="dxa"/>
                                        <w:gridSpan w:val="2"/>
                                      </w:tcPr>
                                      <w:p w:rsidR="00747485" w:rsidRDefault="00747485" w:rsidP="00233C6B">
                                        <w:pPr>
                                          <w:pStyle w:val="TableParagraph"/>
                                          <w:ind w:left="106"/>
                                        </w:pPr>
                                        <w:r>
                                          <w:rPr>
                                            <w:color w:val="FFFFFF"/>
                                          </w:rPr>
                                          <w:t>Above Average (above 85%)</w:t>
                                        </w:r>
                                      </w:p>
                                    </w:tc>
                                  </w:tr>
                                  <w:tr w:rsidR="00747485" w:rsidTr="00233C6B">
                                    <w:trPr>
                                      <w:trHeight w:val="248"/>
                                    </w:trPr>
                                    <w:tc>
                                      <w:tcPr>
                                        <w:tcW w:w="1030" w:type="dxa"/>
                                        <w:shd w:val="clear" w:color="auto" w:fill="E5B8B7" w:themeFill="accent2" w:themeFillTint="66"/>
                                      </w:tcPr>
                                      <w:p w:rsidR="00747485" w:rsidRDefault="00747485" w:rsidP="00233C6B">
                                        <w:pPr>
                                          <w:pStyle w:val="TableParagraph"/>
                                          <w:ind w:left="107"/>
                                        </w:pPr>
                                        <w:r>
                                          <w:t>N</w:t>
                                        </w:r>
                                      </w:p>
                                    </w:tc>
                                    <w:tc>
                                      <w:tcPr>
                                        <w:tcW w:w="1548" w:type="dxa"/>
                                        <w:shd w:val="clear" w:color="auto" w:fill="E5B8B7" w:themeFill="accent2" w:themeFillTint="66"/>
                                      </w:tcPr>
                                      <w:p w:rsidR="00747485" w:rsidRDefault="00747485" w:rsidP="00233C6B">
                                        <w:pPr>
                                          <w:pStyle w:val="TableParagraph"/>
                                          <w:ind w:left="114"/>
                                        </w:pPr>
                                        <w:r>
                                          <w:t>% of sample</w:t>
                                        </w:r>
                                      </w:p>
                                    </w:tc>
                                    <w:tc>
                                      <w:tcPr>
                                        <w:tcW w:w="747" w:type="dxa"/>
                                      </w:tcPr>
                                      <w:p w:rsidR="00747485" w:rsidRDefault="00747485" w:rsidP="00233C6B">
                                        <w:pPr>
                                          <w:pStyle w:val="TableParagraph"/>
                                          <w:ind w:left="107"/>
                                        </w:pPr>
                                        <w:r>
                                          <w:t>N</w:t>
                                        </w:r>
                                      </w:p>
                                    </w:tc>
                                    <w:tc>
                                      <w:tcPr>
                                        <w:tcW w:w="2040" w:type="dxa"/>
                                      </w:tcPr>
                                      <w:p w:rsidR="00747485" w:rsidRDefault="00747485" w:rsidP="00233C6B">
                                        <w:pPr>
                                          <w:pStyle w:val="TableParagraph"/>
                                          <w:spacing w:line="290" w:lineRule="atLeast"/>
                                          <w:ind w:left="116" w:right="381"/>
                                        </w:pPr>
                                        <w:r>
                                          <w:t>% of sample</w:t>
                                        </w:r>
                                      </w:p>
                                    </w:tc>
                                    <w:tc>
                                      <w:tcPr>
                                        <w:tcW w:w="1239" w:type="dxa"/>
                                        <w:shd w:val="clear" w:color="auto" w:fill="E5B8B7" w:themeFill="accent2" w:themeFillTint="66"/>
                                      </w:tcPr>
                                      <w:p w:rsidR="00747485" w:rsidRDefault="00747485" w:rsidP="00233C6B">
                                        <w:pPr>
                                          <w:pStyle w:val="TableParagraph"/>
                                          <w:ind w:left="106"/>
                                        </w:pPr>
                                        <w:r>
                                          <w:t>N</w:t>
                                        </w:r>
                                      </w:p>
                                    </w:tc>
                                    <w:tc>
                                      <w:tcPr>
                                        <w:tcW w:w="1861" w:type="dxa"/>
                                        <w:shd w:val="clear" w:color="auto" w:fill="E5B8B7" w:themeFill="accent2" w:themeFillTint="66"/>
                                      </w:tcPr>
                                      <w:p w:rsidR="00747485" w:rsidRDefault="00747485" w:rsidP="00233C6B">
                                        <w:pPr>
                                          <w:pStyle w:val="TableParagraph"/>
                                          <w:ind w:left="115"/>
                                        </w:pPr>
                                        <w:r>
                                          <w:t>% of sample</w:t>
                                        </w:r>
                                      </w:p>
                                    </w:tc>
                                  </w:tr>
                                  <w:tr w:rsidR="00747485" w:rsidTr="00233C6B">
                                    <w:trPr>
                                      <w:trHeight w:val="294"/>
                                    </w:trPr>
                                    <w:tc>
                                      <w:tcPr>
                                        <w:tcW w:w="1030" w:type="dxa"/>
                                        <w:shd w:val="clear" w:color="auto" w:fill="E5B8B7" w:themeFill="accent2" w:themeFillTint="66"/>
                                      </w:tcPr>
                                      <w:p w:rsidR="00747485" w:rsidRDefault="00747485" w:rsidP="00233C6B">
                                        <w:pPr>
                                          <w:pStyle w:val="TableParagraph"/>
                                          <w:spacing w:line="274" w:lineRule="exact"/>
                                          <w:ind w:left="107"/>
                                        </w:pPr>
                                        <w:r>
                                          <w:t>8</w:t>
                                        </w:r>
                                      </w:p>
                                    </w:tc>
                                    <w:tc>
                                      <w:tcPr>
                                        <w:tcW w:w="1548" w:type="dxa"/>
                                        <w:shd w:val="clear" w:color="auto" w:fill="E5B8B7" w:themeFill="accent2" w:themeFillTint="66"/>
                                      </w:tcPr>
                                      <w:p w:rsidR="00747485" w:rsidRDefault="00747485" w:rsidP="00233C6B">
                                        <w:pPr>
                                          <w:pStyle w:val="TableParagraph"/>
                                          <w:spacing w:line="274" w:lineRule="exact"/>
                                          <w:ind w:left="114"/>
                                        </w:pPr>
                                        <w:r>
                                          <w:t>18</w:t>
                                        </w:r>
                                      </w:p>
                                    </w:tc>
                                    <w:tc>
                                      <w:tcPr>
                                        <w:tcW w:w="747" w:type="dxa"/>
                                      </w:tcPr>
                                      <w:p w:rsidR="00747485" w:rsidRDefault="00747485" w:rsidP="00233C6B">
                                        <w:pPr>
                                          <w:pStyle w:val="TableParagraph"/>
                                          <w:spacing w:line="274" w:lineRule="exact"/>
                                          <w:ind w:left="114"/>
                                        </w:pPr>
                                        <w:r>
                                          <w:t>6</w:t>
                                        </w:r>
                                      </w:p>
                                    </w:tc>
                                    <w:tc>
                                      <w:tcPr>
                                        <w:tcW w:w="2040" w:type="dxa"/>
                                      </w:tcPr>
                                      <w:p w:rsidR="00747485" w:rsidRDefault="00747485" w:rsidP="00233C6B">
                                        <w:pPr>
                                          <w:pStyle w:val="TableParagraph"/>
                                          <w:spacing w:line="274" w:lineRule="exact"/>
                                          <w:ind w:left="116"/>
                                        </w:pPr>
                                        <w:r>
                                          <w:t>14</w:t>
                                        </w:r>
                                      </w:p>
                                    </w:tc>
                                    <w:tc>
                                      <w:tcPr>
                                        <w:tcW w:w="1239" w:type="dxa"/>
                                        <w:shd w:val="clear" w:color="auto" w:fill="E5B8B7" w:themeFill="accent2" w:themeFillTint="66"/>
                                      </w:tcPr>
                                      <w:p w:rsidR="00747485" w:rsidRDefault="00747485" w:rsidP="00233C6B">
                                        <w:pPr>
                                          <w:pStyle w:val="TableParagraph"/>
                                          <w:spacing w:line="274" w:lineRule="exact"/>
                                          <w:ind w:left="113"/>
                                        </w:pPr>
                                        <w:r>
                                          <w:t>30</w:t>
                                        </w:r>
                                      </w:p>
                                    </w:tc>
                                    <w:tc>
                                      <w:tcPr>
                                        <w:tcW w:w="1861" w:type="dxa"/>
                                        <w:shd w:val="clear" w:color="auto" w:fill="E5B8B7" w:themeFill="accent2" w:themeFillTint="66"/>
                                      </w:tcPr>
                                      <w:p w:rsidR="00747485" w:rsidRDefault="00747485" w:rsidP="00233C6B">
                                        <w:pPr>
                                          <w:pStyle w:val="TableParagraph"/>
                                          <w:spacing w:line="274" w:lineRule="exact"/>
                                          <w:ind w:left="115"/>
                                        </w:pPr>
                                        <w:r>
                                          <w:t>68</w:t>
                                        </w:r>
                                      </w:p>
                                    </w:tc>
                                  </w:tr>
                                </w:tbl>
                                <w:p w:rsidR="00747485" w:rsidRDefault="00747485" w:rsidP="00556C36">
                                  <w:pPr>
                                    <w:pStyle w:val="BodyText"/>
                                  </w:pPr>
                                </w:p>
                              </w:txbxContent>
                            </wps:txbx>
                            <wps:bodyPr rot="0" vert="horz" wrap="square" lIns="0" tIns="0" rIns="0" bIns="0" anchor="t" anchorCtr="0" upright="1">
                              <a:noAutofit/>
                            </wps:bodyPr>
                          </wps:wsp>
                        </a:graphicData>
                      </a:graphic>
                    </wp:inline>
                  </w:drawing>
                </mc:Choice>
                <mc:Fallback>
                  <w:pict>
                    <v:shape w14:anchorId="4996B7C0" id="Text Box 10" o:spid="_x0000_s1028" type="#_x0000_t202" style="width:425.3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parwIAALI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" filled="f" stroked="f">
                      <v:textbox inset="0,0,0,0">
                        <w:txbxContent>
                          <w:tbl>
                            <w:tblPr>
                              <w:tblStyle w:val="GridTable5Dark-Accent2"/>
                              <w:tblW w:w="0" w:type="auto"/>
                              <w:tblLayout w:type="fixed"/>
                              <w:tblLook w:val="0620" w:firstRow="1" w:lastRow="0" w:firstColumn="0" w:lastColumn="0" w:noHBand="1" w:noVBand="1"/>
                              <w:tblCaption w:val="Students Results "/>
                              <w:tblDescription w:val="This table describes how well students scored: Above average, Acceptable, or Not Acceptable"/>
                            </w:tblPr>
                            <w:tblGrid>
                              <w:gridCol w:w="1030"/>
                              <w:gridCol w:w="1548"/>
                              <w:gridCol w:w="747"/>
                              <w:gridCol w:w="2040"/>
                              <w:gridCol w:w="1239"/>
                              <w:gridCol w:w="1861"/>
                            </w:tblGrid>
                            <w:tr w:rsidR="00747485" w:rsidTr="00233C6B">
                              <w:trPr>
                                <w:cnfStyle w:val="100000000000" w:firstRow="1" w:lastRow="0" w:firstColumn="0" w:lastColumn="0" w:oddVBand="0" w:evenVBand="0" w:oddHBand="0" w:evenHBand="0" w:firstRowFirstColumn="0" w:firstRowLastColumn="0" w:lastRowFirstColumn="0" w:lastRowLastColumn="0"/>
                                <w:cantSplit/>
                                <w:trHeight w:val="617"/>
                                <w:tblHeader/>
                              </w:trPr>
                              <w:tc>
                                <w:tcPr>
                                  <w:tcW w:w="2578" w:type="dxa"/>
                                  <w:gridSpan w:val="2"/>
                                </w:tcPr>
                                <w:p w:rsidR="00747485" w:rsidRDefault="00747485" w:rsidP="00233C6B">
                                  <w:pPr>
                                    <w:pStyle w:val="TableParagraph"/>
                                    <w:spacing w:line="292" w:lineRule="exact"/>
                                    <w:ind w:left="107"/>
                                  </w:pPr>
                                  <w:r>
                                    <w:rPr>
                                      <w:color w:val="FFFFFF"/>
                                    </w:rPr>
                                    <w:t>Not acceptable (below</w:t>
                                  </w:r>
                                </w:p>
                                <w:p w:rsidR="00747485" w:rsidRDefault="00747485" w:rsidP="00233C6B">
                                  <w:pPr>
                                    <w:pStyle w:val="TableParagraph"/>
                                    <w:spacing w:line="273" w:lineRule="exact"/>
                                    <w:ind w:left="107"/>
                                  </w:pPr>
                                  <w:r>
                                    <w:rPr>
                                      <w:color w:val="FFFFFF"/>
                                    </w:rPr>
                                    <w:t>75%)</w:t>
                                  </w:r>
                                </w:p>
                              </w:tc>
                              <w:tc>
                                <w:tcPr>
                                  <w:tcW w:w="2787" w:type="dxa"/>
                                  <w:gridSpan w:val="2"/>
                                </w:tcPr>
                                <w:p w:rsidR="00747485" w:rsidRDefault="00747485" w:rsidP="00233C6B">
                                  <w:pPr>
                                    <w:pStyle w:val="TableParagraph"/>
                                    <w:spacing w:line="292" w:lineRule="exact"/>
                                    <w:ind w:left="107"/>
                                  </w:pPr>
                                  <w:r>
                                    <w:rPr>
                                      <w:color w:val="FFFFFF"/>
                                    </w:rPr>
                                    <w:t>Acceptable (between 75%</w:t>
                                  </w:r>
                                  <w:r>
                                    <w:t xml:space="preserve"> </w:t>
                                  </w:r>
                                  <w:r>
                                    <w:rPr>
                                      <w:color w:val="FFFFFF"/>
                                    </w:rPr>
                                    <w:t>and 84%)</w:t>
                                  </w:r>
                                </w:p>
                              </w:tc>
                              <w:tc>
                                <w:tcPr>
                                  <w:tcW w:w="3100" w:type="dxa"/>
                                  <w:gridSpan w:val="2"/>
                                </w:tcPr>
                                <w:p w:rsidR="00747485" w:rsidRDefault="00747485" w:rsidP="00233C6B">
                                  <w:pPr>
                                    <w:pStyle w:val="TableParagraph"/>
                                    <w:ind w:left="106"/>
                                  </w:pPr>
                                  <w:r>
                                    <w:rPr>
                                      <w:color w:val="FFFFFF"/>
                                    </w:rPr>
                                    <w:t>Above Average (above 85%)</w:t>
                                  </w:r>
                                </w:p>
                              </w:tc>
                            </w:tr>
                            <w:tr w:rsidR="00747485" w:rsidTr="00233C6B">
                              <w:trPr>
                                <w:trHeight w:val="248"/>
                              </w:trPr>
                              <w:tc>
                                <w:tcPr>
                                  <w:tcW w:w="1030" w:type="dxa"/>
                                  <w:shd w:val="clear" w:color="auto" w:fill="E5B8B7" w:themeFill="accent2" w:themeFillTint="66"/>
                                </w:tcPr>
                                <w:p w:rsidR="00747485" w:rsidRDefault="00747485" w:rsidP="00233C6B">
                                  <w:pPr>
                                    <w:pStyle w:val="TableParagraph"/>
                                    <w:ind w:left="107"/>
                                  </w:pPr>
                                  <w:r>
                                    <w:t>N</w:t>
                                  </w:r>
                                </w:p>
                              </w:tc>
                              <w:tc>
                                <w:tcPr>
                                  <w:tcW w:w="1548" w:type="dxa"/>
                                  <w:shd w:val="clear" w:color="auto" w:fill="E5B8B7" w:themeFill="accent2" w:themeFillTint="66"/>
                                </w:tcPr>
                                <w:p w:rsidR="00747485" w:rsidRDefault="00747485" w:rsidP="00233C6B">
                                  <w:pPr>
                                    <w:pStyle w:val="TableParagraph"/>
                                    <w:ind w:left="114"/>
                                  </w:pPr>
                                  <w:r>
                                    <w:t>% of sample</w:t>
                                  </w:r>
                                </w:p>
                              </w:tc>
                              <w:tc>
                                <w:tcPr>
                                  <w:tcW w:w="747" w:type="dxa"/>
                                </w:tcPr>
                                <w:p w:rsidR="00747485" w:rsidRDefault="00747485" w:rsidP="00233C6B">
                                  <w:pPr>
                                    <w:pStyle w:val="TableParagraph"/>
                                    <w:ind w:left="107"/>
                                  </w:pPr>
                                  <w:r>
                                    <w:t>N</w:t>
                                  </w:r>
                                </w:p>
                              </w:tc>
                              <w:tc>
                                <w:tcPr>
                                  <w:tcW w:w="2040" w:type="dxa"/>
                                </w:tcPr>
                                <w:p w:rsidR="00747485" w:rsidRDefault="00747485" w:rsidP="00233C6B">
                                  <w:pPr>
                                    <w:pStyle w:val="TableParagraph"/>
                                    <w:spacing w:line="290" w:lineRule="atLeast"/>
                                    <w:ind w:left="116" w:right="381"/>
                                  </w:pPr>
                                  <w:r>
                                    <w:t>% of sample</w:t>
                                  </w:r>
                                </w:p>
                              </w:tc>
                              <w:tc>
                                <w:tcPr>
                                  <w:tcW w:w="1239" w:type="dxa"/>
                                  <w:shd w:val="clear" w:color="auto" w:fill="E5B8B7" w:themeFill="accent2" w:themeFillTint="66"/>
                                </w:tcPr>
                                <w:p w:rsidR="00747485" w:rsidRDefault="00747485" w:rsidP="00233C6B">
                                  <w:pPr>
                                    <w:pStyle w:val="TableParagraph"/>
                                    <w:ind w:left="106"/>
                                  </w:pPr>
                                  <w:r>
                                    <w:t>N</w:t>
                                  </w:r>
                                </w:p>
                              </w:tc>
                              <w:tc>
                                <w:tcPr>
                                  <w:tcW w:w="1861" w:type="dxa"/>
                                  <w:shd w:val="clear" w:color="auto" w:fill="E5B8B7" w:themeFill="accent2" w:themeFillTint="66"/>
                                </w:tcPr>
                                <w:p w:rsidR="00747485" w:rsidRDefault="00747485" w:rsidP="00233C6B">
                                  <w:pPr>
                                    <w:pStyle w:val="TableParagraph"/>
                                    <w:ind w:left="115"/>
                                  </w:pPr>
                                  <w:r>
                                    <w:t>% of sample</w:t>
                                  </w:r>
                                </w:p>
                              </w:tc>
                            </w:tr>
                            <w:tr w:rsidR="00747485" w:rsidTr="00233C6B">
                              <w:trPr>
                                <w:trHeight w:val="294"/>
                              </w:trPr>
                              <w:tc>
                                <w:tcPr>
                                  <w:tcW w:w="1030" w:type="dxa"/>
                                  <w:shd w:val="clear" w:color="auto" w:fill="E5B8B7" w:themeFill="accent2" w:themeFillTint="66"/>
                                </w:tcPr>
                                <w:p w:rsidR="00747485" w:rsidRDefault="00747485" w:rsidP="00233C6B">
                                  <w:pPr>
                                    <w:pStyle w:val="TableParagraph"/>
                                    <w:spacing w:line="274" w:lineRule="exact"/>
                                    <w:ind w:left="107"/>
                                  </w:pPr>
                                  <w:r>
                                    <w:t>8</w:t>
                                  </w:r>
                                </w:p>
                              </w:tc>
                              <w:tc>
                                <w:tcPr>
                                  <w:tcW w:w="1548" w:type="dxa"/>
                                  <w:shd w:val="clear" w:color="auto" w:fill="E5B8B7" w:themeFill="accent2" w:themeFillTint="66"/>
                                </w:tcPr>
                                <w:p w:rsidR="00747485" w:rsidRDefault="00747485" w:rsidP="00233C6B">
                                  <w:pPr>
                                    <w:pStyle w:val="TableParagraph"/>
                                    <w:spacing w:line="274" w:lineRule="exact"/>
                                    <w:ind w:left="114"/>
                                  </w:pPr>
                                  <w:r>
                                    <w:t>18</w:t>
                                  </w:r>
                                </w:p>
                              </w:tc>
                              <w:tc>
                                <w:tcPr>
                                  <w:tcW w:w="747" w:type="dxa"/>
                                </w:tcPr>
                                <w:p w:rsidR="00747485" w:rsidRDefault="00747485" w:rsidP="00233C6B">
                                  <w:pPr>
                                    <w:pStyle w:val="TableParagraph"/>
                                    <w:spacing w:line="274" w:lineRule="exact"/>
                                    <w:ind w:left="114"/>
                                  </w:pPr>
                                  <w:r>
                                    <w:t>6</w:t>
                                  </w:r>
                                </w:p>
                              </w:tc>
                              <w:tc>
                                <w:tcPr>
                                  <w:tcW w:w="2040" w:type="dxa"/>
                                </w:tcPr>
                                <w:p w:rsidR="00747485" w:rsidRDefault="00747485" w:rsidP="00233C6B">
                                  <w:pPr>
                                    <w:pStyle w:val="TableParagraph"/>
                                    <w:spacing w:line="274" w:lineRule="exact"/>
                                    <w:ind w:left="116"/>
                                  </w:pPr>
                                  <w:r>
                                    <w:t>14</w:t>
                                  </w:r>
                                </w:p>
                              </w:tc>
                              <w:tc>
                                <w:tcPr>
                                  <w:tcW w:w="1239" w:type="dxa"/>
                                  <w:shd w:val="clear" w:color="auto" w:fill="E5B8B7" w:themeFill="accent2" w:themeFillTint="66"/>
                                </w:tcPr>
                                <w:p w:rsidR="00747485" w:rsidRDefault="00747485" w:rsidP="00233C6B">
                                  <w:pPr>
                                    <w:pStyle w:val="TableParagraph"/>
                                    <w:spacing w:line="274" w:lineRule="exact"/>
                                    <w:ind w:left="113"/>
                                  </w:pPr>
                                  <w:r>
                                    <w:t>30</w:t>
                                  </w:r>
                                </w:p>
                              </w:tc>
                              <w:tc>
                                <w:tcPr>
                                  <w:tcW w:w="1861" w:type="dxa"/>
                                  <w:shd w:val="clear" w:color="auto" w:fill="E5B8B7" w:themeFill="accent2" w:themeFillTint="66"/>
                                </w:tcPr>
                                <w:p w:rsidR="00747485" w:rsidRDefault="00747485" w:rsidP="00233C6B">
                                  <w:pPr>
                                    <w:pStyle w:val="TableParagraph"/>
                                    <w:spacing w:line="274" w:lineRule="exact"/>
                                    <w:ind w:left="115"/>
                                  </w:pPr>
                                  <w:r>
                                    <w:t>68</w:t>
                                  </w:r>
                                </w:p>
                              </w:tc>
                            </w:tr>
                          </w:tbl>
                          <w:p w:rsidR="00747485" w:rsidRDefault="00747485" w:rsidP="00556C36">
                            <w:pPr>
                              <w:pStyle w:val="BodyText"/>
                            </w:pPr>
                          </w:p>
                        </w:txbxContent>
                      </v:textbox>
                      <w10:anchorlock/>
                    </v:shape>
                  </w:pict>
                </mc:Fallback>
              </mc:AlternateContent>
            </w:r>
          </w:p>
        </w:tc>
      </w:tr>
      <w:tr w:rsidR="00942032" w:rsidTr="00233C6B">
        <w:trPr>
          <w:trHeight w:val="3659"/>
        </w:trPr>
        <w:tc>
          <w:tcPr>
            <w:cnfStyle w:val="001000000000" w:firstRow="0" w:lastRow="0" w:firstColumn="1" w:lastColumn="0" w:oddVBand="0" w:evenVBand="0" w:oddHBand="0" w:evenHBand="0" w:firstRowFirstColumn="0" w:firstRowLastColumn="0" w:lastRowFirstColumn="0" w:lastRowLastColumn="0"/>
            <w:tcW w:w="3108" w:type="dxa"/>
          </w:tcPr>
          <w:p w:rsidR="00942032" w:rsidRDefault="00942032" w:rsidP="00942032">
            <w:pPr>
              <w:pStyle w:val="TableParagraph"/>
              <w:spacing w:before="1080"/>
              <w:ind w:left="115" w:right="94"/>
            </w:pPr>
            <w:r>
              <w:lastRenderedPageBreak/>
              <w:t>Please describe lessons learned from this assessment tool and identify possible future action to address issues raised, if any</w:t>
            </w:r>
          </w:p>
        </w:tc>
        <w:tc>
          <w:tcPr>
            <w:tcW w:w="8772" w:type="dxa"/>
          </w:tcPr>
          <w:p w:rsidR="00942032" w:rsidRDefault="00942032" w:rsidP="00942032">
            <w:pPr>
              <w:pStyle w:val="TableParagraph"/>
              <w:spacing w:before="71"/>
              <w:ind w:left="112" w:right="162"/>
              <w:cnfStyle w:val="000000000000" w:firstRow="0" w:lastRow="0" w:firstColumn="0" w:lastColumn="0" w:oddVBand="0" w:evenVBand="0" w:oddHBand="0" w:evenHBand="0" w:firstRowFirstColumn="0" w:firstRowLastColumn="0" w:lastRowFirstColumn="0" w:lastRowLastColumn="0"/>
            </w:pPr>
            <w:r>
              <w:t>The majority (82%) of the class achieved this learning objective satisfactorily. 68% exceeded the “above average threshold). The synergy between this class and Accounting 509, which runs concurrently with this class, goes a long way to enhance the student’s written and verbal communication skills, and is a great contributor to the positive results.</w:t>
            </w:r>
          </w:p>
          <w:p w:rsidR="00942032" w:rsidRDefault="00942032" w:rsidP="00942032">
            <w:pPr>
              <w:pStyle w:val="TableParagraph"/>
              <w:spacing w:before="1"/>
              <w:cnfStyle w:val="000000000000" w:firstRow="0" w:lastRow="0" w:firstColumn="0" w:lastColumn="0" w:oddVBand="0" w:evenVBand="0" w:oddHBand="0" w:evenHBand="0" w:firstRowFirstColumn="0" w:firstRowLastColumn="0" w:lastRowFirstColumn="0" w:lastRowLastColumn="0"/>
            </w:pPr>
          </w:p>
          <w:p w:rsidR="00942032" w:rsidRDefault="00942032" w:rsidP="00942032">
            <w:pPr>
              <w:pStyle w:val="TableParagraph"/>
              <w:spacing w:before="71"/>
              <w:ind w:left="112" w:right="150"/>
              <w:cnfStyle w:val="000000000000" w:firstRow="0" w:lastRow="0" w:firstColumn="0" w:lastColumn="0" w:oddVBand="0" w:evenVBand="0" w:oddHBand="0" w:evenHBand="0" w:firstRowFirstColumn="0" w:firstRowLastColumn="0" w:lastRowFirstColumn="0" w:lastRowLastColumn="0"/>
            </w:pPr>
            <w:r>
              <w:t>While the overall results are impressive, the percentage of students who performed below the acceptable level (18%) was higher than previous cohorts. It was observed that the underperforming students had a general weakness in written communication and in forming coherent written analysis, irrespective of the subject matter. The use of common English words was often misplaced, and stated conclusions were not coherent with the analysis and arguments offered in the writing. With one exception, this group consisted of native English speakers. The assignment of a writing consultant and mandatory consultation with him by the students did not appear to help this group. It was also observed that the underperforming students with respect to this learning objective belong to a limited group of students that had difficulty in virtually all other learning objectives as well. It is not clear what or how much the program can do to students in this group, who seem to lack basic communication skills but absent some intervention, such students may experience some hardship in completing the program, and certainly in future career endeavors.</w:t>
            </w:r>
          </w:p>
          <w:p w:rsidR="00942032" w:rsidRDefault="00942032" w:rsidP="00942032">
            <w:pPr>
              <w:pStyle w:val="TableParagraph"/>
              <w:spacing w:before="1"/>
              <w:cnfStyle w:val="000000000000" w:firstRow="0" w:lastRow="0" w:firstColumn="0" w:lastColumn="0" w:oddVBand="0" w:evenVBand="0" w:oddHBand="0" w:evenHBand="0" w:firstRowFirstColumn="0" w:firstRowLastColumn="0" w:lastRowFirstColumn="0" w:lastRowLastColumn="0"/>
            </w:pPr>
          </w:p>
          <w:p w:rsidR="00942032" w:rsidRDefault="00942032" w:rsidP="00942032">
            <w:pPr>
              <w:pStyle w:val="TableParagraph"/>
              <w:ind w:left="112" w:right="103"/>
              <w:cnfStyle w:val="000000000000" w:firstRow="0" w:lastRow="0" w:firstColumn="0" w:lastColumn="0" w:oddVBand="0" w:evenVBand="0" w:oddHBand="0" w:evenHBand="0" w:firstRowFirstColumn="0" w:firstRowLastColumn="0" w:lastRowFirstColumn="0" w:lastRowLastColumn="0"/>
            </w:pPr>
            <w:r>
              <w:t>In future cohorts, better communication will be established between the professor and the writing consultant early in the course to identify students with special weaknesses in writing and try to mitigate this limitation.</w:t>
            </w:r>
          </w:p>
        </w:tc>
      </w:tr>
    </w:tbl>
    <w:p w:rsidR="00223B1F" w:rsidRDefault="00223B1F">
      <w:pPr>
        <w:rPr>
          <w:sz w:val="2"/>
          <w:szCs w:val="2"/>
        </w:rPr>
      </w:pPr>
    </w:p>
    <w:p w:rsidR="00223B1F" w:rsidRDefault="00223B1F">
      <w:pPr>
        <w:rPr>
          <w:sz w:val="2"/>
          <w:szCs w:val="2"/>
        </w:rPr>
        <w:sectPr w:rsidR="00223B1F">
          <w:pgSz w:w="15840" w:h="12240" w:orient="landscape"/>
          <w:pgMar w:top="1140" w:right="1360" w:bottom="1080" w:left="1320" w:header="0" w:footer="889" w:gutter="0"/>
          <w:cols w:space="720"/>
        </w:sectPr>
      </w:pPr>
    </w:p>
    <w:tbl>
      <w:tblPr>
        <w:tblStyle w:val="GridTable5Dark-Accent2"/>
        <w:tblpPr w:leftFromText="180" w:rightFromText="180" w:vertAnchor="text" w:horzAnchor="margin" w:tblpXSpec="right" w:tblpY="-95"/>
        <w:tblW w:w="11791" w:type="dxa"/>
        <w:tblLayout w:type="fixed"/>
        <w:tblLook w:val="06A0" w:firstRow="1" w:lastRow="0" w:firstColumn="1" w:lastColumn="0" w:noHBand="1" w:noVBand="1"/>
        <w:tblCaption w:val="Assessment of Learning Objective #G4"/>
        <w:tblDescription w:val="This table describes the in-depth assessment of Learning Objective G4: Our graduates can research the tax literature for both structured and unstructured problems in ACCT520"/>
      </w:tblPr>
      <w:tblGrid>
        <w:gridCol w:w="3019"/>
        <w:gridCol w:w="8772"/>
      </w:tblGrid>
      <w:tr w:rsidR="00A1473B" w:rsidTr="00233C6B">
        <w:trPr>
          <w:cnfStyle w:val="100000000000" w:firstRow="1" w:lastRow="0" w:firstColumn="0" w:lastColumn="0" w:oddVBand="0" w:evenVBand="0" w:oddHBand="0" w:evenHBand="0" w:firstRowFirstColumn="0" w:firstRowLastColumn="0" w:lastRowFirstColumn="0" w:lastRowLastColumn="0"/>
          <w:cantSplit/>
          <w:trHeight w:val="731"/>
          <w:tblHeader/>
        </w:trPr>
        <w:tc>
          <w:tcPr>
            <w:cnfStyle w:val="001000000000" w:firstRow="0" w:lastRow="0" w:firstColumn="1" w:lastColumn="0" w:oddVBand="0" w:evenVBand="0" w:oddHBand="0" w:evenHBand="0" w:firstRowFirstColumn="0" w:firstRowLastColumn="0" w:lastRowFirstColumn="0" w:lastRowLastColumn="0"/>
            <w:tcW w:w="11791" w:type="dxa"/>
            <w:gridSpan w:val="2"/>
          </w:tcPr>
          <w:p w:rsidR="00942032" w:rsidRDefault="00942032" w:rsidP="00233C6B">
            <w:pPr>
              <w:pStyle w:val="TableParagraph"/>
              <w:spacing w:before="73"/>
              <w:ind w:left="115" w:right="849"/>
            </w:pPr>
            <w:r>
              <w:rPr>
                <w:b w:val="0"/>
                <w:color w:val="FFFFFF"/>
              </w:rPr>
              <w:lastRenderedPageBreak/>
              <w:t xml:space="preserve">Assessment of Learning Objective No G4: </w:t>
            </w:r>
            <w:r>
              <w:rPr>
                <w:color w:val="FFFFFF"/>
              </w:rPr>
              <w:t>Our graduates can research the tax literature for both structured and unstructured problems</w:t>
            </w:r>
          </w:p>
        </w:tc>
      </w:tr>
      <w:tr w:rsidR="00A1473B" w:rsidTr="00233C6B">
        <w:trPr>
          <w:trHeight w:val="728"/>
        </w:trPr>
        <w:tc>
          <w:tcPr>
            <w:cnfStyle w:val="001000000000" w:firstRow="0" w:lastRow="0" w:firstColumn="1" w:lastColumn="0" w:oddVBand="0" w:evenVBand="0" w:oddHBand="0" w:evenHBand="0" w:firstRowFirstColumn="0" w:firstRowLastColumn="0" w:lastRowFirstColumn="0" w:lastRowLastColumn="0"/>
            <w:tcW w:w="3019" w:type="dxa"/>
          </w:tcPr>
          <w:p w:rsidR="00942032" w:rsidRDefault="00942032" w:rsidP="00233C6B">
            <w:pPr>
              <w:pStyle w:val="TableParagraph"/>
              <w:spacing w:before="71"/>
              <w:ind w:left="115" w:right="550"/>
            </w:pPr>
            <w:r>
              <w:t>Type of Assessment Tool Used</w:t>
            </w:r>
          </w:p>
        </w:tc>
        <w:tc>
          <w:tcPr>
            <w:tcW w:w="8772" w:type="dxa"/>
          </w:tcPr>
          <w:p w:rsidR="00942032" w:rsidRDefault="00942032" w:rsidP="00233C6B">
            <w:pPr>
              <w:pStyle w:val="TableParagraph"/>
              <w:spacing w:before="10"/>
              <w:cnfStyle w:val="000000000000" w:firstRow="0" w:lastRow="0" w:firstColumn="0" w:lastColumn="0" w:oddVBand="0" w:evenVBand="0" w:oddHBand="0" w:evenHBand="0" w:firstRowFirstColumn="0" w:firstRowLastColumn="0" w:lastRowFirstColumn="0" w:lastRowLastColumn="0"/>
              <w:rPr>
                <w:sz w:val="17"/>
              </w:rPr>
            </w:pPr>
          </w:p>
          <w:p w:rsidR="00942032" w:rsidRDefault="00942032" w:rsidP="00233C6B">
            <w:pPr>
              <w:pStyle w:val="TableParagraph"/>
              <w:ind w:left="112"/>
              <w:cnfStyle w:val="000000000000" w:firstRow="0" w:lastRow="0" w:firstColumn="0" w:lastColumn="0" w:oddVBand="0" w:evenVBand="0" w:oddHBand="0" w:evenHBand="0" w:firstRowFirstColumn="0" w:firstRowLastColumn="0" w:lastRowFirstColumn="0" w:lastRowLastColumn="0"/>
            </w:pPr>
            <w:r>
              <w:t>X Direct Method of Assessment (i.e., evaluation of performance on a case problem)</w:t>
            </w:r>
          </w:p>
        </w:tc>
      </w:tr>
      <w:tr w:rsidR="00A1473B" w:rsidTr="00233C6B">
        <w:trPr>
          <w:trHeight w:val="1217"/>
        </w:trPr>
        <w:tc>
          <w:tcPr>
            <w:cnfStyle w:val="001000000000" w:firstRow="0" w:lastRow="0" w:firstColumn="1" w:lastColumn="0" w:oddVBand="0" w:evenVBand="0" w:oddHBand="0" w:evenHBand="0" w:firstRowFirstColumn="0" w:firstRowLastColumn="0" w:lastRowFirstColumn="0" w:lastRowLastColumn="0"/>
            <w:tcW w:w="3019" w:type="dxa"/>
          </w:tcPr>
          <w:p w:rsidR="00942032" w:rsidRDefault="00942032" w:rsidP="00233C6B">
            <w:pPr>
              <w:pStyle w:val="TableParagraph"/>
              <w:spacing w:before="9"/>
              <w:rPr>
                <w:sz w:val="29"/>
              </w:rPr>
            </w:pPr>
          </w:p>
          <w:p w:rsidR="00942032" w:rsidRDefault="00942032" w:rsidP="00233C6B">
            <w:pPr>
              <w:pStyle w:val="TableParagraph"/>
              <w:spacing w:before="1"/>
              <w:ind w:left="60" w:right="147"/>
            </w:pPr>
            <w:r>
              <w:t>If direct assessment tool was used, did you use:</w:t>
            </w:r>
          </w:p>
        </w:tc>
        <w:tc>
          <w:tcPr>
            <w:tcW w:w="8772" w:type="dxa"/>
          </w:tcPr>
          <w:p w:rsidR="00942032" w:rsidRDefault="00942032" w:rsidP="00233C6B">
            <w:pPr>
              <w:pStyle w:val="TableParagraph"/>
              <w:numPr>
                <w:ilvl w:val="0"/>
                <w:numId w:val="2"/>
              </w:numPr>
              <w:tabs>
                <w:tab w:val="left" w:pos="367"/>
              </w:tabs>
              <w:spacing w:before="71"/>
              <w:ind w:hanging="254"/>
              <w:cnfStyle w:val="000000000000" w:firstRow="0" w:lastRow="0" w:firstColumn="0" w:lastColumn="0" w:oddVBand="0" w:evenVBand="0" w:oddHBand="0" w:evenHBand="0" w:firstRowFirstColumn="0" w:firstRowLastColumn="0" w:lastRowFirstColumn="0" w:lastRowLastColumn="0"/>
            </w:pPr>
            <w:r>
              <w:t>Multiple choice</w:t>
            </w:r>
            <w:r>
              <w:rPr>
                <w:spacing w:val="1"/>
              </w:rPr>
              <w:t xml:space="preserve"> </w:t>
            </w:r>
            <w:r>
              <w:t>questions</w:t>
            </w:r>
          </w:p>
          <w:p w:rsidR="00942032" w:rsidRDefault="00942032" w:rsidP="00233C6B">
            <w:pPr>
              <w:pStyle w:val="TableParagraph"/>
              <w:ind w:left="330"/>
              <w:cnfStyle w:val="000000000000" w:firstRow="0" w:lastRow="0" w:firstColumn="0" w:lastColumn="0" w:oddVBand="0" w:evenVBand="0" w:oddHBand="0" w:evenHBand="0" w:firstRowFirstColumn="0" w:firstRowLastColumn="0" w:lastRowFirstColumn="0" w:lastRowLastColumn="0"/>
            </w:pPr>
            <w:r>
              <w:t>Essay question (i.e., essay question on exam, memo, etc.)</w:t>
            </w:r>
          </w:p>
          <w:p w:rsidR="00942032" w:rsidRDefault="00942032" w:rsidP="00233C6B">
            <w:pPr>
              <w:pStyle w:val="TableParagraph"/>
              <w:numPr>
                <w:ilvl w:val="0"/>
                <w:numId w:val="2"/>
              </w:numPr>
              <w:tabs>
                <w:tab w:val="left" w:pos="367"/>
              </w:tabs>
              <w:ind w:hanging="254"/>
              <w:cnfStyle w:val="000000000000" w:firstRow="0" w:lastRow="0" w:firstColumn="0" w:lastColumn="0" w:oddVBand="0" w:evenVBand="0" w:oddHBand="0" w:evenHBand="0" w:firstRowFirstColumn="0" w:firstRowLastColumn="0" w:lastRowFirstColumn="0" w:lastRowLastColumn="0"/>
            </w:pPr>
            <w:r>
              <w:t>Tax compilation</w:t>
            </w:r>
            <w:r>
              <w:rPr>
                <w:spacing w:val="-2"/>
              </w:rPr>
              <w:t xml:space="preserve"> </w:t>
            </w:r>
            <w:r>
              <w:t>project</w:t>
            </w:r>
          </w:p>
          <w:p w:rsidR="00942032" w:rsidRDefault="00942032" w:rsidP="00233C6B">
            <w:pPr>
              <w:pStyle w:val="TableParagraph"/>
              <w:spacing w:before="2"/>
              <w:ind w:left="112"/>
              <w:cnfStyle w:val="000000000000" w:firstRow="0" w:lastRow="0" w:firstColumn="0" w:lastColumn="0" w:oddVBand="0" w:evenVBand="0" w:oddHBand="0" w:evenHBand="0" w:firstRowFirstColumn="0" w:firstRowLastColumn="0" w:lastRowFirstColumn="0" w:lastRowLastColumn="0"/>
            </w:pPr>
            <w:r>
              <w:t>X Tax research project</w:t>
            </w:r>
          </w:p>
        </w:tc>
      </w:tr>
      <w:tr w:rsidR="00A1473B" w:rsidTr="00233C6B">
        <w:trPr>
          <w:trHeight w:val="2488"/>
        </w:trPr>
        <w:tc>
          <w:tcPr>
            <w:cnfStyle w:val="001000000000" w:firstRow="0" w:lastRow="0" w:firstColumn="1" w:lastColumn="0" w:oddVBand="0" w:evenVBand="0" w:oddHBand="0" w:evenHBand="0" w:firstRowFirstColumn="0" w:firstRowLastColumn="0" w:lastRowFirstColumn="0" w:lastRowLastColumn="0"/>
            <w:tcW w:w="3019" w:type="dxa"/>
          </w:tcPr>
          <w:p w:rsidR="00942032" w:rsidRDefault="00942032" w:rsidP="00233C6B">
            <w:pPr>
              <w:pStyle w:val="TableParagraph"/>
            </w:pPr>
          </w:p>
          <w:p w:rsidR="00942032" w:rsidRDefault="00942032" w:rsidP="00233C6B">
            <w:pPr>
              <w:pStyle w:val="TableParagraph"/>
              <w:spacing w:before="9"/>
              <w:rPr>
                <w:sz w:val="29"/>
              </w:rPr>
            </w:pPr>
          </w:p>
          <w:p w:rsidR="00942032" w:rsidRDefault="00942032" w:rsidP="00233C6B">
            <w:pPr>
              <w:pStyle w:val="TableParagraph"/>
              <w:spacing w:before="1"/>
              <w:ind w:left="115" w:right="258"/>
            </w:pPr>
            <w:r>
              <w:t>Please briefly describe the assessment problem/case you have selected to do the assessment</w:t>
            </w:r>
          </w:p>
        </w:tc>
        <w:tc>
          <w:tcPr>
            <w:tcW w:w="8772" w:type="dxa"/>
          </w:tcPr>
          <w:p w:rsidR="00942032" w:rsidRDefault="00942032" w:rsidP="00233C6B">
            <w:pPr>
              <w:pStyle w:val="TableParagraph"/>
              <w:spacing w:before="71"/>
              <w:ind w:left="112" w:right="150"/>
              <w:cnfStyle w:val="000000000000" w:firstRow="0" w:lastRow="0" w:firstColumn="0" w:lastColumn="0" w:oddVBand="0" w:evenVBand="0" w:oddHBand="0" w:evenHBand="0" w:firstRowFirstColumn="0" w:firstRowLastColumn="0" w:lastRowFirstColumn="0" w:lastRowLastColumn="0"/>
            </w:pPr>
            <w:r>
              <w:t>Students were assigned a writing project to be completed independently. The project entailed analyzing the tax consequences of a transaction involving multiple taxpayers and sale or exchange of business assets and liabilities. Successful completion of the project required determination of the tax consequences on the parties to a multi- faceted transaction, based on research of tax provisions under several sections of the Internal Revenue Code, including the applicable Regulations, court cases, and administrative rulings. A distinct portion of the paper’s overall grade evaluated the competency, effectiveness, accuracy, and completeness of the research performed.</w:t>
            </w:r>
          </w:p>
          <w:p w:rsidR="00942032" w:rsidRDefault="00942032" w:rsidP="00233C6B">
            <w:pPr>
              <w:pStyle w:val="TableParagraph"/>
              <w:spacing w:before="71"/>
              <w:ind w:left="112" w:right="150"/>
              <w:cnfStyle w:val="000000000000" w:firstRow="0" w:lastRow="0" w:firstColumn="0" w:lastColumn="0" w:oddVBand="0" w:evenVBand="0" w:oddHBand="0" w:evenHBand="0" w:firstRowFirstColumn="0" w:firstRowLastColumn="0" w:lastRowFirstColumn="0" w:lastRowLastColumn="0"/>
            </w:pPr>
          </w:p>
          <w:p w:rsidR="00942032" w:rsidRDefault="00942032" w:rsidP="00233C6B">
            <w:pPr>
              <w:pStyle w:val="TableParagraph"/>
              <w:spacing w:before="71"/>
              <w:ind w:left="112" w:right="150"/>
              <w:cnfStyle w:val="000000000000" w:firstRow="0" w:lastRow="0" w:firstColumn="0" w:lastColumn="0" w:oddVBand="0" w:evenVBand="0" w:oddHBand="0" w:evenHBand="0" w:firstRowFirstColumn="0" w:firstRowLastColumn="0" w:lastRowFirstColumn="0" w:lastRowLastColumn="0"/>
            </w:pPr>
            <w:r>
              <w:t>This score was used as means of assessment of this learning objective.</w:t>
            </w:r>
          </w:p>
        </w:tc>
      </w:tr>
      <w:tr w:rsidR="00A1473B" w:rsidTr="00233C6B">
        <w:trPr>
          <w:trHeight w:val="1460"/>
        </w:trPr>
        <w:tc>
          <w:tcPr>
            <w:cnfStyle w:val="001000000000" w:firstRow="0" w:lastRow="0" w:firstColumn="1" w:lastColumn="0" w:oddVBand="0" w:evenVBand="0" w:oddHBand="0" w:evenHBand="0" w:firstRowFirstColumn="0" w:firstRowLastColumn="0" w:lastRowFirstColumn="0" w:lastRowLastColumn="0"/>
            <w:tcW w:w="3019" w:type="dxa"/>
          </w:tcPr>
          <w:p w:rsidR="00942032" w:rsidRDefault="00942032" w:rsidP="00233C6B">
            <w:pPr>
              <w:pStyle w:val="TableParagraph"/>
              <w:spacing w:before="480"/>
              <w:ind w:left="90"/>
            </w:pPr>
            <w:r>
              <w:t>Please describe the results of your assessment</w:t>
            </w:r>
          </w:p>
        </w:tc>
        <w:tc>
          <w:tcPr>
            <w:tcW w:w="8772" w:type="dxa"/>
          </w:tcPr>
          <w:p w:rsidR="00942032" w:rsidRDefault="00942032" w:rsidP="00233C6B">
            <w:pPr>
              <w:pStyle w:val="TableParagraph"/>
              <w:spacing w:before="71"/>
              <w:ind w:left="112" w:right="150"/>
              <w:cnfStyle w:val="000000000000" w:firstRow="0" w:lastRow="0" w:firstColumn="0" w:lastColumn="0" w:oddVBand="0" w:evenVBand="0" w:oddHBand="0" w:evenHBand="0" w:firstRowFirstColumn="0" w:firstRowLastColumn="0" w:lastRowFirstColumn="0" w:lastRowLastColumn="0"/>
            </w:pPr>
            <w:r>
              <w:rPr>
                <w:noProof/>
                <w:lang w:bidi="ar-SA"/>
              </w:rPr>
              <mc:AlternateContent>
                <mc:Choice Requires="wps">
                  <w:drawing>
                    <wp:inline distT="0" distB="0" distL="0" distR="0" wp14:anchorId="0E1C86DA" wp14:editId="776E1F2D">
                      <wp:extent cx="5448300" cy="97155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5Dark-Accent2"/>
                                    <w:tblW w:w="8478" w:type="dxa"/>
                                    <w:tblLayout w:type="fixed"/>
                                    <w:tblLook w:val="0220" w:firstRow="1" w:lastRow="0" w:firstColumn="0" w:lastColumn="0" w:noHBand="1" w:noVBand="0"/>
                                    <w:tblCaption w:val="Students Results "/>
                                    <w:tblDescription w:val="This table describes how well students scored: Above average, Acceptable, or Not Acceptable"/>
                                  </w:tblPr>
                                  <w:tblGrid>
                                    <w:gridCol w:w="1031"/>
                                    <w:gridCol w:w="1551"/>
                                    <w:gridCol w:w="1103"/>
                                    <w:gridCol w:w="1688"/>
                                    <w:gridCol w:w="1241"/>
                                    <w:gridCol w:w="1864"/>
                                  </w:tblGrid>
                                  <w:tr w:rsidR="00747485" w:rsidTr="00233C6B">
                                    <w:trPr>
                                      <w:cnfStyle w:val="100000000000" w:firstRow="1" w:lastRow="0" w:firstColumn="0" w:lastColumn="0" w:oddVBand="0" w:evenVBand="0" w:oddHBand="0" w:evenHBand="0" w:firstRowFirstColumn="0" w:firstRowLastColumn="0" w:lastRowFirstColumn="0" w:lastRowLastColumn="0"/>
                                      <w:cantSplit/>
                                      <w:trHeight w:val="479"/>
                                      <w:tblHeader/>
                                    </w:trPr>
                                    <w:tc>
                                      <w:tcPr>
                                        <w:cnfStyle w:val="000010000000" w:firstRow="0" w:lastRow="0" w:firstColumn="0" w:lastColumn="0" w:oddVBand="1" w:evenVBand="0" w:oddHBand="0" w:evenHBand="0" w:firstRowFirstColumn="0" w:firstRowLastColumn="0" w:lastRowFirstColumn="0" w:lastRowLastColumn="0"/>
                                        <w:tcW w:w="2582" w:type="dxa"/>
                                        <w:gridSpan w:val="2"/>
                                      </w:tcPr>
                                      <w:p w:rsidR="00747485" w:rsidRDefault="00747485">
                                        <w:pPr>
                                          <w:pStyle w:val="TableParagraph"/>
                                          <w:spacing w:line="292" w:lineRule="exact"/>
                                          <w:ind w:left="107"/>
                                        </w:pPr>
                                        <w:r>
                                          <w:rPr>
                                            <w:color w:val="FFFFFF"/>
                                          </w:rPr>
                                          <w:t>Not acceptable (below</w:t>
                                        </w:r>
                                      </w:p>
                                      <w:p w:rsidR="00747485" w:rsidRDefault="00747485">
                                        <w:pPr>
                                          <w:pStyle w:val="TableParagraph"/>
                                          <w:spacing w:line="273" w:lineRule="exact"/>
                                          <w:ind w:left="107"/>
                                        </w:pPr>
                                        <w:r>
                                          <w:rPr>
                                            <w:color w:val="FFFFFF"/>
                                          </w:rPr>
                                          <w:t>75%)</w:t>
                                        </w:r>
                                      </w:p>
                                    </w:tc>
                                    <w:tc>
                                      <w:tcPr>
                                        <w:tcW w:w="2791" w:type="dxa"/>
                                        <w:gridSpan w:val="2"/>
                                      </w:tcPr>
                                      <w:p w:rsidR="00747485" w:rsidRDefault="00747485" w:rsidP="00233C6B">
                                        <w:pPr>
                                          <w:pStyle w:val="TableParagraph"/>
                                          <w:spacing w:line="292" w:lineRule="exact"/>
                                          <w:ind w:left="107"/>
                                          <w:cnfStyle w:val="100000000000" w:firstRow="1" w:lastRow="0" w:firstColumn="0" w:lastColumn="0" w:oddVBand="0" w:evenVBand="0" w:oddHBand="0" w:evenHBand="0" w:firstRowFirstColumn="0" w:firstRowLastColumn="0" w:lastRowFirstColumn="0" w:lastRowLastColumn="0"/>
                                        </w:pPr>
                                        <w:r>
                                          <w:rPr>
                                            <w:color w:val="FFFFFF"/>
                                          </w:rPr>
                                          <w:t>Acceptable (between 75%</w:t>
                                        </w:r>
                                        <w:r w:rsidR="00233C6B">
                                          <w:rPr>
                                            <w:color w:val="FFFFFF"/>
                                          </w:rPr>
                                          <w:t xml:space="preserve"> </w:t>
                                        </w:r>
                                        <w:r>
                                          <w:rPr>
                                            <w:color w:val="FFFFFF"/>
                                          </w:rPr>
                                          <w:t>and 84%)</w:t>
                                        </w:r>
                                      </w:p>
                                    </w:tc>
                                    <w:tc>
                                      <w:tcPr>
                                        <w:cnfStyle w:val="000010000000" w:firstRow="0" w:lastRow="0" w:firstColumn="0" w:lastColumn="0" w:oddVBand="1" w:evenVBand="0" w:oddHBand="0" w:evenHBand="0" w:firstRowFirstColumn="0" w:firstRowLastColumn="0" w:lastRowFirstColumn="0" w:lastRowLastColumn="0"/>
                                        <w:tcW w:w="3105" w:type="dxa"/>
                                        <w:gridSpan w:val="2"/>
                                      </w:tcPr>
                                      <w:p w:rsidR="00747485" w:rsidRDefault="00747485" w:rsidP="00233C6B">
                                        <w:pPr>
                                          <w:pStyle w:val="TableParagraph"/>
                                          <w:ind w:left="106"/>
                                        </w:pPr>
                                        <w:r>
                                          <w:rPr>
                                            <w:color w:val="FFFFFF"/>
                                          </w:rPr>
                                          <w:t>Above Average (above 85%)</w:t>
                                        </w:r>
                                      </w:p>
                                    </w:tc>
                                  </w:tr>
                                  <w:tr w:rsidR="00747485" w:rsidTr="00233C6B">
                                    <w:trPr>
                                      <w:trHeight w:val="377"/>
                                    </w:trPr>
                                    <w:tc>
                                      <w:tcPr>
                                        <w:cnfStyle w:val="000010000000" w:firstRow="0" w:lastRow="0" w:firstColumn="0" w:lastColumn="0" w:oddVBand="1" w:evenVBand="0" w:oddHBand="0" w:evenHBand="0" w:firstRowFirstColumn="0" w:firstRowLastColumn="0" w:lastRowFirstColumn="0" w:lastRowLastColumn="0"/>
                                        <w:tcW w:w="1031" w:type="dxa"/>
                                      </w:tcPr>
                                      <w:p w:rsidR="00747485" w:rsidRDefault="00747485" w:rsidP="00233C6B">
                                        <w:pPr>
                                          <w:pStyle w:val="TableParagraph"/>
                                          <w:ind w:left="107"/>
                                        </w:pPr>
                                        <w:r>
                                          <w:t>N</w:t>
                                        </w:r>
                                      </w:p>
                                    </w:tc>
                                    <w:tc>
                                      <w:tcPr>
                                        <w:tcW w:w="1551" w:type="dxa"/>
                                        <w:shd w:val="clear" w:color="auto" w:fill="E5B8B7" w:themeFill="accent2" w:themeFillTint="66"/>
                                      </w:tcPr>
                                      <w:p w:rsidR="00747485" w:rsidRDefault="00747485" w:rsidP="00233C6B">
                                        <w:pPr>
                                          <w:pStyle w:val="TableParagraph"/>
                                          <w:ind w:left="114"/>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103" w:type="dxa"/>
                                        <w:shd w:val="clear" w:color="auto" w:fill="F2DBDB" w:themeFill="accent2" w:themeFillTint="33"/>
                                      </w:tcPr>
                                      <w:p w:rsidR="00747485" w:rsidRDefault="00747485" w:rsidP="00233C6B">
                                        <w:pPr>
                                          <w:pStyle w:val="TableParagraph"/>
                                          <w:ind w:left="107"/>
                                        </w:pPr>
                                        <w:r>
                                          <w:t>N</w:t>
                                        </w:r>
                                      </w:p>
                                    </w:tc>
                                    <w:tc>
                                      <w:tcPr>
                                        <w:tcW w:w="1688" w:type="dxa"/>
                                      </w:tcPr>
                                      <w:p w:rsidR="00747485" w:rsidRDefault="00747485" w:rsidP="00233C6B">
                                        <w:pPr>
                                          <w:pStyle w:val="TableParagraph"/>
                                          <w:spacing w:line="292" w:lineRule="exact"/>
                                          <w:ind w:left="116"/>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241" w:type="dxa"/>
                                      </w:tcPr>
                                      <w:p w:rsidR="00747485" w:rsidRDefault="00747485" w:rsidP="00233C6B">
                                        <w:pPr>
                                          <w:pStyle w:val="TableParagraph"/>
                                          <w:ind w:left="106"/>
                                        </w:pPr>
                                        <w:r>
                                          <w:t>N</w:t>
                                        </w:r>
                                      </w:p>
                                    </w:tc>
                                    <w:tc>
                                      <w:tcPr>
                                        <w:tcW w:w="1864" w:type="dxa"/>
                                        <w:shd w:val="clear" w:color="auto" w:fill="E5B8B7" w:themeFill="accent2" w:themeFillTint="66"/>
                                      </w:tcPr>
                                      <w:p w:rsidR="00747485" w:rsidRDefault="00747485" w:rsidP="00233C6B">
                                        <w:pPr>
                                          <w:pStyle w:val="TableParagraph"/>
                                          <w:ind w:left="115"/>
                                          <w:cnfStyle w:val="000000000000" w:firstRow="0" w:lastRow="0" w:firstColumn="0" w:lastColumn="0" w:oddVBand="0" w:evenVBand="0" w:oddHBand="0" w:evenHBand="0" w:firstRowFirstColumn="0" w:firstRowLastColumn="0" w:lastRowFirstColumn="0" w:lastRowLastColumn="0"/>
                                        </w:pPr>
                                        <w:r>
                                          <w:t>% of sample</w:t>
                                        </w:r>
                                      </w:p>
                                    </w:tc>
                                  </w:tr>
                                  <w:tr w:rsidR="00747485" w:rsidTr="00233C6B">
                                    <w:trPr>
                                      <w:trHeight w:val="333"/>
                                    </w:trPr>
                                    <w:tc>
                                      <w:tcPr>
                                        <w:cnfStyle w:val="000010000000" w:firstRow="0" w:lastRow="0" w:firstColumn="0" w:lastColumn="0" w:oddVBand="1" w:evenVBand="0" w:oddHBand="0" w:evenHBand="0" w:firstRowFirstColumn="0" w:firstRowLastColumn="0" w:lastRowFirstColumn="0" w:lastRowLastColumn="0"/>
                                        <w:tcW w:w="1031" w:type="dxa"/>
                                      </w:tcPr>
                                      <w:p w:rsidR="00747485" w:rsidRDefault="00747485" w:rsidP="00233C6B">
                                        <w:pPr>
                                          <w:pStyle w:val="TableParagraph"/>
                                          <w:spacing w:line="292" w:lineRule="exact"/>
                                          <w:ind w:left="107"/>
                                        </w:pPr>
                                        <w:r>
                                          <w:t>11</w:t>
                                        </w:r>
                                      </w:p>
                                    </w:tc>
                                    <w:tc>
                                      <w:tcPr>
                                        <w:tcW w:w="1551" w:type="dxa"/>
                                        <w:shd w:val="clear" w:color="auto" w:fill="E5B8B7" w:themeFill="accent2" w:themeFillTint="66"/>
                                      </w:tcPr>
                                      <w:p w:rsidR="00747485" w:rsidRDefault="00747485" w:rsidP="00233C6B">
                                        <w:pPr>
                                          <w:pStyle w:val="TableParagraph"/>
                                          <w:spacing w:line="292" w:lineRule="exact"/>
                                          <w:ind w:left="114"/>
                                          <w:cnfStyle w:val="000000000000" w:firstRow="0" w:lastRow="0" w:firstColumn="0" w:lastColumn="0" w:oddVBand="0" w:evenVBand="0" w:oddHBand="0" w:evenHBand="0" w:firstRowFirstColumn="0" w:firstRowLastColumn="0" w:lastRowFirstColumn="0" w:lastRowLastColumn="0"/>
                                        </w:pPr>
                                        <w:r>
                                          <w:t>25</w:t>
                                        </w:r>
                                      </w:p>
                                    </w:tc>
                                    <w:tc>
                                      <w:tcPr>
                                        <w:cnfStyle w:val="000010000000" w:firstRow="0" w:lastRow="0" w:firstColumn="0" w:lastColumn="0" w:oddVBand="1" w:evenVBand="0" w:oddHBand="0" w:evenHBand="0" w:firstRowFirstColumn="0" w:firstRowLastColumn="0" w:lastRowFirstColumn="0" w:lastRowLastColumn="0"/>
                                        <w:tcW w:w="1103" w:type="dxa"/>
                                        <w:shd w:val="clear" w:color="auto" w:fill="F2DBDB" w:themeFill="accent2" w:themeFillTint="33"/>
                                      </w:tcPr>
                                      <w:p w:rsidR="00747485" w:rsidRDefault="00747485" w:rsidP="00233C6B">
                                        <w:pPr>
                                          <w:pStyle w:val="TableParagraph"/>
                                          <w:spacing w:line="292" w:lineRule="exact"/>
                                          <w:ind w:left="114"/>
                                        </w:pPr>
                                        <w:r>
                                          <w:t>13</w:t>
                                        </w:r>
                                      </w:p>
                                    </w:tc>
                                    <w:tc>
                                      <w:tcPr>
                                        <w:tcW w:w="1688" w:type="dxa"/>
                                      </w:tcPr>
                                      <w:p w:rsidR="00747485" w:rsidRDefault="00747485" w:rsidP="00233C6B">
                                        <w:pPr>
                                          <w:pStyle w:val="TableParagraph"/>
                                          <w:spacing w:line="292" w:lineRule="exact"/>
                                          <w:ind w:left="116"/>
                                          <w:cnfStyle w:val="000000000000" w:firstRow="0" w:lastRow="0" w:firstColumn="0" w:lastColumn="0" w:oddVBand="0" w:evenVBand="0" w:oddHBand="0" w:evenHBand="0" w:firstRowFirstColumn="0" w:firstRowLastColumn="0" w:lastRowFirstColumn="0" w:lastRowLastColumn="0"/>
                                        </w:pPr>
                                        <w:r>
                                          <w:t>30</w:t>
                                        </w:r>
                                      </w:p>
                                    </w:tc>
                                    <w:tc>
                                      <w:tcPr>
                                        <w:cnfStyle w:val="000010000000" w:firstRow="0" w:lastRow="0" w:firstColumn="0" w:lastColumn="0" w:oddVBand="1" w:evenVBand="0" w:oddHBand="0" w:evenHBand="0" w:firstRowFirstColumn="0" w:firstRowLastColumn="0" w:lastRowFirstColumn="0" w:lastRowLastColumn="0"/>
                                        <w:tcW w:w="1241" w:type="dxa"/>
                                      </w:tcPr>
                                      <w:p w:rsidR="00747485" w:rsidRDefault="00747485" w:rsidP="00233C6B">
                                        <w:pPr>
                                          <w:pStyle w:val="TableParagraph"/>
                                          <w:spacing w:line="292" w:lineRule="exact"/>
                                          <w:ind w:left="113"/>
                                        </w:pPr>
                                        <w:r>
                                          <w:t>20</w:t>
                                        </w:r>
                                      </w:p>
                                    </w:tc>
                                    <w:tc>
                                      <w:tcPr>
                                        <w:tcW w:w="1864" w:type="dxa"/>
                                        <w:shd w:val="clear" w:color="auto" w:fill="E5B8B7" w:themeFill="accent2" w:themeFillTint="66"/>
                                      </w:tcPr>
                                      <w:p w:rsidR="00747485" w:rsidRDefault="00747485" w:rsidP="00233C6B">
                                        <w:pPr>
                                          <w:pStyle w:val="TableParagraph"/>
                                          <w:spacing w:line="292" w:lineRule="exact"/>
                                          <w:ind w:left="115"/>
                                          <w:cnfStyle w:val="000000000000" w:firstRow="0" w:lastRow="0" w:firstColumn="0" w:lastColumn="0" w:oddVBand="0" w:evenVBand="0" w:oddHBand="0" w:evenHBand="0" w:firstRowFirstColumn="0" w:firstRowLastColumn="0" w:lastRowFirstColumn="0" w:lastRowLastColumn="0"/>
                                        </w:pPr>
                                        <w:r>
                                          <w:t>45</w:t>
                                        </w:r>
                                      </w:p>
                                    </w:tc>
                                  </w:tr>
                                </w:tbl>
                                <w:p w:rsidR="00747485" w:rsidRDefault="00747485" w:rsidP="00942032">
                                  <w:pPr>
                                    <w:pStyle w:val="BodyText"/>
                                  </w:pPr>
                                </w:p>
                              </w:txbxContent>
                            </wps:txbx>
                            <wps:bodyPr rot="0" vert="horz" wrap="square" lIns="0" tIns="0" rIns="0" bIns="0" anchor="t" anchorCtr="0" upright="1">
                              <a:noAutofit/>
                            </wps:bodyPr>
                          </wps:wsp>
                        </a:graphicData>
                      </a:graphic>
                    </wp:inline>
                  </w:drawing>
                </mc:Choice>
                <mc:Fallback>
                  <w:pict>
                    <v:shape w14:anchorId="0E1C86DA" id="Text Box 8" o:spid="_x0000_s1029" type="#_x0000_t202" style="width:429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K/sgIAALA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" filled="f" stroked="f">
                      <v:textbox inset="0,0,0,0">
                        <w:txbxContent>
                          <w:tbl>
                            <w:tblPr>
                              <w:tblStyle w:val="GridTable5Dark-Accent2"/>
                              <w:tblW w:w="8478" w:type="dxa"/>
                              <w:tblLayout w:type="fixed"/>
                              <w:tblLook w:val="0220" w:firstRow="1" w:lastRow="0" w:firstColumn="0" w:lastColumn="0" w:noHBand="1" w:noVBand="0"/>
                              <w:tblCaption w:val="Students Results "/>
                              <w:tblDescription w:val="This table describes how well students scored: Above average, Acceptable, or Not Acceptable"/>
                            </w:tblPr>
                            <w:tblGrid>
                              <w:gridCol w:w="1031"/>
                              <w:gridCol w:w="1551"/>
                              <w:gridCol w:w="1103"/>
                              <w:gridCol w:w="1688"/>
                              <w:gridCol w:w="1241"/>
                              <w:gridCol w:w="1864"/>
                            </w:tblGrid>
                            <w:tr w:rsidR="00747485" w:rsidTr="00233C6B">
                              <w:trPr>
                                <w:cnfStyle w:val="100000000000" w:firstRow="1" w:lastRow="0" w:firstColumn="0" w:lastColumn="0" w:oddVBand="0" w:evenVBand="0" w:oddHBand="0" w:evenHBand="0" w:firstRowFirstColumn="0" w:firstRowLastColumn="0" w:lastRowFirstColumn="0" w:lastRowLastColumn="0"/>
                                <w:cantSplit/>
                                <w:trHeight w:val="479"/>
                                <w:tblHeader/>
                              </w:trPr>
                              <w:tc>
                                <w:tcPr>
                                  <w:cnfStyle w:val="000010000000" w:firstRow="0" w:lastRow="0" w:firstColumn="0" w:lastColumn="0" w:oddVBand="1" w:evenVBand="0" w:oddHBand="0" w:evenHBand="0" w:firstRowFirstColumn="0" w:firstRowLastColumn="0" w:lastRowFirstColumn="0" w:lastRowLastColumn="0"/>
                                  <w:tcW w:w="2582" w:type="dxa"/>
                                  <w:gridSpan w:val="2"/>
                                </w:tcPr>
                                <w:p w:rsidR="00747485" w:rsidRDefault="00747485">
                                  <w:pPr>
                                    <w:pStyle w:val="TableParagraph"/>
                                    <w:spacing w:line="292" w:lineRule="exact"/>
                                    <w:ind w:left="107"/>
                                  </w:pPr>
                                  <w:r>
                                    <w:rPr>
                                      <w:color w:val="FFFFFF"/>
                                    </w:rPr>
                                    <w:t>Not acceptable (below</w:t>
                                  </w:r>
                                </w:p>
                                <w:p w:rsidR="00747485" w:rsidRDefault="00747485">
                                  <w:pPr>
                                    <w:pStyle w:val="TableParagraph"/>
                                    <w:spacing w:line="273" w:lineRule="exact"/>
                                    <w:ind w:left="107"/>
                                  </w:pPr>
                                  <w:r>
                                    <w:rPr>
                                      <w:color w:val="FFFFFF"/>
                                    </w:rPr>
                                    <w:t>75%)</w:t>
                                  </w:r>
                                </w:p>
                              </w:tc>
                              <w:tc>
                                <w:tcPr>
                                  <w:tcW w:w="2791" w:type="dxa"/>
                                  <w:gridSpan w:val="2"/>
                                </w:tcPr>
                                <w:p w:rsidR="00747485" w:rsidRDefault="00747485" w:rsidP="00233C6B">
                                  <w:pPr>
                                    <w:pStyle w:val="TableParagraph"/>
                                    <w:spacing w:line="292" w:lineRule="exact"/>
                                    <w:ind w:left="107"/>
                                    <w:cnfStyle w:val="100000000000" w:firstRow="1" w:lastRow="0" w:firstColumn="0" w:lastColumn="0" w:oddVBand="0" w:evenVBand="0" w:oddHBand="0" w:evenHBand="0" w:firstRowFirstColumn="0" w:firstRowLastColumn="0" w:lastRowFirstColumn="0" w:lastRowLastColumn="0"/>
                                  </w:pPr>
                                  <w:r>
                                    <w:rPr>
                                      <w:color w:val="FFFFFF"/>
                                    </w:rPr>
                                    <w:t>Acceptable (between 75%</w:t>
                                  </w:r>
                                  <w:r w:rsidR="00233C6B">
                                    <w:rPr>
                                      <w:color w:val="FFFFFF"/>
                                    </w:rPr>
                                    <w:t xml:space="preserve"> </w:t>
                                  </w:r>
                                  <w:r>
                                    <w:rPr>
                                      <w:color w:val="FFFFFF"/>
                                    </w:rPr>
                                    <w:t>and 84%)</w:t>
                                  </w:r>
                                </w:p>
                              </w:tc>
                              <w:tc>
                                <w:tcPr>
                                  <w:cnfStyle w:val="000010000000" w:firstRow="0" w:lastRow="0" w:firstColumn="0" w:lastColumn="0" w:oddVBand="1" w:evenVBand="0" w:oddHBand="0" w:evenHBand="0" w:firstRowFirstColumn="0" w:firstRowLastColumn="0" w:lastRowFirstColumn="0" w:lastRowLastColumn="0"/>
                                  <w:tcW w:w="3105" w:type="dxa"/>
                                  <w:gridSpan w:val="2"/>
                                </w:tcPr>
                                <w:p w:rsidR="00747485" w:rsidRDefault="00747485" w:rsidP="00233C6B">
                                  <w:pPr>
                                    <w:pStyle w:val="TableParagraph"/>
                                    <w:ind w:left="106"/>
                                  </w:pPr>
                                  <w:r>
                                    <w:rPr>
                                      <w:color w:val="FFFFFF"/>
                                    </w:rPr>
                                    <w:t>Above Average (above 85%)</w:t>
                                  </w:r>
                                </w:p>
                              </w:tc>
                            </w:tr>
                            <w:tr w:rsidR="00747485" w:rsidTr="00233C6B">
                              <w:trPr>
                                <w:trHeight w:val="377"/>
                              </w:trPr>
                              <w:tc>
                                <w:tcPr>
                                  <w:cnfStyle w:val="000010000000" w:firstRow="0" w:lastRow="0" w:firstColumn="0" w:lastColumn="0" w:oddVBand="1" w:evenVBand="0" w:oddHBand="0" w:evenHBand="0" w:firstRowFirstColumn="0" w:firstRowLastColumn="0" w:lastRowFirstColumn="0" w:lastRowLastColumn="0"/>
                                  <w:tcW w:w="1031" w:type="dxa"/>
                                </w:tcPr>
                                <w:p w:rsidR="00747485" w:rsidRDefault="00747485" w:rsidP="00233C6B">
                                  <w:pPr>
                                    <w:pStyle w:val="TableParagraph"/>
                                    <w:ind w:left="107"/>
                                  </w:pPr>
                                  <w:r>
                                    <w:t>N</w:t>
                                  </w:r>
                                </w:p>
                              </w:tc>
                              <w:tc>
                                <w:tcPr>
                                  <w:tcW w:w="1551" w:type="dxa"/>
                                  <w:shd w:val="clear" w:color="auto" w:fill="E5B8B7" w:themeFill="accent2" w:themeFillTint="66"/>
                                </w:tcPr>
                                <w:p w:rsidR="00747485" w:rsidRDefault="00747485" w:rsidP="00233C6B">
                                  <w:pPr>
                                    <w:pStyle w:val="TableParagraph"/>
                                    <w:ind w:left="114"/>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103" w:type="dxa"/>
                                  <w:shd w:val="clear" w:color="auto" w:fill="F2DBDB" w:themeFill="accent2" w:themeFillTint="33"/>
                                </w:tcPr>
                                <w:p w:rsidR="00747485" w:rsidRDefault="00747485" w:rsidP="00233C6B">
                                  <w:pPr>
                                    <w:pStyle w:val="TableParagraph"/>
                                    <w:ind w:left="107"/>
                                  </w:pPr>
                                  <w:r>
                                    <w:t>N</w:t>
                                  </w:r>
                                </w:p>
                              </w:tc>
                              <w:tc>
                                <w:tcPr>
                                  <w:tcW w:w="1688" w:type="dxa"/>
                                </w:tcPr>
                                <w:p w:rsidR="00747485" w:rsidRDefault="00747485" w:rsidP="00233C6B">
                                  <w:pPr>
                                    <w:pStyle w:val="TableParagraph"/>
                                    <w:spacing w:line="292" w:lineRule="exact"/>
                                    <w:ind w:left="116"/>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241" w:type="dxa"/>
                                </w:tcPr>
                                <w:p w:rsidR="00747485" w:rsidRDefault="00747485" w:rsidP="00233C6B">
                                  <w:pPr>
                                    <w:pStyle w:val="TableParagraph"/>
                                    <w:ind w:left="106"/>
                                  </w:pPr>
                                  <w:r>
                                    <w:t>N</w:t>
                                  </w:r>
                                </w:p>
                              </w:tc>
                              <w:tc>
                                <w:tcPr>
                                  <w:tcW w:w="1864" w:type="dxa"/>
                                  <w:shd w:val="clear" w:color="auto" w:fill="E5B8B7" w:themeFill="accent2" w:themeFillTint="66"/>
                                </w:tcPr>
                                <w:p w:rsidR="00747485" w:rsidRDefault="00747485" w:rsidP="00233C6B">
                                  <w:pPr>
                                    <w:pStyle w:val="TableParagraph"/>
                                    <w:ind w:left="115"/>
                                    <w:cnfStyle w:val="000000000000" w:firstRow="0" w:lastRow="0" w:firstColumn="0" w:lastColumn="0" w:oddVBand="0" w:evenVBand="0" w:oddHBand="0" w:evenHBand="0" w:firstRowFirstColumn="0" w:firstRowLastColumn="0" w:lastRowFirstColumn="0" w:lastRowLastColumn="0"/>
                                  </w:pPr>
                                  <w:r>
                                    <w:t>% of sample</w:t>
                                  </w:r>
                                </w:p>
                              </w:tc>
                            </w:tr>
                            <w:tr w:rsidR="00747485" w:rsidTr="00233C6B">
                              <w:trPr>
                                <w:trHeight w:val="333"/>
                              </w:trPr>
                              <w:tc>
                                <w:tcPr>
                                  <w:cnfStyle w:val="000010000000" w:firstRow="0" w:lastRow="0" w:firstColumn="0" w:lastColumn="0" w:oddVBand="1" w:evenVBand="0" w:oddHBand="0" w:evenHBand="0" w:firstRowFirstColumn="0" w:firstRowLastColumn="0" w:lastRowFirstColumn="0" w:lastRowLastColumn="0"/>
                                  <w:tcW w:w="1031" w:type="dxa"/>
                                </w:tcPr>
                                <w:p w:rsidR="00747485" w:rsidRDefault="00747485" w:rsidP="00233C6B">
                                  <w:pPr>
                                    <w:pStyle w:val="TableParagraph"/>
                                    <w:spacing w:line="292" w:lineRule="exact"/>
                                    <w:ind w:left="107"/>
                                  </w:pPr>
                                  <w:r>
                                    <w:t>11</w:t>
                                  </w:r>
                                </w:p>
                              </w:tc>
                              <w:tc>
                                <w:tcPr>
                                  <w:tcW w:w="1551" w:type="dxa"/>
                                  <w:shd w:val="clear" w:color="auto" w:fill="E5B8B7" w:themeFill="accent2" w:themeFillTint="66"/>
                                </w:tcPr>
                                <w:p w:rsidR="00747485" w:rsidRDefault="00747485" w:rsidP="00233C6B">
                                  <w:pPr>
                                    <w:pStyle w:val="TableParagraph"/>
                                    <w:spacing w:line="292" w:lineRule="exact"/>
                                    <w:ind w:left="114"/>
                                    <w:cnfStyle w:val="000000000000" w:firstRow="0" w:lastRow="0" w:firstColumn="0" w:lastColumn="0" w:oddVBand="0" w:evenVBand="0" w:oddHBand="0" w:evenHBand="0" w:firstRowFirstColumn="0" w:firstRowLastColumn="0" w:lastRowFirstColumn="0" w:lastRowLastColumn="0"/>
                                  </w:pPr>
                                  <w:r>
                                    <w:t>25</w:t>
                                  </w:r>
                                </w:p>
                              </w:tc>
                              <w:tc>
                                <w:tcPr>
                                  <w:cnfStyle w:val="000010000000" w:firstRow="0" w:lastRow="0" w:firstColumn="0" w:lastColumn="0" w:oddVBand="1" w:evenVBand="0" w:oddHBand="0" w:evenHBand="0" w:firstRowFirstColumn="0" w:firstRowLastColumn="0" w:lastRowFirstColumn="0" w:lastRowLastColumn="0"/>
                                  <w:tcW w:w="1103" w:type="dxa"/>
                                  <w:shd w:val="clear" w:color="auto" w:fill="F2DBDB" w:themeFill="accent2" w:themeFillTint="33"/>
                                </w:tcPr>
                                <w:p w:rsidR="00747485" w:rsidRDefault="00747485" w:rsidP="00233C6B">
                                  <w:pPr>
                                    <w:pStyle w:val="TableParagraph"/>
                                    <w:spacing w:line="292" w:lineRule="exact"/>
                                    <w:ind w:left="114"/>
                                  </w:pPr>
                                  <w:r>
                                    <w:t>13</w:t>
                                  </w:r>
                                </w:p>
                              </w:tc>
                              <w:tc>
                                <w:tcPr>
                                  <w:tcW w:w="1688" w:type="dxa"/>
                                </w:tcPr>
                                <w:p w:rsidR="00747485" w:rsidRDefault="00747485" w:rsidP="00233C6B">
                                  <w:pPr>
                                    <w:pStyle w:val="TableParagraph"/>
                                    <w:spacing w:line="292" w:lineRule="exact"/>
                                    <w:ind w:left="116"/>
                                    <w:cnfStyle w:val="000000000000" w:firstRow="0" w:lastRow="0" w:firstColumn="0" w:lastColumn="0" w:oddVBand="0" w:evenVBand="0" w:oddHBand="0" w:evenHBand="0" w:firstRowFirstColumn="0" w:firstRowLastColumn="0" w:lastRowFirstColumn="0" w:lastRowLastColumn="0"/>
                                  </w:pPr>
                                  <w:r>
                                    <w:t>30</w:t>
                                  </w:r>
                                </w:p>
                              </w:tc>
                              <w:tc>
                                <w:tcPr>
                                  <w:cnfStyle w:val="000010000000" w:firstRow="0" w:lastRow="0" w:firstColumn="0" w:lastColumn="0" w:oddVBand="1" w:evenVBand="0" w:oddHBand="0" w:evenHBand="0" w:firstRowFirstColumn="0" w:firstRowLastColumn="0" w:lastRowFirstColumn="0" w:lastRowLastColumn="0"/>
                                  <w:tcW w:w="1241" w:type="dxa"/>
                                </w:tcPr>
                                <w:p w:rsidR="00747485" w:rsidRDefault="00747485" w:rsidP="00233C6B">
                                  <w:pPr>
                                    <w:pStyle w:val="TableParagraph"/>
                                    <w:spacing w:line="292" w:lineRule="exact"/>
                                    <w:ind w:left="113"/>
                                  </w:pPr>
                                  <w:r>
                                    <w:t>20</w:t>
                                  </w:r>
                                </w:p>
                              </w:tc>
                              <w:tc>
                                <w:tcPr>
                                  <w:tcW w:w="1864" w:type="dxa"/>
                                  <w:shd w:val="clear" w:color="auto" w:fill="E5B8B7" w:themeFill="accent2" w:themeFillTint="66"/>
                                </w:tcPr>
                                <w:p w:rsidR="00747485" w:rsidRDefault="00747485" w:rsidP="00233C6B">
                                  <w:pPr>
                                    <w:pStyle w:val="TableParagraph"/>
                                    <w:spacing w:line="292" w:lineRule="exact"/>
                                    <w:ind w:left="115"/>
                                    <w:cnfStyle w:val="000000000000" w:firstRow="0" w:lastRow="0" w:firstColumn="0" w:lastColumn="0" w:oddVBand="0" w:evenVBand="0" w:oddHBand="0" w:evenHBand="0" w:firstRowFirstColumn="0" w:firstRowLastColumn="0" w:lastRowFirstColumn="0" w:lastRowLastColumn="0"/>
                                  </w:pPr>
                                  <w:r>
                                    <w:t>45</w:t>
                                  </w:r>
                                </w:p>
                              </w:tc>
                            </w:tr>
                          </w:tbl>
                          <w:p w:rsidR="00747485" w:rsidRDefault="00747485" w:rsidP="00942032">
                            <w:pPr>
                              <w:pStyle w:val="BodyText"/>
                            </w:pPr>
                          </w:p>
                        </w:txbxContent>
                      </v:textbox>
                      <w10:anchorlock/>
                    </v:shape>
                  </w:pict>
                </mc:Fallback>
              </mc:AlternateContent>
            </w:r>
          </w:p>
        </w:tc>
      </w:tr>
    </w:tbl>
    <w:tbl>
      <w:tblPr>
        <w:tblStyle w:val="GridTable5Dark-Accent2"/>
        <w:tblW w:w="11880" w:type="dxa"/>
        <w:tblInd w:w="1327" w:type="dxa"/>
        <w:tblLayout w:type="fixed"/>
        <w:tblLook w:val="06A0" w:firstRow="1" w:lastRow="0" w:firstColumn="1" w:lastColumn="0" w:noHBand="1" w:noVBand="1"/>
        <w:tblCaption w:val="Assessment of Learning Objective #G4"/>
        <w:tblDescription w:val="This table describes the assessment of Learning Objective G4: Our graduates can research the tax literature for both structured and unstructured problems in ACCT 520"/>
      </w:tblPr>
      <w:tblGrid>
        <w:gridCol w:w="3108"/>
        <w:gridCol w:w="8772"/>
      </w:tblGrid>
      <w:tr w:rsidR="00AD3EE7" w:rsidTr="00AD3EE7">
        <w:trPr>
          <w:cnfStyle w:val="100000000000" w:firstRow="1" w:lastRow="0" w:firstColumn="0" w:lastColumn="0" w:oddVBand="0" w:evenVBand="0" w:oddHBand="0" w:evenHBand="0" w:firstRowFirstColumn="0" w:firstRowLastColumn="0" w:lastRowFirstColumn="0" w:lastRowLastColumn="0"/>
          <w:cantSplit/>
          <w:trHeight w:val="438"/>
          <w:tblHeader/>
        </w:trPr>
        <w:tc>
          <w:tcPr>
            <w:cnfStyle w:val="001000000000" w:firstRow="0" w:lastRow="0" w:firstColumn="1" w:lastColumn="0" w:oddVBand="0" w:evenVBand="0" w:oddHBand="0" w:evenHBand="0" w:firstRowFirstColumn="0" w:firstRowLastColumn="0" w:lastRowFirstColumn="0" w:lastRowLastColumn="0"/>
            <w:tcW w:w="11880" w:type="dxa"/>
            <w:gridSpan w:val="2"/>
          </w:tcPr>
          <w:p w:rsidR="00AD3EE7" w:rsidRDefault="00AD3EE7" w:rsidP="00AD3EE7">
            <w:pPr>
              <w:pStyle w:val="TableParagraph"/>
              <w:spacing w:before="10"/>
              <w:rPr>
                <w:sz w:val="17"/>
              </w:rPr>
            </w:pPr>
            <w:r>
              <w:rPr>
                <w:b w:val="0"/>
                <w:color w:val="FFFFFF"/>
              </w:rPr>
              <w:t xml:space="preserve">Assessment of Learning Objective No G5: </w:t>
            </w:r>
            <w:r>
              <w:rPr>
                <w:color w:val="FFFFFF"/>
              </w:rPr>
              <w:t>Our graduates can apply complex tax knowledge and skills with a global perspective</w:t>
            </w:r>
          </w:p>
        </w:tc>
      </w:tr>
      <w:tr w:rsidR="00AD3EE7" w:rsidTr="00AD3EE7">
        <w:trPr>
          <w:trHeight w:val="438"/>
        </w:trPr>
        <w:tc>
          <w:tcPr>
            <w:cnfStyle w:val="001000000000" w:firstRow="0" w:lastRow="0" w:firstColumn="1" w:lastColumn="0" w:oddVBand="0" w:evenVBand="0" w:oddHBand="0" w:evenHBand="0" w:firstRowFirstColumn="0" w:firstRowLastColumn="0" w:lastRowFirstColumn="0" w:lastRowLastColumn="0"/>
            <w:tcW w:w="3108" w:type="dxa"/>
          </w:tcPr>
          <w:p w:rsidR="00AD3EE7" w:rsidRDefault="00AD3EE7" w:rsidP="00AD3EE7">
            <w:pPr>
              <w:pStyle w:val="TableParagraph"/>
              <w:spacing w:before="71"/>
              <w:ind w:left="115" w:right="550"/>
            </w:pPr>
            <w:r>
              <w:t>Type of Assessment Tool Used</w:t>
            </w:r>
          </w:p>
        </w:tc>
        <w:tc>
          <w:tcPr>
            <w:tcW w:w="8772" w:type="dxa"/>
          </w:tcPr>
          <w:p w:rsidR="00AD3EE7" w:rsidRDefault="00AD3EE7" w:rsidP="00AD3EE7">
            <w:pPr>
              <w:pStyle w:val="TableParagraph"/>
              <w:spacing w:before="10"/>
              <w:cnfStyle w:val="000000000000" w:firstRow="0" w:lastRow="0" w:firstColumn="0" w:lastColumn="0" w:oddVBand="0" w:evenVBand="0" w:oddHBand="0" w:evenHBand="0" w:firstRowFirstColumn="0" w:firstRowLastColumn="0" w:lastRowFirstColumn="0" w:lastRowLastColumn="0"/>
              <w:rPr>
                <w:sz w:val="17"/>
              </w:rPr>
            </w:pPr>
          </w:p>
          <w:p w:rsidR="00AD3EE7" w:rsidRDefault="00AD3EE7" w:rsidP="00AD3EE7">
            <w:pPr>
              <w:pStyle w:val="TableParagraph"/>
              <w:ind w:left="112"/>
              <w:cnfStyle w:val="000000000000" w:firstRow="0" w:lastRow="0" w:firstColumn="0" w:lastColumn="0" w:oddVBand="0" w:evenVBand="0" w:oddHBand="0" w:evenHBand="0" w:firstRowFirstColumn="0" w:firstRowLastColumn="0" w:lastRowFirstColumn="0" w:lastRowLastColumn="0"/>
            </w:pPr>
            <w:r>
              <w:t>X Direct Method of Assessment (i.e., evaluation of performance on a case problem)</w:t>
            </w:r>
          </w:p>
        </w:tc>
      </w:tr>
      <w:tr w:rsidR="00AD3EE7" w:rsidTr="00AD3EE7">
        <w:trPr>
          <w:trHeight w:val="1021"/>
        </w:trPr>
        <w:tc>
          <w:tcPr>
            <w:cnfStyle w:val="001000000000" w:firstRow="0" w:lastRow="0" w:firstColumn="1" w:lastColumn="0" w:oddVBand="0" w:evenVBand="0" w:oddHBand="0" w:evenHBand="0" w:firstRowFirstColumn="0" w:firstRowLastColumn="0" w:lastRowFirstColumn="0" w:lastRowLastColumn="0"/>
            <w:tcW w:w="3108" w:type="dxa"/>
          </w:tcPr>
          <w:p w:rsidR="00AD3EE7" w:rsidRDefault="00AD3EE7" w:rsidP="00AD3EE7">
            <w:pPr>
              <w:pStyle w:val="TableParagraph"/>
              <w:spacing w:before="71"/>
              <w:ind w:left="115"/>
            </w:pPr>
            <w:r>
              <w:lastRenderedPageBreak/>
              <w:t>If direct assessment tool was used, did you use:</w:t>
            </w:r>
          </w:p>
        </w:tc>
        <w:tc>
          <w:tcPr>
            <w:tcW w:w="8772" w:type="dxa"/>
          </w:tcPr>
          <w:p w:rsidR="00AD3EE7" w:rsidRDefault="00AD3EE7" w:rsidP="00AD3EE7">
            <w:pPr>
              <w:pStyle w:val="TableParagraph"/>
              <w:numPr>
                <w:ilvl w:val="0"/>
                <w:numId w:val="18"/>
              </w:numPr>
              <w:ind w:left="367"/>
              <w:cnfStyle w:val="000000000000" w:firstRow="0" w:lastRow="0" w:firstColumn="0" w:lastColumn="0" w:oddVBand="0" w:evenVBand="0" w:oddHBand="0" w:evenHBand="0" w:firstRowFirstColumn="0" w:firstRowLastColumn="0" w:lastRowFirstColumn="0" w:lastRowLastColumn="0"/>
            </w:pPr>
            <w:r>
              <w:t>Multiple choice questions</w:t>
            </w:r>
          </w:p>
          <w:p w:rsidR="00AD3EE7" w:rsidRDefault="00AD3EE7" w:rsidP="00AD3EE7">
            <w:pPr>
              <w:pStyle w:val="TableParagraph"/>
              <w:numPr>
                <w:ilvl w:val="0"/>
                <w:numId w:val="17"/>
              </w:numPr>
              <w:cnfStyle w:val="000000000000" w:firstRow="0" w:lastRow="0" w:firstColumn="0" w:lastColumn="0" w:oddVBand="0" w:evenVBand="0" w:oddHBand="0" w:evenHBand="0" w:firstRowFirstColumn="0" w:firstRowLastColumn="0" w:lastRowFirstColumn="0" w:lastRowLastColumn="0"/>
            </w:pPr>
            <w:r>
              <w:t>Essay question (i.e., essay question on exam, memo, etc.)</w:t>
            </w:r>
          </w:p>
          <w:p w:rsidR="00AD3EE7" w:rsidRDefault="00AD3EE7" w:rsidP="00AD3EE7">
            <w:pPr>
              <w:pStyle w:val="TableParagraph"/>
              <w:numPr>
                <w:ilvl w:val="0"/>
                <w:numId w:val="16"/>
              </w:numPr>
              <w:cnfStyle w:val="000000000000" w:firstRow="0" w:lastRow="0" w:firstColumn="0" w:lastColumn="0" w:oddVBand="0" w:evenVBand="0" w:oddHBand="0" w:evenHBand="0" w:firstRowFirstColumn="0" w:firstRowLastColumn="0" w:lastRowFirstColumn="0" w:lastRowLastColumn="0"/>
            </w:pPr>
            <w:r>
              <w:t>Tax compilation project</w:t>
            </w:r>
          </w:p>
          <w:p w:rsidR="00AD3EE7" w:rsidRDefault="00AD3EE7" w:rsidP="00AD3EE7">
            <w:pPr>
              <w:pStyle w:val="TableParagraph"/>
              <w:ind w:left="112"/>
              <w:cnfStyle w:val="000000000000" w:firstRow="0" w:lastRow="0" w:firstColumn="0" w:lastColumn="0" w:oddVBand="0" w:evenVBand="0" w:oddHBand="0" w:evenHBand="0" w:firstRowFirstColumn="0" w:firstRowLastColumn="0" w:lastRowFirstColumn="0" w:lastRowLastColumn="0"/>
            </w:pPr>
            <w:r>
              <w:t>X Tax research project</w:t>
            </w:r>
          </w:p>
        </w:tc>
      </w:tr>
      <w:tr w:rsidR="00AD3EE7" w:rsidTr="00AD3EE7">
        <w:trPr>
          <w:trHeight w:val="3366"/>
        </w:trPr>
        <w:tc>
          <w:tcPr>
            <w:cnfStyle w:val="001000000000" w:firstRow="0" w:lastRow="0" w:firstColumn="1" w:lastColumn="0" w:oddVBand="0" w:evenVBand="0" w:oddHBand="0" w:evenHBand="0" w:firstRowFirstColumn="0" w:firstRowLastColumn="0" w:lastRowFirstColumn="0" w:lastRowLastColumn="0"/>
            <w:tcW w:w="3108" w:type="dxa"/>
          </w:tcPr>
          <w:p w:rsidR="00AD3EE7" w:rsidRDefault="00AD3EE7" w:rsidP="00AD3EE7">
            <w:pPr>
              <w:pStyle w:val="TableParagraph"/>
              <w:spacing w:before="720"/>
              <w:rPr>
                <w:sz w:val="17"/>
              </w:rPr>
            </w:pPr>
          </w:p>
          <w:p w:rsidR="00AD3EE7" w:rsidRDefault="00AD3EE7" w:rsidP="00AD3EE7">
            <w:pPr>
              <w:pStyle w:val="TableParagraph"/>
              <w:spacing w:before="1"/>
              <w:ind w:left="115" w:right="258"/>
            </w:pPr>
            <w:r>
              <w:t>Please briefly describe the assessment problem/case you have selected to do the assessment</w:t>
            </w:r>
          </w:p>
        </w:tc>
        <w:tc>
          <w:tcPr>
            <w:tcW w:w="8772" w:type="dxa"/>
          </w:tcPr>
          <w:p w:rsidR="00AD3EE7" w:rsidRDefault="00AD3EE7" w:rsidP="00AD3EE7">
            <w:pPr>
              <w:pStyle w:val="TableParagraph"/>
              <w:spacing w:before="73"/>
              <w:ind w:left="112" w:right="199"/>
              <w:cnfStyle w:val="000000000000" w:firstRow="0" w:lastRow="0" w:firstColumn="0" w:lastColumn="0" w:oddVBand="0" w:evenVBand="0" w:oddHBand="0" w:evenHBand="0" w:firstRowFirstColumn="0" w:firstRowLastColumn="0" w:lastRowFirstColumn="0" w:lastRowLastColumn="0"/>
            </w:pPr>
            <w:r>
              <w:t>Students were assigned a writing project to be completed independently. The project entailed analyzing the tax consequences of a transaction involving multiple taxpayers and sale or exchange of business assets and liabilities. Successful completion of the project required determination of the tax consequences on the parties to a multi- faceted transaction, based on research of tax provisions under several sections of the Internal Revenue Code, including the applicable Regulations, court cases, and administrative rulings. A distinct portion of the overall grade for the paper evaluated the accuracy, completeness, and sound logic of the conclusions reached, which is a direct reflection of the student’s ability to apply his or her knowledge and research skills to resolve complex tax questions and problems. This score was used as a means of assessment of this learning objective.</w:t>
            </w:r>
          </w:p>
        </w:tc>
      </w:tr>
      <w:tr w:rsidR="00AD3EE7" w:rsidTr="00AD3EE7">
        <w:trPr>
          <w:trHeight w:val="1715"/>
        </w:trPr>
        <w:tc>
          <w:tcPr>
            <w:cnfStyle w:val="001000000000" w:firstRow="0" w:lastRow="0" w:firstColumn="1" w:lastColumn="0" w:oddVBand="0" w:evenVBand="0" w:oddHBand="0" w:evenHBand="0" w:firstRowFirstColumn="0" w:firstRowLastColumn="0" w:lastRowFirstColumn="0" w:lastRowLastColumn="0"/>
            <w:tcW w:w="3108" w:type="dxa"/>
          </w:tcPr>
          <w:p w:rsidR="00AD3EE7" w:rsidRDefault="00AD3EE7" w:rsidP="00AD3EE7">
            <w:pPr>
              <w:pStyle w:val="TableParagraph"/>
              <w:spacing w:before="4"/>
            </w:pPr>
          </w:p>
          <w:p w:rsidR="00AD3EE7" w:rsidRDefault="00AD3EE7" w:rsidP="00AD3EE7">
            <w:pPr>
              <w:pStyle w:val="TableParagraph"/>
              <w:ind w:left="115" w:right="113"/>
            </w:pPr>
            <w:r>
              <w:t>Please describe the results of your assessment</w:t>
            </w:r>
          </w:p>
        </w:tc>
        <w:tc>
          <w:tcPr>
            <w:tcW w:w="8772" w:type="dxa"/>
          </w:tcPr>
          <w:p w:rsidR="00AD3EE7" w:rsidRDefault="00AD3EE7" w:rsidP="00AD3EE7">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noProof/>
                <w:lang w:bidi="ar-SA"/>
              </w:rPr>
              <mc:AlternateContent>
                <mc:Choice Requires="wps">
                  <w:drawing>
                    <wp:inline distT="0" distB="0" distL="0" distR="0" wp14:anchorId="551454FE" wp14:editId="080D8651">
                      <wp:extent cx="5378450" cy="871268"/>
                      <wp:effectExtent l="0" t="0" r="12700" b="50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87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5Dark-Accent2"/>
                                    <w:tblW w:w="0" w:type="auto"/>
                                    <w:tblLayout w:type="fixed"/>
                                    <w:tblLook w:val="0220" w:firstRow="1" w:lastRow="0" w:firstColumn="0" w:lastColumn="0" w:noHBand="1" w:noVBand="0"/>
                                    <w:tblCaption w:val="Student Results "/>
                                    <w:tblDescription w:val="This table describes how well students scored: above average, acceptable, or not acceptable"/>
                                  </w:tblPr>
                                  <w:tblGrid>
                                    <w:gridCol w:w="1025"/>
                                    <w:gridCol w:w="1541"/>
                                    <w:gridCol w:w="849"/>
                                    <w:gridCol w:w="1928"/>
                                    <w:gridCol w:w="1234"/>
                                    <w:gridCol w:w="1851"/>
                                  </w:tblGrid>
                                  <w:tr w:rsidR="00AD3EE7" w:rsidTr="00AD3EE7">
                                    <w:trPr>
                                      <w:cnfStyle w:val="100000000000" w:firstRow="1" w:lastRow="0" w:firstColumn="0" w:lastColumn="0" w:oddVBand="0" w:evenVBand="0" w:oddHBand="0" w:evenHBand="0" w:firstRowFirstColumn="0" w:firstRowLastColumn="0" w:lastRowFirstColumn="0" w:lastRowLastColumn="0"/>
                                      <w:cantSplit/>
                                      <w:trHeight w:val="584"/>
                                      <w:tblHeader/>
                                    </w:trPr>
                                    <w:tc>
                                      <w:tcPr>
                                        <w:cnfStyle w:val="000010000000" w:firstRow="0" w:lastRow="0" w:firstColumn="0" w:lastColumn="0" w:oddVBand="1" w:evenVBand="0" w:oddHBand="0" w:evenHBand="0" w:firstRowFirstColumn="0" w:firstRowLastColumn="0" w:lastRowFirstColumn="0" w:lastRowLastColumn="0"/>
                                        <w:tcW w:w="2566" w:type="dxa"/>
                                        <w:gridSpan w:val="2"/>
                                      </w:tcPr>
                                      <w:p w:rsidR="00AD3EE7" w:rsidRDefault="00AD3EE7" w:rsidP="00AD3EE7">
                                        <w:pPr>
                                          <w:pStyle w:val="TableParagraph"/>
                                          <w:spacing w:line="292" w:lineRule="exact"/>
                                          <w:ind w:left="107"/>
                                        </w:pPr>
                                        <w:r>
                                          <w:rPr>
                                            <w:color w:val="FFFFFF"/>
                                          </w:rPr>
                                          <w:t>Not acceptable (below</w:t>
                                        </w:r>
                                        <w:r>
                                          <w:t xml:space="preserve"> </w:t>
                                        </w:r>
                                        <w:r>
                                          <w:rPr>
                                            <w:color w:val="FFFFFF"/>
                                          </w:rPr>
                                          <w:t>75%)</w:t>
                                        </w:r>
                                      </w:p>
                                    </w:tc>
                                    <w:tc>
                                      <w:tcPr>
                                        <w:tcW w:w="2777" w:type="dxa"/>
                                        <w:gridSpan w:val="2"/>
                                      </w:tcPr>
                                      <w:p w:rsidR="00AD3EE7" w:rsidRDefault="00AD3EE7" w:rsidP="00AD3EE7">
                                        <w:pPr>
                                          <w:pStyle w:val="TableParagraph"/>
                                          <w:spacing w:line="292" w:lineRule="exact"/>
                                          <w:ind w:left="109"/>
                                          <w:cnfStyle w:val="100000000000" w:firstRow="1" w:lastRow="0" w:firstColumn="0" w:lastColumn="0" w:oddVBand="0" w:evenVBand="0" w:oddHBand="0" w:evenHBand="0" w:firstRowFirstColumn="0" w:firstRowLastColumn="0" w:lastRowFirstColumn="0" w:lastRowLastColumn="0"/>
                                        </w:pPr>
                                        <w:r>
                                          <w:rPr>
                                            <w:color w:val="FFFFFF"/>
                                          </w:rPr>
                                          <w:t>Acceptable (between 75%</w:t>
                                        </w:r>
                                        <w:r>
                                          <w:t xml:space="preserve"> </w:t>
                                        </w:r>
                                        <w:r>
                                          <w:rPr>
                                            <w:color w:val="FFFFFF"/>
                                          </w:rPr>
                                          <w:t>and 84%)</w:t>
                                        </w:r>
                                      </w:p>
                                    </w:tc>
                                    <w:tc>
                                      <w:tcPr>
                                        <w:cnfStyle w:val="000010000000" w:firstRow="0" w:lastRow="0" w:firstColumn="0" w:lastColumn="0" w:oddVBand="1" w:evenVBand="0" w:oddHBand="0" w:evenHBand="0" w:firstRowFirstColumn="0" w:firstRowLastColumn="0" w:lastRowFirstColumn="0" w:lastRowLastColumn="0"/>
                                        <w:tcW w:w="3085" w:type="dxa"/>
                                        <w:gridSpan w:val="2"/>
                                      </w:tcPr>
                                      <w:p w:rsidR="00AD3EE7" w:rsidRDefault="00AD3EE7" w:rsidP="00AD3EE7">
                                        <w:pPr>
                                          <w:pStyle w:val="TableParagraph"/>
                                          <w:ind w:left="106"/>
                                        </w:pPr>
                                        <w:r>
                                          <w:rPr>
                                            <w:color w:val="FFFFFF"/>
                                          </w:rPr>
                                          <w:t>Above Average (above 85%)</w:t>
                                        </w:r>
                                      </w:p>
                                    </w:tc>
                                  </w:tr>
                                  <w:tr w:rsidR="00AD3EE7" w:rsidTr="00AD3EE7">
                                    <w:trPr>
                                      <w:trHeight w:val="367"/>
                                    </w:trPr>
                                    <w:tc>
                                      <w:tcPr>
                                        <w:cnfStyle w:val="000010000000" w:firstRow="0" w:lastRow="0" w:firstColumn="0" w:lastColumn="0" w:oddVBand="1" w:evenVBand="0" w:oddHBand="0" w:evenHBand="0" w:firstRowFirstColumn="0" w:firstRowLastColumn="0" w:lastRowFirstColumn="0" w:lastRowLastColumn="0"/>
                                        <w:tcW w:w="1025" w:type="dxa"/>
                                      </w:tcPr>
                                      <w:p w:rsidR="00AD3EE7" w:rsidRDefault="00AD3EE7" w:rsidP="00AD3EE7">
                                        <w:pPr>
                                          <w:pStyle w:val="TableParagraph"/>
                                          <w:ind w:left="107"/>
                                        </w:pPr>
                                        <w:r>
                                          <w:t>N</w:t>
                                        </w:r>
                                      </w:p>
                                    </w:tc>
                                    <w:tc>
                                      <w:tcPr>
                                        <w:tcW w:w="1541" w:type="dxa"/>
                                        <w:shd w:val="clear" w:color="auto" w:fill="E5B8B7" w:themeFill="accent2" w:themeFillTint="66"/>
                                      </w:tcPr>
                                      <w:p w:rsidR="00AD3EE7" w:rsidRDefault="00AD3EE7" w:rsidP="00AD3EE7">
                                        <w:pPr>
                                          <w:pStyle w:val="TableParagraph"/>
                                          <w:ind w:left="117"/>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849" w:type="dxa"/>
                                        <w:shd w:val="clear" w:color="auto" w:fill="F2DBDB" w:themeFill="accent2" w:themeFillTint="33"/>
                                      </w:tcPr>
                                      <w:p w:rsidR="00AD3EE7" w:rsidRDefault="00AD3EE7" w:rsidP="00AD3EE7">
                                        <w:pPr>
                                          <w:pStyle w:val="TableParagraph"/>
                                          <w:ind w:left="109"/>
                                        </w:pPr>
                                        <w:r>
                                          <w:t>N</w:t>
                                        </w:r>
                                      </w:p>
                                    </w:tc>
                                    <w:tc>
                                      <w:tcPr>
                                        <w:tcW w:w="1928" w:type="dxa"/>
                                      </w:tcPr>
                                      <w:p w:rsidR="00AD3EE7" w:rsidRDefault="00AD3EE7" w:rsidP="00AD3EE7">
                                        <w:pPr>
                                          <w:pStyle w:val="TableParagraph"/>
                                          <w:spacing w:line="290" w:lineRule="atLeast"/>
                                          <w:ind w:left="116" w:right="376"/>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234" w:type="dxa"/>
                                      </w:tcPr>
                                      <w:p w:rsidR="00AD3EE7" w:rsidRDefault="00AD3EE7" w:rsidP="00AD3EE7">
                                        <w:pPr>
                                          <w:pStyle w:val="TableParagraph"/>
                                          <w:ind w:left="106"/>
                                        </w:pPr>
                                        <w:r>
                                          <w:t>N</w:t>
                                        </w:r>
                                      </w:p>
                                    </w:tc>
                                    <w:tc>
                                      <w:tcPr>
                                        <w:tcW w:w="1851" w:type="dxa"/>
                                        <w:shd w:val="clear" w:color="auto" w:fill="E5B8B7" w:themeFill="accent2" w:themeFillTint="66"/>
                                      </w:tcPr>
                                      <w:p w:rsidR="00AD3EE7" w:rsidRDefault="00AD3EE7" w:rsidP="00AD3EE7">
                                        <w:pPr>
                                          <w:pStyle w:val="TableParagraph"/>
                                          <w:ind w:left="113"/>
                                          <w:cnfStyle w:val="000000000000" w:firstRow="0" w:lastRow="0" w:firstColumn="0" w:lastColumn="0" w:oddVBand="0" w:evenVBand="0" w:oddHBand="0" w:evenHBand="0" w:firstRowFirstColumn="0" w:firstRowLastColumn="0" w:lastRowFirstColumn="0" w:lastRowLastColumn="0"/>
                                        </w:pPr>
                                        <w:r>
                                          <w:t>% of sample</w:t>
                                        </w:r>
                                      </w:p>
                                    </w:tc>
                                  </w:tr>
                                  <w:tr w:rsidR="00AD3EE7" w:rsidTr="00AD3EE7">
                                    <w:trPr>
                                      <w:trHeight w:val="294"/>
                                    </w:trPr>
                                    <w:tc>
                                      <w:tcPr>
                                        <w:cnfStyle w:val="000010000000" w:firstRow="0" w:lastRow="0" w:firstColumn="0" w:lastColumn="0" w:oddVBand="1" w:evenVBand="0" w:oddHBand="0" w:evenHBand="0" w:firstRowFirstColumn="0" w:firstRowLastColumn="0" w:lastRowFirstColumn="0" w:lastRowLastColumn="0"/>
                                        <w:tcW w:w="1025" w:type="dxa"/>
                                      </w:tcPr>
                                      <w:p w:rsidR="00AD3EE7" w:rsidRDefault="00AD3EE7" w:rsidP="00AD3EE7">
                                        <w:pPr>
                                          <w:pStyle w:val="TableParagraph"/>
                                          <w:spacing w:line="274" w:lineRule="exact"/>
                                          <w:ind w:left="107"/>
                                        </w:pPr>
                                        <w:r>
                                          <w:t>8</w:t>
                                        </w:r>
                                      </w:p>
                                    </w:tc>
                                    <w:tc>
                                      <w:tcPr>
                                        <w:tcW w:w="1541" w:type="dxa"/>
                                        <w:shd w:val="clear" w:color="auto" w:fill="E5B8B7" w:themeFill="accent2" w:themeFillTint="66"/>
                                      </w:tcPr>
                                      <w:p w:rsidR="00AD3EE7" w:rsidRDefault="00AD3EE7" w:rsidP="00AD3EE7">
                                        <w:pPr>
                                          <w:pStyle w:val="TableParagraph"/>
                                          <w:spacing w:line="274" w:lineRule="exact"/>
                                          <w:ind w:left="117"/>
                                          <w:cnfStyle w:val="000000000000" w:firstRow="0" w:lastRow="0" w:firstColumn="0" w:lastColumn="0" w:oddVBand="0" w:evenVBand="0" w:oddHBand="0"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849" w:type="dxa"/>
                                        <w:shd w:val="clear" w:color="auto" w:fill="F2DBDB" w:themeFill="accent2" w:themeFillTint="33"/>
                                      </w:tcPr>
                                      <w:p w:rsidR="00AD3EE7" w:rsidRDefault="00AD3EE7" w:rsidP="00AD3EE7">
                                        <w:pPr>
                                          <w:pStyle w:val="TableParagraph"/>
                                          <w:spacing w:line="274" w:lineRule="exact"/>
                                          <w:ind w:left="116"/>
                                        </w:pPr>
                                        <w:r>
                                          <w:t>8</w:t>
                                        </w:r>
                                      </w:p>
                                    </w:tc>
                                    <w:tc>
                                      <w:tcPr>
                                        <w:tcW w:w="1928" w:type="dxa"/>
                                      </w:tcPr>
                                      <w:p w:rsidR="00AD3EE7" w:rsidRDefault="00AD3EE7" w:rsidP="00AD3EE7">
                                        <w:pPr>
                                          <w:pStyle w:val="TableParagraph"/>
                                          <w:spacing w:line="274" w:lineRule="exact"/>
                                          <w:ind w:left="116"/>
                                          <w:cnfStyle w:val="000000000000" w:firstRow="0" w:lastRow="0" w:firstColumn="0" w:lastColumn="0" w:oddVBand="0" w:evenVBand="0" w:oddHBand="0"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1234" w:type="dxa"/>
                                      </w:tcPr>
                                      <w:p w:rsidR="00AD3EE7" w:rsidRDefault="00AD3EE7" w:rsidP="00AD3EE7">
                                        <w:pPr>
                                          <w:pStyle w:val="TableParagraph"/>
                                          <w:spacing w:line="274" w:lineRule="exact"/>
                                          <w:ind w:left="114"/>
                                        </w:pPr>
                                        <w:r>
                                          <w:t>28</w:t>
                                        </w:r>
                                      </w:p>
                                    </w:tc>
                                    <w:tc>
                                      <w:tcPr>
                                        <w:tcW w:w="1851" w:type="dxa"/>
                                        <w:shd w:val="clear" w:color="auto" w:fill="E5B8B7" w:themeFill="accent2" w:themeFillTint="66"/>
                                      </w:tcPr>
                                      <w:p w:rsidR="00AD3EE7" w:rsidRDefault="00AD3EE7" w:rsidP="00AD3EE7">
                                        <w:pPr>
                                          <w:pStyle w:val="TableParagraph"/>
                                          <w:spacing w:line="274" w:lineRule="exact"/>
                                          <w:ind w:left="113"/>
                                          <w:cnfStyle w:val="000000000000" w:firstRow="0" w:lastRow="0" w:firstColumn="0" w:lastColumn="0" w:oddVBand="0" w:evenVBand="0" w:oddHBand="0" w:evenHBand="0" w:firstRowFirstColumn="0" w:firstRowLastColumn="0" w:lastRowFirstColumn="0" w:lastRowLastColumn="0"/>
                                        </w:pPr>
                                        <w:r>
                                          <w:t>64</w:t>
                                        </w:r>
                                      </w:p>
                                    </w:tc>
                                  </w:tr>
                                </w:tbl>
                                <w:p w:rsidR="00AD3EE7" w:rsidRDefault="00AD3EE7" w:rsidP="00556C36">
                                  <w:pPr>
                                    <w:pStyle w:val="BodyText"/>
                                  </w:pPr>
                                </w:p>
                              </w:txbxContent>
                            </wps:txbx>
                            <wps:bodyPr rot="0" vert="horz" wrap="square" lIns="0" tIns="0" rIns="0" bIns="0" anchor="t" anchorCtr="0" upright="1">
                              <a:noAutofit/>
                            </wps:bodyPr>
                          </wps:wsp>
                        </a:graphicData>
                      </a:graphic>
                    </wp:inline>
                  </w:drawing>
                </mc:Choice>
                <mc:Fallback>
                  <w:pict>
                    <v:shape w14:anchorId="551454FE" id="Text Box 6" o:spid="_x0000_s1030" type="#_x0000_t202" style="width:423.5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TA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" filled="f" stroked="f">
                      <v:textbox inset="0,0,0,0">
                        <w:txbxContent>
                          <w:tbl>
                            <w:tblPr>
                              <w:tblStyle w:val="GridTable5Dark-Accent2"/>
                              <w:tblW w:w="0" w:type="auto"/>
                              <w:tblLayout w:type="fixed"/>
                              <w:tblLook w:val="0220" w:firstRow="1" w:lastRow="0" w:firstColumn="0" w:lastColumn="0" w:noHBand="1" w:noVBand="0"/>
                              <w:tblCaption w:val="Student Results "/>
                              <w:tblDescription w:val="This table describes how well students scored: above average, acceptable, or not acceptable"/>
                            </w:tblPr>
                            <w:tblGrid>
                              <w:gridCol w:w="1025"/>
                              <w:gridCol w:w="1541"/>
                              <w:gridCol w:w="849"/>
                              <w:gridCol w:w="1928"/>
                              <w:gridCol w:w="1234"/>
                              <w:gridCol w:w="1851"/>
                            </w:tblGrid>
                            <w:tr w:rsidR="00AD3EE7" w:rsidTr="00AD3EE7">
                              <w:trPr>
                                <w:cnfStyle w:val="100000000000" w:firstRow="1" w:lastRow="0" w:firstColumn="0" w:lastColumn="0" w:oddVBand="0" w:evenVBand="0" w:oddHBand="0" w:evenHBand="0" w:firstRowFirstColumn="0" w:firstRowLastColumn="0" w:lastRowFirstColumn="0" w:lastRowLastColumn="0"/>
                                <w:cantSplit/>
                                <w:trHeight w:val="584"/>
                                <w:tblHeader/>
                              </w:trPr>
                              <w:tc>
                                <w:tcPr>
                                  <w:cnfStyle w:val="000010000000" w:firstRow="0" w:lastRow="0" w:firstColumn="0" w:lastColumn="0" w:oddVBand="1" w:evenVBand="0" w:oddHBand="0" w:evenHBand="0" w:firstRowFirstColumn="0" w:firstRowLastColumn="0" w:lastRowFirstColumn="0" w:lastRowLastColumn="0"/>
                                  <w:tcW w:w="2566" w:type="dxa"/>
                                  <w:gridSpan w:val="2"/>
                                </w:tcPr>
                                <w:p w:rsidR="00AD3EE7" w:rsidRDefault="00AD3EE7" w:rsidP="00AD3EE7">
                                  <w:pPr>
                                    <w:pStyle w:val="TableParagraph"/>
                                    <w:spacing w:line="292" w:lineRule="exact"/>
                                    <w:ind w:left="107"/>
                                  </w:pPr>
                                  <w:r>
                                    <w:rPr>
                                      <w:color w:val="FFFFFF"/>
                                    </w:rPr>
                                    <w:t>Not acceptable (below</w:t>
                                  </w:r>
                                  <w:r>
                                    <w:t xml:space="preserve"> </w:t>
                                  </w:r>
                                  <w:r>
                                    <w:rPr>
                                      <w:color w:val="FFFFFF"/>
                                    </w:rPr>
                                    <w:t>75%)</w:t>
                                  </w:r>
                                </w:p>
                              </w:tc>
                              <w:tc>
                                <w:tcPr>
                                  <w:tcW w:w="2777" w:type="dxa"/>
                                  <w:gridSpan w:val="2"/>
                                </w:tcPr>
                                <w:p w:rsidR="00AD3EE7" w:rsidRDefault="00AD3EE7" w:rsidP="00AD3EE7">
                                  <w:pPr>
                                    <w:pStyle w:val="TableParagraph"/>
                                    <w:spacing w:line="292" w:lineRule="exact"/>
                                    <w:ind w:left="109"/>
                                    <w:cnfStyle w:val="100000000000" w:firstRow="1" w:lastRow="0" w:firstColumn="0" w:lastColumn="0" w:oddVBand="0" w:evenVBand="0" w:oddHBand="0" w:evenHBand="0" w:firstRowFirstColumn="0" w:firstRowLastColumn="0" w:lastRowFirstColumn="0" w:lastRowLastColumn="0"/>
                                  </w:pPr>
                                  <w:r>
                                    <w:rPr>
                                      <w:color w:val="FFFFFF"/>
                                    </w:rPr>
                                    <w:t>Acceptable (between 75%</w:t>
                                  </w:r>
                                  <w:r>
                                    <w:t xml:space="preserve"> </w:t>
                                  </w:r>
                                  <w:r>
                                    <w:rPr>
                                      <w:color w:val="FFFFFF"/>
                                    </w:rPr>
                                    <w:t>and 84%)</w:t>
                                  </w:r>
                                </w:p>
                              </w:tc>
                              <w:tc>
                                <w:tcPr>
                                  <w:cnfStyle w:val="000010000000" w:firstRow="0" w:lastRow="0" w:firstColumn="0" w:lastColumn="0" w:oddVBand="1" w:evenVBand="0" w:oddHBand="0" w:evenHBand="0" w:firstRowFirstColumn="0" w:firstRowLastColumn="0" w:lastRowFirstColumn="0" w:lastRowLastColumn="0"/>
                                  <w:tcW w:w="3085" w:type="dxa"/>
                                  <w:gridSpan w:val="2"/>
                                </w:tcPr>
                                <w:p w:rsidR="00AD3EE7" w:rsidRDefault="00AD3EE7" w:rsidP="00AD3EE7">
                                  <w:pPr>
                                    <w:pStyle w:val="TableParagraph"/>
                                    <w:ind w:left="106"/>
                                  </w:pPr>
                                  <w:r>
                                    <w:rPr>
                                      <w:color w:val="FFFFFF"/>
                                    </w:rPr>
                                    <w:t>Above Average (above 85%)</w:t>
                                  </w:r>
                                </w:p>
                              </w:tc>
                            </w:tr>
                            <w:tr w:rsidR="00AD3EE7" w:rsidTr="00AD3EE7">
                              <w:trPr>
                                <w:trHeight w:val="367"/>
                              </w:trPr>
                              <w:tc>
                                <w:tcPr>
                                  <w:cnfStyle w:val="000010000000" w:firstRow="0" w:lastRow="0" w:firstColumn="0" w:lastColumn="0" w:oddVBand="1" w:evenVBand="0" w:oddHBand="0" w:evenHBand="0" w:firstRowFirstColumn="0" w:firstRowLastColumn="0" w:lastRowFirstColumn="0" w:lastRowLastColumn="0"/>
                                  <w:tcW w:w="1025" w:type="dxa"/>
                                </w:tcPr>
                                <w:p w:rsidR="00AD3EE7" w:rsidRDefault="00AD3EE7" w:rsidP="00AD3EE7">
                                  <w:pPr>
                                    <w:pStyle w:val="TableParagraph"/>
                                    <w:ind w:left="107"/>
                                  </w:pPr>
                                  <w:r>
                                    <w:t>N</w:t>
                                  </w:r>
                                </w:p>
                              </w:tc>
                              <w:tc>
                                <w:tcPr>
                                  <w:tcW w:w="1541" w:type="dxa"/>
                                  <w:shd w:val="clear" w:color="auto" w:fill="E5B8B7" w:themeFill="accent2" w:themeFillTint="66"/>
                                </w:tcPr>
                                <w:p w:rsidR="00AD3EE7" w:rsidRDefault="00AD3EE7" w:rsidP="00AD3EE7">
                                  <w:pPr>
                                    <w:pStyle w:val="TableParagraph"/>
                                    <w:ind w:left="117"/>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849" w:type="dxa"/>
                                  <w:shd w:val="clear" w:color="auto" w:fill="F2DBDB" w:themeFill="accent2" w:themeFillTint="33"/>
                                </w:tcPr>
                                <w:p w:rsidR="00AD3EE7" w:rsidRDefault="00AD3EE7" w:rsidP="00AD3EE7">
                                  <w:pPr>
                                    <w:pStyle w:val="TableParagraph"/>
                                    <w:ind w:left="109"/>
                                  </w:pPr>
                                  <w:r>
                                    <w:t>N</w:t>
                                  </w:r>
                                </w:p>
                              </w:tc>
                              <w:tc>
                                <w:tcPr>
                                  <w:tcW w:w="1928" w:type="dxa"/>
                                </w:tcPr>
                                <w:p w:rsidR="00AD3EE7" w:rsidRDefault="00AD3EE7" w:rsidP="00AD3EE7">
                                  <w:pPr>
                                    <w:pStyle w:val="TableParagraph"/>
                                    <w:spacing w:line="290" w:lineRule="atLeast"/>
                                    <w:ind w:left="116" w:right="376"/>
                                    <w:cnfStyle w:val="000000000000" w:firstRow="0" w:lastRow="0" w:firstColumn="0" w:lastColumn="0" w:oddVBand="0" w:evenVBand="0" w:oddHBand="0" w:evenHBand="0" w:firstRowFirstColumn="0" w:firstRowLastColumn="0" w:lastRowFirstColumn="0" w:lastRowLastColumn="0"/>
                                  </w:pPr>
                                  <w:r>
                                    <w:t>% of sample</w:t>
                                  </w:r>
                                </w:p>
                              </w:tc>
                              <w:tc>
                                <w:tcPr>
                                  <w:cnfStyle w:val="000010000000" w:firstRow="0" w:lastRow="0" w:firstColumn="0" w:lastColumn="0" w:oddVBand="1" w:evenVBand="0" w:oddHBand="0" w:evenHBand="0" w:firstRowFirstColumn="0" w:firstRowLastColumn="0" w:lastRowFirstColumn="0" w:lastRowLastColumn="0"/>
                                  <w:tcW w:w="1234" w:type="dxa"/>
                                </w:tcPr>
                                <w:p w:rsidR="00AD3EE7" w:rsidRDefault="00AD3EE7" w:rsidP="00AD3EE7">
                                  <w:pPr>
                                    <w:pStyle w:val="TableParagraph"/>
                                    <w:ind w:left="106"/>
                                  </w:pPr>
                                  <w:r>
                                    <w:t>N</w:t>
                                  </w:r>
                                </w:p>
                              </w:tc>
                              <w:tc>
                                <w:tcPr>
                                  <w:tcW w:w="1851" w:type="dxa"/>
                                  <w:shd w:val="clear" w:color="auto" w:fill="E5B8B7" w:themeFill="accent2" w:themeFillTint="66"/>
                                </w:tcPr>
                                <w:p w:rsidR="00AD3EE7" w:rsidRDefault="00AD3EE7" w:rsidP="00AD3EE7">
                                  <w:pPr>
                                    <w:pStyle w:val="TableParagraph"/>
                                    <w:ind w:left="113"/>
                                    <w:cnfStyle w:val="000000000000" w:firstRow="0" w:lastRow="0" w:firstColumn="0" w:lastColumn="0" w:oddVBand="0" w:evenVBand="0" w:oddHBand="0" w:evenHBand="0" w:firstRowFirstColumn="0" w:firstRowLastColumn="0" w:lastRowFirstColumn="0" w:lastRowLastColumn="0"/>
                                  </w:pPr>
                                  <w:r>
                                    <w:t>% of sample</w:t>
                                  </w:r>
                                </w:p>
                              </w:tc>
                            </w:tr>
                            <w:tr w:rsidR="00AD3EE7" w:rsidTr="00AD3EE7">
                              <w:trPr>
                                <w:trHeight w:val="294"/>
                              </w:trPr>
                              <w:tc>
                                <w:tcPr>
                                  <w:cnfStyle w:val="000010000000" w:firstRow="0" w:lastRow="0" w:firstColumn="0" w:lastColumn="0" w:oddVBand="1" w:evenVBand="0" w:oddHBand="0" w:evenHBand="0" w:firstRowFirstColumn="0" w:firstRowLastColumn="0" w:lastRowFirstColumn="0" w:lastRowLastColumn="0"/>
                                  <w:tcW w:w="1025" w:type="dxa"/>
                                </w:tcPr>
                                <w:p w:rsidR="00AD3EE7" w:rsidRDefault="00AD3EE7" w:rsidP="00AD3EE7">
                                  <w:pPr>
                                    <w:pStyle w:val="TableParagraph"/>
                                    <w:spacing w:line="274" w:lineRule="exact"/>
                                    <w:ind w:left="107"/>
                                  </w:pPr>
                                  <w:r>
                                    <w:t>8</w:t>
                                  </w:r>
                                </w:p>
                              </w:tc>
                              <w:tc>
                                <w:tcPr>
                                  <w:tcW w:w="1541" w:type="dxa"/>
                                  <w:shd w:val="clear" w:color="auto" w:fill="E5B8B7" w:themeFill="accent2" w:themeFillTint="66"/>
                                </w:tcPr>
                                <w:p w:rsidR="00AD3EE7" w:rsidRDefault="00AD3EE7" w:rsidP="00AD3EE7">
                                  <w:pPr>
                                    <w:pStyle w:val="TableParagraph"/>
                                    <w:spacing w:line="274" w:lineRule="exact"/>
                                    <w:ind w:left="117"/>
                                    <w:cnfStyle w:val="000000000000" w:firstRow="0" w:lastRow="0" w:firstColumn="0" w:lastColumn="0" w:oddVBand="0" w:evenVBand="0" w:oddHBand="0"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849" w:type="dxa"/>
                                  <w:shd w:val="clear" w:color="auto" w:fill="F2DBDB" w:themeFill="accent2" w:themeFillTint="33"/>
                                </w:tcPr>
                                <w:p w:rsidR="00AD3EE7" w:rsidRDefault="00AD3EE7" w:rsidP="00AD3EE7">
                                  <w:pPr>
                                    <w:pStyle w:val="TableParagraph"/>
                                    <w:spacing w:line="274" w:lineRule="exact"/>
                                    <w:ind w:left="116"/>
                                  </w:pPr>
                                  <w:r>
                                    <w:t>8</w:t>
                                  </w:r>
                                </w:p>
                              </w:tc>
                              <w:tc>
                                <w:tcPr>
                                  <w:tcW w:w="1928" w:type="dxa"/>
                                </w:tcPr>
                                <w:p w:rsidR="00AD3EE7" w:rsidRDefault="00AD3EE7" w:rsidP="00AD3EE7">
                                  <w:pPr>
                                    <w:pStyle w:val="TableParagraph"/>
                                    <w:spacing w:line="274" w:lineRule="exact"/>
                                    <w:ind w:left="116"/>
                                    <w:cnfStyle w:val="000000000000" w:firstRow="0" w:lastRow="0" w:firstColumn="0" w:lastColumn="0" w:oddVBand="0" w:evenVBand="0" w:oddHBand="0"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1234" w:type="dxa"/>
                                </w:tcPr>
                                <w:p w:rsidR="00AD3EE7" w:rsidRDefault="00AD3EE7" w:rsidP="00AD3EE7">
                                  <w:pPr>
                                    <w:pStyle w:val="TableParagraph"/>
                                    <w:spacing w:line="274" w:lineRule="exact"/>
                                    <w:ind w:left="114"/>
                                  </w:pPr>
                                  <w:r>
                                    <w:t>28</w:t>
                                  </w:r>
                                </w:p>
                              </w:tc>
                              <w:tc>
                                <w:tcPr>
                                  <w:tcW w:w="1851" w:type="dxa"/>
                                  <w:shd w:val="clear" w:color="auto" w:fill="E5B8B7" w:themeFill="accent2" w:themeFillTint="66"/>
                                </w:tcPr>
                                <w:p w:rsidR="00AD3EE7" w:rsidRDefault="00AD3EE7" w:rsidP="00AD3EE7">
                                  <w:pPr>
                                    <w:pStyle w:val="TableParagraph"/>
                                    <w:spacing w:line="274" w:lineRule="exact"/>
                                    <w:ind w:left="113"/>
                                    <w:cnfStyle w:val="000000000000" w:firstRow="0" w:lastRow="0" w:firstColumn="0" w:lastColumn="0" w:oddVBand="0" w:evenVBand="0" w:oddHBand="0" w:evenHBand="0" w:firstRowFirstColumn="0" w:firstRowLastColumn="0" w:lastRowFirstColumn="0" w:lastRowLastColumn="0"/>
                                  </w:pPr>
                                  <w:r>
                                    <w:t>64</w:t>
                                  </w:r>
                                </w:p>
                              </w:tc>
                            </w:tr>
                          </w:tbl>
                          <w:p w:rsidR="00AD3EE7" w:rsidRDefault="00AD3EE7" w:rsidP="00556C36">
                            <w:pPr>
                              <w:pStyle w:val="BodyText"/>
                            </w:pPr>
                          </w:p>
                        </w:txbxContent>
                      </v:textbox>
                      <w10:anchorlock/>
                    </v:shape>
                  </w:pict>
                </mc:Fallback>
              </mc:AlternateContent>
            </w:r>
          </w:p>
        </w:tc>
      </w:tr>
      <w:tr w:rsidR="00AD3EE7" w:rsidTr="00AD3EE7">
        <w:trPr>
          <w:trHeight w:val="3659"/>
        </w:trPr>
        <w:tc>
          <w:tcPr>
            <w:cnfStyle w:val="001000000000" w:firstRow="0" w:lastRow="0" w:firstColumn="1" w:lastColumn="0" w:oddVBand="0" w:evenVBand="0" w:oddHBand="0" w:evenHBand="0" w:firstRowFirstColumn="0" w:firstRowLastColumn="0" w:lastRowFirstColumn="0" w:lastRowLastColumn="0"/>
            <w:tcW w:w="3108" w:type="dxa"/>
          </w:tcPr>
          <w:p w:rsidR="00AD3EE7" w:rsidRDefault="00AD3EE7" w:rsidP="00AD3EE7">
            <w:pPr>
              <w:pStyle w:val="TableParagraph"/>
              <w:spacing w:before="720"/>
              <w:rPr>
                <w:sz w:val="17"/>
              </w:rPr>
            </w:pPr>
          </w:p>
          <w:p w:rsidR="00AD3EE7" w:rsidRDefault="00AD3EE7" w:rsidP="00AD3EE7">
            <w:pPr>
              <w:pStyle w:val="TableParagraph"/>
              <w:ind w:left="115" w:right="94"/>
            </w:pPr>
            <w:r>
              <w:t>Please describe lessons learned from this assessment tool and identify possible future action to address issues raised, if any</w:t>
            </w:r>
          </w:p>
        </w:tc>
        <w:tc>
          <w:tcPr>
            <w:tcW w:w="8772" w:type="dxa"/>
          </w:tcPr>
          <w:p w:rsidR="00AD3EE7" w:rsidRDefault="00AD3EE7" w:rsidP="00AD3EE7">
            <w:pPr>
              <w:pStyle w:val="TableParagraph"/>
              <w:spacing w:before="71"/>
              <w:ind w:left="112" w:right="199"/>
              <w:cnfStyle w:val="000000000000" w:firstRow="0" w:lastRow="0" w:firstColumn="0" w:lastColumn="0" w:oddVBand="0" w:evenVBand="0" w:oddHBand="0" w:evenHBand="0" w:firstRowFirstColumn="0" w:firstRowLastColumn="0" w:lastRowFirstColumn="0" w:lastRowLastColumn="0"/>
            </w:pPr>
            <w:r>
              <w:t>82% of the students achieved this objective satisfactorily. while there is room for improvement in this area, it appears that, as a group, students fared better in this objective. The results do indicate that 18% of the class either did not master the course material or did not learn to use the knowledge they gained globally to solve complex tax problems. My observation is that the students who underperformed with respect to this objective were, for the most part, those who also underperformed in objectives G3 and G4, related to communication and research skills. I attribute the weakness of this group to the same factors as discussed under objective</w:t>
            </w:r>
            <w:r>
              <w:rPr>
                <w:spacing w:val="-11"/>
              </w:rPr>
              <w:t xml:space="preserve"> </w:t>
            </w:r>
            <w:r>
              <w:t>G4.</w:t>
            </w:r>
          </w:p>
          <w:p w:rsidR="00AD3EE7" w:rsidRDefault="00AD3EE7" w:rsidP="00AD3EE7">
            <w:pPr>
              <w:pStyle w:val="TableParagraph"/>
              <w:spacing w:before="1"/>
              <w:cnfStyle w:val="000000000000" w:firstRow="0" w:lastRow="0" w:firstColumn="0" w:lastColumn="0" w:oddVBand="0" w:evenVBand="0" w:oddHBand="0" w:evenHBand="0" w:firstRowFirstColumn="0" w:firstRowLastColumn="0" w:lastRowFirstColumn="0" w:lastRowLastColumn="0"/>
            </w:pPr>
          </w:p>
          <w:p w:rsidR="00AD3EE7" w:rsidRDefault="00AD3EE7" w:rsidP="00AD3EE7">
            <w:pPr>
              <w:pStyle w:val="TableParagraph"/>
              <w:ind w:left="112" w:right="176"/>
              <w:cnfStyle w:val="000000000000" w:firstRow="0" w:lastRow="0" w:firstColumn="0" w:lastColumn="0" w:oddVBand="0" w:evenVBand="0" w:oddHBand="0" w:evenHBand="0" w:firstRowFirstColumn="0" w:firstRowLastColumn="0" w:lastRowFirstColumn="0" w:lastRowLastColumn="0"/>
            </w:pPr>
            <w:r>
              <w:t xml:space="preserve">Consistent with the conclusion reached for learning objective G4, an attempt will be made in future cohorts to establish better communications with distant participants to identify those with weak analytical skills, and to develop remedial measures earlier in the term. </w:t>
            </w:r>
          </w:p>
        </w:tc>
      </w:tr>
    </w:tbl>
    <w:p w:rsidR="00223B1F" w:rsidRDefault="00223B1F">
      <w:pPr>
        <w:rPr>
          <w:sz w:val="2"/>
          <w:szCs w:val="2"/>
        </w:rPr>
        <w:sectPr w:rsidR="00223B1F">
          <w:pgSz w:w="15840" w:h="12240" w:orient="landscape"/>
          <w:pgMar w:top="1140" w:right="1360" w:bottom="1080" w:left="1320" w:header="0" w:footer="889" w:gutter="0"/>
          <w:cols w:space="720"/>
        </w:sectPr>
      </w:pPr>
    </w:p>
    <w:p w:rsidR="00223B1F" w:rsidRDefault="00223B1F">
      <w:pPr>
        <w:pStyle w:val="BodyText"/>
        <w:spacing w:before="11"/>
        <w:rPr>
          <w:sz w:val="28"/>
        </w:rPr>
      </w:pPr>
    </w:p>
    <w:tbl>
      <w:tblPr>
        <w:tblStyle w:val="GridTable5Dark-Accent2"/>
        <w:tblW w:w="0" w:type="auto"/>
        <w:tblInd w:w="1255" w:type="dxa"/>
        <w:tblLayout w:type="fixed"/>
        <w:tblLook w:val="06A0" w:firstRow="1" w:lastRow="0" w:firstColumn="1" w:lastColumn="0" w:noHBand="1" w:noVBand="1"/>
        <w:tblCaption w:val="Learning Objective #G6"/>
        <w:tblDescription w:val="This table describes the in-depth assessment of learning objective G6: Our graduates can conduct comprehensive analytical reviews of client tax returns in ACCT 520"/>
      </w:tblPr>
      <w:tblGrid>
        <w:gridCol w:w="3060"/>
        <w:gridCol w:w="8820"/>
      </w:tblGrid>
      <w:tr w:rsidR="00223B1F" w:rsidTr="00AD3EE7">
        <w:trPr>
          <w:cnfStyle w:val="100000000000" w:firstRow="1" w:lastRow="0" w:firstColumn="0" w:lastColumn="0" w:oddVBand="0" w:evenVBand="0" w:oddHBand="0" w:evenHBand="0" w:firstRowFirstColumn="0" w:firstRowLastColumn="0" w:lastRowFirstColumn="0" w:lastRowLastColumn="0"/>
          <w:trHeight w:val="729"/>
          <w:tblHeader/>
        </w:trPr>
        <w:tc>
          <w:tcPr>
            <w:cnfStyle w:val="001000000000" w:firstRow="0" w:lastRow="0" w:firstColumn="1" w:lastColumn="0" w:oddVBand="0" w:evenVBand="0" w:oddHBand="0" w:evenHBand="0" w:firstRowFirstColumn="0" w:firstRowLastColumn="0" w:lastRowFirstColumn="0" w:lastRowLastColumn="0"/>
            <w:tcW w:w="11880" w:type="dxa"/>
            <w:gridSpan w:val="2"/>
          </w:tcPr>
          <w:p w:rsidR="00223B1F" w:rsidRDefault="00F65329">
            <w:pPr>
              <w:pStyle w:val="TableParagraph"/>
              <w:spacing w:before="71"/>
              <w:ind w:left="115" w:right="420"/>
            </w:pPr>
            <w:r>
              <w:rPr>
                <w:b w:val="0"/>
                <w:color w:val="FFFFFF"/>
              </w:rPr>
              <w:t xml:space="preserve">Assessment of Learning Objective No G6: </w:t>
            </w:r>
            <w:r>
              <w:rPr>
                <w:color w:val="FFFFFF"/>
              </w:rPr>
              <w:t>Our graduates can conduct comprehensive analytical revie</w:t>
            </w:r>
            <w:bookmarkStart w:id="0" w:name="_GoBack"/>
            <w:bookmarkEnd w:id="0"/>
            <w:r>
              <w:rPr>
                <w:color w:val="FFFFFF"/>
              </w:rPr>
              <w:t>ws of client tax returns</w:t>
            </w:r>
          </w:p>
        </w:tc>
      </w:tr>
      <w:tr w:rsidR="00223B1F" w:rsidTr="00AD3EE7">
        <w:trPr>
          <w:trHeight w:val="728"/>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pPr>
              <w:pStyle w:val="TableParagraph"/>
              <w:spacing w:before="71"/>
              <w:ind w:left="115" w:right="502"/>
            </w:pPr>
            <w:r>
              <w:t>Type of Assessment Tool Used</w:t>
            </w:r>
          </w:p>
        </w:tc>
        <w:tc>
          <w:tcPr>
            <w:tcW w:w="8820" w:type="dxa"/>
          </w:tcPr>
          <w:p w:rsidR="00223B1F" w:rsidRDefault="00223B1F">
            <w:pPr>
              <w:pStyle w:val="TableParagraph"/>
              <w:spacing w:before="10"/>
              <w:cnfStyle w:val="000000000000" w:firstRow="0" w:lastRow="0" w:firstColumn="0" w:lastColumn="0" w:oddVBand="0" w:evenVBand="0" w:oddHBand="0" w:evenHBand="0" w:firstRowFirstColumn="0" w:firstRowLastColumn="0" w:lastRowFirstColumn="0" w:lastRowLastColumn="0"/>
              <w:rPr>
                <w:sz w:val="17"/>
              </w:rPr>
            </w:pPr>
          </w:p>
          <w:p w:rsidR="00223B1F" w:rsidRDefault="00F65329">
            <w:pPr>
              <w:pStyle w:val="TableParagraph"/>
              <w:ind w:left="112"/>
              <w:cnfStyle w:val="000000000000" w:firstRow="0" w:lastRow="0" w:firstColumn="0" w:lastColumn="0" w:oddVBand="0" w:evenVBand="0" w:oddHBand="0" w:evenHBand="0" w:firstRowFirstColumn="0" w:firstRowLastColumn="0" w:lastRowFirstColumn="0" w:lastRowLastColumn="0"/>
            </w:pPr>
            <w:r>
              <w:t>X Direct Method of Assessment (i.e., evaluation of performance on a case problem)</w:t>
            </w:r>
          </w:p>
        </w:tc>
      </w:tr>
      <w:tr w:rsidR="00223B1F" w:rsidTr="00AD3EE7">
        <w:trPr>
          <w:trHeight w:val="1316"/>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223B1F">
            <w:pPr>
              <w:pStyle w:val="TableParagraph"/>
              <w:rPr>
                <w:sz w:val="30"/>
              </w:rPr>
            </w:pPr>
          </w:p>
          <w:p w:rsidR="00223B1F" w:rsidRDefault="00F65329">
            <w:pPr>
              <w:pStyle w:val="TableParagraph"/>
              <w:ind w:left="115" w:right="99"/>
            </w:pPr>
            <w:r>
              <w:t>If direct assessment tool was used, did you use:</w:t>
            </w:r>
          </w:p>
        </w:tc>
        <w:tc>
          <w:tcPr>
            <w:tcW w:w="8820" w:type="dxa"/>
          </w:tcPr>
          <w:p w:rsidR="00223B1F" w:rsidRDefault="00F65329" w:rsidP="00C60352">
            <w:pPr>
              <w:pStyle w:val="TableParagraph"/>
              <w:numPr>
                <w:ilvl w:val="0"/>
                <w:numId w:val="14"/>
              </w:numPr>
              <w:spacing w:before="73"/>
              <w:ind w:left="316" w:hanging="180"/>
              <w:cnfStyle w:val="000000000000" w:firstRow="0" w:lastRow="0" w:firstColumn="0" w:lastColumn="0" w:oddVBand="0" w:evenVBand="0" w:oddHBand="0" w:evenHBand="0" w:firstRowFirstColumn="0" w:firstRowLastColumn="0" w:lastRowFirstColumn="0" w:lastRowLastColumn="0"/>
            </w:pPr>
            <w:r>
              <w:t>Multiple choice questions</w:t>
            </w:r>
          </w:p>
          <w:p w:rsidR="00223B1F" w:rsidRDefault="00F65329">
            <w:pPr>
              <w:pStyle w:val="TableParagraph"/>
              <w:ind w:left="112"/>
              <w:cnfStyle w:val="000000000000" w:firstRow="0" w:lastRow="0" w:firstColumn="0" w:lastColumn="0" w:oddVBand="0" w:evenVBand="0" w:oddHBand="0" w:evenHBand="0" w:firstRowFirstColumn="0" w:firstRowLastColumn="0" w:lastRowFirstColumn="0" w:lastRowLastColumn="0"/>
            </w:pPr>
            <w:r>
              <w:t>□ Essay question (i.e., essay question on exam, memo, etc.)</w:t>
            </w:r>
          </w:p>
          <w:p w:rsidR="00223B1F" w:rsidRDefault="00F65329">
            <w:pPr>
              <w:pStyle w:val="TableParagraph"/>
              <w:ind w:left="112"/>
              <w:cnfStyle w:val="000000000000" w:firstRow="0" w:lastRow="0" w:firstColumn="0" w:lastColumn="0" w:oddVBand="0" w:evenVBand="0" w:oddHBand="0" w:evenHBand="0" w:firstRowFirstColumn="0" w:firstRowLastColumn="0" w:lastRowFirstColumn="0" w:lastRowLastColumn="0"/>
            </w:pPr>
            <w:r>
              <w:t>X Tax compilation project</w:t>
            </w:r>
          </w:p>
          <w:p w:rsidR="00223B1F" w:rsidRDefault="00F65329">
            <w:pPr>
              <w:pStyle w:val="TableParagraph"/>
              <w:ind w:left="112"/>
              <w:cnfStyle w:val="000000000000" w:firstRow="0" w:lastRow="0" w:firstColumn="0" w:lastColumn="0" w:oddVBand="0" w:evenVBand="0" w:oddHBand="0" w:evenHBand="0" w:firstRowFirstColumn="0" w:firstRowLastColumn="0" w:lastRowFirstColumn="0" w:lastRowLastColumn="0"/>
            </w:pPr>
            <w:r>
              <w:t>□ Tax research project</w:t>
            </w:r>
          </w:p>
        </w:tc>
      </w:tr>
      <w:tr w:rsidR="00223B1F" w:rsidTr="00AD3EE7">
        <w:trPr>
          <w:trHeight w:val="2195"/>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223B1F">
            <w:pPr>
              <w:pStyle w:val="TableParagraph"/>
            </w:pPr>
          </w:p>
          <w:p w:rsidR="00223B1F" w:rsidRDefault="00223B1F">
            <w:pPr>
              <w:pStyle w:val="TableParagraph"/>
              <w:spacing w:before="9"/>
              <w:rPr>
                <w:sz w:val="17"/>
              </w:rPr>
            </w:pPr>
          </w:p>
          <w:p w:rsidR="00223B1F" w:rsidRDefault="00F65329">
            <w:pPr>
              <w:pStyle w:val="TableParagraph"/>
              <w:spacing w:before="1"/>
              <w:ind w:left="115" w:right="210"/>
            </w:pPr>
            <w:r>
              <w:t>Please briefly describe the assessment problem/case you have selected to do the assessment</w:t>
            </w:r>
          </w:p>
        </w:tc>
        <w:tc>
          <w:tcPr>
            <w:tcW w:w="8820" w:type="dxa"/>
          </w:tcPr>
          <w:p w:rsidR="00223B1F" w:rsidRDefault="00F65329">
            <w:pPr>
              <w:pStyle w:val="TableParagraph"/>
              <w:spacing w:before="71"/>
              <w:ind w:left="112" w:right="107"/>
              <w:cnfStyle w:val="000000000000" w:firstRow="0" w:lastRow="0" w:firstColumn="0" w:lastColumn="0" w:oddVBand="0" w:evenVBand="0" w:oddHBand="0" w:evenHBand="0" w:firstRowFirstColumn="0" w:firstRowLastColumn="0" w:lastRowFirstColumn="0" w:lastRowLastColumn="0"/>
            </w:pPr>
            <w:r>
              <w:t>The students will be given a compliance project, to be completed independently. The project provides some facts and data related to a taxpayer in bankruptcy proceedings and will require the students to report the effect of discharge of indebtedness through the proceedings on the taxpayer’s tax attributes. This will have to be done by preparing a Form 982, in addition to supporting schedules and disclosures. This work will be graded, and the sore will be incorporated in determination of the final course grade.</w:t>
            </w:r>
          </w:p>
          <w:p w:rsidR="00223B1F" w:rsidRDefault="00F65329">
            <w:pPr>
              <w:pStyle w:val="TableParagraph"/>
              <w:spacing w:before="1"/>
              <w:ind w:left="112"/>
              <w:cnfStyle w:val="000000000000" w:firstRow="0" w:lastRow="0" w:firstColumn="0" w:lastColumn="0" w:oddVBand="0" w:evenVBand="0" w:oddHBand="0" w:evenHBand="0" w:firstRowFirstColumn="0" w:firstRowLastColumn="0" w:lastRowFirstColumn="0" w:lastRowLastColumn="0"/>
            </w:pPr>
            <w:r>
              <w:t>This score will also be used for the purpose of assessment of this objective.</w:t>
            </w:r>
          </w:p>
        </w:tc>
      </w:tr>
      <w:tr w:rsidR="00223B1F" w:rsidTr="00AD3EE7">
        <w:trPr>
          <w:trHeight w:val="1785"/>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223B1F">
            <w:pPr>
              <w:pStyle w:val="TableParagraph"/>
            </w:pPr>
          </w:p>
          <w:p w:rsidR="00223B1F" w:rsidRDefault="00223B1F">
            <w:pPr>
              <w:pStyle w:val="TableParagraph"/>
              <w:spacing w:before="1"/>
              <w:rPr>
                <w:sz w:val="25"/>
              </w:rPr>
            </w:pPr>
          </w:p>
          <w:p w:rsidR="00223B1F" w:rsidRDefault="00F65329">
            <w:pPr>
              <w:pStyle w:val="TableParagraph"/>
              <w:ind w:left="115" w:right="319"/>
            </w:pPr>
            <w:r>
              <w:t>Please describe the results of your assessment</w:t>
            </w:r>
          </w:p>
        </w:tc>
        <w:tc>
          <w:tcPr>
            <w:tcW w:w="8820" w:type="dxa"/>
          </w:tcPr>
          <w:p w:rsidR="00223B1F" w:rsidRDefault="00556C36">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noProof/>
                <w:lang w:bidi="ar-SA"/>
              </w:rPr>
              <mc:AlternateContent>
                <mc:Choice Requires="wps">
                  <w:drawing>
                    <wp:inline distT="0" distB="0" distL="0" distR="0" wp14:anchorId="13CCEEB3" wp14:editId="37EDF396">
                      <wp:extent cx="5451475" cy="1042670"/>
                      <wp:effectExtent l="0" t="0" r="15875"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5Dark-Accent2"/>
                                    <w:tblW w:w="0" w:type="auto"/>
                                    <w:tblLayout w:type="fixed"/>
                                    <w:tblLook w:val="0220" w:firstRow="1" w:lastRow="0" w:firstColumn="0" w:lastColumn="0" w:noHBand="1" w:noVBand="0"/>
                                    <w:tblCaption w:val="Student Results "/>
                                    <w:tblDescription w:val="This table describes how well students scored: above average, acceptable, or not acceptable"/>
                                  </w:tblPr>
                                  <w:tblGrid>
                                    <w:gridCol w:w="1039"/>
                                    <w:gridCol w:w="1562"/>
                                    <w:gridCol w:w="904"/>
                                    <w:gridCol w:w="1910"/>
                                    <w:gridCol w:w="1250"/>
                                    <w:gridCol w:w="1874"/>
                                  </w:tblGrid>
                                  <w:tr w:rsidR="00747485" w:rsidTr="00AD3EE7">
                                    <w:trPr>
                                      <w:cnfStyle w:val="100000000000" w:firstRow="1" w:lastRow="0" w:firstColumn="0" w:lastColumn="0" w:oddVBand="0" w:evenVBand="0" w:oddHBand="0" w:evenHBand="0" w:firstRowFirstColumn="0" w:firstRowLastColumn="0" w:lastRowFirstColumn="0" w:lastRowLastColumn="0"/>
                                      <w:cantSplit/>
                                      <w:trHeight w:val="587"/>
                                      <w:tblHeader/>
                                    </w:trPr>
                                    <w:tc>
                                      <w:tcPr>
                                        <w:cnfStyle w:val="000010000000" w:firstRow="0" w:lastRow="0" w:firstColumn="0" w:lastColumn="0" w:oddVBand="1" w:evenVBand="0" w:oddHBand="0" w:evenHBand="0" w:firstRowFirstColumn="0" w:firstRowLastColumn="0" w:lastRowFirstColumn="0" w:lastRowLastColumn="0"/>
                                        <w:tcW w:w="2601" w:type="dxa"/>
                                        <w:gridSpan w:val="2"/>
                                      </w:tcPr>
                                      <w:p w:rsidR="00747485" w:rsidRDefault="00747485">
                                        <w:pPr>
                                          <w:pStyle w:val="TableParagraph"/>
                                          <w:spacing w:before="1" w:line="290" w:lineRule="atLeast"/>
                                          <w:ind w:left="107" w:right="242"/>
                                        </w:pPr>
                                        <w:r>
                                          <w:rPr>
                                            <w:color w:val="FFFFFF"/>
                                          </w:rPr>
                                          <w:t>Not acceptable (below 75%)</w:t>
                                        </w:r>
                                      </w:p>
                                    </w:tc>
                                    <w:tc>
                                      <w:tcPr>
                                        <w:tcW w:w="2814" w:type="dxa"/>
                                        <w:gridSpan w:val="2"/>
                                      </w:tcPr>
                                      <w:p w:rsidR="00747485" w:rsidRDefault="00747485" w:rsidP="00AD3EE7">
                                        <w:pPr>
                                          <w:pStyle w:val="TableParagraph"/>
                                          <w:spacing w:before="1"/>
                                          <w:ind w:left="108"/>
                                          <w:cnfStyle w:val="100000000000" w:firstRow="1" w:lastRow="0" w:firstColumn="0" w:lastColumn="0" w:oddVBand="0" w:evenVBand="0" w:oddHBand="0" w:evenHBand="0" w:firstRowFirstColumn="0" w:firstRowLastColumn="0" w:lastRowFirstColumn="0" w:lastRowLastColumn="0"/>
                                        </w:pPr>
                                        <w:r>
                                          <w:rPr>
                                            <w:color w:val="FFFFFF"/>
                                          </w:rPr>
                                          <w:t>Acceptable (between 75%</w:t>
                                        </w:r>
                                        <w:r w:rsidR="00AD3EE7">
                                          <w:t xml:space="preserve"> </w:t>
                                        </w:r>
                                        <w:r>
                                          <w:rPr>
                                            <w:color w:val="FFFFFF"/>
                                          </w:rPr>
                                          <w:t>and 84%)</w:t>
                                        </w:r>
                                      </w:p>
                                    </w:tc>
                                    <w:tc>
                                      <w:tcPr>
                                        <w:cnfStyle w:val="000010000000" w:firstRow="0" w:lastRow="0" w:firstColumn="0" w:lastColumn="0" w:oddVBand="1" w:evenVBand="0" w:oddHBand="0" w:evenHBand="0" w:firstRowFirstColumn="0" w:firstRowLastColumn="0" w:lastRowFirstColumn="0" w:lastRowLastColumn="0"/>
                                        <w:tcW w:w="3124" w:type="dxa"/>
                                        <w:gridSpan w:val="2"/>
                                      </w:tcPr>
                                      <w:p w:rsidR="00747485" w:rsidRDefault="00747485">
                                        <w:pPr>
                                          <w:pStyle w:val="TableParagraph"/>
                                          <w:spacing w:before="147"/>
                                          <w:ind w:left="109"/>
                                        </w:pPr>
                                        <w:r>
                                          <w:rPr>
                                            <w:color w:val="FFFFFF"/>
                                          </w:rPr>
                                          <w:t>Above Average (above 85%)</w:t>
                                        </w:r>
                                      </w:p>
                                    </w:tc>
                                  </w:tr>
                                  <w:tr w:rsidR="00747485" w:rsidTr="00AD3EE7">
                                    <w:trPr>
                                      <w:cnfStyle w:val="100000000000" w:firstRow="1" w:lastRow="0" w:firstColumn="0" w:lastColumn="0" w:oddVBand="0" w:evenVBand="0" w:oddHBand="0" w:evenHBand="0" w:firstRowFirstColumn="0" w:firstRowLastColumn="0" w:lastRowFirstColumn="0" w:lastRowLastColumn="0"/>
                                      <w:cantSplit/>
                                      <w:trHeight w:val="656"/>
                                      <w:tblHeader/>
                                    </w:trPr>
                                    <w:tc>
                                      <w:tcPr>
                                        <w:cnfStyle w:val="000010000000" w:firstRow="0" w:lastRow="0" w:firstColumn="0" w:lastColumn="0" w:oddVBand="1" w:evenVBand="0" w:oddHBand="0" w:evenHBand="0" w:firstRowFirstColumn="0" w:firstRowLastColumn="0" w:lastRowFirstColumn="0" w:lastRowLastColumn="0"/>
                                        <w:tcW w:w="1039" w:type="dxa"/>
                                        <w:shd w:val="clear" w:color="auto" w:fill="E5B8B7" w:themeFill="accent2" w:themeFillTint="66"/>
                                      </w:tcPr>
                                      <w:p w:rsidR="00747485" w:rsidRPr="001E78B7" w:rsidRDefault="00747485">
                                        <w:pPr>
                                          <w:pStyle w:val="TableParagraph"/>
                                          <w:spacing w:before="181"/>
                                          <w:ind w:left="107"/>
                                          <w:rPr>
                                            <w:color w:val="auto"/>
                                          </w:rPr>
                                        </w:pPr>
                                        <w:r w:rsidRPr="001E78B7">
                                          <w:rPr>
                                            <w:color w:val="auto"/>
                                          </w:rPr>
                                          <w:t>N</w:t>
                                        </w:r>
                                      </w:p>
                                    </w:tc>
                                    <w:tc>
                                      <w:tcPr>
                                        <w:tcW w:w="1562" w:type="dxa"/>
                                        <w:shd w:val="clear" w:color="auto" w:fill="E5B8B7" w:themeFill="accent2" w:themeFillTint="66"/>
                                      </w:tcPr>
                                      <w:p w:rsidR="00747485" w:rsidRPr="001E78B7" w:rsidRDefault="00747485">
                                        <w:pPr>
                                          <w:pStyle w:val="TableParagraph"/>
                                          <w:spacing w:before="181"/>
                                          <w:ind w:left="115"/>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 of sample</w:t>
                                        </w:r>
                                      </w:p>
                                    </w:tc>
                                    <w:tc>
                                      <w:tcPr>
                                        <w:cnfStyle w:val="000010000000" w:firstRow="0" w:lastRow="0" w:firstColumn="0" w:lastColumn="0" w:oddVBand="1" w:evenVBand="0" w:oddHBand="0" w:evenHBand="0" w:firstRowFirstColumn="0" w:firstRowLastColumn="0" w:lastRowFirstColumn="0" w:lastRowLastColumn="0"/>
                                        <w:tcW w:w="904" w:type="dxa"/>
                                        <w:shd w:val="clear" w:color="auto" w:fill="F2DBDB" w:themeFill="accent2" w:themeFillTint="33"/>
                                      </w:tcPr>
                                      <w:p w:rsidR="00747485" w:rsidRPr="001E78B7" w:rsidRDefault="00747485">
                                        <w:pPr>
                                          <w:pStyle w:val="TableParagraph"/>
                                          <w:spacing w:before="181"/>
                                          <w:ind w:left="108"/>
                                          <w:rPr>
                                            <w:color w:val="auto"/>
                                          </w:rPr>
                                        </w:pPr>
                                        <w:r w:rsidRPr="001E78B7">
                                          <w:rPr>
                                            <w:color w:val="auto"/>
                                          </w:rPr>
                                          <w:t>N</w:t>
                                        </w:r>
                                      </w:p>
                                    </w:tc>
                                    <w:tc>
                                      <w:tcPr>
                                        <w:tcW w:w="1910" w:type="dxa"/>
                                        <w:shd w:val="clear" w:color="auto" w:fill="F2DBDB" w:themeFill="accent2" w:themeFillTint="33"/>
                                      </w:tcPr>
                                      <w:p w:rsidR="00747485" w:rsidRPr="001E78B7" w:rsidRDefault="00747485">
                                        <w:pPr>
                                          <w:pStyle w:val="TableParagraph"/>
                                          <w:spacing w:before="35"/>
                                          <w:ind w:left="116" w:right="390"/>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 of sample</w:t>
                                        </w:r>
                                      </w:p>
                                    </w:tc>
                                    <w:tc>
                                      <w:tcPr>
                                        <w:cnfStyle w:val="000010000000" w:firstRow="0" w:lastRow="0" w:firstColumn="0" w:lastColumn="0" w:oddVBand="1" w:evenVBand="0" w:oddHBand="0" w:evenHBand="0" w:firstRowFirstColumn="0" w:firstRowLastColumn="0" w:lastRowFirstColumn="0" w:lastRowLastColumn="0"/>
                                        <w:tcW w:w="1250" w:type="dxa"/>
                                        <w:shd w:val="clear" w:color="auto" w:fill="E5B8B7" w:themeFill="accent2" w:themeFillTint="66"/>
                                      </w:tcPr>
                                      <w:p w:rsidR="00747485" w:rsidRPr="001E78B7" w:rsidRDefault="00747485">
                                        <w:pPr>
                                          <w:pStyle w:val="TableParagraph"/>
                                          <w:spacing w:before="181"/>
                                          <w:ind w:left="109"/>
                                          <w:rPr>
                                            <w:color w:val="auto"/>
                                          </w:rPr>
                                        </w:pPr>
                                        <w:r w:rsidRPr="001E78B7">
                                          <w:rPr>
                                            <w:color w:val="auto"/>
                                          </w:rPr>
                                          <w:t>N</w:t>
                                        </w:r>
                                      </w:p>
                                    </w:tc>
                                    <w:tc>
                                      <w:tcPr>
                                        <w:tcW w:w="1874" w:type="dxa"/>
                                        <w:shd w:val="clear" w:color="auto" w:fill="E5B8B7" w:themeFill="accent2" w:themeFillTint="66"/>
                                      </w:tcPr>
                                      <w:p w:rsidR="00747485" w:rsidRPr="001E78B7" w:rsidRDefault="00747485">
                                        <w:pPr>
                                          <w:pStyle w:val="TableParagraph"/>
                                          <w:spacing w:before="181"/>
                                          <w:ind w:left="117"/>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 of sample</w:t>
                                        </w:r>
                                      </w:p>
                                    </w:tc>
                                  </w:tr>
                                  <w:tr w:rsidR="00747485" w:rsidTr="00AD3EE7">
                                    <w:trPr>
                                      <w:cnfStyle w:val="100000000000" w:firstRow="1" w:lastRow="0" w:firstColumn="0" w:lastColumn="0" w:oddVBand="0" w:evenVBand="0" w:oddHBand="0" w:evenHBand="0" w:firstRowFirstColumn="0" w:firstRowLastColumn="0" w:lastRowFirstColumn="0" w:lastRowLastColumn="0"/>
                                      <w:cantSplit/>
                                      <w:trHeight w:val="293"/>
                                      <w:tblHeader/>
                                    </w:trPr>
                                    <w:tc>
                                      <w:tcPr>
                                        <w:cnfStyle w:val="000010000000" w:firstRow="0" w:lastRow="0" w:firstColumn="0" w:lastColumn="0" w:oddVBand="1" w:evenVBand="0" w:oddHBand="0" w:evenHBand="0" w:firstRowFirstColumn="0" w:firstRowLastColumn="0" w:lastRowFirstColumn="0" w:lastRowLastColumn="0"/>
                                        <w:tcW w:w="1039" w:type="dxa"/>
                                        <w:shd w:val="clear" w:color="auto" w:fill="E5B8B7" w:themeFill="accent2" w:themeFillTint="66"/>
                                      </w:tcPr>
                                      <w:p w:rsidR="00747485" w:rsidRPr="001E78B7" w:rsidRDefault="00747485">
                                        <w:pPr>
                                          <w:pStyle w:val="TableParagraph"/>
                                          <w:spacing w:before="1" w:line="273" w:lineRule="exact"/>
                                          <w:ind w:left="107"/>
                                          <w:rPr>
                                            <w:color w:val="auto"/>
                                          </w:rPr>
                                        </w:pPr>
                                        <w:r w:rsidRPr="001E78B7">
                                          <w:rPr>
                                            <w:color w:val="auto"/>
                                          </w:rPr>
                                          <w:t>8</w:t>
                                        </w:r>
                                      </w:p>
                                    </w:tc>
                                    <w:tc>
                                      <w:tcPr>
                                        <w:tcW w:w="1562" w:type="dxa"/>
                                        <w:shd w:val="clear" w:color="auto" w:fill="E5B8B7" w:themeFill="accent2" w:themeFillTint="66"/>
                                      </w:tcPr>
                                      <w:p w:rsidR="00747485" w:rsidRPr="001E78B7" w:rsidRDefault="00747485">
                                        <w:pPr>
                                          <w:pStyle w:val="TableParagraph"/>
                                          <w:spacing w:before="1" w:line="273" w:lineRule="exact"/>
                                          <w:ind w:left="115"/>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18</w:t>
                                        </w:r>
                                      </w:p>
                                    </w:tc>
                                    <w:tc>
                                      <w:tcPr>
                                        <w:cnfStyle w:val="000010000000" w:firstRow="0" w:lastRow="0" w:firstColumn="0" w:lastColumn="0" w:oddVBand="1" w:evenVBand="0" w:oddHBand="0" w:evenHBand="0" w:firstRowFirstColumn="0" w:firstRowLastColumn="0" w:lastRowFirstColumn="0" w:lastRowLastColumn="0"/>
                                        <w:tcW w:w="904" w:type="dxa"/>
                                        <w:shd w:val="clear" w:color="auto" w:fill="F2DBDB" w:themeFill="accent2" w:themeFillTint="33"/>
                                      </w:tcPr>
                                      <w:p w:rsidR="00747485" w:rsidRPr="001E78B7" w:rsidRDefault="00747485">
                                        <w:pPr>
                                          <w:pStyle w:val="TableParagraph"/>
                                          <w:spacing w:before="1" w:line="273" w:lineRule="exact"/>
                                          <w:ind w:left="115"/>
                                          <w:rPr>
                                            <w:color w:val="auto"/>
                                          </w:rPr>
                                        </w:pPr>
                                        <w:r w:rsidRPr="001E78B7">
                                          <w:rPr>
                                            <w:color w:val="auto"/>
                                          </w:rPr>
                                          <w:t>19</w:t>
                                        </w:r>
                                      </w:p>
                                    </w:tc>
                                    <w:tc>
                                      <w:tcPr>
                                        <w:tcW w:w="1910" w:type="dxa"/>
                                        <w:shd w:val="clear" w:color="auto" w:fill="F2DBDB" w:themeFill="accent2" w:themeFillTint="33"/>
                                      </w:tcPr>
                                      <w:p w:rsidR="00747485" w:rsidRPr="001E78B7" w:rsidRDefault="00747485">
                                        <w:pPr>
                                          <w:pStyle w:val="TableParagraph"/>
                                          <w:spacing w:before="1" w:line="273" w:lineRule="exact"/>
                                          <w:ind w:left="116"/>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43</w:t>
                                        </w:r>
                                      </w:p>
                                    </w:tc>
                                    <w:tc>
                                      <w:tcPr>
                                        <w:cnfStyle w:val="000010000000" w:firstRow="0" w:lastRow="0" w:firstColumn="0" w:lastColumn="0" w:oddVBand="1" w:evenVBand="0" w:oddHBand="0" w:evenHBand="0" w:firstRowFirstColumn="0" w:firstRowLastColumn="0" w:lastRowFirstColumn="0" w:lastRowLastColumn="0"/>
                                        <w:tcW w:w="1250" w:type="dxa"/>
                                        <w:shd w:val="clear" w:color="auto" w:fill="E5B8B7" w:themeFill="accent2" w:themeFillTint="66"/>
                                      </w:tcPr>
                                      <w:p w:rsidR="00747485" w:rsidRPr="001E78B7" w:rsidRDefault="00747485">
                                        <w:pPr>
                                          <w:pStyle w:val="TableParagraph"/>
                                          <w:spacing w:before="1" w:line="273" w:lineRule="exact"/>
                                          <w:ind w:left="116"/>
                                          <w:rPr>
                                            <w:color w:val="auto"/>
                                          </w:rPr>
                                        </w:pPr>
                                        <w:r w:rsidRPr="001E78B7">
                                          <w:rPr>
                                            <w:color w:val="auto"/>
                                          </w:rPr>
                                          <w:t>17</w:t>
                                        </w:r>
                                      </w:p>
                                    </w:tc>
                                    <w:tc>
                                      <w:tcPr>
                                        <w:tcW w:w="1874" w:type="dxa"/>
                                        <w:shd w:val="clear" w:color="auto" w:fill="E5B8B7" w:themeFill="accent2" w:themeFillTint="66"/>
                                      </w:tcPr>
                                      <w:p w:rsidR="00747485" w:rsidRPr="001E78B7" w:rsidRDefault="00747485">
                                        <w:pPr>
                                          <w:pStyle w:val="TableParagraph"/>
                                          <w:spacing w:before="1" w:line="273" w:lineRule="exact"/>
                                          <w:ind w:left="117"/>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39</w:t>
                                        </w:r>
                                      </w:p>
                                    </w:tc>
                                  </w:tr>
                                </w:tbl>
                                <w:p w:rsidR="00747485" w:rsidRDefault="00747485" w:rsidP="00556C36">
                                  <w:pPr>
                                    <w:pStyle w:val="BodyText"/>
                                  </w:pPr>
                                </w:p>
                              </w:txbxContent>
                            </wps:txbx>
                            <wps:bodyPr rot="0" vert="horz" wrap="square" lIns="0" tIns="0" rIns="0" bIns="0" anchor="t" anchorCtr="0" upright="1">
                              <a:noAutofit/>
                            </wps:bodyPr>
                          </wps:wsp>
                        </a:graphicData>
                      </a:graphic>
                    </wp:inline>
                  </w:drawing>
                </mc:Choice>
                <mc:Fallback>
                  <w:pict>
                    <v:shape w14:anchorId="13CCEEB3" id="Text Box 4" o:spid="_x0000_s1031" type="#_x0000_t202" style="width:429.25pt;height: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" filled="f" stroked="f">
                      <v:textbox inset="0,0,0,0">
                        <w:txbxContent>
                          <w:tbl>
                            <w:tblPr>
                              <w:tblStyle w:val="GridTable5Dark-Accent2"/>
                              <w:tblW w:w="0" w:type="auto"/>
                              <w:tblLayout w:type="fixed"/>
                              <w:tblLook w:val="0220" w:firstRow="1" w:lastRow="0" w:firstColumn="0" w:lastColumn="0" w:noHBand="1" w:noVBand="0"/>
                              <w:tblCaption w:val="Student Results "/>
                              <w:tblDescription w:val="This table describes how well students scored: above average, acceptable, or not acceptable"/>
                            </w:tblPr>
                            <w:tblGrid>
                              <w:gridCol w:w="1039"/>
                              <w:gridCol w:w="1562"/>
                              <w:gridCol w:w="904"/>
                              <w:gridCol w:w="1910"/>
                              <w:gridCol w:w="1250"/>
                              <w:gridCol w:w="1874"/>
                            </w:tblGrid>
                            <w:tr w:rsidR="00747485" w:rsidTr="00AD3EE7">
                              <w:trPr>
                                <w:cnfStyle w:val="100000000000" w:firstRow="1" w:lastRow="0" w:firstColumn="0" w:lastColumn="0" w:oddVBand="0" w:evenVBand="0" w:oddHBand="0" w:evenHBand="0" w:firstRowFirstColumn="0" w:firstRowLastColumn="0" w:lastRowFirstColumn="0" w:lastRowLastColumn="0"/>
                                <w:cantSplit/>
                                <w:trHeight w:val="587"/>
                                <w:tblHeader/>
                              </w:trPr>
                              <w:tc>
                                <w:tcPr>
                                  <w:cnfStyle w:val="000010000000" w:firstRow="0" w:lastRow="0" w:firstColumn="0" w:lastColumn="0" w:oddVBand="1" w:evenVBand="0" w:oddHBand="0" w:evenHBand="0" w:firstRowFirstColumn="0" w:firstRowLastColumn="0" w:lastRowFirstColumn="0" w:lastRowLastColumn="0"/>
                                  <w:tcW w:w="2601" w:type="dxa"/>
                                  <w:gridSpan w:val="2"/>
                                </w:tcPr>
                                <w:p w:rsidR="00747485" w:rsidRDefault="00747485">
                                  <w:pPr>
                                    <w:pStyle w:val="TableParagraph"/>
                                    <w:spacing w:before="1" w:line="290" w:lineRule="atLeast"/>
                                    <w:ind w:left="107" w:right="242"/>
                                  </w:pPr>
                                  <w:r>
                                    <w:rPr>
                                      <w:color w:val="FFFFFF"/>
                                    </w:rPr>
                                    <w:t>Not acceptable (below 75%)</w:t>
                                  </w:r>
                                </w:p>
                              </w:tc>
                              <w:tc>
                                <w:tcPr>
                                  <w:tcW w:w="2814" w:type="dxa"/>
                                  <w:gridSpan w:val="2"/>
                                </w:tcPr>
                                <w:p w:rsidR="00747485" w:rsidRDefault="00747485" w:rsidP="00AD3EE7">
                                  <w:pPr>
                                    <w:pStyle w:val="TableParagraph"/>
                                    <w:spacing w:before="1"/>
                                    <w:ind w:left="108"/>
                                    <w:cnfStyle w:val="100000000000" w:firstRow="1" w:lastRow="0" w:firstColumn="0" w:lastColumn="0" w:oddVBand="0" w:evenVBand="0" w:oddHBand="0" w:evenHBand="0" w:firstRowFirstColumn="0" w:firstRowLastColumn="0" w:lastRowFirstColumn="0" w:lastRowLastColumn="0"/>
                                  </w:pPr>
                                  <w:r>
                                    <w:rPr>
                                      <w:color w:val="FFFFFF"/>
                                    </w:rPr>
                                    <w:t>Acceptable (between 75%</w:t>
                                  </w:r>
                                  <w:r w:rsidR="00AD3EE7">
                                    <w:t xml:space="preserve"> </w:t>
                                  </w:r>
                                  <w:r>
                                    <w:rPr>
                                      <w:color w:val="FFFFFF"/>
                                    </w:rPr>
                                    <w:t>and 84%)</w:t>
                                  </w:r>
                                </w:p>
                              </w:tc>
                              <w:tc>
                                <w:tcPr>
                                  <w:cnfStyle w:val="000010000000" w:firstRow="0" w:lastRow="0" w:firstColumn="0" w:lastColumn="0" w:oddVBand="1" w:evenVBand="0" w:oddHBand="0" w:evenHBand="0" w:firstRowFirstColumn="0" w:firstRowLastColumn="0" w:lastRowFirstColumn="0" w:lastRowLastColumn="0"/>
                                  <w:tcW w:w="3124" w:type="dxa"/>
                                  <w:gridSpan w:val="2"/>
                                </w:tcPr>
                                <w:p w:rsidR="00747485" w:rsidRDefault="00747485">
                                  <w:pPr>
                                    <w:pStyle w:val="TableParagraph"/>
                                    <w:spacing w:before="147"/>
                                    <w:ind w:left="109"/>
                                  </w:pPr>
                                  <w:r>
                                    <w:rPr>
                                      <w:color w:val="FFFFFF"/>
                                    </w:rPr>
                                    <w:t>Above Average (above 85%)</w:t>
                                  </w:r>
                                </w:p>
                              </w:tc>
                            </w:tr>
                            <w:tr w:rsidR="00747485" w:rsidTr="00AD3EE7">
                              <w:trPr>
                                <w:cnfStyle w:val="100000000000" w:firstRow="1" w:lastRow="0" w:firstColumn="0" w:lastColumn="0" w:oddVBand="0" w:evenVBand="0" w:oddHBand="0" w:evenHBand="0" w:firstRowFirstColumn="0" w:firstRowLastColumn="0" w:lastRowFirstColumn="0" w:lastRowLastColumn="0"/>
                                <w:cantSplit/>
                                <w:trHeight w:val="656"/>
                                <w:tblHeader/>
                              </w:trPr>
                              <w:tc>
                                <w:tcPr>
                                  <w:cnfStyle w:val="000010000000" w:firstRow="0" w:lastRow="0" w:firstColumn="0" w:lastColumn="0" w:oddVBand="1" w:evenVBand="0" w:oddHBand="0" w:evenHBand="0" w:firstRowFirstColumn="0" w:firstRowLastColumn="0" w:lastRowFirstColumn="0" w:lastRowLastColumn="0"/>
                                  <w:tcW w:w="1039" w:type="dxa"/>
                                  <w:shd w:val="clear" w:color="auto" w:fill="E5B8B7" w:themeFill="accent2" w:themeFillTint="66"/>
                                </w:tcPr>
                                <w:p w:rsidR="00747485" w:rsidRPr="001E78B7" w:rsidRDefault="00747485">
                                  <w:pPr>
                                    <w:pStyle w:val="TableParagraph"/>
                                    <w:spacing w:before="181"/>
                                    <w:ind w:left="107"/>
                                    <w:rPr>
                                      <w:color w:val="auto"/>
                                    </w:rPr>
                                  </w:pPr>
                                  <w:r w:rsidRPr="001E78B7">
                                    <w:rPr>
                                      <w:color w:val="auto"/>
                                    </w:rPr>
                                    <w:t>N</w:t>
                                  </w:r>
                                </w:p>
                              </w:tc>
                              <w:tc>
                                <w:tcPr>
                                  <w:tcW w:w="1562" w:type="dxa"/>
                                  <w:shd w:val="clear" w:color="auto" w:fill="E5B8B7" w:themeFill="accent2" w:themeFillTint="66"/>
                                </w:tcPr>
                                <w:p w:rsidR="00747485" w:rsidRPr="001E78B7" w:rsidRDefault="00747485">
                                  <w:pPr>
                                    <w:pStyle w:val="TableParagraph"/>
                                    <w:spacing w:before="181"/>
                                    <w:ind w:left="115"/>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 of sample</w:t>
                                  </w:r>
                                </w:p>
                              </w:tc>
                              <w:tc>
                                <w:tcPr>
                                  <w:cnfStyle w:val="000010000000" w:firstRow="0" w:lastRow="0" w:firstColumn="0" w:lastColumn="0" w:oddVBand="1" w:evenVBand="0" w:oddHBand="0" w:evenHBand="0" w:firstRowFirstColumn="0" w:firstRowLastColumn="0" w:lastRowFirstColumn="0" w:lastRowLastColumn="0"/>
                                  <w:tcW w:w="904" w:type="dxa"/>
                                  <w:shd w:val="clear" w:color="auto" w:fill="F2DBDB" w:themeFill="accent2" w:themeFillTint="33"/>
                                </w:tcPr>
                                <w:p w:rsidR="00747485" w:rsidRPr="001E78B7" w:rsidRDefault="00747485">
                                  <w:pPr>
                                    <w:pStyle w:val="TableParagraph"/>
                                    <w:spacing w:before="181"/>
                                    <w:ind w:left="108"/>
                                    <w:rPr>
                                      <w:color w:val="auto"/>
                                    </w:rPr>
                                  </w:pPr>
                                  <w:r w:rsidRPr="001E78B7">
                                    <w:rPr>
                                      <w:color w:val="auto"/>
                                    </w:rPr>
                                    <w:t>N</w:t>
                                  </w:r>
                                </w:p>
                              </w:tc>
                              <w:tc>
                                <w:tcPr>
                                  <w:tcW w:w="1910" w:type="dxa"/>
                                  <w:shd w:val="clear" w:color="auto" w:fill="F2DBDB" w:themeFill="accent2" w:themeFillTint="33"/>
                                </w:tcPr>
                                <w:p w:rsidR="00747485" w:rsidRPr="001E78B7" w:rsidRDefault="00747485">
                                  <w:pPr>
                                    <w:pStyle w:val="TableParagraph"/>
                                    <w:spacing w:before="35"/>
                                    <w:ind w:left="116" w:right="390"/>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 of sample</w:t>
                                  </w:r>
                                </w:p>
                              </w:tc>
                              <w:tc>
                                <w:tcPr>
                                  <w:cnfStyle w:val="000010000000" w:firstRow="0" w:lastRow="0" w:firstColumn="0" w:lastColumn="0" w:oddVBand="1" w:evenVBand="0" w:oddHBand="0" w:evenHBand="0" w:firstRowFirstColumn="0" w:firstRowLastColumn="0" w:lastRowFirstColumn="0" w:lastRowLastColumn="0"/>
                                  <w:tcW w:w="1250" w:type="dxa"/>
                                  <w:shd w:val="clear" w:color="auto" w:fill="E5B8B7" w:themeFill="accent2" w:themeFillTint="66"/>
                                </w:tcPr>
                                <w:p w:rsidR="00747485" w:rsidRPr="001E78B7" w:rsidRDefault="00747485">
                                  <w:pPr>
                                    <w:pStyle w:val="TableParagraph"/>
                                    <w:spacing w:before="181"/>
                                    <w:ind w:left="109"/>
                                    <w:rPr>
                                      <w:color w:val="auto"/>
                                    </w:rPr>
                                  </w:pPr>
                                  <w:r w:rsidRPr="001E78B7">
                                    <w:rPr>
                                      <w:color w:val="auto"/>
                                    </w:rPr>
                                    <w:t>N</w:t>
                                  </w:r>
                                </w:p>
                              </w:tc>
                              <w:tc>
                                <w:tcPr>
                                  <w:tcW w:w="1874" w:type="dxa"/>
                                  <w:shd w:val="clear" w:color="auto" w:fill="E5B8B7" w:themeFill="accent2" w:themeFillTint="66"/>
                                </w:tcPr>
                                <w:p w:rsidR="00747485" w:rsidRPr="001E78B7" w:rsidRDefault="00747485">
                                  <w:pPr>
                                    <w:pStyle w:val="TableParagraph"/>
                                    <w:spacing w:before="181"/>
                                    <w:ind w:left="117"/>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 of sample</w:t>
                                  </w:r>
                                </w:p>
                              </w:tc>
                            </w:tr>
                            <w:tr w:rsidR="00747485" w:rsidTr="00AD3EE7">
                              <w:trPr>
                                <w:cnfStyle w:val="100000000000" w:firstRow="1" w:lastRow="0" w:firstColumn="0" w:lastColumn="0" w:oddVBand="0" w:evenVBand="0" w:oddHBand="0" w:evenHBand="0" w:firstRowFirstColumn="0" w:firstRowLastColumn="0" w:lastRowFirstColumn="0" w:lastRowLastColumn="0"/>
                                <w:cantSplit/>
                                <w:trHeight w:val="293"/>
                                <w:tblHeader/>
                              </w:trPr>
                              <w:tc>
                                <w:tcPr>
                                  <w:cnfStyle w:val="000010000000" w:firstRow="0" w:lastRow="0" w:firstColumn="0" w:lastColumn="0" w:oddVBand="1" w:evenVBand="0" w:oddHBand="0" w:evenHBand="0" w:firstRowFirstColumn="0" w:firstRowLastColumn="0" w:lastRowFirstColumn="0" w:lastRowLastColumn="0"/>
                                  <w:tcW w:w="1039" w:type="dxa"/>
                                  <w:shd w:val="clear" w:color="auto" w:fill="E5B8B7" w:themeFill="accent2" w:themeFillTint="66"/>
                                </w:tcPr>
                                <w:p w:rsidR="00747485" w:rsidRPr="001E78B7" w:rsidRDefault="00747485">
                                  <w:pPr>
                                    <w:pStyle w:val="TableParagraph"/>
                                    <w:spacing w:before="1" w:line="273" w:lineRule="exact"/>
                                    <w:ind w:left="107"/>
                                    <w:rPr>
                                      <w:color w:val="auto"/>
                                    </w:rPr>
                                  </w:pPr>
                                  <w:r w:rsidRPr="001E78B7">
                                    <w:rPr>
                                      <w:color w:val="auto"/>
                                    </w:rPr>
                                    <w:t>8</w:t>
                                  </w:r>
                                </w:p>
                              </w:tc>
                              <w:tc>
                                <w:tcPr>
                                  <w:tcW w:w="1562" w:type="dxa"/>
                                  <w:shd w:val="clear" w:color="auto" w:fill="E5B8B7" w:themeFill="accent2" w:themeFillTint="66"/>
                                </w:tcPr>
                                <w:p w:rsidR="00747485" w:rsidRPr="001E78B7" w:rsidRDefault="00747485">
                                  <w:pPr>
                                    <w:pStyle w:val="TableParagraph"/>
                                    <w:spacing w:before="1" w:line="273" w:lineRule="exact"/>
                                    <w:ind w:left="115"/>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18</w:t>
                                  </w:r>
                                </w:p>
                              </w:tc>
                              <w:tc>
                                <w:tcPr>
                                  <w:cnfStyle w:val="000010000000" w:firstRow="0" w:lastRow="0" w:firstColumn="0" w:lastColumn="0" w:oddVBand="1" w:evenVBand="0" w:oddHBand="0" w:evenHBand="0" w:firstRowFirstColumn="0" w:firstRowLastColumn="0" w:lastRowFirstColumn="0" w:lastRowLastColumn="0"/>
                                  <w:tcW w:w="904" w:type="dxa"/>
                                  <w:shd w:val="clear" w:color="auto" w:fill="F2DBDB" w:themeFill="accent2" w:themeFillTint="33"/>
                                </w:tcPr>
                                <w:p w:rsidR="00747485" w:rsidRPr="001E78B7" w:rsidRDefault="00747485">
                                  <w:pPr>
                                    <w:pStyle w:val="TableParagraph"/>
                                    <w:spacing w:before="1" w:line="273" w:lineRule="exact"/>
                                    <w:ind w:left="115"/>
                                    <w:rPr>
                                      <w:color w:val="auto"/>
                                    </w:rPr>
                                  </w:pPr>
                                  <w:r w:rsidRPr="001E78B7">
                                    <w:rPr>
                                      <w:color w:val="auto"/>
                                    </w:rPr>
                                    <w:t>19</w:t>
                                  </w:r>
                                </w:p>
                              </w:tc>
                              <w:tc>
                                <w:tcPr>
                                  <w:tcW w:w="1910" w:type="dxa"/>
                                  <w:shd w:val="clear" w:color="auto" w:fill="F2DBDB" w:themeFill="accent2" w:themeFillTint="33"/>
                                </w:tcPr>
                                <w:p w:rsidR="00747485" w:rsidRPr="001E78B7" w:rsidRDefault="00747485">
                                  <w:pPr>
                                    <w:pStyle w:val="TableParagraph"/>
                                    <w:spacing w:before="1" w:line="273" w:lineRule="exact"/>
                                    <w:ind w:left="116"/>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43</w:t>
                                  </w:r>
                                </w:p>
                              </w:tc>
                              <w:tc>
                                <w:tcPr>
                                  <w:cnfStyle w:val="000010000000" w:firstRow="0" w:lastRow="0" w:firstColumn="0" w:lastColumn="0" w:oddVBand="1" w:evenVBand="0" w:oddHBand="0" w:evenHBand="0" w:firstRowFirstColumn="0" w:firstRowLastColumn="0" w:lastRowFirstColumn="0" w:lastRowLastColumn="0"/>
                                  <w:tcW w:w="1250" w:type="dxa"/>
                                  <w:shd w:val="clear" w:color="auto" w:fill="E5B8B7" w:themeFill="accent2" w:themeFillTint="66"/>
                                </w:tcPr>
                                <w:p w:rsidR="00747485" w:rsidRPr="001E78B7" w:rsidRDefault="00747485">
                                  <w:pPr>
                                    <w:pStyle w:val="TableParagraph"/>
                                    <w:spacing w:before="1" w:line="273" w:lineRule="exact"/>
                                    <w:ind w:left="116"/>
                                    <w:rPr>
                                      <w:color w:val="auto"/>
                                    </w:rPr>
                                  </w:pPr>
                                  <w:r w:rsidRPr="001E78B7">
                                    <w:rPr>
                                      <w:color w:val="auto"/>
                                    </w:rPr>
                                    <w:t>17</w:t>
                                  </w:r>
                                </w:p>
                              </w:tc>
                              <w:tc>
                                <w:tcPr>
                                  <w:tcW w:w="1874" w:type="dxa"/>
                                  <w:shd w:val="clear" w:color="auto" w:fill="E5B8B7" w:themeFill="accent2" w:themeFillTint="66"/>
                                </w:tcPr>
                                <w:p w:rsidR="00747485" w:rsidRPr="001E78B7" w:rsidRDefault="00747485">
                                  <w:pPr>
                                    <w:pStyle w:val="TableParagraph"/>
                                    <w:spacing w:before="1" w:line="273" w:lineRule="exact"/>
                                    <w:ind w:left="117"/>
                                    <w:cnfStyle w:val="100000000000" w:firstRow="1" w:lastRow="0" w:firstColumn="0" w:lastColumn="0" w:oddVBand="0" w:evenVBand="0" w:oddHBand="0" w:evenHBand="0" w:firstRowFirstColumn="0" w:firstRowLastColumn="0" w:lastRowFirstColumn="0" w:lastRowLastColumn="0"/>
                                    <w:rPr>
                                      <w:color w:val="auto"/>
                                    </w:rPr>
                                  </w:pPr>
                                  <w:r w:rsidRPr="001E78B7">
                                    <w:rPr>
                                      <w:color w:val="auto"/>
                                    </w:rPr>
                                    <w:t>39</w:t>
                                  </w:r>
                                </w:p>
                              </w:tc>
                            </w:tr>
                          </w:tbl>
                          <w:p w:rsidR="00747485" w:rsidRDefault="00747485" w:rsidP="00556C36">
                            <w:pPr>
                              <w:pStyle w:val="BodyText"/>
                            </w:pPr>
                          </w:p>
                        </w:txbxContent>
                      </v:textbox>
                      <w10:anchorlock/>
                    </v:shape>
                  </w:pict>
                </mc:Fallback>
              </mc:AlternateContent>
            </w:r>
          </w:p>
        </w:tc>
      </w:tr>
      <w:tr w:rsidR="00223B1F" w:rsidTr="00AD3EE7">
        <w:trPr>
          <w:trHeight w:val="1609"/>
        </w:trPr>
        <w:tc>
          <w:tcPr>
            <w:cnfStyle w:val="001000000000" w:firstRow="0" w:lastRow="0" w:firstColumn="1" w:lastColumn="0" w:oddVBand="0" w:evenVBand="0" w:oddHBand="0" w:evenHBand="0" w:firstRowFirstColumn="0" w:firstRowLastColumn="0" w:lastRowFirstColumn="0" w:lastRowLastColumn="0"/>
            <w:tcW w:w="3060" w:type="dxa"/>
          </w:tcPr>
          <w:p w:rsidR="00223B1F" w:rsidRDefault="00F65329">
            <w:pPr>
              <w:pStyle w:val="TableParagraph"/>
              <w:spacing w:before="71"/>
              <w:ind w:left="115" w:right="122"/>
            </w:pPr>
            <w:r>
              <w:t>Please describe lessons learned from this assessment tool and identify possible future action to address issues raised, if any</w:t>
            </w:r>
          </w:p>
        </w:tc>
        <w:tc>
          <w:tcPr>
            <w:tcW w:w="8820" w:type="dxa"/>
          </w:tcPr>
          <w:p w:rsidR="00AD3EE7" w:rsidRDefault="00F65329" w:rsidP="00AD3EE7">
            <w:pPr>
              <w:pStyle w:val="TableParagraph"/>
              <w:spacing w:before="71"/>
              <w:ind w:left="112" w:right="175"/>
              <w:cnfStyle w:val="000000000000" w:firstRow="0" w:lastRow="0" w:firstColumn="0" w:lastColumn="0" w:oddVBand="0" w:evenVBand="0" w:oddHBand="0" w:evenHBand="0" w:firstRowFirstColumn="0" w:firstRowLastColumn="0" w:lastRowFirstColumn="0" w:lastRowLastColumn="0"/>
            </w:pPr>
            <w:r>
              <w:t>This learning objective has historically presented the greatest challenge in this class. The above results, showing much more acceptable achievement in this area, demonstrate an improvement compared to earlier cohorts. As envisioned in the prior assessment, the compliance project was expanded to include multiple phases, progressively getting more complex and challenging the students to use their analytical</w:t>
            </w:r>
            <w:r w:rsidR="00AD3EE7">
              <w:t xml:space="preserve"> review skills to solve a comprehensive compliance challenge. As demonstrated above, this approach was effective in developing students’ ability to analyze and review return data and information and prepare returns and supporting </w:t>
            </w:r>
            <w:r w:rsidR="00AD3EE7">
              <w:lastRenderedPageBreak/>
              <w:t>schedules.</w:t>
            </w:r>
          </w:p>
          <w:p w:rsidR="00AD3EE7" w:rsidRDefault="00AD3EE7" w:rsidP="00AD3EE7">
            <w:pPr>
              <w:pStyle w:val="TableParagraph"/>
              <w:spacing w:before="1"/>
              <w:cnfStyle w:val="000000000000" w:firstRow="0" w:lastRow="0" w:firstColumn="0" w:lastColumn="0" w:oddVBand="0" w:evenVBand="0" w:oddHBand="0" w:evenHBand="0" w:firstRowFirstColumn="0" w:firstRowLastColumn="0" w:lastRowFirstColumn="0" w:lastRowLastColumn="0"/>
            </w:pPr>
          </w:p>
          <w:p w:rsidR="00AD3EE7" w:rsidRDefault="00AD3EE7" w:rsidP="00AD3EE7">
            <w:pPr>
              <w:pStyle w:val="TableParagraph"/>
              <w:spacing w:before="1"/>
              <w:ind w:left="112" w:right="361"/>
              <w:jc w:val="both"/>
              <w:cnfStyle w:val="000000000000" w:firstRow="0" w:lastRow="0" w:firstColumn="0" w:lastColumn="0" w:oddVBand="0" w:evenVBand="0" w:oddHBand="0" w:evenHBand="0" w:firstRowFirstColumn="0" w:firstRowLastColumn="0" w:lastRowFirstColumn="0" w:lastRowLastColumn="0"/>
            </w:pPr>
            <w:r>
              <w:t>There was substantial overlap in the underperforming group in this learning objective and the previous objectives, especially in the G5 objective, related to analytical skills, perhaps pointing to the common weaknesses of those handful of students.</w:t>
            </w:r>
          </w:p>
          <w:p w:rsidR="00AD3EE7" w:rsidRDefault="00AD3EE7" w:rsidP="00AD3EE7">
            <w:pPr>
              <w:pStyle w:val="TableParagraph"/>
              <w:spacing w:before="11"/>
              <w:cnfStyle w:val="000000000000" w:firstRow="0" w:lastRow="0" w:firstColumn="0" w:lastColumn="0" w:oddVBand="0" w:evenVBand="0" w:oddHBand="0" w:evenHBand="0" w:firstRowFirstColumn="0" w:firstRowLastColumn="0" w:lastRowFirstColumn="0" w:lastRowLastColumn="0"/>
              <w:rPr>
                <w:sz w:val="23"/>
              </w:rPr>
            </w:pPr>
          </w:p>
          <w:p w:rsidR="00223B1F" w:rsidRDefault="00AD3EE7" w:rsidP="00AD3EE7">
            <w:pPr>
              <w:pStyle w:val="TableParagraph"/>
              <w:spacing w:before="71"/>
              <w:ind w:left="112" w:right="176"/>
              <w:cnfStyle w:val="000000000000" w:firstRow="0" w:lastRow="0" w:firstColumn="0" w:lastColumn="0" w:oddVBand="0" w:evenVBand="0" w:oddHBand="0" w:evenHBand="0" w:firstRowFirstColumn="0" w:firstRowLastColumn="0" w:lastRowFirstColumn="0" w:lastRowLastColumn="0"/>
            </w:pPr>
            <w:r>
              <w:t>In future cohorts, I will continue to refine the compliance project assignment and gauge student performance through the phases to look for areas of improvement while the course is in progress.</w:t>
            </w:r>
          </w:p>
        </w:tc>
      </w:tr>
    </w:tbl>
    <w:p w:rsidR="00AD3EE7" w:rsidRDefault="00AD3EE7"/>
    <w:p w:rsidR="00223B1F" w:rsidRDefault="00223B1F" w:rsidP="00AD3EE7">
      <w:pPr>
        <w:tabs>
          <w:tab w:val="left" w:pos="1481"/>
        </w:tabs>
      </w:pPr>
    </w:p>
    <w:p w:rsidR="00223B1F" w:rsidRDefault="00F65329" w:rsidP="00C86D47">
      <w:pPr>
        <w:pStyle w:val="Heading2"/>
        <w:ind w:left="810"/>
      </w:pPr>
      <w:r>
        <w:t>Preview of planned assessment activities for 2019-20.</w:t>
      </w:r>
    </w:p>
    <w:p w:rsidR="00223B1F" w:rsidRDefault="00F65329">
      <w:pPr>
        <w:pStyle w:val="BodyText"/>
        <w:spacing w:before="45"/>
        <w:ind w:left="840"/>
      </w:pPr>
      <w:r>
        <w:t>Include a brief description as reflective of a continuous program of ongoing assessment.</w:t>
      </w:r>
    </w:p>
    <w:p w:rsidR="00223B1F" w:rsidRDefault="00223B1F" w:rsidP="00C86D47">
      <w:pPr>
        <w:pStyle w:val="ListParagraph"/>
      </w:pPr>
    </w:p>
    <w:p w:rsidR="00223B1F" w:rsidRDefault="00F65329" w:rsidP="00C86D47">
      <w:pPr>
        <w:pStyle w:val="ListParagraph"/>
        <w:numPr>
          <w:ilvl w:val="0"/>
          <w:numId w:val="12"/>
        </w:numPr>
        <w:ind w:left="1260"/>
      </w:pPr>
      <w:r>
        <w:t>To improve students’ critical thinking skills, we will require students, when they respond to problem cases in class, to go through the analysis of how to solve the problem step by step. This will ensure they follow through with the required analytical steps necessary for effectively critically thinking through a solution to a</w:t>
      </w:r>
      <w:r>
        <w:rPr>
          <w:spacing w:val="-12"/>
        </w:rPr>
        <w:t xml:space="preserve"> </w:t>
      </w:r>
      <w:r>
        <w:t>problem.</w:t>
      </w:r>
    </w:p>
    <w:p w:rsidR="00223B1F" w:rsidRDefault="00F65329" w:rsidP="00C86D47">
      <w:pPr>
        <w:pStyle w:val="ListParagraph"/>
        <w:numPr>
          <w:ilvl w:val="0"/>
          <w:numId w:val="12"/>
        </w:numPr>
        <w:ind w:left="1260"/>
      </w:pPr>
      <w:r>
        <w:t>To improve students’ communication skills, the faculty and the writing consultant would need to establish clearly communication lines early in the course to identify students with special weaknesses in writing and try to improve struggling students’ success in this area. Also, students with significant English proficiency deficiencies, should be required to seek out help by consulting with our</w:t>
      </w:r>
      <w:r>
        <w:rPr>
          <w:spacing w:val="-39"/>
        </w:rPr>
        <w:t xml:space="preserve"> </w:t>
      </w:r>
      <w:r>
        <w:t>newly integrated writing consultant services dedicated to the program.</w:t>
      </w:r>
    </w:p>
    <w:p w:rsidR="00AD3EE7" w:rsidRDefault="00F65329" w:rsidP="00AD3EE7">
      <w:pPr>
        <w:pStyle w:val="ListParagraph"/>
        <w:numPr>
          <w:ilvl w:val="0"/>
          <w:numId w:val="12"/>
        </w:numPr>
        <w:ind w:left="1260"/>
      </w:pPr>
      <w:r>
        <w:t>To improve students’ tax research skills and application skills, the faculty would want to track attendance mode (physical versus virtual) and correlate performance in this and other areas of assessment to determine if a causal relationship can be established. Also, faculty would attempt to engage in more contemporaneous communication with distant participants to establish a better way to identify the weakness of those who may be deficient in basic research skills, and to try to implement corrective measures early in the</w:t>
      </w:r>
      <w:r>
        <w:rPr>
          <w:spacing w:val="-5"/>
        </w:rPr>
        <w:t xml:space="preserve"> </w:t>
      </w:r>
      <w:r>
        <w:t>term.</w:t>
      </w:r>
    </w:p>
    <w:p w:rsidR="00223B1F" w:rsidRPr="00AD3EE7" w:rsidRDefault="00AD3EE7" w:rsidP="00AD3EE7">
      <w:pPr>
        <w:pStyle w:val="ListParagraph"/>
        <w:numPr>
          <w:ilvl w:val="0"/>
          <w:numId w:val="12"/>
        </w:numPr>
        <w:ind w:left="1260"/>
      </w:pPr>
      <w:r>
        <w:t>To improve students’ compliance skills, faculty will continue to refine the compliance project assignment and gauge student performance through the various phases in that assignment to look for areas of improvement while the course is still in</w:t>
      </w:r>
      <w:r w:rsidRPr="00AD3EE7">
        <w:rPr>
          <w:spacing w:val="-2"/>
        </w:rPr>
        <w:t xml:space="preserve"> </w:t>
      </w:r>
      <w:r>
        <w:t>progress.</w:t>
      </w:r>
    </w:p>
    <w:sectPr w:rsidR="00223B1F" w:rsidRPr="00AD3EE7">
      <w:pgSz w:w="15840" w:h="12240" w:orient="landscape"/>
      <w:pgMar w:top="1120" w:right="1360" w:bottom="1160" w:left="1320" w:header="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9C" w:rsidRDefault="0070729C">
      <w:r>
        <w:separator/>
      </w:r>
    </w:p>
  </w:endnote>
  <w:endnote w:type="continuationSeparator" w:id="0">
    <w:p w:rsidR="0070729C" w:rsidRDefault="0070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85" w:rsidRDefault="00747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85" w:rsidRDefault="00747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85" w:rsidRDefault="00747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323573"/>
      <w:docPartObj>
        <w:docPartGallery w:val="Page Numbers (Bottom of Page)"/>
        <w:docPartUnique/>
      </w:docPartObj>
    </w:sdtPr>
    <w:sdtEndPr>
      <w:rPr>
        <w:noProof/>
      </w:rPr>
    </w:sdtEndPr>
    <w:sdtContent>
      <w:p w:rsidR="00747485" w:rsidRDefault="00747485">
        <w:pPr>
          <w:pStyle w:val="Footer"/>
          <w:jc w:val="right"/>
        </w:pPr>
        <w:r>
          <w:fldChar w:fldCharType="begin"/>
        </w:r>
        <w:r>
          <w:instrText xml:space="preserve"> PAGE   \* MERGEFORMAT </w:instrText>
        </w:r>
        <w:r>
          <w:fldChar w:fldCharType="separate"/>
        </w:r>
        <w:r w:rsidR="00AD3EE7">
          <w:rPr>
            <w:noProof/>
          </w:rPr>
          <w:t>16</w:t>
        </w:r>
        <w:r>
          <w:rPr>
            <w:noProof/>
          </w:rPr>
          <w:fldChar w:fldCharType="end"/>
        </w:r>
      </w:p>
    </w:sdtContent>
  </w:sdt>
  <w:p w:rsidR="00747485" w:rsidRDefault="00747485">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9C" w:rsidRDefault="0070729C">
      <w:r>
        <w:separator/>
      </w:r>
    </w:p>
  </w:footnote>
  <w:footnote w:type="continuationSeparator" w:id="0">
    <w:p w:rsidR="0070729C" w:rsidRDefault="0070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85" w:rsidRDefault="00747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85" w:rsidRDefault="00747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85" w:rsidRDefault="00747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281"/>
    <w:multiLevelType w:val="hybridMultilevel"/>
    <w:tmpl w:val="75B651B2"/>
    <w:lvl w:ilvl="0" w:tplc="7D303C38">
      <w:numFmt w:val="bullet"/>
      <w:lvlText w:val="□"/>
      <w:lvlJc w:val="left"/>
      <w:pPr>
        <w:ind w:left="366" w:hanging="255"/>
      </w:pPr>
      <w:rPr>
        <w:rFonts w:ascii="Calibri" w:eastAsia="Calibri" w:hAnsi="Calibri" w:cs="Calibri" w:hint="default"/>
        <w:spacing w:val="-3"/>
        <w:w w:val="100"/>
        <w:sz w:val="24"/>
        <w:szCs w:val="24"/>
        <w:lang w:val="en-US" w:eastAsia="en-US" w:bidi="en-US"/>
      </w:rPr>
    </w:lvl>
    <w:lvl w:ilvl="1" w:tplc="A9DAB5C2">
      <w:numFmt w:val="bullet"/>
      <w:lvlText w:val="•"/>
      <w:lvlJc w:val="left"/>
      <w:pPr>
        <w:ind w:left="1204" w:hanging="255"/>
      </w:pPr>
      <w:rPr>
        <w:rFonts w:hint="default"/>
        <w:lang w:val="en-US" w:eastAsia="en-US" w:bidi="en-US"/>
      </w:rPr>
    </w:lvl>
    <w:lvl w:ilvl="2" w:tplc="83C6A632">
      <w:numFmt w:val="bullet"/>
      <w:lvlText w:val="•"/>
      <w:lvlJc w:val="left"/>
      <w:pPr>
        <w:ind w:left="2049" w:hanging="255"/>
      </w:pPr>
      <w:rPr>
        <w:rFonts w:hint="default"/>
        <w:lang w:val="en-US" w:eastAsia="en-US" w:bidi="en-US"/>
      </w:rPr>
    </w:lvl>
    <w:lvl w:ilvl="3" w:tplc="6FE420B2">
      <w:numFmt w:val="bullet"/>
      <w:lvlText w:val="•"/>
      <w:lvlJc w:val="left"/>
      <w:pPr>
        <w:ind w:left="2894" w:hanging="255"/>
      </w:pPr>
      <w:rPr>
        <w:rFonts w:hint="default"/>
        <w:lang w:val="en-US" w:eastAsia="en-US" w:bidi="en-US"/>
      </w:rPr>
    </w:lvl>
    <w:lvl w:ilvl="4" w:tplc="C5E09590">
      <w:numFmt w:val="bullet"/>
      <w:lvlText w:val="•"/>
      <w:lvlJc w:val="left"/>
      <w:pPr>
        <w:ind w:left="3739" w:hanging="255"/>
      </w:pPr>
      <w:rPr>
        <w:rFonts w:hint="default"/>
        <w:lang w:val="en-US" w:eastAsia="en-US" w:bidi="en-US"/>
      </w:rPr>
    </w:lvl>
    <w:lvl w:ilvl="5" w:tplc="6362319A">
      <w:numFmt w:val="bullet"/>
      <w:lvlText w:val="•"/>
      <w:lvlJc w:val="left"/>
      <w:pPr>
        <w:ind w:left="4583" w:hanging="255"/>
      </w:pPr>
      <w:rPr>
        <w:rFonts w:hint="default"/>
        <w:lang w:val="en-US" w:eastAsia="en-US" w:bidi="en-US"/>
      </w:rPr>
    </w:lvl>
    <w:lvl w:ilvl="6" w:tplc="4C48C478">
      <w:numFmt w:val="bullet"/>
      <w:lvlText w:val="•"/>
      <w:lvlJc w:val="left"/>
      <w:pPr>
        <w:ind w:left="5428" w:hanging="255"/>
      </w:pPr>
      <w:rPr>
        <w:rFonts w:hint="default"/>
        <w:lang w:val="en-US" w:eastAsia="en-US" w:bidi="en-US"/>
      </w:rPr>
    </w:lvl>
    <w:lvl w:ilvl="7" w:tplc="AAD2EBE4">
      <w:numFmt w:val="bullet"/>
      <w:lvlText w:val="•"/>
      <w:lvlJc w:val="left"/>
      <w:pPr>
        <w:ind w:left="6273" w:hanging="255"/>
      </w:pPr>
      <w:rPr>
        <w:rFonts w:hint="default"/>
        <w:lang w:val="en-US" w:eastAsia="en-US" w:bidi="en-US"/>
      </w:rPr>
    </w:lvl>
    <w:lvl w:ilvl="8" w:tplc="148ECF20">
      <w:numFmt w:val="bullet"/>
      <w:lvlText w:val="•"/>
      <w:lvlJc w:val="left"/>
      <w:pPr>
        <w:ind w:left="7118" w:hanging="255"/>
      </w:pPr>
      <w:rPr>
        <w:rFonts w:hint="default"/>
        <w:lang w:val="en-US" w:eastAsia="en-US" w:bidi="en-US"/>
      </w:rPr>
    </w:lvl>
  </w:abstractNum>
  <w:abstractNum w:abstractNumId="1" w15:restartNumberingAfterBreak="0">
    <w:nsid w:val="06B168EC"/>
    <w:multiLevelType w:val="hybridMultilevel"/>
    <w:tmpl w:val="03A2B638"/>
    <w:lvl w:ilvl="0" w:tplc="EFD41CDE">
      <w:start w:val="1"/>
      <w:numFmt w:val="lowerLetter"/>
      <w:lvlText w:val="%1."/>
      <w:lvlJc w:val="left"/>
      <w:pPr>
        <w:ind w:left="1560" w:hanging="720"/>
      </w:pPr>
      <w:rPr>
        <w:rFonts w:ascii="Calibri" w:eastAsia="Calibri" w:hAnsi="Calibri" w:cs="Calibri" w:hint="default"/>
        <w:spacing w:val="-3"/>
        <w:w w:val="100"/>
        <w:sz w:val="24"/>
        <w:szCs w:val="24"/>
        <w:lang w:val="en-US" w:eastAsia="en-US" w:bidi="en-US"/>
      </w:rPr>
    </w:lvl>
    <w:lvl w:ilvl="1" w:tplc="C1A0AB42">
      <w:numFmt w:val="bullet"/>
      <w:lvlText w:val="•"/>
      <w:lvlJc w:val="left"/>
      <w:pPr>
        <w:ind w:left="2720" w:hanging="720"/>
      </w:pPr>
      <w:rPr>
        <w:rFonts w:hint="default"/>
        <w:lang w:val="en-US" w:eastAsia="en-US" w:bidi="en-US"/>
      </w:rPr>
    </w:lvl>
    <w:lvl w:ilvl="2" w:tplc="78442426">
      <w:numFmt w:val="bullet"/>
      <w:lvlText w:val="•"/>
      <w:lvlJc w:val="left"/>
      <w:pPr>
        <w:ind w:left="3880" w:hanging="720"/>
      </w:pPr>
      <w:rPr>
        <w:rFonts w:hint="default"/>
        <w:lang w:val="en-US" w:eastAsia="en-US" w:bidi="en-US"/>
      </w:rPr>
    </w:lvl>
    <w:lvl w:ilvl="3" w:tplc="1C543238">
      <w:numFmt w:val="bullet"/>
      <w:lvlText w:val="•"/>
      <w:lvlJc w:val="left"/>
      <w:pPr>
        <w:ind w:left="5040" w:hanging="720"/>
      </w:pPr>
      <w:rPr>
        <w:rFonts w:hint="default"/>
        <w:lang w:val="en-US" w:eastAsia="en-US" w:bidi="en-US"/>
      </w:rPr>
    </w:lvl>
    <w:lvl w:ilvl="4" w:tplc="F91A06AC">
      <w:numFmt w:val="bullet"/>
      <w:lvlText w:val="•"/>
      <w:lvlJc w:val="left"/>
      <w:pPr>
        <w:ind w:left="6200" w:hanging="720"/>
      </w:pPr>
      <w:rPr>
        <w:rFonts w:hint="default"/>
        <w:lang w:val="en-US" w:eastAsia="en-US" w:bidi="en-US"/>
      </w:rPr>
    </w:lvl>
    <w:lvl w:ilvl="5" w:tplc="63E6E9B0">
      <w:numFmt w:val="bullet"/>
      <w:lvlText w:val="•"/>
      <w:lvlJc w:val="left"/>
      <w:pPr>
        <w:ind w:left="7360" w:hanging="720"/>
      </w:pPr>
      <w:rPr>
        <w:rFonts w:hint="default"/>
        <w:lang w:val="en-US" w:eastAsia="en-US" w:bidi="en-US"/>
      </w:rPr>
    </w:lvl>
    <w:lvl w:ilvl="6" w:tplc="BA40AAA6">
      <w:numFmt w:val="bullet"/>
      <w:lvlText w:val="•"/>
      <w:lvlJc w:val="left"/>
      <w:pPr>
        <w:ind w:left="8520" w:hanging="720"/>
      </w:pPr>
      <w:rPr>
        <w:rFonts w:hint="default"/>
        <w:lang w:val="en-US" w:eastAsia="en-US" w:bidi="en-US"/>
      </w:rPr>
    </w:lvl>
    <w:lvl w:ilvl="7" w:tplc="14D23470">
      <w:numFmt w:val="bullet"/>
      <w:lvlText w:val="•"/>
      <w:lvlJc w:val="left"/>
      <w:pPr>
        <w:ind w:left="9680" w:hanging="720"/>
      </w:pPr>
      <w:rPr>
        <w:rFonts w:hint="default"/>
        <w:lang w:val="en-US" w:eastAsia="en-US" w:bidi="en-US"/>
      </w:rPr>
    </w:lvl>
    <w:lvl w:ilvl="8" w:tplc="FFF4FAE8">
      <w:numFmt w:val="bullet"/>
      <w:lvlText w:val="•"/>
      <w:lvlJc w:val="left"/>
      <w:pPr>
        <w:ind w:left="10840" w:hanging="720"/>
      </w:pPr>
      <w:rPr>
        <w:rFonts w:hint="default"/>
        <w:lang w:val="en-US" w:eastAsia="en-US" w:bidi="en-US"/>
      </w:rPr>
    </w:lvl>
  </w:abstractNum>
  <w:abstractNum w:abstractNumId="2" w15:restartNumberingAfterBreak="0">
    <w:nsid w:val="143277BE"/>
    <w:multiLevelType w:val="hybridMultilevel"/>
    <w:tmpl w:val="0104552E"/>
    <w:lvl w:ilvl="0" w:tplc="EE6EABFA">
      <w:start w:val="1"/>
      <w:numFmt w:val="bullet"/>
      <w:lvlText w:val=""/>
      <w:lvlJc w:val="left"/>
      <w:pPr>
        <w:ind w:left="1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15B5"/>
    <w:multiLevelType w:val="hybridMultilevel"/>
    <w:tmpl w:val="CC0A4BCC"/>
    <w:lvl w:ilvl="0" w:tplc="5504E350">
      <w:start w:val="1"/>
      <w:numFmt w:val="decimal"/>
      <w:lvlText w:val="%1."/>
      <w:lvlJc w:val="left"/>
      <w:pPr>
        <w:ind w:left="480" w:hanging="360"/>
      </w:pPr>
      <w:rPr>
        <w:rFonts w:ascii="Calibri" w:eastAsia="Calibri" w:hAnsi="Calibri" w:cs="Calibri" w:hint="default"/>
        <w:b/>
        <w:bCs/>
        <w:spacing w:val="-4"/>
        <w:w w:val="100"/>
        <w:sz w:val="24"/>
        <w:szCs w:val="24"/>
        <w:lang w:val="en-US" w:eastAsia="en-US" w:bidi="en-US"/>
      </w:rPr>
    </w:lvl>
    <w:lvl w:ilvl="1" w:tplc="2968D414">
      <w:start w:val="1"/>
      <w:numFmt w:val="upperLetter"/>
      <w:lvlText w:val="%2."/>
      <w:lvlJc w:val="left"/>
      <w:pPr>
        <w:ind w:left="799" w:hanging="320"/>
      </w:pPr>
      <w:rPr>
        <w:rFonts w:ascii="Calibri" w:eastAsia="Calibri" w:hAnsi="Calibri" w:cs="Calibri" w:hint="default"/>
        <w:b/>
        <w:bCs/>
        <w:spacing w:val="-1"/>
        <w:w w:val="100"/>
        <w:sz w:val="24"/>
        <w:szCs w:val="24"/>
        <w:lang w:val="en-US" w:eastAsia="en-US" w:bidi="en-US"/>
      </w:rPr>
    </w:lvl>
    <w:lvl w:ilvl="2" w:tplc="B8C85E08">
      <w:numFmt w:val="bullet"/>
      <w:lvlText w:val="•"/>
      <w:lvlJc w:val="left"/>
      <w:pPr>
        <w:ind w:left="920" w:hanging="320"/>
      </w:pPr>
      <w:rPr>
        <w:rFonts w:hint="default"/>
        <w:lang w:val="en-US" w:eastAsia="en-US" w:bidi="en-US"/>
      </w:rPr>
    </w:lvl>
    <w:lvl w:ilvl="3" w:tplc="DD048CB8">
      <w:numFmt w:val="bullet"/>
      <w:lvlText w:val="•"/>
      <w:lvlJc w:val="left"/>
      <w:pPr>
        <w:ind w:left="1041" w:hanging="320"/>
      </w:pPr>
      <w:rPr>
        <w:rFonts w:hint="default"/>
        <w:lang w:val="en-US" w:eastAsia="en-US" w:bidi="en-US"/>
      </w:rPr>
    </w:lvl>
    <w:lvl w:ilvl="4" w:tplc="098CC4A4">
      <w:numFmt w:val="bullet"/>
      <w:lvlText w:val="•"/>
      <w:lvlJc w:val="left"/>
      <w:pPr>
        <w:ind w:left="1162" w:hanging="320"/>
      </w:pPr>
      <w:rPr>
        <w:rFonts w:hint="default"/>
        <w:lang w:val="en-US" w:eastAsia="en-US" w:bidi="en-US"/>
      </w:rPr>
    </w:lvl>
    <w:lvl w:ilvl="5" w:tplc="59D48336">
      <w:numFmt w:val="bullet"/>
      <w:lvlText w:val="•"/>
      <w:lvlJc w:val="left"/>
      <w:pPr>
        <w:ind w:left="1283" w:hanging="320"/>
      </w:pPr>
      <w:rPr>
        <w:rFonts w:hint="default"/>
        <w:lang w:val="en-US" w:eastAsia="en-US" w:bidi="en-US"/>
      </w:rPr>
    </w:lvl>
    <w:lvl w:ilvl="6" w:tplc="39003E24">
      <w:numFmt w:val="bullet"/>
      <w:lvlText w:val="•"/>
      <w:lvlJc w:val="left"/>
      <w:pPr>
        <w:ind w:left="1404" w:hanging="320"/>
      </w:pPr>
      <w:rPr>
        <w:rFonts w:hint="default"/>
        <w:lang w:val="en-US" w:eastAsia="en-US" w:bidi="en-US"/>
      </w:rPr>
    </w:lvl>
    <w:lvl w:ilvl="7" w:tplc="7DCC81C4">
      <w:numFmt w:val="bullet"/>
      <w:lvlText w:val="•"/>
      <w:lvlJc w:val="left"/>
      <w:pPr>
        <w:ind w:left="1525" w:hanging="320"/>
      </w:pPr>
      <w:rPr>
        <w:rFonts w:hint="default"/>
        <w:lang w:val="en-US" w:eastAsia="en-US" w:bidi="en-US"/>
      </w:rPr>
    </w:lvl>
    <w:lvl w:ilvl="8" w:tplc="DBE0BFFA">
      <w:numFmt w:val="bullet"/>
      <w:lvlText w:val="•"/>
      <w:lvlJc w:val="left"/>
      <w:pPr>
        <w:ind w:left="1646" w:hanging="320"/>
      </w:pPr>
      <w:rPr>
        <w:rFonts w:hint="default"/>
        <w:lang w:val="en-US" w:eastAsia="en-US" w:bidi="en-US"/>
      </w:rPr>
    </w:lvl>
  </w:abstractNum>
  <w:abstractNum w:abstractNumId="4" w15:restartNumberingAfterBreak="0">
    <w:nsid w:val="19464DED"/>
    <w:multiLevelType w:val="hybridMultilevel"/>
    <w:tmpl w:val="81D084A0"/>
    <w:lvl w:ilvl="0" w:tplc="67A6BF64">
      <w:numFmt w:val="bullet"/>
      <w:lvlText w:val=""/>
      <w:lvlJc w:val="left"/>
      <w:pPr>
        <w:ind w:left="840" w:hanging="360"/>
      </w:pPr>
      <w:rPr>
        <w:rFonts w:ascii="Symbol" w:eastAsia="Symbol" w:hAnsi="Symbol" w:cs="Symbol" w:hint="default"/>
        <w:w w:val="100"/>
        <w:sz w:val="24"/>
        <w:szCs w:val="24"/>
        <w:lang w:val="en-US" w:eastAsia="en-US" w:bidi="en-US"/>
      </w:rPr>
    </w:lvl>
    <w:lvl w:ilvl="1" w:tplc="08CCE780">
      <w:numFmt w:val="bullet"/>
      <w:lvlText w:val="•"/>
      <w:lvlJc w:val="left"/>
      <w:pPr>
        <w:ind w:left="2072" w:hanging="360"/>
      </w:pPr>
      <w:rPr>
        <w:rFonts w:hint="default"/>
        <w:lang w:val="en-US" w:eastAsia="en-US" w:bidi="en-US"/>
      </w:rPr>
    </w:lvl>
    <w:lvl w:ilvl="2" w:tplc="9A1A85D6">
      <w:numFmt w:val="bullet"/>
      <w:lvlText w:val="•"/>
      <w:lvlJc w:val="left"/>
      <w:pPr>
        <w:ind w:left="3304" w:hanging="360"/>
      </w:pPr>
      <w:rPr>
        <w:rFonts w:hint="default"/>
        <w:lang w:val="en-US" w:eastAsia="en-US" w:bidi="en-US"/>
      </w:rPr>
    </w:lvl>
    <w:lvl w:ilvl="3" w:tplc="E108B316">
      <w:numFmt w:val="bullet"/>
      <w:lvlText w:val="•"/>
      <w:lvlJc w:val="left"/>
      <w:pPr>
        <w:ind w:left="4536" w:hanging="360"/>
      </w:pPr>
      <w:rPr>
        <w:rFonts w:hint="default"/>
        <w:lang w:val="en-US" w:eastAsia="en-US" w:bidi="en-US"/>
      </w:rPr>
    </w:lvl>
    <w:lvl w:ilvl="4" w:tplc="CBA4C952">
      <w:numFmt w:val="bullet"/>
      <w:lvlText w:val="•"/>
      <w:lvlJc w:val="left"/>
      <w:pPr>
        <w:ind w:left="5768" w:hanging="360"/>
      </w:pPr>
      <w:rPr>
        <w:rFonts w:hint="default"/>
        <w:lang w:val="en-US" w:eastAsia="en-US" w:bidi="en-US"/>
      </w:rPr>
    </w:lvl>
    <w:lvl w:ilvl="5" w:tplc="EECC9BD0">
      <w:numFmt w:val="bullet"/>
      <w:lvlText w:val="•"/>
      <w:lvlJc w:val="left"/>
      <w:pPr>
        <w:ind w:left="7000" w:hanging="360"/>
      </w:pPr>
      <w:rPr>
        <w:rFonts w:hint="default"/>
        <w:lang w:val="en-US" w:eastAsia="en-US" w:bidi="en-US"/>
      </w:rPr>
    </w:lvl>
    <w:lvl w:ilvl="6" w:tplc="F6D4CCF6">
      <w:numFmt w:val="bullet"/>
      <w:lvlText w:val="•"/>
      <w:lvlJc w:val="left"/>
      <w:pPr>
        <w:ind w:left="8232" w:hanging="360"/>
      </w:pPr>
      <w:rPr>
        <w:rFonts w:hint="default"/>
        <w:lang w:val="en-US" w:eastAsia="en-US" w:bidi="en-US"/>
      </w:rPr>
    </w:lvl>
    <w:lvl w:ilvl="7" w:tplc="967CB1AA">
      <w:numFmt w:val="bullet"/>
      <w:lvlText w:val="•"/>
      <w:lvlJc w:val="left"/>
      <w:pPr>
        <w:ind w:left="9464" w:hanging="360"/>
      </w:pPr>
      <w:rPr>
        <w:rFonts w:hint="default"/>
        <w:lang w:val="en-US" w:eastAsia="en-US" w:bidi="en-US"/>
      </w:rPr>
    </w:lvl>
    <w:lvl w:ilvl="8" w:tplc="5FA0E524">
      <w:numFmt w:val="bullet"/>
      <w:lvlText w:val="•"/>
      <w:lvlJc w:val="left"/>
      <w:pPr>
        <w:ind w:left="10696" w:hanging="360"/>
      </w:pPr>
      <w:rPr>
        <w:rFonts w:hint="default"/>
        <w:lang w:val="en-US" w:eastAsia="en-US" w:bidi="en-US"/>
      </w:rPr>
    </w:lvl>
  </w:abstractNum>
  <w:abstractNum w:abstractNumId="5" w15:restartNumberingAfterBreak="0">
    <w:nsid w:val="1CCC058F"/>
    <w:multiLevelType w:val="hybridMultilevel"/>
    <w:tmpl w:val="E202F634"/>
    <w:lvl w:ilvl="0" w:tplc="A93E5C7A">
      <w:numFmt w:val="bullet"/>
      <w:lvlText w:val="□"/>
      <w:lvlJc w:val="left"/>
      <w:pPr>
        <w:ind w:left="487" w:hanging="310"/>
      </w:pPr>
      <w:rPr>
        <w:rFonts w:ascii="Calibri" w:eastAsia="Calibri" w:hAnsi="Calibri" w:cs="Calibri" w:hint="default"/>
        <w:spacing w:val="-3"/>
        <w:w w:val="100"/>
        <w:sz w:val="24"/>
        <w:szCs w:val="24"/>
        <w:lang w:val="en-US" w:eastAsia="en-US" w:bidi="en-US"/>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354D7A10"/>
    <w:multiLevelType w:val="hybridMultilevel"/>
    <w:tmpl w:val="FFDA1290"/>
    <w:lvl w:ilvl="0" w:tplc="5A9CB042">
      <w:numFmt w:val="bullet"/>
      <w:lvlText w:val="□"/>
      <w:lvlJc w:val="left"/>
      <w:pPr>
        <w:ind w:left="366" w:hanging="255"/>
      </w:pPr>
      <w:rPr>
        <w:rFonts w:ascii="Calibri" w:eastAsia="Calibri" w:hAnsi="Calibri" w:cs="Calibri" w:hint="default"/>
        <w:spacing w:val="-3"/>
        <w:w w:val="100"/>
        <w:sz w:val="24"/>
        <w:szCs w:val="24"/>
        <w:lang w:val="en-US" w:eastAsia="en-US" w:bidi="en-US"/>
      </w:rPr>
    </w:lvl>
    <w:lvl w:ilvl="1" w:tplc="6F6292D6">
      <w:numFmt w:val="bullet"/>
      <w:lvlText w:val="•"/>
      <w:lvlJc w:val="left"/>
      <w:pPr>
        <w:ind w:left="1199" w:hanging="255"/>
      </w:pPr>
      <w:rPr>
        <w:rFonts w:hint="default"/>
        <w:lang w:val="en-US" w:eastAsia="en-US" w:bidi="en-US"/>
      </w:rPr>
    </w:lvl>
    <w:lvl w:ilvl="2" w:tplc="A6883420">
      <w:numFmt w:val="bullet"/>
      <w:lvlText w:val="•"/>
      <w:lvlJc w:val="left"/>
      <w:pPr>
        <w:ind w:left="2039" w:hanging="255"/>
      </w:pPr>
      <w:rPr>
        <w:rFonts w:hint="default"/>
        <w:lang w:val="en-US" w:eastAsia="en-US" w:bidi="en-US"/>
      </w:rPr>
    </w:lvl>
    <w:lvl w:ilvl="3" w:tplc="FD204C32">
      <w:numFmt w:val="bullet"/>
      <w:lvlText w:val="•"/>
      <w:lvlJc w:val="left"/>
      <w:pPr>
        <w:ind w:left="2879" w:hanging="255"/>
      </w:pPr>
      <w:rPr>
        <w:rFonts w:hint="default"/>
        <w:lang w:val="en-US" w:eastAsia="en-US" w:bidi="en-US"/>
      </w:rPr>
    </w:lvl>
    <w:lvl w:ilvl="4" w:tplc="A1E8BB38">
      <w:numFmt w:val="bullet"/>
      <w:lvlText w:val="•"/>
      <w:lvlJc w:val="left"/>
      <w:pPr>
        <w:ind w:left="3719" w:hanging="255"/>
      </w:pPr>
      <w:rPr>
        <w:rFonts w:hint="default"/>
        <w:lang w:val="en-US" w:eastAsia="en-US" w:bidi="en-US"/>
      </w:rPr>
    </w:lvl>
    <w:lvl w:ilvl="5" w:tplc="D13A3856">
      <w:numFmt w:val="bullet"/>
      <w:lvlText w:val="•"/>
      <w:lvlJc w:val="left"/>
      <w:pPr>
        <w:ind w:left="4559" w:hanging="255"/>
      </w:pPr>
      <w:rPr>
        <w:rFonts w:hint="default"/>
        <w:lang w:val="en-US" w:eastAsia="en-US" w:bidi="en-US"/>
      </w:rPr>
    </w:lvl>
    <w:lvl w:ilvl="6" w:tplc="CAAE1DCA">
      <w:numFmt w:val="bullet"/>
      <w:lvlText w:val="•"/>
      <w:lvlJc w:val="left"/>
      <w:pPr>
        <w:ind w:left="5399" w:hanging="255"/>
      </w:pPr>
      <w:rPr>
        <w:rFonts w:hint="default"/>
        <w:lang w:val="en-US" w:eastAsia="en-US" w:bidi="en-US"/>
      </w:rPr>
    </w:lvl>
    <w:lvl w:ilvl="7" w:tplc="1A0EFA32">
      <w:numFmt w:val="bullet"/>
      <w:lvlText w:val="•"/>
      <w:lvlJc w:val="left"/>
      <w:pPr>
        <w:ind w:left="6239" w:hanging="255"/>
      </w:pPr>
      <w:rPr>
        <w:rFonts w:hint="default"/>
        <w:lang w:val="en-US" w:eastAsia="en-US" w:bidi="en-US"/>
      </w:rPr>
    </w:lvl>
    <w:lvl w:ilvl="8" w:tplc="0192A42E">
      <w:numFmt w:val="bullet"/>
      <w:lvlText w:val="•"/>
      <w:lvlJc w:val="left"/>
      <w:pPr>
        <w:ind w:left="7079" w:hanging="255"/>
      </w:pPr>
      <w:rPr>
        <w:rFonts w:hint="default"/>
        <w:lang w:val="en-US" w:eastAsia="en-US" w:bidi="en-US"/>
      </w:rPr>
    </w:lvl>
  </w:abstractNum>
  <w:abstractNum w:abstractNumId="7" w15:restartNumberingAfterBreak="0">
    <w:nsid w:val="35A70FB2"/>
    <w:multiLevelType w:val="hybridMultilevel"/>
    <w:tmpl w:val="BE369FB4"/>
    <w:lvl w:ilvl="0" w:tplc="2968D414">
      <w:start w:val="1"/>
      <w:numFmt w:val="upperLetter"/>
      <w:lvlText w:val="%1."/>
      <w:lvlJc w:val="left"/>
      <w:pPr>
        <w:ind w:left="919" w:hanging="320"/>
      </w:pPr>
      <w:rPr>
        <w:rFonts w:ascii="Calibri" w:eastAsia="Calibri" w:hAnsi="Calibri" w:cs="Calibri" w:hint="default"/>
        <w:b/>
        <w:bCs/>
        <w:spacing w:val="-1"/>
        <w:w w:val="10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EFD27D9"/>
    <w:multiLevelType w:val="hybridMultilevel"/>
    <w:tmpl w:val="BC965CCE"/>
    <w:lvl w:ilvl="0" w:tplc="C25AA08E">
      <w:numFmt w:val="bullet"/>
      <w:lvlText w:val="□"/>
      <w:lvlJc w:val="left"/>
      <w:pPr>
        <w:ind w:left="364" w:hanging="255"/>
      </w:pPr>
      <w:rPr>
        <w:rFonts w:ascii="Calibri" w:eastAsia="Calibri" w:hAnsi="Calibri" w:cs="Calibri" w:hint="default"/>
        <w:spacing w:val="-3"/>
        <w:w w:val="100"/>
        <w:sz w:val="24"/>
        <w:szCs w:val="24"/>
        <w:lang w:val="en-US" w:eastAsia="en-US" w:bidi="en-US"/>
      </w:rPr>
    </w:lvl>
    <w:lvl w:ilvl="1" w:tplc="E0CEFD82">
      <w:numFmt w:val="bullet"/>
      <w:lvlText w:val="•"/>
      <w:lvlJc w:val="left"/>
      <w:pPr>
        <w:ind w:left="1231" w:hanging="255"/>
      </w:pPr>
      <w:rPr>
        <w:rFonts w:hint="default"/>
        <w:lang w:val="en-US" w:eastAsia="en-US" w:bidi="en-US"/>
      </w:rPr>
    </w:lvl>
    <w:lvl w:ilvl="2" w:tplc="2B4EBD42">
      <w:numFmt w:val="bullet"/>
      <w:lvlText w:val="•"/>
      <w:lvlJc w:val="left"/>
      <w:pPr>
        <w:ind w:left="2103" w:hanging="255"/>
      </w:pPr>
      <w:rPr>
        <w:rFonts w:hint="default"/>
        <w:lang w:val="en-US" w:eastAsia="en-US" w:bidi="en-US"/>
      </w:rPr>
    </w:lvl>
    <w:lvl w:ilvl="3" w:tplc="1492AB28">
      <w:numFmt w:val="bullet"/>
      <w:lvlText w:val="•"/>
      <w:lvlJc w:val="left"/>
      <w:pPr>
        <w:ind w:left="2974" w:hanging="255"/>
      </w:pPr>
      <w:rPr>
        <w:rFonts w:hint="default"/>
        <w:lang w:val="en-US" w:eastAsia="en-US" w:bidi="en-US"/>
      </w:rPr>
    </w:lvl>
    <w:lvl w:ilvl="4" w:tplc="A6884D60">
      <w:numFmt w:val="bullet"/>
      <w:lvlText w:val="•"/>
      <w:lvlJc w:val="left"/>
      <w:pPr>
        <w:ind w:left="3846" w:hanging="255"/>
      </w:pPr>
      <w:rPr>
        <w:rFonts w:hint="default"/>
        <w:lang w:val="en-US" w:eastAsia="en-US" w:bidi="en-US"/>
      </w:rPr>
    </w:lvl>
    <w:lvl w:ilvl="5" w:tplc="C12673AC">
      <w:numFmt w:val="bullet"/>
      <w:lvlText w:val="•"/>
      <w:lvlJc w:val="left"/>
      <w:pPr>
        <w:ind w:left="4718" w:hanging="255"/>
      </w:pPr>
      <w:rPr>
        <w:rFonts w:hint="default"/>
        <w:lang w:val="en-US" w:eastAsia="en-US" w:bidi="en-US"/>
      </w:rPr>
    </w:lvl>
    <w:lvl w:ilvl="6" w:tplc="1E9A3BD8">
      <w:numFmt w:val="bullet"/>
      <w:lvlText w:val="•"/>
      <w:lvlJc w:val="left"/>
      <w:pPr>
        <w:ind w:left="5589" w:hanging="255"/>
      </w:pPr>
      <w:rPr>
        <w:rFonts w:hint="default"/>
        <w:lang w:val="en-US" w:eastAsia="en-US" w:bidi="en-US"/>
      </w:rPr>
    </w:lvl>
    <w:lvl w:ilvl="7" w:tplc="46DA69DE">
      <w:numFmt w:val="bullet"/>
      <w:lvlText w:val="•"/>
      <w:lvlJc w:val="left"/>
      <w:pPr>
        <w:ind w:left="6461" w:hanging="255"/>
      </w:pPr>
      <w:rPr>
        <w:rFonts w:hint="default"/>
        <w:lang w:val="en-US" w:eastAsia="en-US" w:bidi="en-US"/>
      </w:rPr>
    </w:lvl>
    <w:lvl w:ilvl="8" w:tplc="E25EC674">
      <w:numFmt w:val="bullet"/>
      <w:lvlText w:val="•"/>
      <w:lvlJc w:val="left"/>
      <w:pPr>
        <w:ind w:left="7333" w:hanging="255"/>
      </w:pPr>
      <w:rPr>
        <w:rFonts w:hint="default"/>
        <w:lang w:val="en-US" w:eastAsia="en-US" w:bidi="en-US"/>
      </w:rPr>
    </w:lvl>
  </w:abstractNum>
  <w:abstractNum w:abstractNumId="9" w15:restartNumberingAfterBreak="0">
    <w:nsid w:val="4B6476BD"/>
    <w:multiLevelType w:val="hybridMultilevel"/>
    <w:tmpl w:val="0666F49C"/>
    <w:lvl w:ilvl="0" w:tplc="0409000F">
      <w:start w:val="1"/>
      <w:numFmt w:val="decimal"/>
      <w:lvlText w:val="%1."/>
      <w:lvlJc w:val="left"/>
      <w:pPr>
        <w:ind w:left="919" w:hanging="320"/>
      </w:pPr>
      <w:rPr>
        <w:rFonts w:hint="default"/>
        <w:b/>
        <w:bCs/>
        <w:spacing w:val="-1"/>
        <w:w w:val="100"/>
        <w:sz w:val="24"/>
        <w:szCs w:val="24"/>
        <w:lang w:val="en-US" w:eastAsia="en-US" w:bidi="en-US"/>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F070EEA"/>
    <w:multiLevelType w:val="hybridMultilevel"/>
    <w:tmpl w:val="C1D0CAE4"/>
    <w:lvl w:ilvl="0" w:tplc="1666B2C4">
      <w:start w:val="1"/>
      <w:numFmt w:val="decimal"/>
      <w:lvlText w:val="%1."/>
      <w:lvlJc w:val="left"/>
      <w:pPr>
        <w:ind w:left="1200" w:hanging="360"/>
      </w:pPr>
      <w:rPr>
        <w:rFonts w:ascii="Calibri" w:eastAsia="Calibri" w:hAnsi="Calibri" w:cs="Calibri" w:hint="default"/>
        <w:spacing w:val="-4"/>
        <w:w w:val="100"/>
        <w:sz w:val="24"/>
        <w:szCs w:val="24"/>
        <w:lang w:val="en-US" w:eastAsia="en-US" w:bidi="en-US"/>
      </w:rPr>
    </w:lvl>
    <w:lvl w:ilvl="1" w:tplc="8BDAC8B4">
      <w:numFmt w:val="bullet"/>
      <w:lvlText w:val="•"/>
      <w:lvlJc w:val="left"/>
      <w:pPr>
        <w:ind w:left="2396" w:hanging="360"/>
      </w:pPr>
      <w:rPr>
        <w:rFonts w:hint="default"/>
        <w:lang w:val="en-US" w:eastAsia="en-US" w:bidi="en-US"/>
      </w:rPr>
    </w:lvl>
    <w:lvl w:ilvl="2" w:tplc="17B4D4AA">
      <w:numFmt w:val="bullet"/>
      <w:lvlText w:val="•"/>
      <w:lvlJc w:val="left"/>
      <w:pPr>
        <w:ind w:left="3592" w:hanging="360"/>
      </w:pPr>
      <w:rPr>
        <w:rFonts w:hint="default"/>
        <w:lang w:val="en-US" w:eastAsia="en-US" w:bidi="en-US"/>
      </w:rPr>
    </w:lvl>
    <w:lvl w:ilvl="3" w:tplc="2FA8C130">
      <w:numFmt w:val="bullet"/>
      <w:lvlText w:val="•"/>
      <w:lvlJc w:val="left"/>
      <w:pPr>
        <w:ind w:left="4788" w:hanging="360"/>
      </w:pPr>
      <w:rPr>
        <w:rFonts w:hint="default"/>
        <w:lang w:val="en-US" w:eastAsia="en-US" w:bidi="en-US"/>
      </w:rPr>
    </w:lvl>
    <w:lvl w:ilvl="4" w:tplc="DEE0DC38">
      <w:numFmt w:val="bullet"/>
      <w:lvlText w:val="•"/>
      <w:lvlJc w:val="left"/>
      <w:pPr>
        <w:ind w:left="5984" w:hanging="360"/>
      </w:pPr>
      <w:rPr>
        <w:rFonts w:hint="default"/>
        <w:lang w:val="en-US" w:eastAsia="en-US" w:bidi="en-US"/>
      </w:rPr>
    </w:lvl>
    <w:lvl w:ilvl="5" w:tplc="FE546D58">
      <w:numFmt w:val="bullet"/>
      <w:lvlText w:val="•"/>
      <w:lvlJc w:val="left"/>
      <w:pPr>
        <w:ind w:left="7180" w:hanging="360"/>
      </w:pPr>
      <w:rPr>
        <w:rFonts w:hint="default"/>
        <w:lang w:val="en-US" w:eastAsia="en-US" w:bidi="en-US"/>
      </w:rPr>
    </w:lvl>
    <w:lvl w:ilvl="6" w:tplc="45F63A50">
      <w:numFmt w:val="bullet"/>
      <w:lvlText w:val="•"/>
      <w:lvlJc w:val="left"/>
      <w:pPr>
        <w:ind w:left="8376" w:hanging="360"/>
      </w:pPr>
      <w:rPr>
        <w:rFonts w:hint="default"/>
        <w:lang w:val="en-US" w:eastAsia="en-US" w:bidi="en-US"/>
      </w:rPr>
    </w:lvl>
    <w:lvl w:ilvl="7" w:tplc="A072BC2E">
      <w:numFmt w:val="bullet"/>
      <w:lvlText w:val="•"/>
      <w:lvlJc w:val="left"/>
      <w:pPr>
        <w:ind w:left="9572" w:hanging="360"/>
      </w:pPr>
      <w:rPr>
        <w:rFonts w:hint="default"/>
        <w:lang w:val="en-US" w:eastAsia="en-US" w:bidi="en-US"/>
      </w:rPr>
    </w:lvl>
    <w:lvl w:ilvl="8" w:tplc="A1CCB8FE">
      <w:numFmt w:val="bullet"/>
      <w:lvlText w:val="•"/>
      <w:lvlJc w:val="left"/>
      <w:pPr>
        <w:ind w:left="10768" w:hanging="360"/>
      </w:pPr>
      <w:rPr>
        <w:rFonts w:hint="default"/>
        <w:lang w:val="en-US" w:eastAsia="en-US" w:bidi="en-US"/>
      </w:rPr>
    </w:lvl>
  </w:abstractNum>
  <w:abstractNum w:abstractNumId="11" w15:restartNumberingAfterBreak="0">
    <w:nsid w:val="53C44A59"/>
    <w:multiLevelType w:val="hybridMultilevel"/>
    <w:tmpl w:val="F6DCF2D8"/>
    <w:lvl w:ilvl="0" w:tplc="A93E5C7A">
      <w:numFmt w:val="bullet"/>
      <w:lvlText w:val="□"/>
      <w:lvlJc w:val="left"/>
      <w:pPr>
        <w:ind w:left="1050" w:hanging="360"/>
      </w:pPr>
      <w:rPr>
        <w:rFonts w:ascii="Calibri" w:eastAsia="Calibri" w:hAnsi="Calibri" w:cs="Calibri" w:hint="default"/>
        <w:spacing w:val="-3"/>
        <w:w w:val="100"/>
        <w:sz w:val="24"/>
        <w:szCs w:val="24"/>
        <w:lang w:val="en-US" w:eastAsia="en-US" w:bidi="en-US"/>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15:restartNumberingAfterBreak="0">
    <w:nsid w:val="53F94A54"/>
    <w:multiLevelType w:val="hybridMultilevel"/>
    <w:tmpl w:val="9F82D894"/>
    <w:lvl w:ilvl="0" w:tplc="A93E5C7A">
      <w:numFmt w:val="bullet"/>
      <w:lvlText w:val="□"/>
      <w:lvlJc w:val="left"/>
      <w:pPr>
        <w:ind w:left="426" w:hanging="310"/>
      </w:pPr>
      <w:rPr>
        <w:rFonts w:ascii="Calibri" w:eastAsia="Calibri" w:hAnsi="Calibri" w:cs="Calibri" w:hint="default"/>
        <w:spacing w:val="-3"/>
        <w:w w:val="100"/>
        <w:sz w:val="24"/>
        <w:szCs w:val="24"/>
        <w:lang w:val="en-US" w:eastAsia="en-US" w:bidi="en-US"/>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3" w15:restartNumberingAfterBreak="0">
    <w:nsid w:val="60613BD1"/>
    <w:multiLevelType w:val="hybridMultilevel"/>
    <w:tmpl w:val="26B8EB26"/>
    <w:lvl w:ilvl="0" w:tplc="A1945770">
      <w:start w:val="1"/>
      <w:numFmt w:val="decimal"/>
      <w:lvlText w:val="%1."/>
      <w:lvlJc w:val="left"/>
      <w:pPr>
        <w:ind w:left="919" w:hanging="320"/>
      </w:pPr>
      <w:rPr>
        <w:rFonts w:hint="default"/>
        <w:b w:val="0"/>
        <w:bCs/>
        <w:spacing w:val="-1"/>
        <w:w w:val="10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66E538F1"/>
    <w:multiLevelType w:val="hybridMultilevel"/>
    <w:tmpl w:val="5A8AE2BA"/>
    <w:lvl w:ilvl="0" w:tplc="A93E5C7A">
      <w:numFmt w:val="bullet"/>
      <w:lvlText w:val="□"/>
      <w:lvlJc w:val="left"/>
      <w:pPr>
        <w:ind w:left="995" w:hanging="360"/>
      </w:pPr>
      <w:rPr>
        <w:rFonts w:ascii="Calibri" w:eastAsia="Calibri" w:hAnsi="Calibri" w:cs="Calibri" w:hint="default"/>
        <w:spacing w:val="-3"/>
        <w:w w:val="100"/>
        <w:sz w:val="24"/>
        <w:szCs w:val="24"/>
        <w:lang w:val="en-US" w:eastAsia="en-US" w:bidi="en-US"/>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5" w15:restartNumberingAfterBreak="0">
    <w:nsid w:val="691F1398"/>
    <w:multiLevelType w:val="hybridMultilevel"/>
    <w:tmpl w:val="DEB8B93C"/>
    <w:lvl w:ilvl="0" w:tplc="A93E5C7A">
      <w:numFmt w:val="bullet"/>
      <w:lvlText w:val="□"/>
      <w:lvlJc w:val="left"/>
      <w:pPr>
        <w:ind w:left="419" w:hanging="310"/>
      </w:pPr>
      <w:rPr>
        <w:rFonts w:ascii="Calibri" w:eastAsia="Calibri" w:hAnsi="Calibri" w:cs="Calibri" w:hint="default"/>
        <w:spacing w:val="-3"/>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67C37"/>
    <w:multiLevelType w:val="hybridMultilevel"/>
    <w:tmpl w:val="3EFE0D56"/>
    <w:lvl w:ilvl="0" w:tplc="A93E5C7A">
      <w:numFmt w:val="bullet"/>
      <w:lvlText w:val="□"/>
      <w:lvlJc w:val="left"/>
      <w:pPr>
        <w:ind w:left="419" w:hanging="310"/>
      </w:pPr>
      <w:rPr>
        <w:rFonts w:ascii="Calibri" w:eastAsia="Calibri" w:hAnsi="Calibri" w:cs="Calibri" w:hint="default"/>
        <w:spacing w:val="-3"/>
        <w:w w:val="100"/>
        <w:sz w:val="24"/>
        <w:szCs w:val="24"/>
        <w:lang w:val="en-US" w:eastAsia="en-US" w:bidi="en-US"/>
      </w:rPr>
    </w:lvl>
    <w:lvl w:ilvl="1" w:tplc="3244EB50">
      <w:numFmt w:val="bullet"/>
      <w:lvlText w:val="•"/>
      <w:lvlJc w:val="left"/>
      <w:pPr>
        <w:ind w:left="1231" w:hanging="310"/>
      </w:pPr>
      <w:rPr>
        <w:rFonts w:hint="default"/>
        <w:lang w:val="en-US" w:eastAsia="en-US" w:bidi="en-US"/>
      </w:rPr>
    </w:lvl>
    <w:lvl w:ilvl="2" w:tplc="147E842C">
      <w:numFmt w:val="bullet"/>
      <w:lvlText w:val="•"/>
      <w:lvlJc w:val="left"/>
      <w:pPr>
        <w:ind w:left="2043" w:hanging="310"/>
      </w:pPr>
      <w:rPr>
        <w:rFonts w:hint="default"/>
        <w:lang w:val="en-US" w:eastAsia="en-US" w:bidi="en-US"/>
      </w:rPr>
    </w:lvl>
    <w:lvl w:ilvl="3" w:tplc="FDC4F800">
      <w:numFmt w:val="bullet"/>
      <w:lvlText w:val="•"/>
      <w:lvlJc w:val="left"/>
      <w:pPr>
        <w:ind w:left="2854" w:hanging="310"/>
      </w:pPr>
      <w:rPr>
        <w:rFonts w:hint="default"/>
        <w:lang w:val="en-US" w:eastAsia="en-US" w:bidi="en-US"/>
      </w:rPr>
    </w:lvl>
    <w:lvl w:ilvl="4" w:tplc="CA8631E4">
      <w:numFmt w:val="bullet"/>
      <w:lvlText w:val="•"/>
      <w:lvlJc w:val="left"/>
      <w:pPr>
        <w:ind w:left="3666" w:hanging="310"/>
      </w:pPr>
      <w:rPr>
        <w:rFonts w:hint="default"/>
        <w:lang w:val="en-US" w:eastAsia="en-US" w:bidi="en-US"/>
      </w:rPr>
    </w:lvl>
    <w:lvl w:ilvl="5" w:tplc="612074A6">
      <w:numFmt w:val="bullet"/>
      <w:lvlText w:val="•"/>
      <w:lvlJc w:val="left"/>
      <w:pPr>
        <w:ind w:left="4478" w:hanging="310"/>
      </w:pPr>
      <w:rPr>
        <w:rFonts w:hint="default"/>
        <w:lang w:val="en-US" w:eastAsia="en-US" w:bidi="en-US"/>
      </w:rPr>
    </w:lvl>
    <w:lvl w:ilvl="6" w:tplc="A03EED82">
      <w:numFmt w:val="bullet"/>
      <w:lvlText w:val="•"/>
      <w:lvlJc w:val="left"/>
      <w:pPr>
        <w:ind w:left="5289" w:hanging="310"/>
      </w:pPr>
      <w:rPr>
        <w:rFonts w:hint="default"/>
        <w:lang w:val="en-US" w:eastAsia="en-US" w:bidi="en-US"/>
      </w:rPr>
    </w:lvl>
    <w:lvl w:ilvl="7" w:tplc="49A0D9FE">
      <w:numFmt w:val="bullet"/>
      <w:lvlText w:val="•"/>
      <w:lvlJc w:val="left"/>
      <w:pPr>
        <w:ind w:left="6101" w:hanging="310"/>
      </w:pPr>
      <w:rPr>
        <w:rFonts w:hint="default"/>
        <w:lang w:val="en-US" w:eastAsia="en-US" w:bidi="en-US"/>
      </w:rPr>
    </w:lvl>
    <w:lvl w:ilvl="8" w:tplc="7E921E26">
      <w:numFmt w:val="bullet"/>
      <w:lvlText w:val="•"/>
      <w:lvlJc w:val="left"/>
      <w:pPr>
        <w:ind w:left="6913" w:hanging="310"/>
      </w:pPr>
      <w:rPr>
        <w:rFonts w:hint="default"/>
        <w:lang w:val="en-US" w:eastAsia="en-US" w:bidi="en-US"/>
      </w:rPr>
    </w:lvl>
  </w:abstractNum>
  <w:abstractNum w:abstractNumId="17" w15:restartNumberingAfterBreak="0">
    <w:nsid w:val="7472010D"/>
    <w:multiLevelType w:val="hybridMultilevel"/>
    <w:tmpl w:val="EE109C14"/>
    <w:lvl w:ilvl="0" w:tplc="A93E5C7A">
      <w:numFmt w:val="bullet"/>
      <w:lvlText w:val="□"/>
      <w:lvlJc w:val="left"/>
      <w:pPr>
        <w:ind w:left="995" w:hanging="360"/>
      </w:pPr>
      <w:rPr>
        <w:rFonts w:ascii="Calibri" w:eastAsia="Calibri" w:hAnsi="Calibri" w:cs="Calibri" w:hint="default"/>
        <w:spacing w:val="-3"/>
        <w:w w:val="100"/>
        <w:sz w:val="24"/>
        <w:szCs w:val="24"/>
        <w:lang w:val="en-US" w:eastAsia="en-US" w:bidi="en-US"/>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num w:numId="1">
    <w:abstractNumId w:val="10"/>
  </w:num>
  <w:num w:numId="2">
    <w:abstractNumId w:val="6"/>
  </w:num>
  <w:num w:numId="3">
    <w:abstractNumId w:val="16"/>
  </w:num>
  <w:num w:numId="4">
    <w:abstractNumId w:val="0"/>
  </w:num>
  <w:num w:numId="5">
    <w:abstractNumId w:val="8"/>
  </w:num>
  <w:num w:numId="6">
    <w:abstractNumId w:val="1"/>
  </w:num>
  <w:num w:numId="7">
    <w:abstractNumId w:val="4"/>
  </w:num>
  <w:num w:numId="8">
    <w:abstractNumId w:val="3"/>
  </w:num>
  <w:num w:numId="9">
    <w:abstractNumId w:val="7"/>
  </w:num>
  <w:num w:numId="10">
    <w:abstractNumId w:val="9"/>
  </w:num>
  <w:num w:numId="11">
    <w:abstractNumId w:val="2"/>
  </w:num>
  <w:num w:numId="12">
    <w:abstractNumId w:val="13"/>
  </w:num>
  <w:num w:numId="13">
    <w:abstractNumId w:val="17"/>
  </w:num>
  <w:num w:numId="14">
    <w:abstractNumId w:val="14"/>
  </w:num>
  <w:num w:numId="15">
    <w:abstractNumId w:val="11"/>
  </w:num>
  <w:num w:numId="16">
    <w:abstractNumId w:val="15"/>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1F"/>
    <w:rsid w:val="00072114"/>
    <w:rsid w:val="000848B5"/>
    <w:rsid w:val="00127BE1"/>
    <w:rsid w:val="00163F10"/>
    <w:rsid w:val="001E2EEA"/>
    <w:rsid w:val="001E78B7"/>
    <w:rsid w:val="00223B1F"/>
    <w:rsid w:val="00233C6B"/>
    <w:rsid w:val="002C3331"/>
    <w:rsid w:val="0041330F"/>
    <w:rsid w:val="00550C03"/>
    <w:rsid w:val="00556C36"/>
    <w:rsid w:val="00634E47"/>
    <w:rsid w:val="0070729C"/>
    <w:rsid w:val="00747485"/>
    <w:rsid w:val="007D0F9D"/>
    <w:rsid w:val="00832E7B"/>
    <w:rsid w:val="00942032"/>
    <w:rsid w:val="00945216"/>
    <w:rsid w:val="00A1473B"/>
    <w:rsid w:val="00AD3EE7"/>
    <w:rsid w:val="00BB04EF"/>
    <w:rsid w:val="00BB5894"/>
    <w:rsid w:val="00BC21F4"/>
    <w:rsid w:val="00BE63AD"/>
    <w:rsid w:val="00BE67DF"/>
    <w:rsid w:val="00C60352"/>
    <w:rsid w:val="00C86D47"/>
    <w:rsid w:val="00CA34DF"/>
    <w:rsid w:val="00D26839"/>
    <w:rsid w:val="00D347A0"/>
    <w:rsid w:val="00ED7B67"/>
    <w:rsid w:val="00EE0DA7"/>
    <w:rsid w:val="00F60934"/>
    <w:rsid w:val="00F6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173DB-3DC9-4759-AE7D-CA6F32B2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D47"/>
    <w:rPr>
      <w:rFonts w:ascii="Calibri" w:eastAsia="Calibri" w:hAnsi="Calibri" w:cs="Calibri"/>
      <w:sz w:val="24"/>
      <w:lang w:bidi="en-US"/>
    </w:rPr>
  </w:style>
  <w:style w:type="paragraph" w:styleId="Heading1">
    <w:name w:val="heading 1"/>
    <w:basedOn w:val="Normal"/>
    <w:uiPriority w:val="9"/>
    <w:qFormat/>
    <w:rsid w:val="00D347A0"/>
    <w:pPr>
      <w:ind w:left="480" w:hanging="360"/>
      <w:outlineLvl w:val="0"/>
    </w:pPr>
    <w:rPr>
      <w:b/>
      <w:bCs/>
      <w:szCs w:val="24"/>
    </w:rPr>
  </w:style>
  <w:style w:type="paragraph" w:styleId="Heading2">
    <w:name w:val="heading 2"/>
    <w:basedOn w:val="Normal"/>
    <w:next w:val="Normal"/>
    <w:link w:val="Heading2Char"/>
    <w:uiPriority w:val="9"/>
    <w:unhideWhenUsed/>
    <w:qFormat/>
    <w:rsid w:val="00C86D47"/>
    <w:pPr>
      <w:keepNext/>
      <w:keepLines/>
      <w:spacing w:before="40"/>
      <w:outlineLvl w:val="1"/>
    </w:pPr>
    <w:rPr>
      <w:rFonts w:asciiTheme="minorHAnsi" w:eastAsiaTheme="majorEastAsia" w:hAnsiTheme="minorHAnsi" w:cstheme="majorBidi"/>
      <w:b/>
      <w:color w:val="C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1"/>
    <w:qFormat/>
    <w:rsid w:val="00C86D47"/>
    <w:pPr>
      <w:ind w:left="840" w:hanging="36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F65329"/>
    <w:pPr>
      <w:contextualSpacing/>
    </w:pPr>
    <w:rPr>
      <w:rFonts w:asciiTheme="minorHAnsi" w:eastAsiaTheme="majorEastAsia" w:hAnsiTheme="minorHAnsi" w:cstheme="majorBidi"/>
      <w:spacing w:val="-10"/>
      <w:kern w:val="28"/>
      <w:sz w:val="44"/>
      <w:szCs w:val="56"/>
    </w:rPr>
  </w:style>
  <w:style w:type="character" w:customStyle="1" w:styleId="TitleChar">
    <w:name w:val="Title Char"/>
    <w:basedOn w:val="DefaultParagraphFont"/>
    <w:link w:val="Title"/>
    <w:uiPriority w:val="10"/>
    <w:rsid w:val="00F65329"/>
    <w:rPr>
      <w:rFonts w:eastAsiaTheme="majorEastAsia" w:cstheme="majorBidi"/>
      <w:spacing w:val="-10"/>
      <w:kern w:val="28"/>
      <w:sz w:val="44"/>
      <w:szCs w:val="56"/>
      <w:lang w:bidi="en-US"/>
    </w:rPr>
  </w:style>
  <w:style w:type="character" w:styleId="Strong">
    <w:name w:val="Strong"/>
    <w:basedOn w:val="DefaultParagraphFont"/>
    <w:uiPriority w:val="22"/>
    <w:qFormat/>
    <w:rsid w:val="00F65329"/>
    <w:rPr>
      <w:b/>
      <w:bCs/>
      <w:sz w:val="24"/>
    </w:rPr>
  </w:style>
  <w:style w:type="paragraph" w:styleId="Caption">
    <w:name w:val="caption"/>
    <w:basedOn w:val="Normal"/>
    <w:next w:val="Normal"/>
    <w:uiPriority w:val="35"/>
    <w:unhideWhenUsed/>
    <w:qFormat/>
    <w:rsid w:val="00F65329"/>
    <w:pPr>
      <w:spacing w:after="200"/>
    </w:pPr>
    <w:rPr>
      <w:i/>
      <w:iCs/>
      <w:color w:val="1F497D" w:themeColor="text2"/>
      <w:sz w:val="18"/>
      <w:szCs w:val="18"/>
    </w:rPr>
  </w:style>
  <w:style w:type="character" w:customStyle="1" w:styleId="Heading2Char">
    <w:name w:val="Heading 2 Char"/>
    <w:basedOn w:val="DefaultParagraphFont"/>
    <w:link w:val="Heading2"/>
    <w:uiPriority w:val="9"/>
    <w:rsid w:val="00C86D47"/>
    <w:rPr>
      <w:rFonts w:eastAsiaTheme="majorEastAsia" w:cstheme="majorBidi"/>
      <w:b/>
      <w:color w:val="C00000"/>
      <w:sz w:val="24"/>
      <w:szCs w:val="26"/>
      <w:lang w:bidi="en-US"/>
    </w:rPr>
  </w:style>
  <w:style w:type="paragraph" w:styleId="Header">
    <w:name w:val="header"/>
    <w:basedOn w:val="Normal"/>
    <w:link w:val="HeaderChar"/>
    <w:uiPriority w:val="99"/>
    <w:unhideWhenUsed/>
    <w:rsid w:val="00556C36"/>
    <w:pPr>
      <w:tabs>
        <w:tab w:val="center" w:pos="4680"/>
        <w:tab w:val="right" w:pos="9360"/>
      </w:tabs>
    </w:pPr>
  </w:style>
  <w:style w:type="character" w:customStyle="1" w:styleId="HeaderChar">
    <w:name w:val="Header Char"/>
    <w:basedOn w:val="DefaultParagraphFont"/>
    <w:link w:val="Header"/>
    <w:uiPriority w:val="99"/>
    <w:rsid w:val="00556C36"/>
    <w:rPr>
      <w:rFonts w:ascii="Calibri" w:eastAsia="Calibri" w:hAnsi="Calibri" w:cs="Calibri"/>
      <w:sz w:val="24"/>
      <w:lang w:bidi="en-US"/>
    </w:rPr>
  </w:style>
  <w:style w:type="paragraph" w:styleId="Footer">
    <w:name w:val="footer"/>
    <w:basedOn w:val="Normal"/>
    <w:link w:val="FooterChar"/>
    <w:uiPriority w:val="99"/>
    <w:unhideWhenUsed/>
    <w:rsid w:val="00556C36"/>
    <w:pPr>
      <w:tabs>
        <w:tab w:val="center" w:pos="4680"/>
        <w:tab w:val="right" w:pos="9360"/>
      </w:tabs>
    </w:pPr>
  </w:style>
  <w:style w:type="character" w:customStyle="1" w:styleId="FooterChar">
    <w:name w:val="Footer Char"/>
    <w:basedOn w:val="DefaultParagraphFont"/>
    <w:link w:val="Footer"/>
    <w:uiPriority w:val="99"/>
    <w:rsid w:val="00556C36"/>
    <w:rPr>
      <w:rFonts w:ascii="Calibri" w:eastAsia="Calibri" w:hAnsi="Calibri" w:cs="Calibri"/>
      <w:sz w:val="24"/>
      <w:lang w:bidi="en-US"/>
    </w:rPr>
  </w:style>
  <w:style w:type="table" w:styleId="ListTable3-Accent2">
    <w:name w:val="List Table 3 Accent 2"/>
    <w:basedOn w:val="TableNormal"/>
    <w:uiPriority w:val="48"/>
    <w:rsid w:val="00ED7B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4-Accent2">
    <w:name w:val="List Table 4 Accent 2"/>
    <w:basedOn w:val="TableNormal"/>
    <w:uiPriority w:val="49"/>
    <w:rsid w:val="002C333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C33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2">
    <w:name w:val="Grid Table 4 Accent 2"/>
    <w:basedOn w:val="TableNormal"/>
    <w:uiPriority w:val="49"/>
    <w:rsid w:val="00550C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2">
    <w:name w:val="Grid Table 7 Colorful Accent 2"/>
    <w:basedOn w:val="TableNormal"/>
    <w:uiPriority w:val="52"/>
    <w:rsid w:val="00550C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6Colorful-Accent2">
    <w:name w:val="Grid Table 6 Colorful Accent 2"/>
    <w:basedOn w:val="TableNormal"/>
    <w:uiPriority w:val="51"/>
    <w:rsid w:val="000848B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ColorfulGrid-Accent6">
    <w:name w:val="Colorful Grid Accent 6"/>
    <w:basedOn w:val="TableNormal"/>
    <w:uiPriority w:val="73"/>
    <w:rsid w:val="00A1473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A147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1216-40A8-49E9-9E59-5CEE1F22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Susanna Cynthia</dc:creator>
  <cp:keywords/>
  <dc:description/>
  <cp:lastModifiedBy>Susanna Chen</cp:lastModifiedBy>
  <cp:revision>5</cp:revision>
  <dcterms:created xsi:type="dcterms:W3CDTF">2019-10-08T23:03:00Z</dcterms:created>
  <dcterms:modified xsi:type="dcterms:W3CDTF">2019-10-15T18:15:00Z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Acrobat PDFMaker 19 for Word</vt:lpwstr>
  </property>
  <property fmtid="{D5CDD505-2E9C-101B-9397-08002B2CF9AE}" pid="4" name="LastSaved">
    <vt:filetime>2019-10-01T00:00:00Z</vt:filetime>
  </property>
</Properties>
</file>