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500" w:bottom="280" w:left="680" w:right="620"/>
        </w:sectPr>
      </w:pPr>
    </w:p>
    <w:p>
      <w:pPr>
        <w:pStyle w:val="Heading2"/>
        <w:tabs>
          <w:tab w:pos="1355" w:val="left" w:leader="none"/>
        </w:tabs>
        <w:spacing w:before="441"/>
        <w:ind w:left="126"/>
      </w:pPr>
      <w:r>
        <w:rPr>
          <w:color w:val="0D8BCE"/>
          <w:w w:val="110"/>
        </w:rPr>
        <w:t>May</w:t>
      </w:r>
      <w:r>
        <w:rPr>
          <w:color w:val="0D8BCE"/>
          <w:spacing w:val="77"/>
          <w:w w:val="110"/>
        </w:rPr>
        <w:t> </w:t>
      </w:r>
      <w:r>
        <w:rPr>
          <w:color w:val="0D8BCE"/>
          <w:w w:val="110"/>
        </w:rPr>
        <w:t>-</w:t>
        <w:tab/>
        <w:t>August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  <w:tab w:pos="492" w:val="left" w:leader="none"/>
          <w:tab w:pos="2631" w:val="left" w:leader="none"/>
        </w:tabs>
        <w:spacing w:line="468" w:lineRule="exact" w:before="95" w:after="0"/>
        <w:ind w:left="491" w:right="0" w:hanging="366"/>
        <w:jc w:val="left"/>
        <w:rPr>
          <w:color w:val="445350"/>
          <w:sz w:val="34"/>
        </w:rPr>
      </w:pPr>
      <w:r>
        <w:rPr>
          <w:color w:val="49534F"/>
          <w:sz w:val="18"/>
        </w:rPr>
        <w:t>Begin  your</w:t>
      </w:r>
      <w:r>
        <w:rPr>
          <w:color w:val="49534F"/>
          <w:spacing w:val="29"/>
          <w:sz w:val="18"/>
        </w:rPr>
        <w:t> </w:t>
      </w:r>
      <w:r>
        <w:rPr>
          <w:color w:val="49534F"/>
          <w:sz w:val="18"/>
        </w:rPr>
        <w:t>online</w:t>
      </w:r>
      <w:r>
        <w:rPr>
          <w:color w:val="49534F"/>
          <w:spacing w:val="40"/>
          <w:sz w:val="18"/>
        </w:rPr>
        <w:t> </w:t>
      </w:r>
      <w:r>
        <w:rPr>
          <w:color w:val="49534F"/>
          <w:sz w:val="18"/>
        </w:rPr>
        <w:t>re­</w:t>
        <w:tab/>
      </w:r>
      <w:r>
        <w:rPr>
          <w:color w:val="445350"/>
          <w:w w:val="90"/>
          <w:position w:val="-6"/>
          <w:sz w:val="34"/>
        </w:rPr>
        <w:t>•</w:t>
      </w:r>
    </w:p>
    <w:p>
      <w:pPr>
        <w:pStyle w:val="BodyText"/>
        <w:spacing w:line="184" w:lineRule="exact"/>
        <w:ind w:left="46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600006pt;margin-top:9.71968pt;width:4.1pt;height:22.9pt;mso-position-horizontal-relative:page;mso-position-vertical-relative:paragraph;z-index:251659264" type="#_x0000_t202" filled="false" stroked="false">
            <v:textbox inset="0,0,0,0">
              <w:txbxContent>
                <w:p>
                  <w:pPr>
                    <w:spacing w:before="34"/>
                    <w:ind w:left="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4B5350"/>
                      <w:w w:val="68"/>
                      <w:sz w:val="3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color w:val="49534F"/>
          <w:w w:val="110"/>
        </w:rPr>
        <w:t>search,</w:t>
      </w:r>
      <w:r>
        <w:rPr>
          <w:color w:val="49534F"/>
          <w:spacing w:val="39"/>
          <w:w w:val="110"/>
        </w:rPr>
        <w:t> </w:t>
      </w:r>
      <w:r>
        <w:rPr>
          <w:color w:val="49534F"/>
          <w:w w:val="110"/>
        </w:rPr>
        <w:t>familiarizing</w:t>
      </w:r>
    </w:p>
    <w:p>
      <w:pPr>
        <w:pStyle w:val="BodyText"/>
        <w:spacing w:line="304" w:lineRule="auto" w:before="53"/>
        <w:ind w:left="474" w:right="348" w:firstLine="3"/>
      </w:pPr>
      <w:r>
        <w:rPr>
          <w:color w:val="49534F"/>
          <w:w w:val="115"/>
        </w:rPr>
        <w:t>yourself</w:t>
      </w:r>
      <w:r>
        <w:rPr>
          <w:color w:val="49534F"/>
          <w:spacing w:val="-30"/>
          <w:w w:val="115"/>
        </w:rPr>
        <w:t> </w:t>
      </w:r>
      <w:r>
        <w:rPr>
          <w:color w:val="49534F"/>
          <w:w w:val="115"/>
        </w:rPr>
        <w:t>with</w:t>
      </w:r>
      <w:r>
        <w:rPr>
          <w:color w:val="49534F"/>
          <w:spacing w:val="-29"/>
          <w:w w:val="115"/>
        </w:rPr>
        <w:t> </w:t>
      </w:r>
      <w:r>
        <w:rPr>
          <w:color w:val="49534F"/>
          <w:w w:val="115"/>
        </w:rPr>
        <w:t>schools, </w:t>
      </w:r>
      <w:r>
        <w:rPr>
          <w:color w:val="49534F"/>
          <w:spacing w:val="-3"/>
          <w:w w:val="115"/>
        </w:rPr>
        <w:t>grad </w:t>
      </w:r>
      <w:r>
        <w:rPr>
          <w:color w:val="49534F"/>
          <w:w w:val="115"/>
        </w:rPr>
        <w:t>school life, and the ins and outs of the application</w:t>
      </w:r>
      <w:r>
        <w:rPr>
          <w:color w:val="49534F"/>
          <w:spacing w:val="-40"/>
          <w:w w:val="115"/>
        </w:rPr>
        <w:t> </w:t>
      </w:r>
      <w:r>
        <w:rPr>
          <w:color w:val="49534F"/>
          <w:w w:val="115"/>
        </w:rPr>
        <w:t>proc­</w:t>
      </w:r>
    </w:p>
    <w:p>
      <w:pPr>
        <w:pStyle w:val="BodyText"/>
        <w:spacing w:line="181" w:lineRule="exact" w:before="6"/>
        <w:ind w:left="472"/>
      </w:pPr>
      <w:r>
        <w:rPr/>
        <w:pict>
          <v:shape style="position:absolute;margin-left:165.360001pt;margin-top:1.471886pt;width:4.1pt;height:22.9pt;mso-position-horizontal-relative:page;mso-position-vertical-relative:paragraph;z-index:251660288" type="#_x0000_t202" filled="false" stroked="false">
            <v:textbox inset="0,0,0,0">
              <w:txbxContent>
                <w:p>
                  <w:pPr>
                    <w:spacing w:before="34"/>
                    <w:ind w:left="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47534B"/>
                      <w:w w:val="68"/>
                      <w:sz w:val="3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color w:val="49534F"/>
        </w:rPr>
        <w:t>ess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313" w:lineRule="exact" w:before="0" w:after="0"/>
        <w:ind w:left="476" w:right="0" w:hanging="361"/>
        <w:jc w:val="left"/>
        <w:rPr>
          <w:color w:val="4B5050"/>
          <w:sz w:val="34"/>
        </w:rPr>
      </w:pPr>
      <w:r>
        <w:rPr>
          <w:color w:val="495350"/>
          <w:w w:val="120"/>
          <w:sz w:val="18"/>
        </w:rPr>
        <w:t>Prepare for</w:t>
      </w:r>
      <w:r>
        <w:rPr>
          <w:color w:val="495350"/>
          <w:spacing w:val="-19"/>
          <w:w w:val="120"/>
          <w:sz w:val="18"/>
        </w:rPr>
        <w:t> </w:t>
      </w:r>
      <w:r>
        <w:rPr>
          <w:color w:val="495350"/>
          <w:spacing w:val="-2"/>
          <w:w w:val="120"/>
          <w:sz w:val="18"/>
        </w:rPr>
        <w:t>taking</w:t>
      </w:r>
    </w:p>
    <w:p>
      <w:pPr>
        <w:spacing w:line="319" w:lineRule="auto" w:before="171"/>
        <w:ind w:left="422" w:right="145" w:firstLine="134"/>
        <w:jc w:val="left"/>
        <w:rPr>
          <w:b/>
          <w:sz w:val="25"/>
        </w:rPr>
      </w:pPr>
      <w:r>
        <w:rPr/>
        <w:br w:type="column"/>
      </w:r>
      <w:r>
        <w:rPr>
          <w:b/>
          <w:color w:val="0F8BD1"/>
          <w:w w:val="110"/>
          <w:sz w:val="25"/>
        </w:rPr>
        <w:t>August September</w:t>
      </w:r>
    </w:p>
    <w:p>
      <w:pPr>
        <w:pStyle w:val="BodyText"/>
        <w:spacing w:line="307" w:lineRule="auto" w:before="269"/>
        <w:ind w:left="129" w:right="145"/>
      </w:pPr>
      <w:r>
        <w:rPr>
          <w:color w:val="47524F"/>
          <w:w w:val="110"/>
        </w:rPr>
        <w:t>Take the GRE General Test</w:t>
      </w:r>
    </w:p>
    <w:p>
      <w:pPr>
        <w:pStyle w:val="BodyText"/>
        <w:spacing w:line="304" w:lineRule="auto" w:before="67"/>
        <w:ind w:left="119" w:right="17" w:firstLine="14"/>
      </w:pPr>
      <w:r>
        <w:rPr>
          <w:color w:val="485351"/>
          <w:w w:val="110"/>
        </w:rPr>
        <w:t>Begin your statement of purpose (also called a personal statement or essay)</w:t>
      </w:r>
    </w:p>
    <w:p>
      <w:pPr>
        <w:pStyle w:val="BodyText"/>
        <w:spacing w:line="260" w:lineRule="atLeast" w:before="21"/>
        <w:ind w:left="122" w:right="17" w:hanging="7"/>
      </w:pPr>
      <w:r>
        <w:rPr>
          <w:color w:val="485351"/>
          <w:w w:val="120"/>
        </w:rPr>
        <w:t>Register for the </w:t>
      </w:r>
      <w:r>
        <w:rPr>
          <w:color w:val="485351"/>
          <w:w w:val="115"/>
        </w:rPr>
        <w:t>GRE </w:t>
      </w:r>
      <w:r>
        <w:rPr>
          <w:color w:val="485351"/>
          <w:w w:val="120"/>
        </w:rPr>
        <w:t>Subject Test (if neces­</w:t>
      </w:r>
    </w:p>
    <w:p>
      <w:pPr>
        <w:pStyle w:val="BodyText"/>
        <w:spacing w:before="3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1"/>
        <w:ind w:left="495"/>
      </w:pPr>
      <w:r>
        <w:rPr>
          <w:color w:val="108DD0"/>
        </w:rPr>
        <w:t>October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  <w:tab w:pos="487" w:val="left" w:leader="none"/>
          <w:tab w:pos="2838" w:val="left" w:leader="none"/>
        </w:tabs>
        <w:spacing w:line="271" w:lineRule="auto" w:before="181" w:after="0"/>
        <w:ind w:left="483" w:right="0" w:hanging="357"/>
        <w:jc w:val="left"/>
        <w:rPr>
          <w:color w:val="475350"/>
          <w:sz w:val="34"/>
        </w:rPr>
      </w:pPr>
      <w:r>
        <w:rPr>
          <w:color w:val="475250"/>
          <w:w w:val="115"/>
          <w:sz w:val="18"/>
        </w:rPr>
        <w:t>Continue to</w:t>
      </w:r>
      <w:r>
        <w:rPr>
          <w:color w:val="475250"/>
          <w:spacing w:val="-17"/>
          <w:w w:val="115"/>
          <w:sz w:val="18"/>
        </w:rPr>
        <w:t> </w:t>
      </w:r>
      <w:r>
        <w:rPr>
          <w:color w:val="475250"/>
          <w:w w:val="115"/>
          <w:sz w:val="18"/>
        </w:rPr>
        <w:t>prepare</w:t>
      </w:r>
      <w:r>
        <w:rPr>
          <w:color w:val="475250"/>
          <w:spacing w:val="-4"/>
          <w:w w:val="115"/>
          <w:sz w:val="18"/>
        </w:rPr>
        <w:t> </w:t>
      </w:r>
      <w:r>
        <w:rPr>
          <w:color w:val="475250"/>
          <w:w w:val="115"/>
          <w:sz w:val="18"/>
        </w:rPr>
        <w:t>for</w:t>
        <w:tab/>
      </w:r>
      <w:r>
        <w:rPr>
          <w:color w:val="475250"/>
          <w:spacing w:val="-20"/>
          <w:w w:val="115"/>
          <w:position w:val="3"/>
          <w:sz w:val="18"/>
        </w:rPr>
        <w:t>•</w:t>
      </w:r>
      <w:r>
        <w:rPr>
          <w:color w:val="475250"/>
          <w:spacing w:val="-20"/>
          <w:w w:val="115"/>
          <w:sz w:val="18"/>
        </w:rPr>
        <w:t> </w:t>
      </w:r>
      <w:r>
        <w:rPr>
          <w:color w:val="475250"/>
          <w:w w:val="115"/>
          <w:sz w:val="18"/>
        </w:rPr>
        <w:t>the GRE Subject</w:t>
      </w:r>
      <w:r>
        <w:rPr>
          <w:color w:val="475250"/>
          <w:spacing w:val="-7"/>
          <w:w w:val="115"/>
          <w:sz w:val="18"/>
        </w:rPr>
        <w:t> </w:t>
      </w:r>
      <w:r>
        <w:rPr>
          <w:color w:val="475250"/>
          <w:w w:val="115"/>
          <w:sz w:val="18"/>
        </w:rPr>
        <w:t>Test</w:t>
      </w:r>
    </w:p>
    <w:p>
      <w:pPr>
        <w:pStyle w:val="BodyText"/>
        <w:spacing w:line="182" w:lineRule="exact" w:before="27"/>
        <w:ind w:left="482"/>
      </w:pPr>
      <w:r>
        <w:rPr>
          <w:color w:val="485352"/>
          <w:w w:val="140"/>
        </w:rPr>
        <w:t>if </w:t>
      </w:r>
      <w:r>
        <w:rPr>
          <w:color w:val="485352"/>
          <w:w w:val="115"/>
        </w:rPr>
        <w:t>you're taking one.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  <w:tab w:pos="492" w:val="left" w:leader="none"/>
        </w:tabs>
        <w:spacing w:line="366" w:lineRule="exact" w:before="0" w:after="0"/>
        <w:ind w:left="491" w:right="0" w:hanging="371"/>
        <w:jc w:val="left"/>
        <w:rPr>
          <w:color w:val="4B5350"/>
          <w:sz w:val="34"/>
        </w:rPr>
      </w:pPr>
      <w:r>
        <w:rPr>
          <w:color w:val="46524F"/>
          <w:w w:val="110"/>
          <w:sz w:val="18"/>
        </w:rPr>
        <w:t>Begin drafting</w:t>
      </w:r>
      <w:r>
        <w:rPr>
          <w:color w:val="46524F"/>
          <w:spacing w:val="6"/>
          <w:w w:val="110"/>
          <w:sz w:val="18"/>
        </w:rPr>
        <w:t> </w:t>
      </w:r>
      <w:r>
        <w:rPr>
          <w:color w:val="46524F"/>
          <w:w w:val="110"/>
          <w:sz w:val="18"/>
        </w:rPr>
        <w:t>personal</w:t>
      </w:r>
    </w:p>
    <w:p>
      <w:pPr>
        <w:pStyle w:val="BodyText"/>
        <w:spacing w:before="51"/>
        <w:ind w:left="475"/>
      </w:pPr>
      <w:r>
        <w:rPr>
          <w:color w:val="46524F"/>
          <w:w w:val="110"/>
        </w:rPr>
        <w:t>statement and any es-</w:t>
      </w:r>
    </w:p>
    <w:p>
      <w:pPr>
        <w:pStyle w:val="BodyText"/>
        <w:spacing w:line="260" w:lineRule="atLeast" w:before="5"/>
        <w:ind w:left="478" w:right="48" w:hanging="3"/>
      </w:pPr>
      <w:r>
        <w:rPr>
          <w:color w:val="495350"/>
          <w:w w:val="115"/>
        </w:rPr>
        <w:t>says required of gradu- </w:t>
      </w:r>
      <w:r>
        <w:rPr>
          <w:color w:val="47534F"/>
          <w:w w:val="115"/>
        </w:rPr>
        <w:t>ate programs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114" w:lineRule="exact" w:before="0" w:after="0"/>
        <w:ind w:left="476" w:right="0" w:hanging="361"/>
        <w:jc w:val="left"/>
        <w:rPr>
          <w:color w:val="47534B"/>
          <w:sz w:val="34"/>
        </w:rPr>
      </w:pPr>
      <w:r>
        <w:rPr>
          <w:color w:val="475350"/>
          <w:w w:val="105"/>
          <w:sz w:val="18"/>
        </w:rPr>
        <w:t>Complete</w:t>
      </w:r>
      <w:r>
        <w:rPr>
          <w:color w:val="475350"/>
          <w:spacing w:val="7"/>
          <w:w w:val="105"/>
          <w:sz w:val="18"/>
        </w:rPr>
        <w:t> </w:t>
      </w:r>
      <w:r>
        <w:rPr>
          <w:color w:val="475350"/>
          <w:w w:val="105"/>
          <w:sz w:val="18"/>
        </w:rPr>
        <w:t>application</w:t>
      </w:r>
    </w:p>
    <w:p>
      <w:pPr>
        <w:pStyle w:val="BodyText"/>
        <w:spacing w:before="2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Heading1"/>
        <w:spacing w:before="1"/>
      </w:pPr>
      <w:r>
        <w:rPr>
          <w:color w:val="0B89CA"/>
        </w:rPr>
        <w:t>November</w:t>
      </w:r>
    </w:p>
    <w:p>
      <w:pPr>
        <w:pStyle w:val="BodyText"/>
        <w:spacing w:line="304" w:lineRule="auto" w:before="357"/>
        <w:ind w:left="228" w:right="128" w:firstLine="4"/>
      </w:pPr>
      <w:r>
        <w:rPr>
          <w:color w:val="47514D"/>
          <w:w w:val="110"/>
        </w:rPr>
        <w:t>Finalize personal state­ </w:t>
      </w:r>
      <w:r>
        <w:rPr>
          <w:color w:val="47514D"/>
          <w:w w:val="115"/>
        </w:rPr>
        <w:t>ments and essays tai­ lored to each graduate program after getting feedback on them from your advisor or profes­ sor, or other key pro­</w:t>
      </w:r>
    </w:p>
    <w:p>
      <w:pPr>
        <w:pStyle w:val="BodyText"/>
        <w:spacing w:line="120" w:lineRule="exact"/>
        <w:ind w:left="226"/>
      </w:pPr>
      <w:r>
        <w:rPr>
          <w:color w:val="47514D"/>
          <w:w w:val="110"/>
        </w:rPr>
        <w:t>fessionals</w:t>
      </w:r>
    </w:p>
    <w:p>
      <w:pPr>
        <w:spacing w:after="0" w:line="120" w:lineRule="exact"/>
        <w:sectPr>
          <w:type w:val="continuous"/>
          <w:pgSz w:w="12240" w:h="15840"/>
          <w:pgMar w:top="1500" w:bottom="280" w:left="680" w:right="620"/>
          <w:cols w:num="4" w:equalWidth="0">
            <w:col w:w="2754" w:space="113"/>
            <w:col w:w="2308" w:space="312"/>
            <w:col w:w="2920" w:space="39"/>
            <w:col w:w="2494"/>
          </w:cols>
        </w:sectPr>
      </w:pPr>
    </w:p>
    <w:p>
      <w:pPr>
        <w:pStyle w:val="BodyText"/>
        <w:spacing w:line="102" w:lineRule="exact"/>
        <w:ind w:left="469"/>
      </w:pPr>
      <w:r>
        <w:rPr>
          <w:color w:val="495350"/>
          <w:w w:val="105"/>
        </w:rPr>
        <w:t>the GRE by taking a</w:t>
      </w:r>
    </w:p>
    <w:p>
      <w:pPr>
        <w:pStyle w:val="BodyText"/>
        <w:spacing w:before="58"/>
        <w:ind w:left="466" w:firstLine="1"/>
      </w:pPr>
      <w:r>
        <w:rPr>
          <w:color w:val="495350"/>
          <w:w w:val="110"/>
        </w:rPr>
        <w:t>practice exam and</w:t>
      </w:r>
    </w:p>
    <w:p>
      <w:pPr>
        <w:pStyle w:val="BodyText"/>
        <w:spacing w:line="260" w:lineRule="atLeast" w:before="13"/>
        <w:ind w:left="465" w:right="284"/>
      </w:pPr>
      <w:r>
        <w:rPr>
          <w:color w:val="495350"/>
          <w:w w:val="110"/>
        </w:rPr>
        <w:t>sign up </w:t>
      </w:r>
      <w:r>
        <w:rPr>
          <w:color w:val="495350"/>
          <w:w w:val="115"/>
        </w:rPr>
        <w:t>for </w:t>
      </w:r>
      <w:r>
        <w:rPr>
          <w:color w:val="495350"/>
          <w:w w:val="110"/>
        </w:rPr>
        <w:t>a GRE course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  <w:tab w:pos="465" w:val="left" w:leader="none"/>
        </w:tabs>
        <w:spacing w:line="339" w:lineRule="exact" w:before="0" w:after="0"/>
        <w:ind w:left="464" w:right="0" w:hanging="349"/>
        <w:jc w:val="left"/>
        <w:rPr>
          <w:color w:val="4B5350"/>
          <w:sz w:val="34"/>
        </w:rPr>
      </w:pPr>
      <w:r>
        <w:rPr>
          <w:color w:val="4A5350"/>
          <w:w w:val="105"/>
          <w:sz w:val="18"/>
        </w:rPr>
        <w:t>Read</w:t>
      </w:r>
      <w:r>
        <w:rPr>
          <w:color w:val="4A5350"/>
          <w:spacing w:val="3"/>
          <w:w w:val="105"/>
          <w:sz w:val="18"/>
        </w:rPr>
        <w:t> </w:t>
      </w:r>
      <w:r>
        <w:rPr>
          <w:color w:val="4A5350"/>
          <w:w w:val="105"/>
          <w:sz w:val="18"/>
        </w:rPr>
        <w:t>Considering</w:t>
      </w:r>
    </w:p>
    <w:p>
      <w:pPr>
        <w:pStyle w:val="BodyText"/>
        <w:spacing w:line="266" w:lineRule="exact" w:before="12"/>
        <w:ind w:left="463" w:firstLine="4"/>
      </w:pPr>
      <w:r>
        <w:rPr>
          <w:color w:val="4A5350"/>
          <w:w w:val="110"/>
        </w:rPr>
        <w:t>Graduate School Flyer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  <w:tab w:pos="465" w:val="left" w:leader="none"/>
        </w:tabs>
        <w:spacing w:line="319" w:lineRule="exact" w:before="0" w:after="0"/>
        <w:ind w:left="464" w:right="0" w:hanging="353"/>
        <w:jc w:val="left"/>
        <w:rPr>
          <w:color w:val="4B5350"/>
          <w:sz w:val="34"/>
        </w:rPr>
      </w:pPr>
      <w:r>
        <w:rPr>
          <w:color w:val="495350"/>
          <w:w w:val="105"/>
          <w:sz w:val="18"/>
        </w:rPr>
        <w:t>Research</w:t>
      </w:r>
      <w:r>
        <w:rPr>
          <w:color w:val="495350"/>
          <w:spacing w:val="22"/>
          <w:w w:val="105"/>
          <w:sz w:val="18"/>
        </w:rPr>
        <w:t> </w:t>
      </w:r>
      <w:r>
        <w:rPr>
          <w:color w:val="495350"/>
          <w:w w:val="105"/>
          <w:sz w:val="18"/>
        </w:rPr>
        <w:t>Graduate</w:t>
      </w:r>
    </w:p>
    <w:p>
      <w:pPr>
        <w:pStyle w:val="BodyText"/>
        <w:spacing w:line="186" w:lineRule="exact" w:before="53"/>
        <w:ind w:left="467"/>
      </w:pPr>
      <w:r>
        <w:rPr>
          <w:color w:val="495350"/>
          <w:w w:val="105"/>
        </w:rPr>
        <w:t>Programs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  <w:tab w:pos="465" w:val="left" w:leader="none"/>
        </w:tabs>
        <w:spacing w:line="370" w:lineRule="exact" w:before="0" w:after="0"/>
        <w:ind w:left="464" w:right="0" w:hanging="353"/>
        <w:jc w:val="left"/>
        <w:rPr>
          <w:color w:val="4B5350"/>
          <w:sz w:val="34"/>
        </w:rPr>
      </w:pPr>
      <w:r>
        <w:rPr>
          <w:color w:val="495350"/>
          <w:w w:val="105"/>
          <w:sz w:val="18"/>
        </w:rPr>
        <w:t>Review books</w:t>
      </w:r>
      <w:r>
        <w:rPr>
          <w:color w:val="495350"/>
          <w:spacing w:val="10"/>
          <w:w w:val="105"/>
          <w:sz w:val="18"/>
        </w:rPr>
        <w:t> </w:t>
      </w:r>
      <w:r>
        <w:rPr>
          <w:color w:val="495350"/>
          <w:w w:val="105"/>
          <w:sz w:val="18"/>
        </w:rPr>
        <w:t>about</w:t>
      </w:r>
    </w:p>
    <w:p>
      <w:pPr>
        <w:pStyle w:val="BodyText"/>
        <w:spacing w:line="180" w:lineRule="exact" w:before="41"/>
        <w:ind w:left="464"/>
      </w:pPr>
      <w:r>
        <w:rPr>
          <w:color w:val="495350"/>
          <w:w w:val="105"/>
        </w:rPr>
        <w:t>graduate school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364" w:lineRule="exact" w:before="0" w:after="0"/>
        <w:ind w:left="467" w:right="0" w:hanging="356"/>
        <w:jc w:val="left"/>
        <w:rPr>
          <w:color w:val="4B5753"/>
          <w:sz w:val="34"/>
        </w:rPr>
      </w:pPr>
      <w:r>
        <w:rPr>
          <w:color w:val="495350"/>
          <w:w w:val="115"/>
          <w:sz w:val="18"/>
        </w:rPr>
        <w:t>Talk to your</w:t>
      </w:r>
      <w:r>
        <w:rPr>
          <w:color w:val="495350"/>
          <w:spacing w:val="-35"/>
          <w:w w:val="115"/>
          <w:sz w:val="18"/>
        </w:rPr>
        <w:t> </w:t>
      </w:r>
      <w:r>
        <w:rPr>
          <w:color w:val="495350"/>
          <w:w w:val="115"/>
          <w:sz w:val="18"/>
        </w:rPr>
        <w:t>advisor</w:t>
      </w:r>
    </w:p>
    <w:p>
      <w:pPr>
        <w:pStyle w:val="BodyText"/>
        <w:spacing w:line="307" w:lineRule="auto" w:before="56"/>
        <w:ind w:left="461" w:right="33" w:firstLine="2"/>
      </w:pPr>
      <w:r>
        <w:rPr>
          <w:color w:val="495350"/>
          <w:w w:val="115"/>
        </w:rPr>
        <w:t>and favorite profes­ sors about graduate school</w:t>
      </w:r>
    </w:p>
    <w:p>
      <w:pPr>
        <w:pStyle w:val="BodyText"/>
        <w:spacing w:line="307" w:lineRule="auto" w:before="63"/>
        <w:ind w:left="473" w:firstLine="2"/>
      </w:pPr>
      <w:r>
        <w:rPr/>
        <w:br w:type="column"/>
      </w:r>
      <w:r>
        <w:rPr>
          <w:color w:val="485351"/>
          <w:w w:val="110"/>
        </w:rPr>
        <w:t>sary). The subject tests are still administered on paper and are only given three times per year: </w:t>
      </w:r>
      <w:r>
        <w:rPr>
          <w:color w:val="46524F"/>
          <w:w w:val="110"/>
        </w:rPr>
        <w:t>November, December,</w:t>
      </w:r>
    </w:p>
    <w:p>
      <w:pPr>
        <w:pStyle w:val="BodyText"/>
        <w:spacing w:line="181" w:lineRule="exact" w:before="2"/>
        <w:ind w:left="473"/>
      </w:pPr>
      <w:r>
        <w:rPr>
          <w:color w:val="46524F"/>
          <w:w w:val="115"/>
        </w:rPr>
        <w:t>and April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365" w:lineRule="exact" w:before="0" w:after="0"/>
        <w:ind w:left="476" w:right="0" w:hanging="361"/>
        <w:jc w:val="left"/>
        <w:rPr>
          <w:color w:val="475750"/>
          <w:sz w:val="34"/>
        </w:rPr>
      </w:pPr>
      <w:r>
        <w:rPr>
          <w:color w:val="47524F"/>
          <w:w w:val="105"/>
          <w:sz w:val="18"/>
        </w:rPr>
        <w:t>Contemplate key</w:t>
      </w:r>
      <w:r>
        <w:rPr>
          <w:color w:val="47524F"/>
          <w:spacing w:val="19"/>
          <w:w w:val="105"/>
          <w:sz w:val="18"/>
        </w:rPr>
        <w:t> </w:t>
      </w:r>
      <w:r>
        <w:rPr>
          <w:color w:val="47524F"/>
          <w:w w:val="105"/>
          <w:sz w:val="18"/>
        </w:rPr>
        <w:t>people</w:t>
      </w:r>
    </w:p>
    <w:p>
      <w:pPr>
        <w:pStyle w:val="BodyText"/>
        <w:spacing w:line="262" w:lineRule="exact" w:before="9"/>
        <w:ind w:left="469" w:firstLine="4"/>
      </w:pPr>
      <w:r>
        <w:rPr>
          <w:color w:val="47524F"/>
          <w:w w:val="120"/>
        </w:rPr>
        <w:t>to ask to write letters of recommendation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332" w:lineRule="exact" w:before="0" w:after="0"/>
        <w:ind w:left="470" w:right="0" w:hanging="355"/>
        <w:jc w:val="left"/>
        <w:rPr>
          <w:color w:val="47534B"/>
          <w:sz w:val="34"/>
        </w:rPr>
      </w:pPr>
      <w:r>
        <w:rPr>
          <w:color w:val="465350"/>
          <w:w w:val="120"/>
          <w:sz w:val="18"/>
        </w:rPr>
        <w:t>Finalize</w:t>
      </w:r>
      <w:r>
        <w:rPr>
          <w:color w:val="465350"/>
          <w:spacing w:val="-18"/>
          <w:w w:val="120"/>
          <w:sz w:val="18"/>
        </w:rPr>
        <w:t> </w:t>
      </w:r>
      <w:r>
        <w:rPr>
          <w:color w:val="465350"/>
          <w:w w:val="120"/>
          <w:sz w:val="18"/>
        </w:rPr>
        <w:t>list</w:t>
      </w:r>
      <w:r>
        <w:rPr>
          <w:color w:val="465350"/>
          <w:spacing w:val="-17"/>
          <w:w w:val="120"/>
          <w:sz w:val="18"/>
        </w:rPr>
        <w:t> </w:t>
      </w:r>
      <w:r>
        <w:rPr>
          <w:color w:val="465350"/>
          <w:w w:val="120"/>
          <w:sz w:val="18"/>
        </w:rPr>
        <w:t>of</w:t>
      </w:r>
      <w:r>
        <w:rPr>
          <w:color w:val="465350"/>
          <w:spacing w:val="-18"/>
          <w:w w:val="120"/>
          <w:sz w:val="18"/>
        </w:rPr>
        <w:t> </w:t>
      </w:r>
      <w:r>
        <w:rPr>
          <w:color w:val="465350"/>
          <w:w w:val="120"/>
          <w:sz w:val="18"/>
        </w:rPr>
        <w:t>graduate</w:t>
      </w:r>
    </w:p>
    <w:p>
      <w:pPr>
        <w:pStyle w:val="BodyText"/>
        <w:spacing w:before="41"/>
        <w:ind w:left="472"/>
      </w:pPr>
      <w:r>
        <w:rPr>
          <w:color w:val="465350"/>
          <w:w w:val="105"/>
        </w:rPr>
        <w:t>programs and request</w:t>
      </w:r>
    </w:p>
    <w:p>
      <w:pPr>
        <w:pStyle w:val="BodyText"/>
        <w:spacing w:line="182" w:lineRule="exact" w:before="58"/>
        <w:ind w:left="473"/>
      </w:pPr>
      <w:r>
        <w:rPr>
          <w:color w:val="465350"/>
          <w:w w:val="110"/>
        </w:rPr>
        <w:t>application material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  <w:tab w:pos="482" w:val="left" w:leader="none"/>
        </w:tabs>
        <w:spacing w:line="366" w:lineRule="exact" w:before="0" w:after="0"/>
        <w:ind w:left="481" w:right="0" w:hanging="370"/>
        <w:jc w:val="left"/>
        <w:rPr>
          <w:color w:val="47534B"/>
          <w:sz w:val="34"/>
        </w:rPr>
      </w:pPr>
      <w:r>
        <w:rPr>
          <w:color w:val="495251"/>
          <w:w w:val="115"/>
          <w:sz w:val="18"/>
        </w:rPr>
        <w:t>Begin to research</w:t>
      </w:r>
      <w:r>
        <w:rPr>
          <w:color w:val="495251"/>
          <w:spacing w:val="-34"/>
          <w:w w:val="115"/>
          <w:sz w:val="18"/>
        </w:rPr>
        <w:t> </w:t>
      </w:r>
      <w:r>
        <w:rPr>
          <w:color w:val="495251"/>
          <w:w w:val="115"/>
          <w:sz w:val="18"/>
        </w:rPr>
        <w:t>forms</w:t>
      </w:r>
    </w:p>
    <w:p>
      <w:pPr>
        <w:pStyle w:val="BodyText"/>
        <w:spacing w:line="307" w:lineRule="auto" w:before="49"/>
        <w:ind w:left="469" w:right="36" w:firstLine="1"/>
      </w:pPr>
      <w:r>
        <w:rPr>
          <w:color w:val="495251"/>
          <w:w w:val="115"/>
        </w:rPr>
        <w:t>of</w:t>
      </w:r>
      <w:r>
        <w:rPr>
          <w:color w:val="495251"/>
          <w:spacing w:val="-23"/>
          <w:w w:val="115"/>
        </w:rPr>
        <w:t> </w:t>
      </w:r>
      <w:r>
        <w:rPr>
          <w:color w:val="495251"/>
          <w:w w:val="115"/>
        </w:rPr>
        <w:t>financial</w:t>
      </w:r>
      <w:r>
        <w:rPr>
          <w:color w:val="495251"/>
          <w:spacing w:val="-22"/>
          <w:w w:val="115"/>
        </w:rPr>
        <w:t> </w:t>
      </w:r>
      <w:r>
        <w:rPr>
          <w:color w:val="495251"/>
          <w:w w:val="115"/>
        </w:rPr>
        <w:t>aid</w:t>
      </w:r>
      <w:r>
        <w:rPr>
          <w:color w:val="495251"/>
          <w:spacing w:val="-21"/>
          <w:w w:val="115"/>
        </w:rPr>
        <w:t> </w:t>
      </w:r>
      <w:r>
        <w:rPr>
          <w:color w:val="495251"/>
          <w:w w:val="115"/>
        </w:rPr>
        <w:t>and</w:t>
      </w:r>
      <w:r>
        <w:rPr>
          <w:color w:val="495251"/>
          <w:spacing w:val="-19"/>
          <w:w w:val="115"/>
        </w:rPr>
        <w:t> </w:t>
      </w:r>
      <w:r>
        <w:rPr>
          <w:color w:val="495251"/>
          <w:w w:val="115"/>
        </w:rPr>
        <w:t>assis­ tance</w:t>
      </w:r>
    </w:p>
    <w:p>
      <w:pPr>
        <w:pStyle w:val="BodyText"/>
        <w:tabs>
          <w:tab w:pos="2828" w:val="left" w:leader="none"/>
        </w:tabs>
        <w:spacing w:line="276" w:lineRule="exact"/>
        <w:ind w:left="473"/>
        <w:rPr>
          <w:sz w:val="34"/>
        </w:rPr>
      </w:pPr>
      <w:r>
        <w:rPr/>
        <w:br w:type="column"/>
      </w:r>
      <w:r>
        <w:rPr>
          <w:color w:val="475350"/>
        </w:rPr>
        <w:t>forms.  </w:t>
      </w:r>
      <w:r>
        <w:rPr>
          <w:color w:val="475350"/>
          <w:spacing w:val="32"/>
        </w:rPr>
        <w:t> </w:t>
      </w:r>
      <w:r>
        <w:rPr>
          <w:color w:val="475350"/>
        </w:rPr>
        <w:t>While</w:t>
      </w:r>
      <w:r>
        <w:rPr>
          <w:color w:val="475350"/>
          <w:spacing w:val="28"/>
        </w:rPr>
        <w:t> </w:t>
      </w:r>
      <w:r>
        <w:rPr>
          <w:color w:val="475350"/>
        </w:rPr>
        <w:t>online</w:t>
        <w:tab/>
      </w:r>
      <w:r>
        <w:rPr>
          <w:color w:val="505350"/>
          <w:w w:val="90"/>
          <w:position w:val="9"/>
          <w:sz w:val="34"/>
        </w:rPr>
        <w:t>•</w:t>
      </w:r>
    </w:p>
    <w:p>
      <w:pPr>
        <w:pStyle w:val="BodyText"/>
        <w:spacing w:line="304" w:lineRule="auto" w:before="59"/>
        <w:ind w:left="472" w:right="422" w:firstLine="7"/>
        <w:jc w:val="both"/>
      </w:pPr>
      <w:r>
        <w:rPr>
          <w:color w:val="475350"/>
          <w:w w:val="110"/>
        </w:rPr>
        <w:t>applications are </w:t>
      </w:r>
      <w:r>
        <w:rPr>
          <w:color w:val="475350"/>
          <w:spacing w:val="-4"/>
          <w:w w:val="110"/>
        </w:rPr>
        <w:t>recom­ </w:t>
      </w:r>
      <w:r>
        <w:rPr>
          <w:color w:val="475350"/>
          <w:w w:val="115"/>
        </w:rPr>
        <w:t>mended</w:t>
      </w:r>
      <w:r>
        <w:rPr>
          <w:color w:val="475350"/>
          <w:spacing w:val="-36"/>
          <w:w w:val="115"/>
        </w:rPr>
        <w:t> </w:t>
      </w:r>
      <w:r>
        <w:rPr>
          <w:color w:val="475350"/>
          <w:w w:val="115"/>
        </w:rPr>
        <w:t>it's</w:t>
      </w:r>
      <w:r>
        <w:rPr>
          <w:color w:val="475350"/>
          <w:spacing w:val="-34"/>
          <w:w w:val="115"/>
        </w:rPr>
        <w:t> </w:t>
      </w:r>
      <w:r>
        <w:rPr>
          <w:color w:val="475350"/>
          <w:w w:val="115"/>
        </w:rPr>
        <w:t>a</w:t>
      </w:r>
      <w:r>
        <w:rPr>
          <w:color w:val="475350"/>
          <w:spacing w:val="-36"/>
          <w:w w:val="115"/>
        </w:rPr>
        <w:t> </w:t>
      </w:r>
      <w:r>
        <w:rPr>
          <w:color w:val="475350"/>
          <w:w w:val="115"/>
        </w:rPr>
        <w:t>good</w:t>
      </w:r>
      <w:r>
        <w:rPr>
          <w:color w:val="475350"/>
          <w:spacing w:val="-35"/>
          <w:w w:val="115"/>
        </w:rPr>
        <w:t> </w:t>
      </w:r>
      <w:r>
        <w:rPr>
          <w:color w:val="475350"/>
          <w:w w:val="115"/>
        </w:rPr>
        <w:t>idea </w:t>
      </w:r>
      <w:r>
        <w:rPr>
          <w:color w:val="4A5453"/>
          <w:w w:val="115"/>
        </w:rPr>
        <w:t>to</w:t>
      </w:r>
      <w:r>
        <w:rPr>
          <w:color w:val="4A5453"/>
          <w:spacing w:val="-16"/>
          <w:w w:val="115"/>
        </w:rPr>
        <w:t> </w:t>
      </w:r>
      <w:r>
        <w:rPr>
          <w:color w:val="4A5453"/>
          <w:w w:val="115"/>
        </w:rPr>
        <w:t>get</w:t>
      </w:r>
      <w:r>
        <w:rPr>
          <w:color w:val="4A5453"/>
          <w:spacing w:val="-15"/>
          <w:w w:val="115"/>
        </w:rPr>
        <w:t> </w:t>
      </w:r>
      <w:r>
        <w:rPr>
          <w:color w:val="4A5453"/>
          <w:spacing w:val="-3"/>
          <w:w w:val="135"/>
        </w:rPr>
        <w:t>it</w:t>
      </w:r>
      <w:r>
        <w:rPr>
          <w:color w:val="4A5453"/>
          <w:spacing w:val="-24"/>
          <w:w w:val="135"/>
        </w:rPr>
        <w:t> </w:t>
      </w:r>
      <w:r>
        <w:rPr>
          <w:color w:val="4A5453"/>
          <w:w w:val="115"/>
        </w:rPr>
        <w:t>down</w:t>
      </w:r>
      <w:r>
        <w:rPr>
          <w:color w:val="4A5453"/>
          <w:spacing w:val="-17"/>
          <w:w w:val="115"/>
        </w:rPr>
        <w:t> </w:t>
      </w:r>
      <w:r>
        <w:rPr>
          <w:color w:val="4A5453"/>
          <w:w w:val="115"/>
        </w:rPr>
        <w:t>on</w:t>
      </w:r>
      <w:r>
        <w:rPr>
          <w:color w:val="4A5453"/>
          <w:spacing w:val="-12"/>
          <w:w w:val="115"/>
        </w:rPr>
        <w:t> </w:t>
      </w:r>
      <w:r>
        <w:rPr>
          <w:color w:val="4A5453"/>
          <w:w w:val="115"/>
        </w:rPr>
        <w:t>paper </w:t>
      </w:r>
      <w:r>
        <w:rPr>
          <w:color w:val="4A5453"/>
          <w:w w:val="135"/>
        </w:rPr>
        <w:t>first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281" w:lineRule="exact" w:before="0" w:after="0"/>
        <w:ind w:left="468" w:right="0" w:hanging="353"/>
        <w:jc w:val="left"/>
        <w:rPr>
          <w:color w:val="4B5350"/>
          <w:sz w:val="26"/>
        </w:rPr>
      </w:pPr>
      <w:r>
        <w:rPr>
          <w:color w:val="475350"/>
          <w:w w:val="115"/>
          <w:sz w:val="18"/>
        </w:rPr>
        <w:t>Request all</w:t>
      </w:r>
      <w:r>
        <w:rPr>
          <w:color w:val="475350"/>
          <w:spacing w:val="-5"/>
          <w:w w:val="115"/>
          <w:sz w:val="18"/>
        </w:rPr>
        <w:t> </w:t>
      </w:r>
      <w:r>
        <w:rPr>
          <w:color w:val="475350"/>
          <w:w w:val="115"/>
          <w:sz w:val="18"/>
        </w:rPr>
        <w:t>transcripts</w:t>
      </w:r>
    </w:p>
    <w:p>
      <w:pPr>
        <w:pStyle w:val="BodyText"/>
        <w:spacing w:line="302" w:lineRule="auto" w:before="59"/>
        <w:ind w:left="471" w:right="107"/>
      </w:pPr>
      <w:r>
        <w:rPr>
          <w:color w:val="475350"/>
          <w:w w:val="110"/>
        </w:rPr>
        <w:t>be sent to graduate schools, paying special attention to where they</w:t>
      </w:r>
    </w:p>
    <w:p>
      <w:pPr>
        <w:pStyle w:val="BodyText"/>
        <w:spacing w:line="179" w:lineRule="exact" w:before="4"/>
        <w:ind w:left="471"/>
      </w:pPr>
      <w:r>
        <w:rPr>
          <w:color w:val="475350"/>
          <w:w w:val="105"/>
        </w:rPr>
        <w:t>should go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69" w:val="left" w:leader="none"/>
        </w:tabs>
        <w:spacing w:line="363" w:lineRule="exact" w:before="0" w:after="0"/>
        <w:ind w:left="468" w:right="0" w:hanging="357"/>
        <w:jc w:val="left"/>
        <w:rPr>
          <w:color w:val="47534B"/>
          <w:sz w:val="34"/>
        </w:rPr>
      </w:pPr>
      <w:r>
        <w:rPr>
          <w:color w:val="475350"/>
          <w:w w:val="125"/>
          <w:sz w:val="18"/>
        </w:rPr>
        <w:t>Ask for letters</w:t>
      </w:r>
      <w:r>
        <w:rPr>
          <w:color w:val="475350"/>
          <w:spacing w:val="-17"/>
          <w:w w:val="125"/>
          <w:sz w:val="18"/>
        </w:rPr>
        <w:t> </w:t>
      </w:r>
      <w:r>
        <w:rPr>
          <w:color w:val="475350"/>
          <w:w w:val="125"/>
          <w:sz w:val="18"/>
        </w:rPr>
        <w:t>of</w:t>
      </w:r>
    </w:p>
    <w:p>
      <w:pPr>
        <w:pStyle w:val="BodyText"/>
        <w:spacing w:line="307" w:lineRule="auto" w:before="50"/>
        <w:ind w:left="464" w:right="107" w:hanging="3"/>
      </w:pPr>
      <w:r>
        <w:rPr>
          <w:color w:val="475350"/>
          <w:w w:val="110"/>
        </w:rPr>
        <w:t>recommendation and distribute recommen­ dation forms</w:t>
      </w:r>
    </w:p>
    <w:p>
      <w:pPr>
        <w:pStyle w:val="BodyText"/>
        <w:spacing w:line="307" w:lineRule="auto" w:before="6"/>
        <w:ind w:left="112" w:right="137" w:firstLine="9"/>
      </w:pPr>
      <w:r>
        <w:rPr/>
        <w:br w:type="column"/>
      </w:r>
      <w:r>
        <w:rPr>
          <w:color w:val="48534F"/>
          <w:w w:val="105"/>
        </w:rPr>
        <w:t>Tie up any loose ends. Do you know where your recommendations are? Have you made sure all your test scores have been sent to schools?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0" w:right="410" w:firstLine="0"/>
        <w:jc w:val="right"/>
        <w:rPr>
          <w:b/>
          <w:sz w:val="11"/>
        </w:rPr>
      </w:pPr>
      <w:r>
        <w:rPr>
          <w:b/>
          <w:color w:val="838686"/>
          <w:w w:val="109"/>
          <w:sz w:val="11"/>
        </w:rPr>
        <w:t>I</w:t>
      </w:r>
    </w:p>
    <w:p>
      <w:pPr>
        <w:spacing w:after="0"/>
        <w:jc w:val="right"/>
        <w:rPr>
          <w:sz w:val="11"/>
        </w:rPr>
        <w:sectPr>
          <w:type w:val="continuous"/>
          <w:pgSz w:w="12240" w:h="15840"/>
          <w:pgMar w:top="1500" w:bottom="280" w:left="680" w:right="620"/>
          <w:cols w:num="4" w:equalWidth="0">
            <w:col w:w="2356" w:space="149"/>
            <w:col w:w="2766" w:space="216"/>
            <w:col w:w="2951" w:space="120"/>
            <w:col w:w="2382"/>
          </w:cols>
        </w:sectPr>
      </w:pPr>
    </w:p>
    <w:p>
      <w:pPr>
        <w:pStyle w:val="Heading2"/>
      </w:pPr>
      <w:r>
        <w:rPr>
          <w:color w:val="0A89CC"/>
          <w:w w:val="105"/>
        </w:rPr>
        <w:t>December through</w:t>
      </w:r>
      <w:r>
        <w:rPr>
          <w:color w:val="0A89CC"/>
          <w:spacing w:val="82"/>
          <w:w w:val="105"/>
        </w:rPr>
        <w:t> </w:t>
      </w:r>
      <w:r>
        <w:rPr>
          <w:color w:val="0A89CC"/>
          <w:w w:val="105"/>
        </w:rPr>
        <w:t>March/April</w:t>
      </w:r>
    </w:p>
    <w:p>
      <w:pPr>
        <w:pStyle w:val="Heading3"/>
        <w:tabs>
          <w:tab w:pos="3337" w:val="left" w:leader="none"/>
        </w:tabs>
        <w:spacing w:line="147" w:lineRule="exact" w:before="352"/>
        <w:ind w:left="111"/>
      </w:pPr>
      <w:r>
        <w:rPr>
          <w:color w:val="46504A"/>
        </w:rPr>
        <w:t>December</w:t>
        <w:tab/>
      </w:r>
      <w:r>
        <w:rPr>
          <w:color w:val="46534E"/>
          <w:position w:val="3"/>
        </w:rPr>
        <w:t>January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line="146" w:lineRule="exact" w:before="1"/>
        <w:ind w:left="112" w:right="0" w:firstLine="0"/>
        <w:jc w:val="left"/>
        <w:rPr>
          <w:b/>
          <w:sz w:val="20"/>
        </w:rPr>
      </w:pPr>
      <w:r>
        <w:rPr>
          <w:b/>
          <w:color w:val="45514B"/>
          <w:sz w:val="20"/>
        </w:rPr>
        <w:t>March/April</w:t>
      </w:r>
    </w:p>
    <w:p>
      <w:pPr>
        <w:spacing w:before="170"/>
        <w:ind w:left="112" w:right="0" w:firstLine="0"/>
        <w:jc w:val="left"/>
        <w:rPr>
          <w:sz w:val="20"/>
        </w:rPr>
      </w:pPr>
      <w:r>
        <w:rPr/>
        <w:br w:type="column"/>
      </w:r>
      <w:r>
        <w:rPr>
          <w:color w:val="75795E"/>
          <w:w w:val="145"/>
          <w:sz w:val="12"/>
        </w:rPr>
        <w:t>'· </w:t>
      </w:r>
      <w:r>
        <w:rPr>
          <w:color w:val="717963"/>
          <w:w w:val="190"/>
          <w:position w:val="-13"/>
          <w:sz w:val="20"/>
        </w:rPr>
        <w:t>'-</w:t>
      </w:r>
    </w:p>
    <w:p>
      <w:pPr>
        <w:spacing w:before="170"/>
        <w:ind w:left="112" w:right="0" w:firstLine="0"/>
        <w:jc w:val="left"/>
        <w:rPr>
          <w:sz w:val="20"/>
        </w:rPr>
      </w:pPr>
      <w:r>
        <w:rPr/>
        <w:br w:type="column"/>
      </w:r>
      <w:r>
        <w:rPr>
          <w:color w:val="85885E"/>
          <w:w w:val="95"/>
          <w:sz w:val="12"/>
        </w:rPr>
        <w:t>,, </w:t>
      </w:r>
      <w:r>
        <w:rPr>
          <w:color w:val="8E8E4D"/>
          <w:w w:val="95"/>
          <w:sz w:val="12"/>
        </w:rPr>
        <w:t>•' </w:t>
      </w:r>
      <w:r>
        <w:rPr>
          <w:color w:val="85885E"/>
          <w:w w:val="95"/>
          <w:sz w:val="12"/>
        </w:rPr>
        <w:t>.. '</w:t>
      </w:r>
      <w:r>
        <w:rPr>
          <w:color w:val="717963"/>
          <w:w w:val="95"/>
          <w:position w:val="-12"/>
          <w:sz w:val="20"/>
        </w:rPr>
        <w:t>,-;,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500" w:bottom="280" w:left="680" w:right="620"/>
          <w:cols w:num="4" w:equalWidth="0">
            <w:col w:w="5601" w:space="2137"/>
            <w:col w:w="1261" w:space="697"/>
            <w:col w:w="479" w:space="45"/>
            <w:col w:w="720"/>
          </w:cols>
        </w:sectPr>
      </w:pPr>
    </w:p>
    <w:p>
      <w:pPr>
        <w:pStyle w:val="BodyText"/>
        <w:spacing w:line="307" w:lineRule="auto" w:before="235"/>
        <w:ind w:left="102" w:right="29" w:hanging="1"/>
      </w:pPr>
      <w:r>
        <w:rPr/>
        <w:pict>
          <v:group style="position:absolute;margin-left:3.84pt;margin-top:0pt;width:608.2pt;height:792pt;mso-position-horizontal-relative:page;mso-position-vertical-relative:page;z-index:-251796480" coordorigin="77,0" coordsize="12164,15840">
            <v:shape style="position:absolute;left:76;top:0;width:12164;height:15840" type="#_x0000_t75" stroked="false">
              <v:imagedata r:id="rId5" o:title=""/>
            </v:shape>
            <v:shape style="position:absolute;left:748;top:652;width:10810;height:2746" type="#_x0000_t75" stroked="false">
              <v:imagedata r:id="rId6" o:title=""/>
            </v:shape>
            <v:shape style="position:absolute;left:8640;top:9907;width:2535;height:1613" type="#_x0000_t75" stroked="false">
              <v:imagedata r:id="rId7" o:title=""/>
            </v:shape>
            <v:line style="position:absolute" from="720,14791" to="11520,14791" stroked="true" strokeweight=".96pt" strokecolor="#f46b63">
              <v:stroke dashstyle="solid"/>
            </v:line>
            <w10:wrap type="none"/>
          </v:group>
        </w:pict>
      </w:r>
      <w:r>
        <w:rPr>
          <w:color w:val="495350"/>
          <w:w w:val="115"/>
        </w:rPr>
        <w:t>Complete</w:t>
      </w:r>
      <w:r>
        <w:rPr>
          <w:color w:val="495350"/>
          <w:spacing w:val="-27"/>
          <w:w w:val="115"/>
        </w:rPr>
        <w:t> </w:t>
      </w:r>
      <w:r>
        <w:rPr>
          <w:color w:val="495350"/>
          <w:w w:val="115"/>
        </w:rPr>
        <w:t>and</w:t>
      </w:r>
      <w:r>
        <w:rPr>
          <w:color w:val="495350"/>
          <w:spacing w:val="-28"/>
          <w:w w:val="115"/>
        </w:rPr>
        <w:t> </w:t>
      </w:r>
      <w:r>
        <w:rPr>
          <w:color w:val="495350"/>
          <w:w w:val="115"/>
        </w:rPr>
        <w:t>submit</w:t>
      </w:r>
      <w:r>
        <w:rPr>
          <w:color w:val="495350"/>
          <w:spacing w:val="-28"/>
          <w:w w:val="115"/>
        </w:rPr>
        <w:t> </w:t>
      </w:r>
      <w:r>
        <w:rPr>
          <w:color w:val="495350"/>
          <w:w w:val="115"/>
        </w:rPr>
        <w:t>all</w:t>
      </w:r>
      <w:r>
        <w:rPr>
          <w:color w:val="495350"/>
          <w:spacing w:val="-31"/>
          <w:w w:val="115"/>
        </w:rPr>
        <w:t> </w:t>
      </w:r>
      <w:r>
        <w:rPr>
          <w:color w:val="495350"/>
          <w:w w:val="115"/>
        </w:rPr>
        <w:t>applica­ tions,</w:t>
      </w:r>
      <w:r>
        <w:rPr>
          <w:color w:val="495350"/>
          <w:spacing w:val="-27"/>
          <w:w w:val="115"/>
        </w:rPr>
        <w:t> </w:t>
      </w:r>
      <w:r>
        <w:rPr>
          <w:color w:val="495350"/>
          <w:w w:val="115"/>
        </w:rPr>
        <w:t>keeping</w:t>
      </w:r>
      <w:r>
        <w:rPr>
          <w:color w:val="495350"/>
          <w:spacing w:val="-27"/>
          <w:w w:val="115"/>
        </w:rPr>
        <w:t> </w:t>
      </w:r>
      <w:r>
        <w:rPr>
          <w:color w:val="495350"/>
          <w:w w:val="115"/>
        </w:rPr>
        <w:t>two</w:t>
      </w:r>
      <w:r>
        <w:rPr>
          <w:color w:val="495350"/>
          <w:spacing w:val="-27"/>
          <w:w w:val="115"/>
        </w:rPr>
        <w:t> </w:t>
      </w:r>
      <w:r>
        <w:rPr>
          <w:color w:val="495350"/>
          <w:w w:val="115"/>
        </w:rPr>
        <w:t>copies</w:t>
      </w:r>
      <w:r>
        <w:rPr>
          <w:color w:val="495350"/>
          <w:spacing w:val="-26"/>
          <w:w w:val="115"/>
        </w:rPr>
        <w:t> </w:t>
      </w:r>
      <w:r>
        <w:rPr>
          <w:color w:val="495350"/>
          <w:w w:val="115"/>
        </w:rPr>
        <w:t>of</w:t>
      </w:r>
      <w:r>
        <w:rPr>
          <w:color w:val="495350"/>
          <w:spacing w:val="-26"/>
          <w:w w:val="115"/>
        </w:rPr>
        <w:t> </w:t>
      </w:r>
      <w:r>
        <w:rPr>
          <w:color w:val="495350"/>
          <w:w w:val="115"/>
        </w:rPr>
        <w:t>every part for your records. Mai </w:t>
      </w:r>
      <w:r>
        <w:rPr>
          <w:color w:val="495350"/>
          <w:w w:val="95"/>
        </w:rPr>
        <w:t>I </w:t>
      </w:r>
      <w:r>
        <w:rPr>
          <w:color w:val="495350"/>
          <w:w w:val="115"/>
        </w:rPr>
        <w:t>com­ pleted applications -- only after carefully proofreading all materi­ </w:t>
      </w:r>
      <w:r>
        <w:rPr>
          <w:color w:val="495350"/>
          <w:spacing w:val="-2"/>
          <w:w w:val="115"/>
        </w:rPr>
        <w:t>als</w:t>
      </w:r>
    </w:p>
    <w:p>
      <w:pPr>
        <w:pStyle w:val="BodyText"/>
        <w:tabs>
          <w:tab w:pos="4624" w:val="left" w:leader="none"/>
        </w:tabs>
        <w:spacing w:before="39"/>
        <w:ind w:left="109"/>
        <w:rPr>
          <w:sz w:val="34"/>
        </w:rPr>
      </w:pPr>
      <w:r>
        <w:rPr/>
        <w:br w:type="column"/>
      </w:r>
      <w:r>
        <w:rPr>
          <w:color w:val="485351"/>
          <w:w w:val="110"/>
        </w:rPr>
        <w:t>Start focusing  on  financial aid.</w:t>
      </w:r>
      <w:r>
        <w:rPr>
          <w:color w:val="485351"/>
          <w:spacing w:val="40"/>
          <w:w w:val="110"/>
        </w:rPr>
        <w:t> </w:t>
      </w:r>
      <w:r>
        <w:rPr>
          <w:color w:val="485351"/>
          <w:w w:val="110"/>
        </w:rPr>
        <w:t>Fillout</w:t>
      </w:r>
      <w:r>
        <w:rPr>
          <w:color w:val="485351"/>
          <w:spacing w:val="11"/>
          <w:w w:val="110"/>
        </w:rPr>
        <w:t> </w:t>
      </w:r>
      <w:r>
        <w:rPr>
          <w:color w:val="485351"/>
          <w:w w:val="110"/>
        </w:rPr>
        <w:t>the</w:t>
        <w:tab/>
      </w:r>
      <w:r>
        <w:rPr>
          <w:color w:val="505350"/>
          <w:w w:val="90"/>
          <w:position w:val="2"/>
          <w:sz w:val="34"/>
        </w:rPr>
        <w:t>•</w:t>
      </w:r>
    </w:p>
    <w:p>
      <w:pPr>
        <w:pStyle w:val="BodyText"/>
        <w:spacing w:before="47"/>
        <w:ind w:left="110"/>
      </w:pPr>
      <w:r>
        <w:rPr>
          <w:color w:val="485351"/>
          <w:w w:val="115"/>
        </w:rPr>
        <w:t>FAFSA online --to qualify for financial aid. You</w:t>
      </w:r>
    </w:p>
    <w:p>
      <w:pPr>
        <w:pStyle w:val="BodyText"/>
        <w:tabs>
          <w:tab w:pos="4624" w:val="left" w:leader="none"/>
        </w:tabs>
        <w:spacing w:line="199" w:lineRule="auto" w:before="87"/>
        <w:ind w:left="108" w:right="38" w:firstLine="1"/>
        <w:rPr>
          <w:sz w:val="34"/>
        </w:rPr>
      </w:pPr>
      <w:r>
        <w:rPr>
          <w:color w:val="485351"/>
          <w:w w:val="110"/>
        </w:rPr>
        <w:t>need to complete the FAFSA as soon after Janu­ ary </w:t>
      </w:r>
      <w:r>
        <w:rPr>
          <w:color w:val="485351"/>
        </w:rPr>
        <w:t>1</w:t>
      </w:r>
      <w:r>
        <w:rPr>
          <w:color w:val="485351"/>
          <w:spacing w:val="1"/>
        </w:rPr>
        <w:t> </w:t>
      </w:r>
      <w:r>
        <w:rPr>
          <w:color w:val="485351"/>
          <w:w w:val="110"/>
        </w:rPr>
        <w:t>as</w:t>
      </w:r>
      <w:r>
        <w:rPr>
          <w:color w:val="485351"/>
          <w:spacing w:val="-6"/>
          <w:w w:val="110"/>
        </w:rPr>
        <w:t> </w:t>
      </w:r>
      <w:r>
        <w:rPr>
          <w:color w:val="485351"/>
          <w:w w:val="110"/>
        </w:rPr>
        <w:t>possible.</w:t>
        <w:tab/>
      </w:r>
      <w:r>
        <w:rPr>
          <w:color w:val="475350"/>
          <w:spacing w:val="-18"/>
          <w:w w:val="80"/>
          <w:position w:val="-3"/>
          <w:sz w:val="34"/>
        </w:rPr>
        <w:t>•</w:t>
      </w:r>
    </w:p>
    <w:p>
      <w:pPr>
        <w:pStyle w:val="Heading3"/>
        <w:spacing w:line="352" w:lineRule="auto" w:before="52"/>
        <w:ind w:right="3467" w:firstLine="9"/>
      </w:pPr>
      <w:r>
        <w:rPr>
          <w:color w:val="45514E"/>
        </w:rPr>
        <w:t>February </w:t>
      </w:r>
      <w:r>
        <w:rPr>
          <w:color w:val="47534E"/>
        </w:rPr>
        <w:t>Try to</w:t>
      </w:r>
      <w:r>
        <w:rPr>
          <w:color w:val="47534E"/>
          <w:spacing w:val="-1"/>
        </w:rPr>
        <w:t> </w:t>
      </w:r>
      <w:r>
        <w:rPr>
          <w:color w:val="47534E"/>
          <w:spacing w:val="-3"/>
        </w:rPr>
        <w:t>relax!</w:t>
      </w:r>
    </w:p>
    <w:p>
      <w:pPr>
        <w:pStyle w:val="BodyText"/>
        <w:spacing w:line="309" w:lineRule="auto" w:before="207"/>
        <w:ind w:left="102" w:right="186" w:firstLine="9"/>
        <w:jc w:val="both"/>
      </w:pPr>
      <w:r>
        <w:rPr/>
        <w:br w:type="column"/>
      </w:r>
      <w:r>
        <w:rPr>
          <w:color w:val="47524F"/>
          <w:w w:val="110"/>
        </w:rPr>
        <w:t>Discuss</w:t>
      </w:r>
      <w:r>
        <w:rPr>
          <w:color w:val="47524F"/>
          <w:spacing w:val="-32"/>
          <w:w w:val="110"/>
        </w:rPr>
        <w:t> </w:t>
      </w:r>
      <w:r>
        <w:rPr>
          <w:color w:val="47524F"/>
          <w:w w:val="110"/>
        </w:rPr>
        <w:t>acceptance</w:t>
      </w:r>
      <w:r>
        <w:rPr>
          <w:color w:val="47524F"/>
          <w:spacing w:val="-32"/>
          <w:w w:val="110"/>
        </w:rPr>
        <w:t> </w:t>
      </w:r>
      <w:r>
        <w:rPr>
          <w:color w:val="47524F"/>
          <w:w w:val="110"/>
        </w:rPr>
        <w:t>progress </w:t>
      </w:r>
      <w:r>
        <w:rPr>
          <w:color w:val="47524F"/>
          <w:w w:val="115"/>
        </w:rPr>
        <w:t>with your advisor or favorite professor</w:t>
      </w:r>
    </w:p>
    <w:p>
      <w:pPr>
        <w:pStyle w:val="BodyText"/>
        <w:spacing w:line="304" w:lineRule="auto" w:before="65"/>
        <w:ind w:left="102" w:right="393" w:firstLine="4"/>
        <w:jc w:val="both"/>
      </w:pPr>
      <w:r>
        <w:rPr>
          <w:color w:val="46514D"/>
          <w:w w:val="115"/>
        </w:rPr>
        <w:t>Notify each graduate</w:t>
      </w:r>
      <w:r>
        <w:rPr>
          <w:color w:val="46514D"/>
          <w:spacing w:val="-30"/>
          <w:w w:val="115"/>
        </w:rPr>
        <w:t> </w:t>
      </w:r>
      <w:r>
        <w:rPr>
          <w:color w:val="46514D"/>
          <w:w w:val="115"/>
        </w:rPr>
        <w:t>pro­ gram</w:t>
      </w:r>
      <w:r>
        <w:rPr>
          <w:color w:val="46514D"/>
          <w:spacing w:val="-15"/>
          <w:w w:val="115"/>
        </w:rPr>
        <w:t> </w:t>
      </w:r>
      <w:r>
        <w:rPr>
          <w:color w:val="46514D"/>
          <w:w w:val="115"/>
        </w:rPr>
        <w:t>that</w:t>
      </w:r>
      <w:r>
        <w:rPr>
          <w:color w:val="46514D"/>
          <w:spacing w:val="-14"/>
          <w:w w:val="115"/>
        </w:rPr>
        <w:t> </w:t>
      </w:r>
      <w:r>
        <w:rPr>
          <w:color w:val="46514D"/>
          <w:w w:val="115"/>
        </w:rPr>
        <w:t>accepted</w:t>
      </w:r>
      <w:r>
        <w:rPr>
          <w:color w:val="46514D"/>
          <w:spacing w:val="-16"/>
          <w:w w:val="115"/>
        </w:rPr>
        <w:t> </w:t>
      </w:r>
      <w:r>
        <w:rPr>
          <w:color w:val="46514D"/>
          <w:w w:val="115"/>
        </w:rPr>
        <w:t>you</w:t>
      </w:r>
      <w:r>
        <w:rPr>
          <w:color w:val="46514D"/>
          <w:spacing w:val="-17"/>
          <w:w w:val="115"/>
        </w:rPr>
        <w:t> </w:t>
      </w:r>
      <w:r>
        <w:rPr>
          <w:color w:val="46514D"/>
          <w:spacing w:val="-4"/>
          <w:w w:val="115"/>
        </w:rPr>
        <w:t>of </w:t>
      </w:r>
      <w:r>
        <w:rPr>
          <w:color w:val="46514D"/>
          <w:w w:val="115"/>
        </w:rPr>
        <w:t>your intentions</w:t>
      </w:r>
    </w:p>
    <w:sectPr>
      <w:type w:val="continuous"/>
      <w:pgSz w:w="12240" w:h="15840"/>
      <w:pgMar w:top="1500" w:bottom="280" w:left="680" w:right="620"/>
      <w:cols w:num="3" w:equalWidth="0">
        <w:col w:w="3125" w:space="101"/>
        <w:col w:w="4746" w:space="135"/>
        <w:col w:w="28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83" w:hanging="365"/>
      </w:pPr>
      <w:rPr>
        <w:rFonts w:hint="default"/>
        <w:w w:val="68"/>
        <w:position w:val="3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07" w:hanging="36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34" w:hanging="36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2" w:hanging="36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89" w:hanging="36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16" w:hanging="36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44" w:hanging="36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71" w:hanging="36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98" w:hanging="36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80"/>
      <w:outlineLvl w:val="1"/>
    </w:pPr>
    <w:rPr>
      <w:rFonts w:ascii="Arial" w:hAnsi="Arial" w:eastAsia="Arial" w:cs="Arial"/>
      <w:b/>
      <w:bCs/>
      <w:sz w:val="38"/>
      <w:szCs w:val="3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431"/>
      <w:ind w:left="121"/>
      <w:outlineLvl w:val="2"/>
    </w:pPr>
    <w:rPr>
      <w:rFonts w:ascii="Arial" w:hAnsi="Arial" w:eastAsia="Arial" w:cs="Arial"/>
      <w:b/>
      <w:bCs/>
      <w:sz w:val="34"/>
      <w:szCs w:val="34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"/>
      <w:ind w:left="102"/>
      <w:outlineLvl w:val="3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366" w:lineRule="exact"/>
      <w:ind w:left="464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Graduate School</dc:title>
  <dcterms:created xsi:type="dcterms:W3CDTF">2019-12-09T21:48:48Z</dcterms:created>
  <dcterms:modified xsi:type="dcterms:W3CDTF">2019-12-09T21:48:48Z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2010-11-16T00:00:00Z</vt:filetime>
  </property>
  <property fmtid="{D5CDD505-2E9C-101B-9397-08002B2CF9AE}" pid="3" name="Creator">
    <vt:lpwstr>RST3.7.2.1(with static runtime-lib)-fxps - Xerox Phaser 6180MFP Scanner</vt:lpwstr>
  </property>
  <property fmtid="{D5CDD505-2E9C-101B-9397-08002B2CF9AE}" pid="4" name="LastSaved">
    <vt:filetime>2019-12-09T00:00:00Z</vt:filetime>
  </property>
</Properties>
</file>