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43" w:rsidRPr="00D66D36" w:rsidRDefault="00A65443" w:rsidP="00A65443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32"/>
        </w:rPr>
      </w:pPr>
      <w:r w:rsidRPr="00D66D36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Scholarships of the RIMS </w:t>
      </w:r>
      <w:r w:rsidR="009300A4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2018 </w:t>
      </w:r>
      <w:r w:rsidRPr="00D66D36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Conference in </w:t>
      </w:r>
      <w:r w:rsidR="008926ED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San Antonio, TX</w:t>
      </w:r>
    </w:p>
    <w:p w:rsidR="009300A4" w:rsidRDefault="009300A4" w:rsidP="0077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52771F" w:rsidRPr="00771034" w:rsidRDefault="0052771F" w:rsidP="0077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7103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Goal: </w:t>
      </w:r>
    </w:p>
    <w:p w:rsidR="0052771F" w:rsidRPr="00891C9E" w:rsidRDefault="008027BA" w:rsidP="001322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To m</w:t>
      </w:r>
      <w:r w:rsidR="0052771F" w:rsidRPr="00891C9E">
        <w:rPr>
          <w:rFonts w:ascii="Times New Roman" w:eastAsia="Times New Roman" w:hAnsi="Times New Roman" w:cs="Times New Roman"/>
          <w:color w:val="000000"/>
          <w:szCs w:val="24"/>
        </w:rPr>
        <w:t>otivate worthy students t</w:t>
      </w:r>
      <w:r w:rsidR="00407B41" w:rsidRPr="00891C9E">
        <w:rPr>
          <w:rFonts w:ascii="Times New Roman" w:eastAsia="Times New Roman" w:hAnsi="Times New Roman" w:cs="Times New Roman"/>
          <w:color w:val="000000"/>
          <w:szCs w:val="24"/>
        </w:rPr>
        <w:t>o pursue their </w:t>
      </w:r>
      <w:r w:rsidR="00407991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risk management and </w:t>
      </w:r>
      <w:r w:rsidR="00407B41" w:rsidRPr="00891C9E">
        <w:rPr>
          <w:rFonts w:ascii="Times New Roman" w:eastAsia="Times New Roman" w:hAnsi="Times New Roman" w:cs="Times New Roman"/>
          <w:color w:val="000000"/>
          <w:szCs w:val="24"/>
        </w:rPr>
        <w:t>insurance career by e</w:t>
      </w:r>
      <w:r w:rsidR="0052771F" w:rsidRPr="00891C9E">
        <w:rPr>
          <w:rFonts w:ascii="Times New Roman" w:eastAsia="Times New Roman" w:hAnsi="Times New Roman" w:cs="Times New Roman"/>
          <w:color w:val="000000"/>
          <w:szCs w:val="24"/>
        </w:rPr>
        <w:t>xpos</w:t>
      </w:r>
      <w:r w:rsidR="00407B41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ing </w:t>
      </w:r>
      <w:r w:rsidR="004A4694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them </w:t>
      </w:r>
      <w:r w:rsidR="0052771F" w:rsidRPr="00891C9E">
        <w:rPr>
          <w:rFonts w:ascii="Times New Roman" w:eastAsia="Times New Roman" w:hAnsi="Times New Roman" w:cs="Times New Roman"/>
          <w:color w:val="000000"/>
          <w:szCs w:val="24"/>
        </w:rPr>
        <w:t>to the largest national conference in the field</w:t>
      </w:r>
      <w:r w:rsidR="00407991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 (estimated 10,000+ attendees)</w:t>
      </w:r>
      <w:r w:rsidR="0052771F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:rsidR="000C3629" w:rsidRPr="00891C9E" w:rsidRDefault="008027BA" w:rsidP="007710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To b</w:t>
      </w:r>
      <w:r w:rsidR="000C3629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uild up </w:t>
      </w:r>
      <w:r w:rsidR="004A4694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a </w:t>
      </w:r>
      <w:r w:rsidR="000C3629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partnership </w:t>
      </w:r>
      <w:r w:rsidR="000A6C15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between CSUN Center for Risk and Insurance </w:t>
      </w:r>
      <w:r w:rsidR="00996245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(CRI) </w:t>
      </w:r>
      <w:r w:rsidR="000A6C15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and </w:t>
      </w:r>
      <w:r w:rsidR="000C3629" w:rsidRPr="00891C9E">
        <w:rPr>
          <w:rFonts w:ascii="Times New Roman" w:eastAsia="Times New Roman" w:hAnsi="Times New Roman" w:cs="Times New Roman"/>
          <w:color w:val="000000"/>
          <w:szCs w:val="24"/>
        </w:rPr>
        <w:t>the Los Angeles Chapter of the Risk and Insurance Management Society (LA RIMS)</w:t>
      </w:r>
      <w:r w:rsidR="004A4694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 for educational purposes</w:t>
      </w:r>
      <w:r w:rsidR="000C3629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:rsidR="0052771F" w:rsidRPr="00771034" w:rsidRDefault="0052771F" w:rsidP="0077103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71F" w:rsidRPr="00771034" w:rsidRDefault="001322DC" w:rsidP="0077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Scholarship and Conference</w:t>
      </w:r>
      <w:r w:rsidR="001460F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Information</w:t>
      </w:r>
      <w:r w:rsidR="0052771F" w:rsidRPr="0077103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</w:p>
    <w:p w:rsidR="0052771F" w:rsidRDefault="0052771F" w:rsidP="001322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Each of four selected students will get a scholarship in the amount of </w:t>
      </w:r>
      <w:r w:rsidRPr="001322DC">
        <w:rPr>
          <w:rFonts w:ascii="Times New Roman" w:eastAsia="Times New Roman" w:hAnsi="Times New Roman" w:cs="Times New Roman"/>
          <w:b/>
          <w:color w:val="000000"/>
          <w:szCs w:val="24"/>
        </w:rPr>
        <w:t>$</w:t>
      </w:r>
      <w:r w:rsidR="00107D67" w:rsidRPr="001322DC">
        <w:rPr>
          <w:rFonts w:ascii="Times New Roman" w:eastAsia="Times New Roman" w:hAnsi="Times New Roman" w:cs="Times New Roman"/>
          <w:b/>
          <w:color w:val="000000"/>
          <w:szCs w:val="24"/>
        </w:rPr>
        <w:t>1,</w:t>
      </w:r>
      <w:r w:rsidR="00C01E40" w:rsidRPr="001322DC">
        <w:rPr>
          <w:rFonts w:ascii="Times New Roman" w:eastAsia="Times New Roman" w:hAnsi="Times New Roman" w:cs="Times New Roman"/>
          <w:b/>
          <w:color w:val="000000"/>
          <w:szCs w:val="24"/>
        </w:rPr>
        <w:t>0</w:t>
      </w:r>
      <w:r w:rsidR="00470031" w:rsidRPr="001322DC">
        <w:rPr>
          <w:rFonts w:ascii="Times New Roman" w:eastAsia="Times New Roman" w:hAnsi="Times New Roman" w:cs="Times New Roman"/>
          <w:b/>
          <w:color w:val="000000"/>
          <w:szCs w:val="24"/>
        </w:rPr>
        <w:t>00</w:t>
      </w:r>
      <w:r w:rsidRPr="001322DC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to attend the </w:t>
      </w:r>
      <w:r w:rsidRPr="00891C9E">
        <w:rPr>
          <w:rFonts w:ascii="Times New Roman" w:eastAsia="Times New Roman" w:hAnsi="Times New Roman" w:cs="Times New Roman"/>
          <w:szCs w:val="24"/>
        </w:rPr>
        <w:t xml:space="preserve">RIMS annual conference in </w:t>
      </w:r>
      <w:r w:rsidR="00C01E40">
        <w:rPr>
          <w:rFonts w:ascii="Times New Roman" w:eastAsia="Times New Roman" w:hAnsi="Times New Roman" w:cs="Times New Roman"/>
          <w:szCs w:val="24"/>
        </w:rPr>
        <w:t>San Antonio, TX</w:t>
      </w:r>
      <w:r w:rsidR="00DA5F45" w:rsidRPr="00891C9E">
        <w:rPr>
          <w:rFonts w:ascii="Times New Roman" w:eastAsia="Times New Roman" w:hAnsi="Times New Roman" w:cs="Times New Roman"/>
          <w:szCs w:val="24"/>
        </w:rPr>
        <w:t xml:space="preserve"> </w:t>
      </w:r>
      <w:r w:rsidR="00C01E40">
        <w:rPr>
          <w:rFonts w:ascii="Times New Roman" w:eastAsia="Times New Roman" w:hAnsi="Times New Roman" w:cs="Times New Roman"/>
          <w:szCs w:val="24"/>
        </w:rPr>
        <w:t xml:space="preserve">on </w:t>
      </w:r>
      <w:r w:rsidR="00DA5F45" w:rsidRPr="00891C9E">
        <w:rPr>
          <w:rFonts w:ascii="Times New Roman" w:eastAsia="Times New Roman" w:hAnsi="Times New Roman" w:cs="Times New Roman"/>
          <w:szCs w:val="24"/>
        </w:rPr>
        <w:t xml:space="preserve">April </w:t>
      </w:r>
      <w:r w:rsidR="008926ED">
        <w:rPr>
          <w:rFonts w:ascii="Times New Roman" w:eastAsia="Times New Roman" w:hAnsi="Times New Roman" w:cs="Times New Roman"/>
          <w:szCs w:val="24"/>
        </w:rPr>
        <w:t>15-18</w:t>
      </w:r>
      <w:r w:rsidR="00DA5F45" w:rsidRPr="00891C9E">
        <w:rPr>
          <w:rFonts w:ascii="Times New Roman" w:eastAsia="Times New Roman" w:hAnsi="Times New Roman" w:cs="Times New Roman"/>
          <w:szCs w:val="24"/>
        </w:rPr>
        <w:t>, 201</w:t>
      </w:r>
      <w:r w:rsidR="008926ED">
        <w:rPr>
          <w:rFonts w:ascii="Times New Roman" w:eastAsia="Times New Roman" w:hAnsi="Times New Roman" w:cs="Times New Roman"/>
          <w:szCs w:val="24"/>
        </w:rPr>
        <w:t>8</w:t>
      </w:r>
      <w:r w:rsidR="00DA5F45" w:rsidRPr="00891C9E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FC0AB6" w:rsidRPr="00891C9E" w:rsidRDefault="00FC0AB6" w:rsidP="00FC0A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891C9E">
        <w:rPr>
          <w:rFonts w:ascii="Times New Roman" w:eastAsia="Times New Roman" w:hAnsi="Times New Roman" w:cs="Times New Roman"/>
          <w:color w:val="000000"/>
          <w:szCs w:val="24"/>
        </w:rPr>
        <w:t>This scholarship will cover a registration fee ($150) as well as lodging, transportation, and miscellaneous expenses ($</w:t>
      </w:r>
      <w:r>
        <w:rPr>
          <w:rFonts w:ascii="Times New Roman" w:eastAsia="Times New Roman" w:hAnsi="Times New Roman" w:cs="Times New Roman"/>
          <w:color w:val="000000"/>
          <w:szCs w:val="24"/>
        </w:rPr>
        <w:t>8</w:t>
      </w: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50). Two students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are expected to </w:t>
      </w: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share a room to reduce lodging costs.  </w:t>
      </w:r>
    </w:p>
    <w:p w:rsidR="002E1122" w:rsidRPr="00891C9E" w:rsidRDefault="002E1122" w:rsidP="001322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Quick links</w:t>
      </w:r>
      <w:r w:rsidR="00FC0AB6">
        <w:rPr>
          <w:rFonts w:ascii="Times New Roman" w:eastAsia="Times New Roman" w:hAnsi="Times New Roman" w:cs="Times New Roman"/>
          <w:szCs w:val="24"/>
        </w:rPr>
        <w:t xml:space="preserve"> to conference details</w:t>
      </w:r>
      <w:r>
        <w:rPr>
          <w:rFonts w:ascii="Times New Roman" w:eastAsia="Times New Roman" w:hAnsi="Times New Roman" w:cs="Times New Roman"/>
          <w:szCs w:val="24"/>
        </w:rPr>
        <w:t xml:space="preserve">:  </w:t>
      </w:r>
    </w:p>
    <w:p w:rsidR="001460F3" w:rsidRPr="00FC0AB6" w:rsidRDefault="008926ED" w:rsidP="001460F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4"/>
        </w:rPr>
      </w:pPr>
      <w:r w:rsidRPr="00FC0AB6">
        <w:rPr>
          <w:rFonts w:ascii="Times New Roman" w:eastAsia="Times New Roman" w:hAnsi="Times New Roman" w:cs="Times New Roman"/>
          <w:sz w:val="20"/>
          <w:szCs w:val="24"/>
        </w:rPr>
        <w:t xml:space="preserve">Welcome to RIMS 2018: </w:t>
      </w:r>
      <w:hyperlink r:id="rId7" w:history="1">
        <w:r w:rsidRPr="00FC0AB6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4"/>
          </w:rPr>
          <w:t>https://www.rims.org/RIMS2018/Attendee/Pages/Home.aspx</w:t>
        </w:r>
      </w:hyperlink>
      <w:r w:rsidRPr="00FC0AB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4103F" w:rsidRPr="00FC0AB6" w:rsidRDefault="001460F3" w:rsidP="001460F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4"/>
        </w:rPr>
      </w:pPr>
      <w:r w:rsidRPr="00FC0AB6">
        <w:rPr>
          <w:rFonts w:ascii="Times New Roman" w:eastAsia="Times New Roman" w:hAnsi="Times New Roman" w:cs="Times New Roman"/>
          <w:sz w:val="20"/>
          <w:szCs w:val="24"/>
        </w:rPr>
        <w:t>Schedule at a Glance</w:t>
      </w:r>
      <w:r w:rsidR="0052771F" w:rsidRPr="00FC0AB6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hyperlink r:id="rId8" w:history="1">
        <w:r w:rsidRPr="00FC0AB6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4"/>
          </w:rPr>
          <w:t>https://www.rims.org/RIMS2018/Attendee/Pages/Schedule-At-A-Glance.aspx</w:t>
        </w:r>
      </w:hyperlink>
      <w:r w:rsidRPr="00FC0AB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1460F3" w:rsidRPr="00FC0AB6" w:rsidRDefault="001460F3" w:rsidP="001460F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4"/>
        </w:rPr>
      </w:pPr>
      <w:r w:rsidRPr="00FC0AB6">
        <w:rPr>
          <w:rFonts w:ascii="Times New Roman" w:eastAsia="Times New Roman" w:hAnsi="Times New Roman" w:cs="Times New Roman"/>
          <w:sz w:val="20"/>
          <w:szCs w:val="24"/>
        </w:rPr>
        <w:t xml:space="preserve">RIMS 2017 in Philly Wrap up: </w:t>
      </w:r>
      <w:hyperlink r:id="rId9" w:history="1">
        <w:r w:rsidRPr="00FC0AB6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4"/>
          </w:rPr>
          <w:t>https://vimeo.com/216906179?from=outro-embed</w:t>
        </w:r>
      </w:hyperlink>
      <w:r w:rsidRPr="00FC0AB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4103F" w:rsidRPr="00FC0AB6" w:rsidRDefault="0042510B" w:rsidP="00C862E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4"/>
        </w:rPr>
      </w:pPr>
      <w:r w:rsidRPr="00FC0AB6">
        <w:rPr>
          <w:rFonts w:ascii="Times New Roman" w:eastAsia="Times New Roman" w:hAnsi="Times New Roman" w:cs="Times New Roman"/>
          <w:sz w:val="20"/>
          <w:szCs w:val="24"/>
        </w:rPr>
        <w:t>Photo</w:t>
      </w:r>
      <w:r w:rsidR="001460F3" w:rsidRPr="00FC0AB6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FC0AB6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hyperlink r:id="rId10" w:tgtFrame="_blank" w:history="1">
        <w:r w:rsidR="0074103F" w:rsidRPr="00FC0AB6">
          <w:rPr>
            <w:rStyle w:val="Hyperlink"/>
            <w:rFonts w:ascii="Times New Roman" w:hAnsi="Times New Roman" w:cs="Times New Roman"/>
            <w:color w:val="auto"/>
            <w:sz w:val="20"/>
            <w:szCs w:val="24"/>
            <w:lang w:val="en"/>
          </w:rPr>
          <w:t xml:space="preserve">Read testimonials from past </w:t>
        </w:r>
        <w:r w:rsidR="001460F3" w:rsidRPr="00FC0AB6">
          <w:rPr>
            <w:rStyle w:val="Hyperlink"/>
            <w:rFonts w:ascii="Times New Roman" w:hAnsi="Times New Roman" w:cs="Times New Roman"/>
            <w:color w:val="auto"/>
            <w:sz w:val="20"/>
            <w:szCs w:val="24"/>
            <w:lang w:val="en"/>
          </w:rPr>
          <w:t xml:space="preserve">CSUN </w:t>
        </w:r>
        <w:r w:rsidR="0074103F" w:rsidRPr="00FC0AB6">
          <w:rPr>
            <w:rStyle w:val="Hyperlink"/>
            <w:rFonts w:ascii="Times New Roman" w:hAnsi="Times New Roman" w:cs="Times New Roman"/>
            <w:color w:val="auto"/>
            <w:sz w:val="20"/>
            <w:szCs w:val="24"/>
            <w:lang w:val="en"/>
          </w:rPr>
          <w:t>participants and see photos from previous RIMS Events</w:t>
        </w:r>
      </w:hyperlink>
    </w:p>
    <w:p w:rsidR="0052771F" w:rsidRPr="00771034" w:rsidRDefault="0052771F" w:rsidP="0077103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71F" w:rsidRPr="00407B41" w:rsidRDefault="0052771F" w:rsidP="0040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7103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Criteria for Selection of Students:</w:t>
      </w:r>
    </w:p>
    <w:p w:rsidR="0052771F" w:rsidRPr="00891C9E" w:rsidRDefault="0052771F" w:rsidP="00771034">
      <w:pPr>
        <w:pStyle w:val="ListParagraph"/>
        <w:numPr>
          <w:ilvl w:val="0"/>
          <w:numId w:val="4"/>
        </w:numPr>
        <w:spacing w:after="0" w:line="240" w:lineRule="auto"/>
        <w:ind w:left="720" w:right="44" w:hanging="360"/>
        <w:jc w:val="both"/>
        <w:rPr>
          <w:rFonts w:ascii="Times New Roman" w:eastAsia="Times New Roman" w:hAnsi="Times New Roman" w:cs="Times New Roman"/>
          <w:szCs w:val="24"/>
        </w:rPr>
      </w:pPr>
      <w:r w:rsidRPr="00891C9E">
        <w:rPr>
          <w:rFonts w:ascii="Times New Roman" w:eastAsia="Times New Roman" w:hAnsi="Times New Roman" w:cs="Times New Roman"/>
          <w:spacing w:val="1"/>
          <w:szCs w:val="24"/>
        </w:rPr>
        <w:t>S</w:t>
      </w:r>
      <w:r w:rsidRPr="00891C9E">
        <w:rPr>
          <w:rFonts w:ascii="Times New Roman" w:eastAsia="Times New Roman" w:hAnsi="Times New Roman" w:cs="Times New Roman"/>
          <w:szCs w:val="24"/>
        </w:rPr>
        <w:t>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cce</w:t>
      </w:r>
      <w:r w:rsidRPr="00891C9E">
        <w:rPr>
          <w:rFonts w:ascii="Times New Roman" w:eastAsia="Times New Roman" w:hAnsi="Times New Roman" w:cs="Times New Roman"/>
          <w:szCs w:val="24"/>
        </w:rPr>
        <w:t>ss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891C9E">
        <w:rPr>
          <w:rFonts w:ascii="Times New Roman" w:eastAsia="Times New Roman" w:hAnsi="Times New Roman" w:cs="Times New Roman"/>
          <w:szCs w:val="24"/>
        </w:rPr>
        <w:t>ul</w:t>
      </w:r>
      <w:r w:rsidRPr="00891C9E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o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891C9E">
        <w:rPr>
          <w:rFonts w:ascii="Times New Roman" w:eastAsia="Times New Roman" w:hAnsi="Times New Roman" w:cs="Times New Roman"/>
          <w:szCs w:val="24"/>
        </w:rPr>
        <w:t>pl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tion</w:t>
      </w:r>
      <w:r w:rsidRPr="00891C9E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of</w:t>
      </w:r>
      <w:r w:rsidRPr="00891C9E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int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er</w:t>
      </w:r>
      <w:r w:rsidRPr="00891C9E">
        <w:rPr>
          <w:rFonts w:ascii="Times New Roman" w:eastAsia="Times New Roman" w:hAnsi="Times New Roman" w:cs="Times New Roman"/>
          <w:szCs w:val="24"/>
        </w:rPr>
        <w:t>nship</w:t>
      </w:r>
      <w:r w:rsidRPr="00891C9E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with</w:t>
      </w:r>
      <w:r w:rsidRPr="00891C9E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i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n</w:t>
      </w:r>
      <w:r w:rsidRPr="00891C9E">
        <w:rPr>
          <w:rFonts w:ascii="Times New Roman" w:eastAsia="Times New Roman" w:hAnsi="Times New Roman" w:cs="Times New Roman"/>
          <w:szCs w:val="24"/>
        </w:rPr>
        <w:t>su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ra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9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o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891C9E">
        <w:rPr>
          <w:rFonts w:ascii="Times New Roman" w:eastAsia="Times New Roman" w:hAnsi="Times New Roman" w:cs="Times New Roman"/>
          <w:szCs w:val="24"/>
        </w:rPr>
        <w:t>p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5"/>
          <w:szCs w:val="24"/>
        </w:rPr>
        <w:t>y</w:t>
      </w:r>
      <w:r w:rsidRPr="00891C9E">
        <w:rPr>
          <w:rFonts w:ascii="Times New Roman" w:eastAsia="Times New Roman" w:hAnsi="Times New Roman" w:cs="Times New Roman"/>
          <w:szCs w:val="24"/>
        </w:rPr>
        <w:t>,</w:t>
      </w:r>
      <w:r w:rsidRPr="00891C9E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or</w:t>
      </w:r>
      <w:r w:rsidRPr="00891C9E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tis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fac</w:t>
      </w:r>
      <w:r w:rsidRPr="00891C9E">
        <w:rPr>
          <w:rFonts w:ascii="Times New Roman" w:eastAsia="Times New Roman" w:hAnsi="Times New Roman" w:cs="Times New Roman"/>
          <w:szCs w:val="24"/>
        </w:rPr>
        <w:t>to</w:t>
      </w:r>
      <w:r w:rsidRPr="00891C9E">
        <w:rPr>
          <w:rFonts w:ascii="Times New Roman" w:eastAsia="Times New Roman" w:hAnsi="Times New Roman" w:cs="Times New Roman"/>
          <w:spacing w:val="4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y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o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891C9E">
        <w:rPr>
          <w:rFonts w:ascii="Times New Roman" w:eastAsia="Times New Roman" w:hAnsi="Times New Roman" w:cs="Times New Roman"/>
          <w:szCs w:val="24"/>
        </w:rPr>
        <w:t>pl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tion</w:t>
      </w:r>
      <w:r w:rsidRPr="00891C9E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of</w:t>
      </w:r>
      <w:r w:rsidRPr="00891C9E">
        <w:rPr>
          <w:rFonts w:ascii="Times New Roman" w:eastAsia="Times New Roman" w:hAnsi="Times New Roman" w:cs="Times New Roman"/>
          <w:spacing w:val="9"/>
          <w:szCs w:val="24"/>
        </w:rPr>
        <w:t xml:space="preserve"> </w:t>
      </w:r>
      <w:r w:rsidR="00470031" w:rsidRPr="00891C9E">
        <w:rPr>
          <w:rFonts w:ascii="Times New Roman" w:eastAsia="Times New Roman" w:hAnsi="Times New Roman" w:cs="Times New Roman"/>
          <w:spacing w:val="9"/>
          <w:szCs w:val="24"/>
        </w:rPr>
        <w:t xml:space="preserve">one or more </w:t>
      </w:r>
      <w:r w:rsidRPr="00891C9E">
        <w:rPr>
          <w:rFonts w:ascii="Times New Roman" w:eastAsia="Times New Roman" w:hAnsi="Times New Roman" w:cs="Times New Roman"/>
          <w:szCs w:val="24"/>
        </w:rPr>
        <w:t>insu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ra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ou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se</w:t>
      </w:r>
      <w:r w:rsidR="00996245"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zCs w:val="24"/>
        </w:rPr>
        <w:t xml:space="preserve"> </w:t>
      </w:r>
      <w:r w:rsidR="00470031" w:rsidRPr="00891C9E">
        <w:rPr>
          <w:rFonts w:ascii="Times New Roman" w:eastAsia="Times New Roman" w:hAnsi="Times New Roman" w:cs="Times New Roman"/>
          <w:szCs w:val="24"/>
        </w:rPr>
        <w:t>(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F</w:t>
      </w:r>
      <w:r w:rsidRPr="00891C9E">
        <w:rPr>
          <w:rFonts w:ascii="Times New Roman" w:eastAsia="Times New Roman" w:hAnsi="Times New Roman" w:cs="Times New Roman"/>
          <w:spacing w:val="-3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336</w:t>
      </w:r>
      <w:r w:rsidRPr="00891C9E">
        <w:rPr>
          <w:rFonts w:ascii="Times New Roman" w:eastAsia="Times New Roman" w:hAnsi="Times New Roman" w:cs="Times New Roman"/>
          <w:spacing w:val="1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P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i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ipl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1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of</w:t>
      </w:r>
      <w:r w:rsidRPr="00891C9E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3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ns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ra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;</w:t>
      </w:r>
      <w:r w:rsidRPr="00891C9E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F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431</w:t>
      </w:r>
      <w:r w:rsidR="009529DC">
        <w:rPr>
          <w:rFonts w:ascii="Times New Roman" w:eastAsia="Times New Roman" w:hAnsi="Times New Roman" w:cs="Times New Roman"/>
          <w:spacing w:val="1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isk</w:t>
      </w:r>
      <w:r w:rsidR="009529DC">
        <w:rPr>
          <w:rFonts w:ascii="Times New Roman" w:eastAsia="Times New Roman" w:hAnsi="Times New Roman" w:cs="Times New Roman"/>
          <w:spacing w:val="19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M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m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nt;</w:t>
      </w:r>
      <w:r w:rsidRPr="00891C9E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5"/>
          <w:szCs w:val="24"/>
        </w:rPr>
        <w:t>F</w:t>
      </w:r>
      <w:r w:rsidRPr="00891C9E">
        <w:rPr>
          <w:rFonts w:ascii="Times New Roman" w:eastAsia="Times New Roman" w:hAnsi="Times New Roman" w:cs="Times New Roman"/>
          <w:spacing w:val="9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4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4</w:t>
      </w:r>
      <w:r w:rsidRPr="00891C9E">
        <w:rPr>
          <w:rFonts w:ascii="Times New Roman" w:eastAsia="Times New Roman" w:hAnsi="Times New Roman" w:cs="Times New Roman"/>
          <w:spacing w:val="12"/>
          <w:szCs w:val="24"/>
        </w:rPr>
        <w:t>3</w:t>
      </w:r>
      <w:r w:rsidRPr="00891C9E">
        <w:rPr>
          <w:rFonts w:ascii="Times New Roman" w:eastAsia="Times New Roman" w:hAnsi="Times New Roman" w:cs="Times New Roman"/>
          <w:szCs w:val="24"/>
        </w:rPr>
        <w:t xml:space="preserve">4 </w:t>
      </w:r>
      <w:r w:rsidRPr="00891C9E">
        <w:rPr>
          <w:rFonts w:ascii="Times New Roman" w:eastAsia="Times New Roman" w:hAnsi="Times New Roman" w:cs="Times New Roman"/>
          <w:spacing w:val="9"/>
          <w:szCs w:val="24"/>
        </w:rPr>
        <w:t>L</w:t>
      </w:r>
      <w:r w:rsidRPr="00891C9E">
        <w:rPr>
          <w:rFonts w:ascii="Times New Roman" w:eastAsia="Times New Roman" w:hAnsi="Times New Roman" w:cs="Times New Roman"/>
          <w:spacing w:val="15"/>
          <w:szCs w:val="24"/>
        </w:rPr>
        <w:t>i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f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n</w:t>
      </w:r>
      <w:r w:rsidRPr="00891C9E">
        <w:rPr>
          <w:rFonts w:ascii="Times New Roman" w:eastAsia="Times New Roman" w:hAnsi="Times New Roman" w:cs="Times New Roman"/>
          <w:szCs w:val="24"/>
        </w:rPr>
        <w:t>d</w:t>
      </w:r>
      <w:r w:rsidRPr="00891C9E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H</w:t>
      </w:r>
      <w:r w:rsidRPr="00891C9E">
        <w:rPr>
          <w:rFonts w:ascii="Times New Roman" w:eastAsia="Times New Roman" w:hAnsi="Times New Roman" w:cs="Times New Roman"/>
          <w:spacing w:val="13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2"/>
          <w:szCs w:val="24"/>
        </w:rPr>
        <w:t>l</w:t>
      </w:r>
      <w:r w:rsidRPr="00891C9E">
        <w:rPr>
          <w:rFonts w:ascii="Times New Roman" w:eastAsia="Times New Roman" w:hAnsi="Times New Roman" w:cs="Times New Roman"/>
          <w:spacing w:val="15"/>
          <w:szCs w:val="24"/>
        </w:rPr>
        <w:t>t</w:t>
      </w:r>
      <w:r w:rsidRPr="00891C9E">
        <w:rPr>
          <w:rFonts w:ascii="Times New Roman" w:eastAsia="Times New Roman" w:hAnsi="Times New Roman" w:cs="Times New Roman"/>
          <w:szCs w:val="24"/>
        </w:rPr>
        <w:t>h</w:t>
      </w:r>
      <w:r w:rsidRPr="00891C9E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9"/>
          <w:szCs w:val="24"/>
        </w:rPr>
        <w:t>I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2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ur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3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;</w:t>
      </w:r>
      <w:r w:rsidRPr="00891C9E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2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d</w:t>
      </w:r>
      <w:r w:rsidR="00C64C46" w:rsidRPr="00891C9E">
        <w:rPr>
          <w:rFonts w:ascii="Times New Roman" w:eastAsia="Times New Roman" w:hAnsi="Times New Roman" w:cs="Times New Roman"/>
          <w:spacing w:val="14"/>
          <w:szCs w:val="24"/>
        </w:rPr>
        <w:t>/or</w:t>
      </w:r>
      <w:r w:rsidR="00470031" w:rsidRPr="00891C9E">
        <w:rPr>
          <w:rFonts w:ascii="Times New Roman" w:eastAsia="Times New Roman" w:hAnsi="Times New Roman" w:cs="Times New Roman"/>
          <w:spacing w:val="14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F</w:t>
      </w:r>
      <w:r w:rsidRPr="00891C9E">
        <w:rPr>
          <w:rFonts w:ascii="Times New Roman" w:eastAsia="Times New Roman" w:hAnsi="Times New Roman" w:cs="Times New Roman"/>
          <w:spacing w:val="9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4</w:t>
      </w:r>
      <w:r w:rsidR="009529DC">
        <w:rPr>
          <w:rFonts w:ascii="Times New Roman" w:eastAsia="Times New Roman" w:hAnsi="Times New Roman" w:cs="Times New Roman"/>
          <w:spacing w:val="12"/>
          <w:szCs w:val="24"/>
        </w:rPr>
        <w:t>95a</w:t>
      </w:r>
      <w:r w:rsidRPr="00891C9E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2"/>
          <w:szCs w:val="24"/>
        </w:rPr>
        <w:t>d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v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3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d</w:t>
      </w:r>
      <w:r w:rsidRPr="00891C9E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To</w:t>
      </w:r>
      <w:r w:rsidRPr="00891C9E">
        <w:rPr>
          <w:rFonts w:ascii="Times New Roman" w:eastAsia="Times New Roman" w:hAnsi="Times New Roman" w:cs="Times New Roman"/>
          <w:spacing w:val="12"/>
          <w:szCs w:val="24"/>
        </w:rPr>
        <w:t>pi</w:t>
      </w:r>
      <w:r w:rsidRPr="00891C9E">
        <w:rPr>
          <w:rFonts w:ascii="Times New Roman" w:eastAsia="Times New Roman" w:hAnsi="Times New Roman" w:cs="Times New Roman"/>
          <w:spacing w:val="13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5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9"/>
          <w:szCs w:val="24"/>
        </w:rPr>
        <w:t>I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2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ur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13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11"/>
          <w:szCs w:val="24"/>
        </w:rPr>
        <w:t>e</w:t>
      </w:r>
      <w:r w:rsidR="00470031" w:rsidRPr="00891C9E">
        <w:rPr>
          <w:rFonts w:ascii="Times New Roman" w:eastAsia="Times New Roman" w:hAnsi="Times New Roman" w:cs="Times New Roman"/>
          <w:spacing w:val="11"/>
          <w:szCs w:val="24"/>
        </w:rPr>
        <w:t>)</w:t>
      </w:r>
      <w:r w:rsidRPr="00891C9E">
        <w:rPr>
          <w:rFonts w:ascii="Times New Roman" w:eastAsia="Times New Roman" w:hAnsi="Times New Roman" w:cs="Times New Roman"/>
          <w:szCs w:val="24"/>
        </w:rPr>
        <w:t>, or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c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rre</w:t>
      </w:r>
      <w:r w:rsidRPr="00891C9E">
        <w:rPr>
          <w:rFonts w:ascii="Times New Roman" w:eastAsia="Times New Roman" w:hAnsi="Times New Roman" w:cs="Times New Roman"/>
          <w:szCs w:val="24"/>
        </w:rPr>
        <w:t xml:space="preserve">nt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ollm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nt in one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o</w:t>
      </w:r>
      <w:r w:rsidRPr="00891C9E">
        <w:rPr>
          <w:rFonts w:ascii="Times New Roman" w:eastAsia="Times New Roman" w:hAnsi="Times New Roman" w:cs="Times New Roman"/>
          <w:szCs w:val="24"/>
        </w:rPr>
        <w:t>f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th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se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insu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ra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c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>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ss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s.</w:t>
      </w:r>
    </w:p>
    <w:p w:rsidR="0052771F" w:rsidRPr="00891C9E" w:rsidRDefault="0052771F" w:rsidP="00771034">
      <w:pPr>
        <w:pStyle w:val="ListParagraph"/>
        <w:numPr>
          <w:ilvl w:val="0"/>
          <w:numId w:val="4"/>
        </w:numPr>
        <w:spacing w:after="0" w:line="240" w:lineRule="auto"/>
        <w:ind w:left="720" w:right="44" w:hanging="360"/>
        <w:jc w:val="both"/>
        <w:rPr>
          <w:rFonts w:ascii="Times New Roman" w:eastAsia="Times New Roman" w:hAnsi="Times New Roman" w:cs="Times New Roman"/>
          <w:szCs w:val="24"/>
        </w:rPr>
      </w:pPr>
      <w:r w:rsidRPr="00891C9E">
        <w:rPr>
          <w:rFonts w:ascii="Times New Roman" w:eastAsia="Times New Roman" w:hAnsi="Times New Roman" w:cs="Times New Roman"/>
          <w:spacing w:val="3"/>
          <w:szCs w:val="24"/>
        </w:rPr>
        <w:t>J</w:t>
      </w:r>
      <w:r w:rsidRPr="00891C9E">
        <w:rPr>
          <w:rFonts w:ascii="Times New Roman" w:eastAsia="Times New Roman" w:hAnsi="Times New Roman" w:cs="Times New Roman"/>
          <w:szCs w:val="24"/>
        </w:rPr>
        <w:t>unior or s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 xml:space="preserve">nior who has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ac</w:t>
      </w:r>
      <w:r w:rsidRPr="00891C9E">
        <w:rPr>
          <w:rFonts w:ascii="Times New Roman" w:eastAsia="Times New Roman" w:hAnsi="Times New Roman" w:cs="Times New Roman"/>
          <w:szCs w:val="24"/>
        </w:rPr>
        <w:t>hi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v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d ov</w:t>
      </w:r>
      <w:r w:rsidRPr="00891C9E">
        <w:rPr>
          <w:rFonts w:ascii="Times New Roman" w:eastAsia="Times New Roman" w:hAnsi="Times New Roman" w:cs="Times New Roman"/>
          <w:spacing w:val="2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r</w:t>
      </w:r>
      <w:r w:rsidRPr="00891C9E">
        <w:rPr>
          <w:rFonts w:ascii="Times New Roman" w:eastAsia="Times New Roman" w:hAnsi="Times New Roman" w:cs="Times New Roman"/>
          <w:spacing w:val="2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ll s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hol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stic</w:t>
      </w:r>
      <w:r w:rsidRPr="00891C9E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su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cce</w:t>
      </w:r>
      <w:r w:rsidRPr="00891C9E">
        <w:rPr>
          <w:rFonts w:ascii="Times New Roman" w:eastAsia="Times New Roman" w:hAnsi="Times New Roman" w:cs="Times New Roman"/>
          <w:szCs w:val="24"/>
        </w:rPr>
        <w:t>ss</w:t>
      </w:r>
      <w:r w:rsidRPr="00891C9E">
        <w:rPr>
          <w:rFonts w:ascii="Times New Roman" w:eastAsia="Times New Roman" w:hAnsi="Times New Roman" w:cs="Times New Roman"/>
          <w:spacing w:val="1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1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vid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ce</w:t>
      </w:r>
      <w:r w:rsidRPr="00891C9E">
        <w:rPr>
          <w:rFonts w:ascii="Times New Roman" w:eastAsia="Times New Roman" w:hAnsi="Times New Roman" w:cs="Times New Roman"/>
          <w:szCs w:val="24"/>
        </w:rPr>
        <w:t>d</w:t>
      </w:r>
      <w:r w:rsidRPr="00891C9E">
        <w:rPr>
          <w:rFonts w:ascii="Times New Roman" w:eastAsia="Times New Roman" w:hAnsi="Times New Roman" w:cs="Times New Roman"/>
          <w:spacing w:val="14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>b</w:t>
      </w:r>
      <w:r w:rsidRPr="00891C9E">
        <w:rPr>
          <w:rFonts w:ascii="Times New Roman" w:eastAsia="Times New Roman" w:hAnsi="Times New Roman" w:cs="Times New Roman"/>
          <w:szCs w:val="24"/>
        </w:rPr>
        <w:t>y</w:t>
      </w:r>
      <w:r w:rsidRPr="00891C9E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umul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 xml:space="preserve">tive 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r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de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point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v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er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ge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of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t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ea</w:t>
      </w:r>
      <w:r w:rsidRPr="00891C9E">
        <w:rPr>
          <w:rFonts w:ascii="Times New Roman" w:eastAsia="Times New Roman" w:hAnsi="Times New Roman" w:cs="Times New Roman"/>
          <w:szCs w:val="24"/>
        </w:rPr>
        <w:t>st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2.</w:t>
      </w:r>
      <w:r w:rsidR="00C01E40">
        <w:rPr>
          <w:rFonts w:ascii="Times New Roman" w:eastAsia="Times New Roman" w:hAnsi="Times New Roman" w:cs="Times New Roman"/>
          <w:szCs w:val="24"/>
        </w:rPr>
        <w:t>8</w:t>
      </w:r>
      <w:r w:rsidRPr="00891C9E">
        <w:rPr>
          <w:rFonts w:ascii="Times New Roman" w:eastAsia="Times New Roman" w:hAnsi="Times New Roman" w:cs="Times New Roman"/>
          <w:szCs w:val="24"/>
        </w:rPr>
        <w:t>0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du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ing th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ir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nti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oll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re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,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w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ll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su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cce</w:t>
      </w:r>
      <w:r w:rsidRPr="00891C9E">
        <w:rPr>
          <w:rFonts w:ascii="Times New Roman" w:eastAsia="Times New Roman" w:hAnsi="Times New Roman" w:cs="Times New Roman"/>
          <w:szCs w:val="24"/>
        </w:rPr>
        <w:t>ss</w:t>
      </w:r>
      <w:r w:rsidRPr="00891C9E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in</w:t>
      </w:r>
      <w:r w:rsidRPr="00891C9E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ou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s or programs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o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f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ere</w:t>
      </w:r>
      <w:r w:rsidRPr="00891C9E">
        <w:rPr>
          <w:rFonts w:ascii="Times New Roman" w:eastAsia="Times New Roman" w:hAnsi="Times New Roman" w:cs="Times New Roman"/>
          <w:szCs w:val="24"/>
        </w:rPr>
        <w:t>d</w:t>
      </w:r>
      <w:r w:rsidRPr="00891C9E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>b</w:t>
      </w:r>
      <w:r w:rsidRPr="00891C9E">
        <w:rPr>
          <w:rFonts w:ascii="Times New Roman" w:eastAsia="Times New Roman" w:hAnsi="Times New Roman" w:cs="Times New Roman"/>
          <w:szCs w:val="24"/>
        </w:rPr>
        <w:t>y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the</w:t>
      </w:r>
      <w:r w:rsidRPr="00891C9E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D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p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t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nt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of</w:t>
      </w:r>
      <w:r w:rsidRPr="00891C9E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891C9E">
        <w:rPr>
          <w:rFonts w:ascii="Times New Roman" w:eastAsia="Times New Roman" w:hAnsi="Times New Roman" w:cs="Times New Roman"/>
          <w:szCs w:val="24"/>
        </w:rPr>
        <w:t>in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ce</w:t>
      </w:r>
      <w:r w:rsidRPr="00891C9E">
        <w:rPr>
          <w:rFonts w:ascii="Times New Roman" w:eastAsia="Times New Roman" w:hAnsi="Times New Roman" w:cs="Times New Roman"/>
          <w:szCs w:val="24"/>
        </w:rPr>
        <w:t>,</w:t>
      </w:r>
      <w:r w:rsidRPr="00891C9E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891C9E">
        <w:rPr>
          <w:rFonts w:ascii="Times New Roman" w:eastAsia="Times New Roman" w:hAnsi="Times New Roman" w:cs="Times New Roman"/>
          <w:szCs w:val="24"/>
        </w:rPr>
        <w:t>in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i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l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P</w:t>
      </w:r>
      <w:r w:rsidRPr="00891C9E">
        <w:rPr>
          <w:rFonts w:ascii="Times New Roman" w:eastAsia="Times New Roman" w:hAnsi="Times New Roman" w:cs="Times New Roman"/>
          <w:szCs w:val="24"/>
        </w:rPr>
        <w:t>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nni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891C9E">
        <w:rPr>
          <w:rFonts w:ascii="Times New Roman" w:eastAsia="Times New Roman" w:hAnsi="Times New Roman" w:cs="Times New Roman"/>
          <w:szCs w:val="24"/>
        </w:rPr>
        <w:t>,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nd</w:t>
      </w:r>
      <w:r w:rsidRPr="00891C9E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6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ns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ra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vid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 xml:space="preserve">d 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b</w:t>
      </w:r>
      <w:r w:rsidRPr="00891C9E">
        <w:rPr>
          <w:rFonts w:ascii="Times New Roman" w:eastAsia="Times New Roman" w:hAnsi="Times New Roman" w:cs="Times New Roman"/>
          <w:szCs w:val="24"/>
        </w:rPr>
        <w:t>y</w:t>
      </w:r>
      <w:r w:rsidRPr="00891C9E">
        <w:rPr>
          <w:rFonts w:ascii="Times New Roman" w:eastAsia="Times New Roman" w:hAnsi="Times New Roman" w:cs="Times New Roman"/>
          <w:spacing w:val="-5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zCs w:val="24"/>
        </w:rPr>
        <w:t>umul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tive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ra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d</w:t>
      </w:r>
      <w:r w:rsidRPr="00891C9E">
        <w:rPr>
          <w:rFonts w:ascii="Times New Roman" w:eastAsia="Times New Roman" w:hAnsi="Times New Roman" w:cs="Times New Roman"/>
          <w:szCs w:val="24"/>
        </w:rPr>
        <w:t>e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p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o</w:t>
      </w:r>
      <w:r w:rsidRPr="00891C9E">
        <w:rPr>
          <w:rFonts w:ascii="Times New Roman" w:eastAsia="Times New Roman" w:hAnsi="Times New Roman" w:cs="Times New Roman"/>
          <w:szCs w:val="24"/>
        </w:rPr>
        <w:t>int of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3.00 or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a</w:t>
      </w:r>
      <w:r w:rsidRPr="00891C9E">
        <w:rPr>
          <w:rFonts w:ascii="Times New Roman" w:eastAsia="Times New Roman" w:hAnsi="Times New Roman" w:cs="Times New Roman"/>
          <w:szCs w:val="24"/>
        </w:rPr>
        <w:t>bove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 xml:space="preserve">in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o</w:t>
      </w:r>
      <w:r w:rsidRPr="00891C9E">
        <w:rPr>
          <w:rFonts w:ascii="Times New Roman" w:eastAsia="Times New Roman" w:hAnsi="Times New Roman" w:cs="Times New Roman"/>
          <w:szCs w:val="24"/>
        </w:rPr>
        <w:t>u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zCs w:val="24"/>
        </w:rPr>
        <w:t>s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 xml:space="preserve">s 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c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a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891C9E">
        <w:rPr>
          <w:rFonts w:ascii="Times New Roman" w:eastAsia="Times New Roman" w:hAnsi="Times New Roman" w:cs="Times New Roman"/>
          <w:spacing w:val="4"/>
          <w:szCs w:val="24"/>
        </w:rPr>
        <w:t>r</w:t>
      </w:r>
      <w:r w:rsidRPr="00891C9E">
        <w:rPr>
          <w:rFonts w:ascii="Times New Roman" w:eastAsia="Times New Roman" w:hAnsi="Times New Roman" w:cs="Times New Roman"/>
          <w:spacing w:val="-5"/>
          <w:szCs w:val="24"/>
        </w:rPr>
        <w:t>y</w:t>
      </w:r>
      <w:r w:rsidRPr="00891C9E">
        <w:rPr>
          <w:rFonts w:ascii="Times New Roman" w:eastAsia="Times New Roman" w:hAnsi="Times New Roman" w:cs="Times New Roman"/>
          <w:szCs w:val="24"/>
        </w:rPr>
        <w:t>i</w:t>
      </w:r>
      <w:r w:rsidRPr="00891C9E">
        <w:rPr>
          <w:rFonts w:ascii="Times New Roman" w:eastAsia="Times New Roman" w:hAnsi="Times New Roman" w:cs="Times New Roman"/>
          <w:spacing w:val="2"/>
          <w:szCs w:val="24"/>
        </w:rPr>
        <w:t>n</w:t>
      </w:r>
      <w:r w:rsidRPr="00891C9E">
        <w:rPr>
          <w:rFonts w:ascii="Times New Roman" w:eastAsia="Times New Roman" w:hAnsi="Times New Roman" w:cs="Times New Roman"/>
          <w:szCs w:val="24"/>
        </w:rPr>
        <w:t>g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891C9E">
        <w:rPr>
          <w:rFonts w:ascii="Times New Roman" w:eastAsia="Times New Roman" w:hAnsi="Times New Roman" w:cs="Times New Roman"/>
          <w:szCs w:val="24"/>
        </w:rPr>
        <w:t>the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 xml:space="preserve"> F</w:t>
      </w:r>
      <w:r w:rsidRPr="00891C9E">
        <w:rPr>
          <w:rFonts w:ascii="Times New Roman" w:eastAsia="Times New Roman" w:hAnsi="Times New Roman" w:cs="Times New Roman"/>
          <w:spacing w:val="-3"/>
          <w:szCs w:val="24"/>
        </w:rPr>
        <w:t>I</w:t>
      </w:r>
      <w:r w:rsidRPr="00891C9E">
        <w:rPr>
          <w:rFonts w:ascii="Times New Roman" w:eastAsia="Times New Roman" w:hAnsi="Times New Roman" w:cs="Times New Roman"/>
          <w:szCs w:val="24"/>
        </w:rPr>
        <w:t>N d</w:t>
      </w:r>
      <w:r w:rsidRPr="00891C9E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891C9E">
        <w:rPr>
          <w:rFonts w:ascii="Times New Roman" w:eastAsia="Times New Roman" w:hAnsi="Times New Roman" w:cs="Times New Roman"/>
          <w:szCs w:val="24"/>
        </w:rPr>
        <w:t>si</w:t>
      </w:r>
      <w:r w:rsidRPr="00891C9E">
        <w:rPr>
          <w:rFonts w:ascii="Times New Roman" w:eastAsia="Times New Roman" w:hAnsi="Times New Roman" w:cs="Times New Roman"/>
          <w:spacing w:val="-2"/>
          <w:szCs w:val="24"/>
        </w:rPr>
        <w:t>g</w:t>
      </w:r>
      <w:r w:rsidRPr="00891C9E">
        <w:rPr>
          <w:rFonts w:ascii="Times New Roman" w:eastAsia="Times New Roman" w:hAnsi="Times New Roman" w:cs="Times New Roman"/>
          <w:szCs w:val="24"/>
        </w:rPr>
        <w:t>n</w:t>
      </w:r>
      <w:r w:rsidRPr="00891C9E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891C9E">
        <w:rPr>
          <w:rFonts w:ascii="Times New Roman" w:eastAsia="Times New Roman" w:hAnsi="Times New Roman" w:cs="Times New Roman"/>
          <w:szCs w:val="24"/>
        </w:rPr>
        <w:t>tion.</w:t>
      </w:r>
    </w:p>
    <w:p w:rsidR="0052771F" w:rsidRPr="00771034" w:rsidRDefault="0052771F" w:rsidP="00771034">
      <w:pPr>
        <w:pStyle w:val="ListParagraph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71F" w:rsidRDefault="0052771F" w:rsidP="0077103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li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n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 w:rsidRPr="00407B4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F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d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ay, </w:t>
      </w:r>
      <w:r w:rsidR="009962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February </w:t>
      </w:r>
      <w:r w:rsidR="009300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2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, 201</w:t>
      </w:r>
      <w:r w:rsidR="009300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8</w:t>
      </w:r>
    </w:p>
    <w:p w:rsidR="00891C9E" w:rsidRPr="00407B41" w:rsidRDefault="00891C9E" w:rsidP="0077103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2771F" w:rsidRPr="00407B41" w:rsidRDefault="0052771F" w:rsidP="0077103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07B41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S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l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ect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ion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13"/>
          <w:sz w:val="24"/>
          <w:szCs w:val="24"/>
        </w:rPr>
        <w:t xml:space="preserve"> 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r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c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e</w:t>
      </w:r>
      <w:r w:rsidRPr="0040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ss</w:t>
      </w:r>
      <w:r w:rsidRPr="00407B41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</w:p>
    <w:p w:rsidR="0052771F" w:rsidRPr="00891C9E" w:rsidRDefault="0052771F" w:rsidP="0077103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91C9E">
        <w:rPr>
          <w:rFonts w:ascii="Times New Roman" w:eastAsia="Times New Roman" w:hAnsi="Times New Roman" w:cs="Times New Roman"/>
        </w:rPr>
        <w:t>The</w:t>
      </w:r>
      <w:r w:rsidRPr="00891C9E">
        <w:rPr>
          <w:rFonts w:ascii="Times New Roman" w:eastAsia="Times New Roman" w:hAnsi="Times New Roman" w:cs="Times New Roman"/>
          <w:spacing w:val="11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>winn</w:t>
      </w:r>
      <w:r w:rsidRPr="00891C9E">
        <w:rPr>
          <w:rFonts w:ascii="Times New Roman" w:eastAsia="Times New Roman" w:hAnsi="Times New Roman" w:cs="Times New Roman"/>
          <w:spacing w:val="1"/>
        </w:rPr>
        <w:t>e</w:t>
      </w:r>
      <w:r w:rsidRPr="00891C9E">
        <w:rPr>
          <w:rFonts w:ascii="Times New Roman" w:eastAsia="Times New Roman" w:hAnsi="Times New Roman" w:cs="Times New Roman"/>
          <w:spacing w:val="-1"/>
        </w:rPr>
        <w:t>r</w:t>
      </w:r>
      <w:r w:rsidRPr="00891C9E">
        <w:rPr>
          <w:rFonts w:ascii="Times New Roman" w:eastAsia="Times New Roman" w:hAnsi="Times New Roman" w:cs="Times New Roman"/>
        </w:rPr>
        <w:t>s will be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c</w:t>
      </w:r>
      <w:r w:rsidRPr="00891C9E">
        <w:rPr>
          <w:rFonts w:ascii="Times New Roman" w:eastAsia="Times New Roman" w:hAnsi="Times New Roman" w:cs="Times New Roman"/>
        </w:rPr>
        <w:t>hos</w:t>
      </w:r>
      <w:r w:rsidRPr="00891C9E">
        <w:rPr>
          <w:rFonts w:ascii="Times New Roman" w:eastAsia="Times New Roman" w:hAnsi="Times New Roman" w:cs="Times New Roman"/>
          <w:spacing w:val="-1"/>
        </w:rPr>
        <w:t>e</w:t>
      </w:r>
      <w:r w:rsidRPr="00891C9E">
        <w:rPr>
          <w:rFonts w:ascii="Times New Roman" w:eastAsia="Times New Roman" w:hAnsi="Times New Roman" w:cs="Times New Roman"/>
        </w:rPr>
        <w:t xml:space="preserve">n </w:t>
      </w:r>
      <w:r w:rsidRPr="00891C9E">
        <w:rPr>
          <w:rFonts w:ascii="Times New Roman" w:eastAsia="Times New Roman" w:hAnsi="Times New Roman" w:cs="Times New Roman"/>
          <w:spacing w:val="2"/>
        </w:rPr>
        <w:t>b</w:t>
      </w:r>
      <w:r w:rsidRPr="00891C9E">
        <w:rPr>
          <w:rFonts w:ascii="Times New Roman" w:eastAsia="Times New Roman" w:hAnsi="Times New Roman" w:cs="Times New Roman"/>
        </w:rPr>
        <w:t>y</w:t>
      </w:r>
      <w:r w:rsidRPr="00891C9E">
        <w:rPr>
          <w:rFonts w:ascii="Times New Roman" w:eastAsia="Times New Roman" w:hAnsi="Times New Roman" w:cs="Times New Roman"/>
          <w:spacing w:val="-2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>a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</w:rPr>
        <w:t>C</w:t>
      </w:r>
      <w:r w:rsidRPr="00891C9E">
        <w:rPr>
          <w:rFonts w:ascii="Times New Roman" w:eastAsia="Times New Roman" w:hAnsi="Times New Roman" w:cs="Times New Roman"/>
        </w:rPr>
        <w:t>om</w:t>
      </w:r>
      <w:r w:rsidRPr="00891C9E">
        <w:rPr>
          <w:rFonts w:ascii="Times New Roman" w:eastAsia="Times New Roman" w:hAnsi="Times New Roman" w:cs="Times New Roman"/>
          <w:spacing w:val="-2"/>
        </w:rPr>
        <w:t>m</w:t>
      </w:r>
      <w:r w:rsidRPr="00891C9E">
        <w:rPr>
          <w:rFonts w:ascii="Times New Roman" w:eastAsia="Times New Roman" w:hAnsi="Times New Roman" w:cs="Times New Roman"/>
        </w:rPr>
        <w:t>itt</w:t>
      </w:r>
      <w:r w:rsidRPr="00891C9E">
        <w:rPr>
          <w:rFonts w:ascii="Times New Roman" w:eastAsia="Times New Roman" w:hAnsi="Times New Roman" w:cs="Times New Roman"/>
          <w:spacing w:val="-1"/>
        </w:rPr>
        <w:t>e</w:t>
      </w:r>
      <w:r w:rsidRPr="00891C9E">
        <w:rPr>
          <w:rFonts w:ascii="Times New Roman" w:eastAsia="Times New Roman" w:hAnsi="Times New Roman" w:cs="Times New Roman"/>
        </w:rPr>
        <w:t>e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>s</w:t>
      </w:r>
      <w:r w:rsidRPr="00891C9E">
        <w:rPr>
          <w:rFonts w:ascii="Times New Roman" w:eastAsia="Times New Roman" w:hAnsi="Times New Roman" w:cs="Times New Roman"/>
          <w:spacing w:val="-1"/>
        </w:rPr>
        <w:t>e</w:t>
      </w:r>
      <w:r w:rsidRPr="00891C9E">
        <w:rPr>
          <w:rFonts w:ascii="Times New Roman" w:eastAsia="Times New Roman" w:hAnsi="Times New Roman" w:cs="Times New Roman"/>
        </w:rPr>
        <w:t>l</w:t>
      </w:r>
      <w:r w:rsidRPr="00891C9E">
        <w:rPr>
          <w:rFonts w:ascii="Times New Roman" w:eastAsia="Times New Roman" w:hAnsi="Times New Roman" w:cs="Times New Roman"/>
          <w:spacing w:val="-1"/>
        </w:rPr>
        <w:t>ec</w:t>
      </w:r>
      <w:r w:rsidRPr="00891C9E">
        <w:rPr>
          <w:rFonts w:ascii="Times New Roman" w:eastAsia="Times New Roman" w:hAnsi="Times New Roman" w:cs="Times New Roman"/>
          <w:spacing w:val="3"/>
        </w:rPr>
        <w:t>t</w:t>
      </w:r>
      <w:r w:rsidRPr="00891C9E">
        <w:rPr>
          <w:rFonts w:ascii="Times New Roman" w:eastAsia="Times New Roman" w:hAnsi="Times New Roman" w:cs="Times New Roman"/>
          <w:spacing w:val="-1"/>
        </w:rPr>
        <w:t>e</w:t>
      </w:r>
      <w:r w:rsidRPr="00891C9E">
        <w:rPr>
          <w:rFonts w:ascii="Times New Roman" w:eastAsia="Times New Roman" w:hAnsi="Times New Roman" w:cs="Times New Roman"/>
        </w:rPr>
        <w:t xml:space="preserve">d </w:t>
      </w:r>
      <w:r w:rsidRPr="00891C9E">
        <w:rPr>
          <w:rFonts w:ascii="Times New Roman" w:eastAsia="Times New Roman" w:hAnsi="Times New Roman" w:cs="Times New Roman"/>
          <w:spacing w:val="2"/>
        </w:rPr>
        <w:t>b</w:t>
      </w:r>
      <w:r w:rsidRPr="00891C9E">
        <w:rPr>
          <w:rFonts w:ascii="Times New Roman" w:eastAsia="Times New Roman" w:hAnsi="Times New Roman" w:cs="Times New Roman"/>
        </w:rPr>
        <w:t>y</w:t>
      </w:r>
      <w:r w:rsidRPr="00891C9E">
        <w:rPr>
          <w:rFonts w:ascii="Times New Roman" w:eastAsia="Times New Roman" w:hAnsi="Times New Roman" w:cs="Times New Roman"/>
          <w:spacing w:val="-5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>t</w:t>
      </w:r>
      <w:r w:rsidRPr="00891C9E">
        <w:rPr>
          <w:rFonts w:ascii="Times New Roman" w:eastAsia="Times New Roman" w:hAnsi="Times New Roman" w:cs="Times New Roman"/>
          <w:spacing w:val="2"/>
        </w:rPr>
        <w:t>h</w:t>
      </w:r>
      <w:r w:rsidRPr="00891C9E">
        <w:rPr>
          <w:rFonts w:ascii="Times New Roman" w:eastAsia="Times New Roman" w:hAnsi="Times New Roman" w:cs="Times New Roman"/>
        </w:rPr>
        <w:t>e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>Di</w:t>
      </w:r>
      <w:r w:rsidRPr="00891C9E">
        <w:rPr>
          <w:rFonts w:ascii="Times New Roman" w:eastAsia="Times New Roman" w:hAnsi="Times New Roman" w:cs="Times New Roman"/>
          <w:spacing w:val="-1"/>
        </w:rPr>
        <w:t>r</w:t>
      </w:r>
      <w:r w:rsidRPr="00891C9E">
        <w:rPr>
          <w:rFonts w:ascii="Times New Roman" w:eastAsia="Times New Roman" w:hAnsi="Times New Roman" w:cs="Times New Roman"/>
          <w:spacing w:val="1"/>
        </w:rPr>
        <w:t>e</w:t>
      </w:r>
      <w:r w:rsidRPr="00891C9E">
        <w:rPr>
          <w:rFonts w:ascii="Times New Roman" w:eastAsia="Times New Roman" w:hAnsi="Times New Roman" w:cs="Times New Roman"/>
          <w:spacing w:val="-1"/>
        </w:rPr>
        <w:t>c</w:t>
      </w:r>
      <w:r w:rsidRPr="00891C9E">
        <w:rPr>
          <w:rFonts w:ascii="Times New Roman" w:eastAsia="Times New Roman" w:hAnsi="Times New Roman" w:cs="Times New Roman"/>
        </w:rPr>
        <w:t>tor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>of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>the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</w:rPr>
        <w:t>C</w:t>
      </w:r>
      <w:r w:rsidRPr="00891C9E">
        <w:rPr>
          <w:rFonts w:ascii="Times New Roman" w:eastAsia="Times New Roman" w:hAnsi="Times New Roman" w:cs="Times New Roman"/>
          <w:spacing w:val="-1"/>
        </w:rPr>
        <w:t>e</w:t>
      </w:r>
      <w:r w:rsidRPr="00891C9E">
        <w:rPr>
          <w:rFonts w:ascii="Times New Roman" w:eastAsia="Times New Roman" w:hAnsi="Times New Roman" w:cs="Times New Roman"/>
        </w:rPr>
        <w:t>nt</w:t>
      </w:r>
      <w:r w:rsidRPr="00891C9E">
        <w:rPr>
          <w:rFonts w:ascii="Times New Roman" w:eastAsia="Times New Roman" w:hAnsi="Times New Roman" w:cs="Times New Roman"/>
          <w:spacing w:val="-1"/>
        </w:rPr>
        <w:t>e</w:t>
      </w:r>
      <w:r w:rsidRPr="00891C9E">
        <w:rPr>
          <w:rFonts w:ascii="Times New Roman" w:eastAsia="Times New Roman" w:hAnsi="Times New Roman" w:cs="Times New Roman"/>
        </w:rPr>
        <w:t>r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f</w:t>
      </w:r>
      <w:r w:rsidRPr="00891C9E">
        <w:rPr>
          <w:rFonts w:ascii="Times New Roman" w:eastAsia="Times New Roman" w:hAnsi="Times New Roman" w:cs="Times New Roman"/>
        </w:rPr>
        <w:t>or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</w:rPr>
        <w:t>R</w:t>
      </w:r>
      <w:r w:rsidRPr="00891C9E">
        <w:rPr>
          <w:rFonts w:ascii="Times New Roman" w:eastAsia="Times New Roman" w:hAnsi="Times New Roman" w:cs="Times New Roman"/>
        </w:rPr>
        <w:t xml:space="preserve">isk </w:t>
      </w:r>
      <w:r w:rsidR="001322DC">
        <w:rPr>
          <w:rFonts w:ascii="Times New Roman" w:eastAsia="Times New Roman" w:hAnsi="Times New Roman" w:cs="Times New Roman"/>
        </w:rPr>
        <w:t>&amp;</w:t>
      </w:r>
      <w:r w:rsidRPr="00891C9E">
        <w:rPr>
          <w:rFonts w:ascii="Times New Roman" w:eastAsia="Times New Roman" w:hAnsi="Times New Roman" w:cs="Times New Roman"/>
        </w:rPr>
        <w:t xml:space="preserve"> </w:t>
      </w:r>
      <w:r w:rsidRPr="00891C9E">
        <w:rPr>
          <w:rFonts w:ascii="Times New Roman" w:eastAsia="Times New Roman" w:hAnsi="Times New Roman" w:cs="Times New Roman"/>
          <w:spacing w:val="-3"/>
        </w:rPr>
        <w:t>I</w:t>
      </w:r>
      <w:r w:rsidRPr="00891C9E">
        <w:rPr>
          <w:rFonts w:ascii="Times New Roman" w:eastAsia="Times New Roman" w:hAnsi="Times New Roman" w:cs="Times New Roman"/>
        </w:rPr>
        <w:t>nsu</w:t>
      </w:r>
      <w:r w:rsidRPr="00891C9E">
        <w:rPr>
          <w:rFonts w:ascii="Times New Roman" w:eastAsia="Times New Roman" w:hAnsi="Times New Roman" w:cs="Times New Roman"/>
          <w:spacing w:val="2"/>
        </w:rPr>
        <w:t>r</w:t>
      </w:r>
      <w:r w:rsidRPr="00891C9E">
        <w:rPr>
          <w:rFonts w:ascii="Times New Roman" w:eastAsia="Times New Roman" w:hAnsi="Times New Roman" w:cs="Times New Roman"/>
          <w:spacing w:val="-1"/>
        </w:rPr>
        <w:t>a</w:t>
      </w:r>
      <w:r w:rsidRPr="00891C9E">
        <w:rPr>
          <w:rFonts w:ascii="Times New Roman" w:eastAsia="Times New Roman" w:hAnsi="Times New Roman" w:cs="Times New Roman"/>
        </w:rPr>
        <w:t>n</w:t>
      </w:r>
      <w:r w:rsidRPr="00891C9E">
        <w:rPr>
          <w:rFonts w:ascii="Times New Roman" w:eastAsia="Times New Roman" w:hAnsi="Times New Roman" w:cs="Times New Roman"/>
          <w:spacing w:val="-1"/>
        </w:rPr>
        <w:t>ce.</w:t>
      </w:r>
    </w:p>
    <w:p w:rsidR="0052771F" w:rsidRPr="00891C9E" w:rsidRDefault="0052771F" w:rsidP="00771034">
      <w:pPr>
        <w:pStyle w:val="ListParagraph"/>
        <w:numPr>
          <w:ilvl w:val="0"/>
          <w:numId w:val="3"/>
        </w:numPr>
        <w:spacing w:after="0" w:line="240" w:lineRule="auto"/>
        <w:ind w:right="726"/>
        <w:rPr>
          <w:rFonts w:ascii="Times New Roman" w:eastAsia="Times New Roman" w:hAnsi="Times New Roman" w:cs="Times New Roman"/>
        </w:rPr>
      </w:pPr>
      <w:r w:rsidRPr="00891C9E">
        <w:rPr>
          <w:rFonts w:ascii="Times New Roman" w:eastAsia="Times New Roman" w:hAnsi="Times New Roman" w:cs="Times New Roman"/>
        </w:rPr>
        <w:t>The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 w:rsidRPr="00891C9E">
        <w:rPr>
          <w:rFonts w:ascii="Times New Roman" w:eastAsia="Times New Roman" w:hAnsi="Times New Roman" w:cs="Times New Roman"/>
          <w:spacing w:val="1"/>
        </w:rPr>
        <w:t>C</w:t>
      </w:r>
      <w:r w:rsidRPr="00891C9E">
        <w:rPr>
          <w:rFonts w:ascii="Times New Roman" w:eastAsia="Times New Roman" w:hAnsi="Times New Roman" w:cs="Times New Roman"/>
        </w:rPr>
        <w:t>ommitt</w:t>
      </w:r>
      <w:r w:rsidRPr="00891C9E">
        <w:rPr>
          <w:rFonts w:ascii="Times New Roman" w:eastAsia="Times New Roman" w:hAnsi="Times New Roman" w:cs="Times New Roman"/>
          <w:spacing w:val="-1"/>
        </w:rPr>
        <w:t>e</w:t>
      </w:r>
      <w:r w:rsidRPr="00891C9E">
        <w:rPr>
          <w:rFonts w:ascii="Times New Roman" w:eastAsia="Times New Roman" w:hAnsi="Times New Roman" w:cs="Times New Roman"/>
        </w:rPr>
        <w:t>e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 xml:space="preserve">will </w:t>
      </w:r>
      <w:r w:rsidRPr="00891C9E">
        <w:rPr>
          <w:rFonts w:ascii="Times New Roman" w:eastAsia="Times New Roman" w:hAnsi="Times New Roman" w:cs="Times New Roman"/>
          <w:spacing w:val="-2"/>
        </w:rPr>
        <w:t>g</w:t>
      </w:r>
      <w:r w:rsidRPr="00891C9E">
        <w:rPr>
          <w:rFonts w:ascii="Times New Roman" w:eastAsia="Times New Roman" w:hAnsi="Times New Roman" w:cs="Times New Roman"/>
        </w:rPr>
        <w:t>ive</w:t>
      </w:r>
      <w:r w:rsidRPr="00891C9E">
        <w:rPr>
          <w:rFonts w:ascii="Times New Roman" w:eastAsia="Times New Roman" w:hAnsi="Times New Roman" w:cs="Times New Roman"/>
          <w:spacing w:val="1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>p</w:t>
      </w:r>
      <w:r w:rsidRPr="00891C9E">
        <w:rPr>
          <w:rFonts w:ascii="Times New Roman" w:eastAsia="Times New Roman" w:hAnsi="Times New Roman" w:cs="Times New Roman"/>
          <w:spacing w:val="-1"/>
        </w:rPr>
        <w:t>ref</w:t>
      </w:r>
      <w:r w:rsidRPr="00891C9E">
        <w:rPr>
          <w:rFonts w:ascii="Times New Roman" w:eastAsia="Times New Roman" w:hAnsi="Times New Roman" w:cs="Times New Roman"/>
          <w:spacing w:val="1"/>
        </w:rPr>
        <w:t>e</w:t>
      </w:r>
      <w:r w:rsidRPr="00891C9E">
        <w:rPr>
          <w:rFonts w:ascii="Times New Roman" w:eastAsia="Times New Roman" w:hAnsi="Times New Roman" w:cs="Times New Roman"/>
          <w:spacing w:val="-1"/>
        </w:rPr>
        <w:t>re</w:t>
      </w:r>
      <w:r w:rsidRPr="00891C9E">
        <w:rPr>
          <w:rFonts w:ascii="Times New Roman" w:eastAsia="Times New Roman" w:hAnsi="Times New Roman" w:cs="Times New Roman"/>
        </w:rPr>
        <w:t>n</w:t>
      </w:r>
      <w:r w:rsidRPr="00891C9E">
        <w:rPr>
          <w:rFonts w:ascii="Times New Roman" w:eastAsia="Times New Roman" w:hAnsi="Times New Roman" w:cs="Times New Roman"/>
          <w:spacing w:val="1"/>
        </w:rPr>
        <w:t>c</w:t>
      </w:r>
      <w:r w:rsidRPr="00891C9E">
        <w:rPr>
          <w:rFonts w:ascii="Times New Roman" w:eastAsia="Times New Roman" w:hAnsi="Times New Roman" w:cs="Times New Roman"/>
        </w:rPr>
        <w:t>e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 xml:space="preserve">to </w:t>
      </w:r>
      <w:r w:rsidRPr="00891C9E">
        <w:rPr>
          <w:rFonts w:ascii="Times New Roman" w:eastAsia="Times New Roman" w:hAnsi="Times New Roman" w:cs="Times New Roman"/>
          <w:spacing w:val="-1"/>
        </w:rPr>
        <w:t>a</w:t>
      </w:r>
      <w:r w:rsidRPr="00891C9E">
        <w:rPr>
          <w:rFonts w:ascii="Times New Roman" w:eastAsia="Times New Roman" w:hAnsi="Times New Roman" w:cs="Times New Roman"/>
        </w:rPr>
        <w:t>ppli</w:t>
      </w:r>
      <w:r w:rsidRPr="00891C9E">
        <w:rPr>
          <w:rFonts w:ascii="Times New Roman" w:eastAsia="Times New Roman" w:hAnsi="Times New Roman" w:cs="Times New Roman"/>
          <w:spacing w:val="-1"/>
        </w:rPr>
        <w:t>ca</w:t>
      </w:r>
      <w:r w:rsidRPr="00891C9E">
        <w:rPr>
          <w:rFonts w:ascii="Times New Roman" w:eastAsia="Times New Roman" w:hAnsi="Times New Roman" w:cs="Times New Roman"/>
        </w:rPr>
        <w:t>nts</w:t>
      </w:r>
      <w:r w:rsidRPr="00891C9E">
        <w:rPr>
          <w:rFonts w:ascii="Times New Roman" w:eastAsia="Times New Roman" w:hAnsi="Times New Roman" w:cs="Times New Roman"/>
          <w:spacing w:val="3"/>
        </w:rPr>
        <w:t xml:space="preserve"> </w:t>
      </w:r>
      <w:r w:rsidRPr="00891C9E">
        <w:rPr>
          <w:rFonts w:ascii="Times New Roman" w:eastAsia="Times New Roman" w:hAnsi="Times New Roman" w:cs="Times New Roman"/>
        </w:rPr>
        <w:t>who have demonstrated interest in insu</w:t>
      </w:r>
      <w:r w:rsidRPr="00891C9E">
        <w:rPr>
          <w:rFonts w:ascii="Times New Roman" w:eastAsia="Times New Roman" w:hAnsi="Times New Roman" w:cs="Times New Roman"/>
          <w:spacing w:val="-1"/>
        </w:rPr>
        <w:t>ra</w:t>
      </w:r>
      <w:r w:rsidRPr="00891C9E">
        <w:rPr>
          <w:rFonts w:ascii="Times New Roman" w:eastAsia="Times New Roman" w:hAnsi="Times New Roman" w:cs="Times New Roman"/>
        </w:rPr>
        <w:t>n</w:t>
      </w:r>
      <w:r w:rsidRPr="00891C9E">
        <w:rPr>
          <w:rFonts w:ascii="Times New Roman" w:eastAsia="Times New Roman" w:hAnsi="Times New Roman" w:cs="Times New Roman"/>
          <w:spacing w:val="-1"/>
        </w:rPr>
        <w:t>ce</w:t>
      </w:r>
      <w:r w:rsidR="0042510B" w:rsidRPr="00891C9E">
        <w:rPr>
          <w:rFonts w:ascii="Times New Roman" w:eastAsia="Times New Roman" w:hAnsi="Times New Roman" w:cs="Times New Roman"/>
          <w:spacing w:val="-1"/>
        </w:rPr>
        <w:t>/risk management</w:t>
      </w:r>
      <w:r w:rsidRPr="00891C9E">
        <w:rPr>
          <w:rFonts w:ascii="Times New Roman" w:eastAsia="Times New Roman" w:hAnsi="Times New Roman" w:cs="Times New Roman"/>
          <w:spacing w:val="-1"/>
        </w:rPr>
        <w:t>.</w:t>
      </w:r>
      <w:r w:rsidR="009529DC">
        <w:rPr>
          <w:rFonts w:ascii="Times New Roman" w:eastAsia="Times New Roman" w:hAnsi="Times New Roman" w:cs="Times New Roman"/>
          <w:spacing w:val="-1"/>
        </w:rPr>
        <w:t xml:space="preserve">  Students who apply MUST check their schedule for availability.</w:t>
      </w:r>
    </w:p>
    <w:p w:rsidR="00891C9E" w:rsidRPr="00891C9E" w:rsidRDefault="00891C9E" w:rsidP="00891C9E">
      <w:pPr>
        <w:pStyle w:val="ListParagraph"/>
        <w:numPr>
          <w:ilvl w:val="0"/>
          <w:numId w:val="3"/>
        </w:numPr>
        <w:spacing w:after="0" w:line="240" w:lineRule="auto"/>
        <w:ind w:right="726"/>
        <w:rPr>
          <w:rFonts w:ascii="Times New Roman" w:eastAsia="Times New Roman" w:hAnsi="Times New Roman" w:cs="Times New Roman"/>
        </w:rPr>
      </w:pPr>
      <w:r w:rsidRPr="00891C9E">
        <w:rPr>
          <w:rFonts w:ascii="Times New Roman" w:eastAsia="Times New Roman" w:hAnsi="Times New Roman" w:cs="Times New Roman"/>
          <w:spacing w:val="-1"/>
        </w:rPr>
        <w:t>Selected students will be notified by e-mail of the Committee's decision regarding their application by the end of February 201</w:t>
      </w:r>
      <w:r w:rsidR="009300A4">
        <w:rPr>
          <w:rFonts w:ascii="Times New Roman" w:eastAsia="Times New Roman" w:hAnsi="Times New Roman" w:cs="Times New Roman"/>
          <w:spacing w:val="-1"/>
        </w:rPr>
        <w:t>8</w:t>
      </w:r>
      <w:r w:rsidRPr="00891C9E">
        <w:rPr>
          <w:rFonts w:ascii="Times New Roman" w:eastAsia="Times New Roman" w:hAnsi="Times New Roman" w:cs="Times New Roman"/>
          <w:spacing w:val="-1"/>
        </w:rPr>
        <w:t xml:space="preserve">. </w:t>
      </w:r>
    </w:p>
    <w:p w:rsidR="00996245" w:rsidRPr="00891C9E" w:rsidRDefault="00891C9E" w:rsidP="00891C9E">
      <w:pPr>
        <w:pStyle w:val="ListParagraph"/>
        <w:numPr>
          <w:ilvl w:val="0"/>
          <w:numId w:val="3"/>
        </w:numPr>
        <w:spacing w:after="0" w:line="240" w:lineRule="auto"/>
        <w:ind w:right="726"/>
        <w:rPr>
          <w:rFonts w:ascii="Times New Roman" w:eastAsia="Times New Roman" w:hAnsi="Times New Roman" w:cs="Times New Roman"/>
        </w:rPr>
      </w:pPr>
      <w:r w:rsidRPr="00891C9E">
        <w:rPr>
          <w:rFonts w:ascii="Times New Roman" w:eastAsia="Times New Roman" w:hAnsi="Times New Roman" w:cs="Times New Roman"/>
          <w:spacing w:val="-1"/>
        </w:rPr>
        <w:t xml:space="preserve">The details of this scholarship is also available at </w:t>
      </w:r>
      <w:hyperlink r:id="rId11" w:history="1">
        <w:r w:rsidRPr="00891C9E">
          <w:rPr>
            <w:rStyle w:val="Hyperlink"/>
            <w:rFonts w:ascii="Times New Roman" w:eastAsia="Times New Roman" w:hAnsi="Times New Roman" w:cs="Times New Roman"/>
            <w:spacing w:val="-1"/>
          </w:rPr>
          <w:t>www.csun.edu/cri</w:t>
        </w:r>
      </w:hyperlink>
      <w:r w:rsidRPr="00891C9E">
        <w:rPr>
          <w:rFonts w:ascii="Times New Roman" w:eastAsia="Times New Roman" w:hAnsi="Times New Roman" w:cs="Times New Roman"/>
          <w:spacing w:val="-1"/>
        </w:rPr>
        <w:t xml:space="preserve">.  </w:t>
      </w:r>
    </w:p>
    <w:p w:rsidR="00710727" w:rsidRDefault="009E5342" w:rsidP="00771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D5C" w:rsidRPr="00407B41" w:rsidRDefault="003C0D5C" w:rsidP="00771034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07B41">
        <w:rPr>
          <w:rFonts w:ascii="Times New Roman" w:hAnsi="Times New Roman" w:cs="Times New Roman"/>
          <w:b/>
          <w:color w:val="0000FF"/>
          <w:sz w:val="24"/>
          <w:szCs w:val="24"/>
        </w:rPr>
        <w:t>Requirements for Awarded Students</w:t>
      </w:r>
      <w:r w:rsidR="00407B4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</w:p>
    <w:p w:rsidR="001928F9" w:rsidRPr="00891C9E" w:rsidRDefault="003C0D5C" w:rsidP="001928F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891C9E">
        <w:rPr>
          <w:rFonts w:ascii="Times New Roman" w:eastAsia="Times New Roman" w:hAnsi="Times New Roman" w:cs="Times New Roman"/>
          <w:color w:val="000000"/>
          <w:szCs w:val="24"/>
        </w:rPr>
        <w:t>Awarded students should sign a waiver of liability and hold harmless agreement</w:t>
      </w:r>
      <w:r w:rsidR="008623DB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 and any </w:t>
      </w:r>
      <w:r w:rsidR="001A088E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required Student Field Trip paperwork </w:t>
      </w:r>
      <w:r w:rsidR="008623DB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before </w:t>
      </w:r>
      <w:r w:rsidRPr="00891C9E">
        <w:rPr>
          <w:rFonts w:ascii="Times New Roman" w:eastAsia="Times New Roman" w:hAnsi="Times New Roman" w:cs="Times New Roman"/>
          <w:color w:val="000000"/>
          <w:szCs w:val="24"/>
        </w:rPr>
        <w:t>they travel to attend the conference.</w:t>
      </w:r>
      <w:r w:rsidR="001A088E" w:rsidRPr="00891C9E">
        <w:rPr>
          <w:sz w:val="20"/>
        </w:rPr>
        <w:t xml:space="preserve"> </w:t>
      </w:r>
    </w:p>
    <w:p w:rsidR="001928F9" w:rsidRPr="00891C9E" w:rsidRDefault="003C0D5C" w:rsidP="001928F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891C9E">
        <w:rPr>
          <w:rFonts w:ascii="Times New Roman" w:eastAsia="Times New Roman" w:hAnsi="Times New Roman" w:cs="Times New Roman"/>
          <w:color w:val="000000"/>
          <w:szCs w:val="24"/>
        </w:rPr>
        <w:t>Awarded students are expected to collect at least 20 business cards from professionals attending the conference</w:t>
      </w:r>
      <w:r w:rsidR="00407B41"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 and report their feedback after the conference to the assigned faculty member</w:t>
      </w: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.  </w:t>
      </w:r>
    </w:p>
    <w:p w:rsidR="001928F9" w:rsidRPr="00891C9E" w:rsidRDefault="003C0D5C" w:rsidP="001928F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Awarded students must attend the conference in professional attire.  </w:t>
      </w:r>
    </w:p>
    <w:p w:rsidR="00407B41" w:rsidRDefault="00407B41" w:rsidP="001928F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891C9E">
        <w:rPr>
          <w:rFonts w:ascii="Times New Roman" w:eastAsia="Times New Roman" w:hAnsi="Times New Roman" w:cs="Times New Roman"/>
          <w:color w:val="000000"/>
          <w:szCs w:val="24"/>
        </w:rPr>
        <w:t xml:space="preserve">Awarded students should take a group picture at the conference. </w:t>
      </w:r>
    </w:p>
    <w:p w:rsidR="009300A4" w:rsidRPr="00D66D36" w:rsidRDefault="009300A4" w:rsidP="009300A4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32"/>
        </w:rPr>
      </w:pPr>
      <w:r w:rsidRPr="00D66D36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lastRenderedPageBreak/>
        <w:t xml:space="preserve">Scholarships of the RIMS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2018 </w:t>
      </w:r>
      <w:r w:rsidRPr="00D66D36"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 xml:space="preserve">Conference in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>San Antonio, TX</w:t>
      </w:r>
    </w:p>
    <w:p w:rsidR="00320216" w:rsidRPr="00F179E6" w:rsidRDefault="00E22D38" w:rsidP="00E22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E6">
        <w:rPr>
          <w:rFonts w:ascii="Times New Roman" w:hAnsi="Times New Roman" w:cs="Times New Roman"/>
          <w:b/>
          <w:sz w:val="24"/>
          <w:szCs w:val="24"/>
        </w:rPr>
        <w:t>Application Form</w:t>
      </w: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3"/>
        <w:gridCol w:w="4657"/>
        <w:gridCol w:w="360"/>
        <w:gridCol w:w="2700"/>
      </w:tblGrid>
      <w:tr w:rsidR="00524830" w:rsidRPr="00524830" w:rsidTr="009E5342">
        <w:tc>
          <w:tcPr>
            <w:tcW w:w="2273" w:type="dxa"/>
            <w:vAlign w:val="center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5017" w:type="dxa"/>
            <w:gridSpan w:val="2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524830" w:rsidRPr="00524830" w:rsidRDefault="00524830" w:rsidP="0045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Please put your digital headshot here, so the </w:t>
            </w:r>
            <w:r w:rsidR="00452FD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</w:t>
            </w:r>
            <w:r w:rsidRPr="005248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ommittee can recognize you in the review of your application! </w:t>
            </w:r>
          </w:p>
        </w:tc>
      </w:tr>
      <w:tr w:rsidR="00524830" w:rsidRPr="00524830" w:rsidTr="009E5342">
        <w:tc>
          <w:tcPr>
            <w:tcW w:w="2273" w:type="dxa"/>
            <w:vAlign w:val="center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hAnsi="Times New Roman" w:cs="Times New Roman"/>
                <w:sz w:val="24"/>
                <w:szCs w:val="24"/>
              </w:rPr>
              <w:t>Student ID #</w:t>
            </w:r>
          </w:p>
        </w:tc>
        <w:tc>
          <w:tcPr>
            <w:tcW w:w="5017" w:type="dxa"/>
            <w:gridSpan w:val="2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30" w:rsidRPr="00524830" w:rsidTr="009E5342">
        <w:tc>
          <w:tcPr>
            <w:tcW w:w="2273" w:type="dxa"/>
            <w:vAlign w:val="center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hAnsi="Times New Roman" w:cs="Times New Roman"/>
                <w:sz w:val="24"/>
                <w:szCs w:val="24"/>
              </w:rPr>
              <w:t>Major/Option</w:t>
            </w:r>
          </w:p>
        </w:tc>
        <w:tc>
          <w:tcPr>
            <w:tcW w:w="5017" w:type="dxa"/>
            <w:gridSpan w:val="2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30" w:rsidRPr="00524830" w:rsidTr="009E5342">
        <w:tc>
          <w:tcPr>
            <w:tcW w:w="2273" w:type="dxa"/>
            <w:vAlign w:val="center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hAnsi="Times New Roman" w:cs="Times New Roman"/>
                <w:sz w:val="24"/>
                <w:szCs w:val="24"/>
              </w:rPr>
              <w:t>Cumulative G.P.A.</w:t>
            </w:r>
          </w:p>
        </w:tc>
        <w:tc>
          <w:tcPr>
            <w:tcW w:w="5017" w:type="dxa"/>
            <w:gridSpan w:val="2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30" w:rsidRPr="00524830" w:rsidTr="009E5342">
        <w:tc>
          <w:tcPr>
            <w:tcW w:w="2273" w:type="dxa"/>
            <w:vAlign w:val="center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hAnsi="Times New Roman" w:cs="Times New Roman"/>
                <w:sz w:val="24"/>
                <w:szCs w:val="24"/>
              </w:rPr>
              <w:t>Unites Completed</w:t>
            </w:r>
          </w:p>
        </w:tc>
        <w:tc>
          <w:tcPr>
            <w:tcW w:w="5017" w:type="dxa"/>
            <w:gridSpan w:val="2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30" w:rsidRPr="00524830" w:rsidTr="009E5342">
        <w:tc>
          <w:tcPr>
            <w:tcW w:w="2273" w:type="dxa"/>
            <w:vAlign w:val="center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5017" w:type="dxa"/>
            <w:gridSpan w:val="2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30" w:rsidRPr="00524830" w:rsidTr="009E5342">
        <w:tc>
          <w:tcPr>
            <w:tcW w:w="2273" w:type="dxa"/>
            <w:vAlign w:val="center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5017" w:type="dxa"/>
            <w:gridSpan w:val="2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30" w:rsidRPr="00524830" w:rsidTr="00F179E6">
        <w:tc>
          <w:tcPr>
            <w:tcW w:w="2273" w:type="dxa"/>
            <w:vAlign w:val="center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717" w:type="dxa"/>
            <w:gridSpan w:val="3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24830">
              <w:rPr>
                <w:rFonts w:ascii="Times New Roman" w:hAnsi="Times New Roman" w:cs="Times New Roman"/>
                <w:sz w:val="20"/>
                <w:szCs w:val="24"/>
              </w:rPr>
              <w:t>(Street Address, City, State, Zip)</w:t>
            </w:r>
          </w:p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30" w:rsidRPr="00524830" w:rsidTr="009E5342">
        <w:trPr>
          <w:trHeight w:val="258"/>
        </w:trPr>
        <w:tc>
          <w:tcPr>
            <w:tcW w:w="2273" w:type="dxa"/>
            <w:vMerge w:val="restart"/>
            <w:vAlign w:val="center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hAnsi="Times New Roman" w:cs="Times New Roman"/>
                <w:sz w:val="24"/>
                <w:szCs w:val="24"/>
              </w:rPr>
              <w:t>Insurance courses that you enroll or have completed</w:t>
            </w:r>
          </w:p>
        </w:tc>
        <w:tc>
          <w:tcPr>
            <w:tcW w:w="4657" w:type="dxa"/>
            <w:vAlign w:val="center"/>
          </w:tcPr>
          <w:p w:rsidR="00524830" w:rsidRPr="00524830" w:rsidRDefault="00524830" w:rsidP="00524830">
            <w:pPr>
              <w:spacing w:before="29" w:after="0" w:line="240" w:lineRule="auto"/>
              <w:ind w:right="8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3060" w:type="dxa"/>
            <w:gridSpan w:val="2"/>
            <w:vAlign w:val="center"/>
          </w:tcPr>
          <w:p w:rsidR="00524830" w:rsidRPr="00524830" w:rsidRDefault="00524830" w:rsidP="0052483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eastAsia="Times New Roman" w:hAnsi="Times New Roman" w:cs="Times New Roman"/>
                <w:sz w:val="20"/>
                <w:szCs w:val="24"/>
              </w:rPr>
              <w:t>Put either “Currently enrolled” or</w:t>
            </w:r>
            <w:r w:rsidRPr="00524830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 xml:space="preserve"> “C</w:t>
            </w:r>
            <w:r w:rsidRPr="00524830">
              <w:rPr>
                <w:rFonts w:ascii="Times New Roman" w:eastAsia="Times New Roman" w:hAnsi="Times New Roman" w:cs="Times New Roman"/>
                <w:sz w:val="20"/>
                <w:szCs w:val="24"/>
              </w:rPr>
              <w:t>ompl</w:t>
            </w:r>
            <w:r w:rsidRPr="00524830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e</w:t>
            </w:r>
            <w:r w:rsidRPr="0052483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ted” in the boxes below. Otherwise, leave it empty. </w:t>
            </w:r>
          </w:p>
        </w:tc>
      </w:tr>
      <w:tr w:rsidR="00524830" w:rsidRPr="00524830" w:rsidTr="009E5342">
        <w:trPr>
          <w:trHeight w:val="258"/>
        </w:trPr>
        <w:tc>
          <w:tcPr>
            <w:tcW w:w="2273" w:type="dxa"/>
            <w:vMerge/>
            <w:vAlign w:val="center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524830" w:rsidRPr="00524830" w:rsidRDefault="00524830" w:rsidP="005248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FIN 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336 </w:t>
            </w:r>
            <w:r w:rsidRPr="0052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52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2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5248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52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 w:rsidRPr="005248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248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nsu</w:t>
            </w:r>
            <w:r w:rsidRPr="0052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5248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2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</w:p>
        </w:tc>
        <w:tc>
          <w:tcPr>
            <w:tcW w:w="3060" w:type="dxa"/>
            <w:gridSpan w:val="2"/>
            <w:vAlign w:val="center"/>
          </w:tcPr>
          <w:p w:rsidR="00524830" w:rsidRPr="00524830" w:rsidRDefault="00524830" w:rsidP="00524830">
            <w:pPr>
              <w:spacing w:before="29" w:after="0" w:line="240" w:lineRule="auto"/>
              <w:ind w:right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30" w:rsidRPr="00524830" w:rsidTr="009E5342">
        <w:trPr>
          <w:trHeight w:val="258"/>
        </w:trPr>
        <w:tc>
          <w:tcPr>
            <w:tcW w:w="2273" w:type="dxa"/>
            <w:vMerge/>
            <w:vAlign w:val="center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524830" w:rsidRPr="00524830" w:rsidRDefault="00524830" w:rsidP="00524830">
            <w:pPr>
              <w:spacing w:before="29" w:after="0" w:line="240" w:lineRule="auto"/>
              <w:ind w:right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FIN </w:t>
            </w:r>
            <w:r w:rsidRPr="005248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Pr="0052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isk M</w:t>
            </w:r>
            <w:r w:rsidRPr="0052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2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2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2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3060" w:type="dxa"/>
            <w:gridSpan w:val="2"/>
            <w:vAlign w:val="center"/>
          </w:tcPr>
          <w:p w:rsidR="00524830" w:rsidRPr="00524830" w:rsidRDefault="00524830" w:rsidP="00524830">
            <w:pPr>
              <w:spacing w:before="29" w:after="0" w:line="240" w:lineRule="auto"/>
              <w:ind w:right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30" w:rsidRPr="00524830" w:rsidTr="009E5342">
        <w:trPr>
          <w:trHeight w:val="258"/>
        </w:trPr>
        <w:tc>
          <w:tcPr>
            <w:tcW w:w="2273" w:type="dxa"/>
            <w:vMerge/>
            <w:vAlign w:val="center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524830" w:rsidRPr="00524830" w:rsidRDefault="00524830" w:rsidP="0052483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FIN </w:t>
            </w:r>
            <w:r w:rsidRPr="0052483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4</w:t>
            </w:r>
            <w:r w:rsidRPr="0052483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3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483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2483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L</w:t>
            </w:r>
            <w:r w:rsidRPr="0052483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i</w:t>
            </w:r>
            <w:r w:rsidRPr="0052483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f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2483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2483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 w:rsidRPr="0052483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n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2483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2483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H</w:t>
            </w:r>
            <w:r w:rsidRPr="0052483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 w:rsidRPr="0052483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a</w:t>
            </w:r>
            <w:r w:rsidRPr="0052483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l</w:t>
            </w:r>
            <w:r w:rsidRPr="0052483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t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60" w:type="dxa"/>
            <w:gridSpan w:val="2"/>
            <w:vAlign w:val="center"/>
          </w:tcPr>
          <w:p w:rsidR="00524830" w:rsidRPr="00524830" w:rsidRDefault="00524830" w:rsidP="00524830">
            <w:pPr>
              <w:spacing w:before="29" w:after="0" w:line="240" w:lineRule="auto"/>
              <w:ind w:right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30" w:rsidRPr="00524830" w:rsidTr="009E5342">
        <w:trPr>
          <w:trHeight w:val="258"/>
        </w:trPr>
        <w:tc>
          <w:tcPr>
            <w:tcW w:w="2273" w:type="dxa"/>
            <w:vMerge/>
            <w:vAlign w:val="center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vAlign w:val="center"/>
          </w:tcPr>
          <w:p w:rsidR="00524830" w:rsidRPr="00524830" w:rsidRDefault="00524830" w:rsidP="00524830">
            <w:pPr>
              <w:spacing w:before="29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FIN </w:t>
            </w:r>
            <w:r w:rsidRPr="0052483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437Ad</w:t>
            </w:r>
            <w:r w:rsidRPr="0052483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v</w:t>
            </w:r>
            <w:r w:rsidRPr="0052483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 w:rsidRPr="0052483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n</w:t>
            </w:r>
            <w:r w:rsidRPr="0052483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c</w:t>
            </w:r>
            <w:r w:rsidRPr="0052483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2483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2483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To</w:t>
            </w:r>
            <w:r w:rsidRPr="0052483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p</w:t>
            </w:r>
            <w:r w:rsidRPr="0052483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i</w:t>
            </w:r>
            <w:r w:rsidRPr="0052483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c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2483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2483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i</w:t>
            </w:r>
            <w:r w:rsidRPr="0052483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2483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2483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I</w:t>
            </w:r>
            <w:r w:rsidRPr="0052483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ns</w:t>
            </w:r>
            <w:r w:rsidRPr="0052483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ur</w:t>
            </w:r>
            <w:r w:rsidRPr="0052483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a</w:t>
            </w:r>
            <w:r w:rsidRPr="0052483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n</w:t>
            </w:r>
            <w:r w:rsidRPr="0052483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 w:rsidRPr="0052483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e</w:t>
            </w:r>
          </w:p>
        </w:tc>
        <w:tc>
          <w:tcPr>
            <w:tcW w:w="3060" w:type="dxa"/>
            <w:gridSpan w:val="2"/>
            <w:vAlign w:val="center"/>
          </w:tcPr>
          <w:p w:rsidR="00524830" w:rsidRPr="00524830" w:rsidRDefault="00524830" w:rsidP="00524830">
            <w:pPr>
              <w:spacing w:before="29" w:after="0" w:line="240" w:lineRule="auto"/>
              <w:ind w:right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30" w:rsidRPr="00524830" w:rsidTr="00F179E6">
        <w:trPr>
          <w:trHeight w:val="3734"/>
        </w:trPr>
        <w:tc>
          <w:tcPr>
            <w:tcW w:w="2273" w:type="dxa"/>
            <w:vAlign w:val="center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830">
              <w:rPr>
                <w:rFonts w:ascii="Times New Roman" w:hAnsi="Times New Roman" w:cs="Times New Roman"/>
                <w:sz w:val="24"/>
                <w:szCs w:val="24"/>
              </w:rPr>
              <w:t xml:space="preserve">Qualifications </w:t>
            </w:r>
          </w:p>
          <w:p w:rsidR="00524830" w:rsidRPr="00524830" w:rsidRDefault="00F179E6" w:rsidP="00F179E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4"/>
              </w:rPr>
              <w:t>(</w:t>
            </w:r>
            <w:r w:rsidR="00524830" w:rsidRPr="00524830">
              <w:rPr>
                <w:rFonts w:ascii="Times New Roman" w:hAnsi="Times New Roman" w:cs="Times New Roman"/>
                <w:color w:val="C00000"/>
                <w:sz w:val="20"/>
                <w:szCs w:val="24"/>
              </w:rPr>
              <w:t>Plea</w:t>
            </w:r>
            <w:r>
              <w:rPr>
                <w:rFonts w:ascii="Times New Roman" w:hAnsi="Times New Roman" w:cs="Times New Roman"/>
                <w:color w:val="C00000"/>
                <w:sz w:val="20"/>
                <w:szCs w:val="24"/>
              </w:rPr>
              <w:t>se comment on your interest in i</w:t>
            </w:r>
            <w:r w:rsidR="00524830" w:rsidRPr="00524830">
              <w:rPr>
                <w:rFonts w:ascii="Times New Roman" w:hAnsi="Times New Roman" w:cs="Times New Roman"/>
                <w:color w:val="C00000"/>
                <w:sz w:val="20"/>
                <w:szCs w:val="24"/>
              </w:rPr>
              <w:t>nsurance as a field of study and/or a career.  You may wish to comment on any internship with an insurance company or financial services firm you have enjoyed.  You also might include discussion</w:t>
            </w:r>
            <w:r>
              <w:rPr>
                <w:rFonts w:ascii="Times New Roman" w:hAnsi="Times New Roman" w:cs="Times New Roman"/>
                <w:color w:val="C00000"/>
                <w:sz w:val="20"/>
                <w:szCs w:val="24"/>
              </w:rPr>
              <w:t>s</w:t>
            </w:r>
            <w:r w:rsidR="00524830" w:rsidRPr="00524830">
              <w:rPr>
                <w:rFonts w:ascii="Times New Roman" w:hAnsi="Times New Roman" w:cs="Times New Roman"/>
                <w:color w:val="C00000"/>
                <w:sz w:val="20"/>
                <w:szCs w:val="24"/>
              </w:rPr>
              <w:t xml:space="preserve"> of any related courses you found interesting.  You may attach a separate sheet if necessary.)  </w:t>
            </w:r>
          </w:p>
        </w:tc>
        <w:tc>
          <w:tcPr>
            <w:tcW w:w="7717" w:type="dxa"/>
            <w:gridSpan w:val="3"/>
          </w:tcPr>
          <w:p w:rsidR="00524830" w:rsidRPr="00524830" w:rsidRDefault="00524830" w:rsidP="00524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830" w:rsidRPr="00D16AB6" w:rsidRDefault="00524830" w:rsidP="00524830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6AB6">
        <w:rPr>
          <w:rFonts w:ascii="Times New Roman" w:hAnsi="Times New Roman" w:cs="Times New Roman"/>
          <w:b/>
          <w:sz w:val="24"/>
          <w:szCs w:val="24"/>
        </w:rPr>
        <w:t xml:space="preserve">Reminders: </w:t>
      </w:r>
    </w:p>
    <w:p w:rsidR="00524830" w:rsidRPr="00D16AB6" w:rsidRDefault="00524830" w:rsidP="00A654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AB6">
        <w:rPr>
          <w:rFonts w:ascii="Times New Roman" w:hAnsi="Times New Roman" w:cs="Times New Roman"/>
          <w:sz w:val="24"/>
          <w:szCs w:val="24"/>
        </w:rPr>
        <w:t xml:space="preserve">This form should be typed, printed, and then signed. </w:t>
      </w:r>
    </w:p>
    <w:p w:rsidR="00524830" w:rsidRPr="00013072" w:rsidRDefault="00524830" w:rsidP="00A654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072">
        <w:rPr>
          <w:rFonts w:ascii="Times New Roman" w:hAnsi="Times New Roman" w:cs="Times New Roman"/>
          <w:sz w:val="24"/>
          <w:szCs w:val="24"/>
        </w:rPr>
        <w:t xml:space="preserve">Attach a copy of your </w:t>
      </w:r>
      <w:r>
        <w:rPr>
          <w:rFonts w:ascii="Times New Roman" w:hAnsi="Times New Roman" w:cs="Times New Roman"/>
          <w:sz w:val="24"/>
          <w:szCs w:val="24"/>
        </w:rPr>
        <w:t xml:space="preserve">DPR or unofficial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13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13072">
        <w:rPr>
          <w:rFonts w:ascii="Times New Roman" w:hAnsi="Times New Roman" w:cs="Times New Roman"/>
          <w:sz w:val="24"/>
          <w:szCs w:val="24"/>
        </w:rPr>
        <w:t>recent resume, including employment, leadership, or community service activities.</w:t>
      </w:r>
    </w:p>
    <w:p w:rsidR="00524830" w:rsidRDefault="00524830" w:rsidP="00A654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form </w:t>
      </w:r>
      <w:r w:rsidRPr="006F39F4">
        <w:rPr>
          <w:rFonts w:ascii="Times New Roman" w:hAnsi="Times New Roman" w:cs="Times New Roman"/>
          <w:sz w:val="24"/>
          <w:szCs w:val="24"/>
        </w:rPr>
        <w:t xml:space="preserve">should be received no later than 5 p.m. on Friday of </w:t>
      </w:r>
      <w:r w:rsidR="00996245" w:rsidRPr="009300A4">
        <w:rPr>
          <w:rFonts w:ascii="Times New Roman" w:hAnsi="Times New Roman" w:cs="Times New Roman"/>
          <w:b/>
          <w:color w:val="0000FF"/>
          <w:sz w:val="24"/>
          <w:szCs w:val="24"/>
        </w:rPr>
        <w:t>February</w:t>
      </w:r>
      <w:r w:rsidR="009300A4" w:rsidRPr="009300A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</w:t>
      </w:r>
      <w:r w:rsidR="009F1A78">
        <w:rPr>
          <w:rFonts w:ascii="Times New Roman" w:hAnsi="Times New Roman" w:cs="Times New Roman"/>
          <w:b/>
          <w:color w:val="0000FF"/>
          <w:sz w:val="24"/>
          <w:szCs w:val="24"/>
        </w:rPr>
        <w:t>, 2018</w:t>
      </w:r>
      <w:r w:rsidR="0093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9F4">
        <w:rPr>
          <w:rFonts w:ascii="Times New Roman" w:hAnsi="Times New Roman" w:cs="Times New Roman"/>
          <w:sz w:val="24"/>
          <w:szCs w:val="24"/>
        </w:rPr>
        <w:t xml:space="preserve">to Amy Feliciano in the Department of Finance, Financial Planning, and Insurance, JH3125. </w:t>
      </w:r>
    </w:p>
    <w:p w:rsidR="00524830" w:rsidRPr="009529DC" w:rsidRDefault="00524830" w:rsidP="00A654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9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D8569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569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8569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569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569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8569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856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itt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569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D8569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8569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8569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8569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8569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8569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8569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569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8569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8569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hol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ships</w:t>
      </w:r>
      <w:r w:rsidRPr="00D8569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56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inist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8569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856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56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8569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569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8569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8569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9529DC" w:rsidRPr="00F179E6" w:rsidRDefault="009529DC" w:rsidP="00A654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Students who sign below affirm their availability IN ADVANCE of attending the conference.</w:t>
      </w:r>
    </w:p>
    <w:p w:rsidR="00F179E6" w:rsidRPr="009529DC" w:rsidRDefault="00F179E6" w:rsidP="00F179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830" w:rsidRPr="00524830" w:rsidRDefault="00524830" w:rsidP="00524830">
      <w:pPr>
        <w:spacing w:before="29" w:after="0" w:line="271" w:lineRule="exact"/>
        <w:ind w:left="12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 xml:space="preserve"> </w:t>
      </w:r>
    </w:p>
    <w:sectPr w:rsidR="00524830" w:rsidRPr="00524830" w:rsidSect="00D904E7">
      <w:headerReference w:type="default" r:id="rId12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29" w:rsidRDefault="000C3629" w:rsidP="000C3629">
      <w:pPr>
        <w:spacing w:after="0" w:line="240" w:lineRule="auto"/>
      </w:pPr>
      <w:r>
        <w:separator/>
      </w:r>
    </w:p>
  </w:endnote>
  <w:endnote w:type="continuationSeparator" w:id="0">
    <w:p w:rsidR="000C3629" w:rsidRDefault="000C3629" w:rsidP="000C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29" w:rsidRDefault="000C3629" w:rsidP="000C3629">
      <w:pPr>
        <w:spacing w:after="0" w:line="240" w:lineRule="auto"/>
      </w:pPr>
      <w:r>
        <w:separator/>
      </w:r>
    </w:p>
  </w:footnote>
  <w:footnote w:type="continuationSeparator" w:id="0">
    <w:p w:rsidR="000C3629" w:rsidRDefault="000C3629" w:rsidP="000C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5"/>
      <w:gridCol w:w="4868"/>
    </w:tblGrid>
    <w:tr w:rsidR="009E5342" w:rsidTr="009E5342">
      <w:trPr>
        <w:trHeight w:val="290"/>
        <w:jc w:val="center"/>
      </w:trPr>
      <w:tc>
        <w:tcPr>
          <w:tcW w:w="3432" w:type="dxa"/>
          <w:vAlign w:val="center"/>
        </w:tcPr>
        <w:p w:rsidR="00023D88" w:rsidRDefault="00023D88" w:rsidP="00023D88">
          <w:pPr>
            <w:jc w:val="center"/>
            <w:rPr>
              <w:rFonts w:ascii="Georgia" w:hAnsi="Georgia" w:cs="Times New Roman"/>
              <w:b/>
              <w:color w:val="C00000"/>
              <w:sz w:val="28"/>
            </w:rPr>
          </w:pPr>
          <w:r w:rsidRPr="005C40FA">
            <w:rPr>
              <w:noProof/>
              <w:color w:val="C00000"/>
              <w:sz w:val="20"/>
            </w:rPr>
            <w:drawing>
              <wp:inline distT="0" distB="0" distL="0" distR="0" wp14:anchorId="059D4E2B" wp14:editId="7ECC6E21">
                <wp:extent cx="2082405" cy="325120"/>
                <wp:effectExtent l="0" t="0" r="0" b="0"/>
                <wp:docPr id="10" name="Picture 10" descr="C:\Users\mchang\Desktop\Logo_Nazari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chang\Desktop\Logo_Nazaria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3506" cy="461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1" w:type="dxa"/>
          <w:vAlign w:val="center"/>
        </w:tcPr>
        <w:p w:rsidR="00023D88" w:rsidRDefault="009E5342" w:rsidP="009E5342">
          <w:pPr>
            <w:rPr>
              <w:rFonts w:ascii="Georgia" w:hAnsi="Georgia" w:cs="Times New Roman"/>
              <w:b/>
              <w:color w:val="C00000"/>
              <w:sz w:val="28"/>
            </w:rPr>
          </w:pPr>
          <w:r w:rsidRPr="009E5342">
            <w:rPr>
              <w:rFonts w:ascii="Georgia" w:hAnsi="Georgia" w:cs="Times New Roman"/>
              <w:b/>
              <w:color w:val="C00000"/>
              <w:sz w:val="28"/>
            </w:rPr>
            <w:t>|</w:t>
          </w:r>
          <w:r>
            <w:rPr>
              <w:rFonts w:ascii="Georgia" w:hAnsi="Georgia" w:cs="Times New Roman"/>
              <w:b/>
              <w:color w:val="C00000"/>
              <w:sz w:val="28"/>
            </w:rPr>
            <w:t xml:space="preserve"> </w:t>
          </w:r>
          <w:r w:rsidR="00023D88" w:rsidRPr="00D66D36">
            <w:rPr>
              <w:rFonts w:ascii="Georgia" w:hAnsi="Georgia" w:cs="Times New Roman"/>
              <w:b/>
              <w:color w:val="C00000"/>
              <w:sz w:val="28"/>
            </w:rPr>
            <w:t>Center for Risk and Insurance</w:t>
          </w:r>
        </w:p>
      </w:tc>
    </w:tr>
  </w:tbl>
  <w:p w:rsidR="00D66D36" w:rsidRPr="00023D88" w:rsidRDefault="00D66D36" w:rsidP="009E53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7CCD"/>
    <w:multiLevelType w:val="hybridMultilevel"/>
    <w:tmpl w:val="99527FD0"/>
    <w:lvl w:ilvl="0" w:tplc="9D425B7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EFA"/>
    <w:multiLevelType w:val="hybridMultilevel"/>
    <w:tmpl w:val="D81EBA48"/>
    <w:lvl w:ilvl="0" w:tplc="01766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5D01"/>
    <w:multiLevelType w:val="hybridMultilevel"/>
    <w:tmpl w:val="38407C5A"/>
    <w:lvl w:ilvl="0" w:tplc="7D1AC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6A4F"/>
    <w:multiLevelType w:val="hybridMultilevel"/>
    <w:tmpl w:val="9C6C7D18"/>
    <w:lvl w:ilvl="0" w:tplc="A90EF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67B0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13D7"/>
    <w:multiLevelType w:val="hybridMultilevel"/>
    <w:tmpl w:val="C78A8776"/>
    <w:lvl w:ilvl="0" w:tplc="2DC40E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41CAF"/>
    <w:multiLevelType w:val="hybridMultilevel"/>
    <w:tmpl w:val="3E9C5972"/>
    <w:lvl w:ilvl="0" w:tplc="00B0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DMyNjYzNbK0NDBW0lEKTi0uzszPAykwqQUAM/DRzCwAAAA="/>
  </w:docVars>
  <w:rsids>
    <w:rsidRoot w:val="0052771F"/>
    <w:rsid w:val="00023D88"/>
    <w:rsid w:val="00035D59"/>
    <w:rsid w:val="000A6C15"/>
    <w:rsid w:val="000B31E9"/>
    <w:rsid w:val="000C3629"/>
    <w:rsid w:val="000D310E"/>
    <w:rsid w:val="00107D67"/>
    <w:rsid w:val="00121CBA"/>
    <w:rsid w:val="001322DC"/>
    <w:rsid w:val="001460F3"/>
    <w:rsid w:val="0017292B"/>
    <w:rsid w:val="001928F9"/>
    <w:rsid w:val="001A088E"/>
    <w:rsid w:val="001B2295"/>
    <w:rsid w:val="00217048"/>
    <w:rsid w:val="002A429C"/>
    <w:rsid w:val="002A5E99"/>
    <w:rsid w:val="002E1122"/>
    <w:rsid w:val="00320216"/>
    <w:rsid w:val="00323903"/>
    <w:rsid w:val="00394498"/>
    <w:rsid w:val="003C0D5C"/>
    <w:rsid w:val="00407991"/>
    <w:rsid w:val="00407B41"/>
    <w:rsid w:val="0042510B"/>
    <w:rsid w:val="00452FD5"/>
    <w:rsid w:val="00470031"/>
    <w:rsid w:val="004A4694"/>
    <w:rsid w:val="004D49A4"/>
    <w:rsid w:val="00524830"/>
    <w:rsid w:val="0052771F"/>
    <w:rsid w:val="00576ED9"/>
    <w:rsid w:val="00696D9C"/>
    <w:rsid w:val="00726C86"/>
    <w:rsid w:val="0074103F"/>
    <w:rsid w:val="00771034"/>
    <w:rsid w:val="00777CC1"/>
    <w:rsid w:val="007802D8"/>
    <w:rsid w:val="007A4430"/>
    <w:rsid w:val="008027BA"/>
    <w:rsid w:val="00815678"/>
    <w:rsid w:val="00846EB2"/>
    <w:rsid w:val="008623DB"/>
    <w:rsid w:val="00891C9E"/>
    <w:rsid w:val="008926ED"/>
    <w:rsid w:val="009300A4"/>
    <w:rsid w:val="009529DC"/>
    <w:rsid w:val="00972131"/>
    <w:rsid w:val="00996245"/>
    <w:rsid w:val="009E5342"/>
    <w:rsid w:val="009F1A78"/>
    <w:rsid w:val="00A41CB9"/>
    <w:rsid w:val="00A65443"/>
    <w:rsid w:val="00A83257"/>
    <w:rsid w:val="00AA2639"/>
    <w:rsid w:val="00B23C87"/>
    <w:rsid w:val="00C01E40"/>
    <w:rsid w:val="00C64C46"/>
    <w:rsid w:val="00C66FD7"/>
    <w:rsid w:val="00CB13FA"/>
    <w:rsid w:val="00D13D5D"/>
    <w:rsid w:val="00D66D36"/>
    <w:rsid w:val="00D904E7"/>
    <w:rsid w:val="00DA5F45"/>
    <w:rsid w:val="00DD5949"/>
    <w:rsid w:val="00E00D18"/>
    <w:rsid w:val="00E22D38"/>
    <w:rsid w:val="00E23CA9"/>
    <w:rsid w:val="00E7780D"/>
    <w:rsid w:val="00F179E6"/>
    <w:rsid w:val="00F3282F"/>
    <w:rsid w:val="00FB1653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D4921DA-E331-4F2A-8471-C001A669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7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7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29"/>
  </w:style>
  <w:style w:type="paragraph" w:styleId="Footer">
    <w:name w:val="footer"/>
    <w:basedOn w:val="Normal"/>
    <w:link w:val="FooterChar"/>
    <w:uiPriority w:val="99"/>
    <w:unhideWhenUsed/>
    <w:rsid w:val="000C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29"/>
  </w:style>
  <w:style w:type="paragraph" w:styleId="BalloonText">
    <w:name w:val="Balloon Text"/>
    <w:basedOn w:val="Normal"/>
    <w:link w:val="BalloonTextChar"/>
    <w:uiPriority w:val="99"/>
    <w:semiHidden/>
    <w:unhideWhenUsed/>
    <w:rsid w:val="00DD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2D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ms.org/RIMS2018/Attendee/Pages/Schedule-At-A-Glanc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ms.org/RIMS2018/Attendee/Pages/Home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un.edu/c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sun.edu/center-for-risk-insurance/rims-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216906179?from=outro-embe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Mu-Sheng</dc:creator>
  <cp:keywords/>
  <dc:description/>
  <cp:lastModifiedBy>Chang, Mu-Sheng</cp:lastModifiedBy>
  <cp:revision>4</cp:revision>
  <cp:lastPrinted>2017-12-06T19:20:00Z</cp:lastPrinted>
  <dcterms:created xsi:type="dcterms:W3CDTF">2017-12-12T02:08:00Z</dcterms:created>
  <dcterms:modified xsi:type="dcterms:W3CDTF">2017-12-12T02:17:00Z</dcterms:modified>
</cp:coreProperties>
</file>