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B1709" w14:textId="77777777" w:rsidR="009750D6" w:rsidRPr="000E46BE" w:rsidRDefault="009750D6" w:rsidP="009750D6">
      <w:pPr>
        <w:pStyle w:val="Title"/>
        <w:ind w:left="0" w:firstLine="0"/>
        <w:rPr>
          <w:b w:val="0"/>
          <w:sz w:val="22"/>
          <w:szCs w:val="22"/>
          <w:lang w:val="fr-FR"/>
        </w:rPr>
      </w:pPr>
      <w:r w:rsidRPr="000E46BE">
        <w:rPr>
          <w:b w:val="0"/>
          <w:sz w:val="22"/>
          <w:szCs w:val="22"/>
          <w:lang w:val="fr-FR"/>
        </w:rPr>
        <w:t>CSUN</w:t>
      </w:r>
    </w:p>
    <w:p w14:paraId="226F7CF4" w14:textId="70339DC7" w:rsidR="009750D6" w:rsidRPr="000E46BE" w:rsidRDefault="009750D6" w:rsidP="009750D6">
      <w:pPr>
        <w:pStyle w:val="Subtitle"/>
        <w:rPr>
          <w:b w:val="0"/>
          <w:sz w:val="22"/>
          <w:szCs w:val="22"/>
          <w:lang w:val="fr-FR"/>
        </w:rPr>
      </w:pPr>
      <w:r w:rsidRPr="000E46BE">
        <w:rPr>
          <w:b w:val="0"/>
          <w:sz w:val="22"/>
          <w:szCs w:val="22"/>
          <w:lang w:val="fr-FR"/>
        </w:rPr>
        <w:t>Course Syllabus</w:t>
      </w:r>
      <w:r w:rsidR="00031F13">
        <w:rPr>
          <w:b w:val="0"/>
          <w:sz w:val="22"/>
          <w:szCs w:val="22"/>
          <w:lang w:val="fr-FR"/>
        </w:rPr>
        <w:t xml:space="preserve"> </w:t>
      </w:r>
      <w:r w:rsidR="006F24A8">
        <w:rPr>
          <w:b w:val="0"/>
          <w:sz w:val="22"/>
          <w:szCs w:val="22"/>
          <w:lang w:val="fr-FR"/>
        </w:rPr>
        <w:t>Spring</w:t>
      </w:r>
      <w:r w:rsidR="00031F13">
        <w:rPr>
          <w:b w:val="0"/>
          <w:sz w:val="22"/>
          <w:szCs w:val="22"/>
          <w:lang w:val="fr-FR"/>
        </w:rPr>
        <w:t xml:space="preserve"> 20</w:t>
      </w:r>
      <w:r w:rsidR="00FE1545">
        <w:rPr>
          <w:b w:val="0"/>
          <w:sz w:val="22"/>
          <w:szCs w:val="22"/>
          <w:lang w:val="fr-FR"/>
        </w:rPr>
        <w:t>2</w:t>
      </w:r>
      <w:r w:rsidR="006F24A8">
        <w:rPr>
          <w:b w:val="0"/>
          <w:sz w:val="22"/>
          <w:szCs w:val="22"/>
          <w:lang w:val="fr-FR"/>
        </w:rPr>
        <w:t>1</w:t>
      </w:r>
      <w:r w:rsidR="00031F13">
        <w:rPr>
          <w:b w:val="0"/>
          <w:sz w:val="22"/>
          <w:szCs w:val="22"/>
          <w:lang w:val="fr-FR"/>
        </w:rPr>
        <w:t xml:space="preserve"> (Course 1</w:t>
      </w:r>
      <w:r w:rsidR="006F24A8">
        <w:rPr>
          <w:b w:val="0"/>
          <w:sz w:val="22"/>
          <w:szCs w:val="22"/>
          <w:lang w:val="fr-FR"/>
        </w:rPr>
        <w:t>1</w:t>
      </w:r>
      <w:r w:rsidR="00E6395B">
        <w:rPr>
          <w:b w:val="0"/>
          <w:sz w:val="22"/>
          <w:szCs w:val="22"/>
          <w:lang w:val="fr-FR"/>
        </w:rPr>
        <w:t>197</w:t>
      </w:r>
      <w:r w:rsidRPr="000E46BE">
        <w:rPr>
          <w:b w:val="0"/>
          <w:sz w:val="22"/>
          <w:szCs w:val="22"/>
          <w:lang w:val="fr-FR"/>
        </w:rPr>
        <w:t>)</w:t>
      </w:r>
    </w:p>
    <w:p w14:paraId="2A195776" w14:textId="77777777" w:rsidR="009750D6" w:rsidRPr="00866975" w:rsidRDefault="009F6F80" w:rsidP="009750D6">
      <w:pPr>
        <w:pStyle w:val="Subtitle"/>
        <w:rPr>
          <w:sz w:val="28"/>
          <w:szCs w:val="28"/>
        </w:rPr>
      </w:pPr>
      <w:r>
        <w:rPr>
          <w:sz w:val="28"/>
          <w:szCs w:val="28"/>
        </w:rPr>
        <w:t>ART 315: World Perspectives in Art History</w:t>
      </w:r>
    </w:p>
    <w:p w14:paraId="293D13E6" w14:textId="77777777" w:rsidR="009750D6" w:rsidRPr="00866975" w:rsidRDefault="009750D6" w:rsidP="009750D6">
      <w:pPr>
        <w:rPr>
          <w:sz w:val="22"/>
          <w:szCs w:val="22"/>
        </w:rPr>
      </w:pPr>
    </w:p>
    <w:p w14:paraId="273123B7" w14:textId="77777777" w:rsidR="009750D6" w:rsidRPr="00866975" w:rsidRDefault="009750D6" w:rsidP="009750D6">
      <w:pPr>
        <w:rPr>
          <w:sz w:val="22"/>
          <w:szCs w:val="22"/>
        </w:rPr>
      </w:pPr>
      <w:r w:rsidRPr="00AB630A">
        <w:rPr>
          <w:b/>
          <w:sz w:val="22"/>
          <w:szCs w:val="22"/>
        </w:rPr>
        <w:t>Instructor:</w:t>
      </w:r>
      <w:r w:rsidRPr="00866975">
        <w:rPr>
          <w:sz w:val="22"/>
          <w:szCs w:val="22"/>
        </w:rPr>
        <w:t xml:space="preserve">  </w:t>
      </w:r>
      <w:r>
        <w:rPr>
          <w:sz w:val="22"/>
          <w:szCs w:val="22"/>
        </w:rPr>
        <w:t>Juliet Moss</w:t>
      </w:r>
      <w:r w:rsidRPr="00866975">
        <w:rPr>
          <w:sz w:val="22"/>
          <w:szCs w:val="22"/>
        </w:rPr>
        <w:tab/>
      </w:r>
      <w:r w:rsidRPr="00866975">
        <w:rPr>
          <w:sz w:val="22"/>
          <w:szCs w:val="22"/>
        </w:rPr>
        <w:tab/>
      </w:r>
      <w:r w:rsidRPr="00866975">
        <w:rPr>
          <w:sz w:val="22"/>
          <w:szCs w:val="22"/>
        </w:rPr>
        <w:tab/>
      </w:r>
      <w:r w:rsidRPr="00866975">
        <w:rPr>
          <w:sz w:val="22"/>
          <w:szCs w:val="22"/>
        </w:rPr>
        <w:tab/>
      </w:r>
      <w:r w:rsidRPr="00866975">
        <w:rPr>
          <w:sz w:val="22"/>
          <w:szCs w:val="22"/>
        </w:rPr>
        <w:tab/>
        <w:t xml:space="preserve"> </w:t>
      </w:r>
    </w:p>
    <w:p w14:paraId="2333F00F" w14:textId="2222AE55" w:rsidR="009750D6" w:rsidRPr="00866975" w:rsidRDefault="009750D6" w:rsidP="009750D6">
      <w:pPr>
        <w:rPr>
          <w:sz w:val="22"/>
          <w:szCs w:val="22"/>
        </w:rPr>
      </w:pPr>
      <w:r w:rsidRPr="00AB630A">
        <w:rPr>
          <w:b/>
          <w:sz w:val="22"/>
          <w:szCs w:val="22"/>
        </w:rPr>
        <w:t>Format:</w:t>
      </w:r>
      <w:r w:rsidRPr="00866975">
        <w:rPr>
          <w:sz w:val="22"/>
          <w:szCs w:val="22"/>
        </w:rPr>
        <w:t xml:space="preserve"> </w:t>
      </w:r>
      <w:r w:rsidR="00FE1545">
        <w:rPr>
          <w:sz w:val="22"/>
          <w:szCs w:val="22"/>
        </w:rPr>
        <w:t>Online</w:t>
      </w:r>
      <w:r>
        <w:rPr>
          <w:sz w:val="22"/>
          <w:szCs w:val="22"/>
        </w:rPr>
        <w:t xml:space="preserve"> (</w:t>
      </w:r>
      <w:r w:rsidR="00E6395B">
        <w:rPr>
          <w:sz w:val="22"/>
          <w:szCs w:val="22"/>
        </w:rPr>
        <w:t>Tuesdays</w:t>
      </w:r>
      <w:r w:rsidR="00D165D4">
        <w:rPr>
          <w:sz w:val="22"/>
          <w:szCs w:val="22"/>
        </w:rPr>
        <w:t xml:space="preserve"> </w:t>
      </w:r>
      <w:r w:rsidR="00FE1545">
        <w:rPr>
          <w:sz w:val="22"/>
          <w:szCs w:val="22"/>
        </w:rPr>
        <w:t>via Zoom</w:t>
      </w:r>
      <w:r w:rsidR="00031F13">
        <w:rPr>
          <w:sz w:val="22"/>
          <w:szCs w:val="22"/>
        </w:rPr>
        <w:t xml:space="preserve"> </w:t>
      </w:r>
      <w:r w:rsidR="0042347A">
        <w:rPr>
          <w:sz w:val="22"/>
          <w:szCs w:val="22"/>
        </w:rPr>
        <w:t>12:30 pm – 1:45 pm</w:t>
      </w:r>
      <w:r w:rsidR="000E46BE">
        <w:rPr>
          <w:sz w:val="22"/>
          <w:szCs w:val="22"/>
        </w:rPr>
        <w:t>)</w:t>
      </w:r>
    </w:p>
    <w:p w14:paraId="372AC59C" w14:textId="7E1697B5" w:rsidR="009750D6" w:rsidRPr="00866975" w:rsidRDefault="009750D6" w:rsidP="009750D6">
      <w:pPr>
        <w:rPr>
          <w:sz w:val="22"/>
          <w:szCs w:val="22"/>
        </w:rPr>
      </w:pPr>
      <w:r w:rsidRPr="002A699E">
        <w:rPr>
          <w:b/>
          <w:sz w:val="22"/>
          <w:szCs w:val="22"/>
        </w:rPr>
        <w:t>Contact Info:</w:t>
      </w:r>
      <w:r w:rsidRPr="00866975">
        <w:rPr>
          <w:sz w:val="22"/>
          <w:szCs w:val="22"/>
        </w:rPr>
        <w:t xml:space="preserve"> </w:t>
      </w:r>
      <w:r w:rsidRPr="007441E4">
        <w:rPr>
          <w:sz w:val="22"/>
          <w:szCs w:val="22"/>
        </w:rPr>
        <w:t>juliet.moss@csun.edu</w:t>
      </w:r>
      <w:r w:rsidRPr="00866975">
        <w:rPr>
          <w:color w:val="000000"/>
          <w:sz w:val="22"/>
          <w:szCs w:val="22"/>
        </w:rPr>
        <w:tab/>
      </w:r>
      <w:r w:rsidRPr="00866975">
        <w:rPr>
          <w:color w:val="000000"/>
          <w:sz w:val="22"/>
          <w:szCs w:val="22"/>
        </w:rPr>
        <w:tab/>
      </w:r>
    </w:p>
    <w:p w14:paraId="7EEBCA4F" w14:textId="59045CCF" w:rsidR="00E428EA" w:rsidRDefault="009750D6" w:rsidP="009750D6">
      <w:pPr>
        <w:rPr>
          <w:b/>
          <w:sz w:val="22"/>
          <w:szCs w:val="22"/>
        </w:rPr>
      </w:pPr>
      <w:r w:rsidRPr="002A699E">
        <w:rPr>
          <w:b/>
          <w:sz w:val="22"/>
          <w:szCs w:val="22"/>
        </w:rPr>
        <w:t xml:space="preserve">Office Hours: </w:t>
      </w:r>
    </w:p>
    <w:p w14:paraId="176949D8" w14:textId="77777777" w:rsidR="0042347A" w:rsidRDefault="0042347A" w:rsidP="009750D6">
      <w:pPr>
        <w:rPr>
          <w:b/>
          <w:sz w:val="22"/>
          <w:szCs w:val="22"/>
        </w:rPr>
      </w:pPr>
    </w:p>
    <w:p w14:paraId="7483AEB3" w14:textId="77777777" w:rsidR="0042347A" w:rsidRPr="00BE64B0" w:rsidRDefault="0042347A" w:rsidP="0042347A">
      <w:pPr>
        <w:pStyle w:val="ListParagraph"/>
        <w:numPr>
          <w:ilvl w:val="0"/>
          <w:numId w:val="12"/>
        </w:numPr>
        <w:rPr>
          <w:rFonts w:ascii="Times New Roman" w:hAnsi="Times New Roman"/>
          <w:sz w:val="22"/>
          <w:szCs w:val="22"/>
        </w:rPr>
      </w:pPr>
      <w:r w:rsidRPr="00BE64B0">
        <w:rPr>
          <w:rFonts w:ascii="Times New Roman" w:hAnsi="Times New Roman"/>
          <w:sz w:val="22"/>
          <w:szCs w:val="22"/>
        </w:rPr>
        <w:t>Online</w:t>
      </w:r>
      <w:r>
        <w:rPr>
          <w:rFonts w:ascii="Times New Roman" w:hAnsi="Times New Roman"/>
          <w:sz w:val="22"/>
          <w:szCs w:val="22"/>
        </w:rPr>
        <w:t xml:space="preserve"> by appointment</w:t>
      </w:r>
      <w:r w:rsidRPr="00BE64B0">
        <w:rPr>
          <w:rFonts w:ascii="Times New Roman" w:hAnsi="Times New Roman"/>
          <w:sz w:val="22"/>
          <w:szCs w:val="22"/>
        </w:rPr>
        <w:t xml:space="preserve">: </w:t>
      </w:r>
      <w:r w:rsidRPr="00BE64B0">
        <w:rPr>
          <w:rFonts w:ascii="Times New Roman" w:hAnsi="Times New Roman"/>
          <w:sz w:val="22"/>
          <w:szCs w:val="22"/>
        </w:rPr>
        <w:tab/>
      </w:r>
      <w:r>
        <w:rPr>
          <w:rFonts w:ascii="Times New Roman" w:hAnsi="Times New Roman"/>
          <w:sz w:val="22"/>
          <w:szCs w:val="22"/>
        </w:rPr>
        <w:t>Mondays</w:t>
      </w:r>
      <w:r w:rsidRPr="00BE64B0">
        <w:rPr>
          <w:rFonts w:ascii="Times New Roman" w:hAnsi="Times New Roman"/>
          <w:sz w:val="22"/>
          <w:szCs w:val="22"/>
        </w:rPr>
        <w:t xml:space="preserve"> 8:</w:t>
      </w:r>
      <w:r>
        <w:rPr>
          <w:rFonts w:ascii="Times New Roman" w:hAnsi="Times New Roman"/>
          <w:sz w:val="22"/>
          <w:szCs w:val="22"/>
        </w:rPr>
        <w:t>4</w:t>
      </w:r>
      <w:r w:rsidRPr="00BE64B0">
        <w:rPr>
          <w:rFonts w:ascii="Times New Roman" w:hAnsi="Times New Roman"/>
          <w:sz w:val="22"/>
          <w:szCs w:val="22"/>
        </w:rPr>
        <w:t xml:space="preserve">5 am – </w:t>
      </w:r>
      <w:r>
        <w:rPr>
          <w:rFonts w:ascii="Times New Roman" w:hAnsi="Times New Roman"/>
          <w:sz w:val="22"/>
          <w:szCs w:val="22"/>
        </w:rPr>
        <w:t>10:45 am</w:t>
      </w:r>
    </w:p>
    <w:p w14:paraId="0A168787" w14:textId="7AD1FAE9" w:rsidR="008A6E87" w:rsidRPr="008A6E87" w:rsidRDefault="0042347A" w:rsidP="0042347A">
      <w:pPr>
        <w:pStyle w:val="ListParagraph"/>
        <w:ind w:left="3240" w:firstLine="360"/>
        <w:rPr>
          <w:rFonts w:ascii="Times New Roman" w:hAnsi="Times New Roman"/>
          <w:sz w:val="22"/>
          <w:szCs w:val="22"/>
        </w:rPr>
      </w:pPr>
      <w:r>
        <w:rPr>
          <w:rFonts w:ascii="Times New Roman" w:hAnsi="Times New Roman"/>
          <w:sz w:val="22"/>
          <w:szCs w:val="22"/>
        </w:rPr>
        <w:t>Tuesdays 8:45 am – 10:45 am</w:t>
      </w:r>
    </w:p>
    <w:p w14:paraId="3DF63B7A" w14:textId="77777777" w:rsidR="0042347A" w:rsidRDefault="0042347A" w:rsidP="009750D6">
      <w:pPr>
        <w:rPr>
          <w:b/>
          <w:sz w:val="22"/>
          <w:szCs w:val="22"/>
        </w:rPr>
      </w:pPr>
    </w:p>
    <w:p w14:paraId="1D5A0330" w14:textId="3D429260" w:rsidR="009750D6" w:rsidRPr="00866975" w:rsidRDefault="009750D6" w:rsidP="009750D6">
      <w:pPr>
        <w:rPr>
          <w:b/>
          <w:sz w:val="22"/>
          <w:szCs w:val="22"/>
        </w:rPr>
      </w:pPr>
      <w:r w:rsidRPr="00866975">
        <w:rPr>
          <w:b/>
          <w:sz w:val="22"/>
          <w:szCs w:val="22"/>
        </w:rPr>
        <w:t>Catalogue Description:</w:t>
      </w:r>
    </w:p>
    <w:p w14:paraId="2139044F" w14:textId="77777777" w:rsidR="009750D6" w:rsidRPr="00866975" w:rsidRDefault="007545F8" w:rsidP="009750D6">
      <w:pPr>
        <w:rPr>
          <w:sz w:val="22"/>
          <w:szCs w:val="22"/>
        </w:rPr>
      </w:pPr>
      <w:r>
        <w:rPr>
          <w:sz w:val="22"/>
          <w:szCs w:val="22"/>
        </w:rPr>
        <w:t>ART 315. World Perspectives in Art History</w:t>
      </w:r>
      <w:r w:rsidR="009750D6" w:rsidRPr="00866975">
        <w:rPr>
          <w:sz w:val="22"/>
          <w:szCs w:val="22"/>
        </w:rPr>
        <w:t xml:space="preserve"> (3)</w:t>
      </w:r>
    </w:p>
    <w:p w14:paraId="23670332" w14:textId="0C08F0F2" w:rsidR="009750D6" w:rsidRPr="00866975" w:rsidRDefault="0006296D" w:rsidP="00B03F20">
      <w:pPr>
        <w:rPr>
          <w:sz w:val="22"/>
          <w:szCs w:val="22"/>
        </w:rPr>
      </w:pPr>
      <w:r>
        <w:rPr>
          <w:i/>
          <w:sz w:val="22"/>
          <w:szCs w:val="22"/>
        </w:rPr>
        <w:t>P</w:t>
      </w:r>
      <w:r w:rsidR="00F918A7">
        <w:rPr>
          <w:i/>
          <w:sz w:val="22"/>
          <w:szCs w:val="22"/>
        </w:rPr>
        <w:t>rerequisite: Completion of the L</w:t>
      </w:r>
      <w:r>
        <w:rPr>
          <w:i/>
          <w:sz w:val="22"/>
          <w:szCs w:val="22"/>
        </w:rPr>
        <w:t>owe</w:t>
      </w:r>
      <w:r w:rsidR="00F918A7">
        <w:rPr>
          <w:i/>
          <w:sz w:val="22"/>
          <w:szCs w:val="22"/>
        </w:rPr>
        <w:t>r D</w:t>
      </w:r>
      <w:r>
        <w:rPr>
          <w:i/>
          <w:sz w:val="22"/>
          <w:szCs w:val="22"/>
        </w:rPr>
        <w:t xml:space="preserve">ivision writing requirement. </w:t>
      </w:r>
      <w:r>
        <w:rPr>
          <w:sz w:val="22"/>
          <w:szCs w:val="22"/>
        </w:rPr>
        <w:t xml:space="preserve">An </w:t>
      </w:r>
      <w:r w:rsidR="00630057">
        <w:rPr>
          <w:sz w:val="22"/>
          <w:szCs w:val="22"/>
        </w:rPr>
        <w:t>introduction to the analysis of art in the context of world cultures</w:t>
      </w:r>
      <w:r>
        <w:rPr>
          <w:sz w:val="22"/>
          <w:szCs w:val="22"/>
        </w:rPr>
        <w:t xml:space="preserve">. </w:t>
      </w:r>
      <w:r w:rsidR="00630057">
        <w:rPr>
          <w:sz w:val="22"/>
          <w:szCs w:val="22"/>
        </w:rPr>
        <w:t xml:space="preserve">Illustrated lectures explore the artistic responses to universal human needs and experiences: food and shelter, identity, community and death. </w:t>
      </w:r>
      <w:r>
        <w:rPr>
          <w:sz w:val="22"/>
          <w:szCs w:val="22"/>
        </w:rPr>
        <w:t xml:space="preserve">Art majors may </w:t>
      </w:r>
      <w:r w:rsidR="00142FEB">
        <w:rPr>
          <w:sz w:val="22"/>
          <w:szCs w:val="22"/>
        </w:rPr>
        <w:t>not count this course in the major</w:t>
      </w:r>
      <w:r>
        <w:rPr>
          <w:sz w:val="22"/>
          <w:szCs w:val="22"/>
        </w:rPr>
        <w:t>. (Available for Genera</w:t>
      </w:r>
      <w:r w:rsidR="00691B4B">
        <w:rPr>
          <w:sz w:val="22"/>
          <w:szCs w:val="22"/>
        </w:rPr>
        <w:t xml:space="preserve">l Education, </w:t>
      </w:r>
      <w:r w:rsidR="00142FEB">
        <w:rPr>
          <w:sz w:val="22"/>
          <w:szCs w:val="22"/>
        </w:rPr>
        <w:t xml:space="preserve">F </w:t>
      </w:r>
      <w:r w:rsidR="00691B4B">
        <w:rPr>
          <w:sz w:val="22"/>
          <w:szCs w:val="22"/>
        </w:rPr>
        <w:t>Comparative Cultural Studies</w:t>
      </w:r>
      <w:r>
        <w:rPr>
          <w:sz w:val="22"/>
          <w:szCs w:val="22"/>
        </w:rPr>
        <w:t>.) (IC)</w:t>
      </w:r>
    </w:p>
    <w:p w14:paraId="41F26D5B" w14:textId="77777777" w:rsidR="009750D6" w:rsidRDefault="009750D6" w:rsidP="009750D6">
      <w:pPr>
        <w:rPr>
          <w:sz w:val="22"/>
          <w:szCs w:val="22"/>
        </w:rPr>
      </w:pPr>
    </w:p>
    <w:p w14:paraId="0C5A0DE2" w14:textId="77777777" w:rsidR="009750D6" w:rsidRPr="00866975" w:rsidRDefault="0021373F" w:rsidP="009750D6">
      <w:pPr>
        <w:rPr>
          <w:b/>
          <w:sz w:val="22"/>
          <w:szCs w:val="22"/>
        </w:rPr>
      </w:pPr>
      <w:r>
        <w:rPr>
          <w:b/>
          <w:sz w:val="22"/>
          <w:szCs w:val="22"/>
        </w:rPr>
        <w:t xml:space="preserve">Art Department Program Learning Outcomes </w:t>
      </w:r>
      <w:r w:rsidR="00A72706">
        <w:rPr>
          <w:b/>
          <w:sz w:val="22"/>
          <w:szCs w:val="22"/>
        </w:rPr>
        <w:t>Addressed in T</w:t>
      </w:r>
      <w:r w:rsidR="009750D6" w:rsidRPr="00866975">
        <w:rPr>
          <w:b/>
          <w:sz w:val="22"/>
          <w:szCs w:val="22"/>
        </w:rPr>
        <w:t xml:space="preserve">his Course: </w:t>
      </w:r>
    </w:p>
    <w:p w14:paraId="75D35810" w14:textId="77777777" w:rsidR="00173743" w:rsidRPr="00702000" w:rsidRDefault="00173743" w:rsidP="00173743">
      <w:pPr>
        <w:pStyle w:val="NormalWeb"/>
        <w:numPr>
          <w:ilvl w:val="0"/>
          <w:numId w:val="8"/>
        </w:numPr>
        <w:spacing w:beforeLines="1" w:before="2" w:beforeAutospacing="0" w:afterLines="1" w:after="2" w:afterAutospacing="0"/>
        <w:ind w:left="270" w:hanging="270"/>
        <w:rPr>
          <w:sz w:val="22"/>
          <w:szCs w:val="22"/>
        </w:rPr>
      </w:pPr>
      <w:r w:rsidRPr="00702000">
        <w:rPr>
          <w:sz w:val="22"/>
          <w:szCs w:val="22"/>
        </w:rPr>
        <w:t>Students will acquire competent knowledge and skills in various art media, concepts and methodologies.</w:t>
      </w:r>
    </w:p>
    <w:p w14:paraId="47E64A29" w14:textId="77777777" w:rsidR="00173743" w:rsidRPr="00702000" w:rsidRDefault="00173743" w:rsidP="00173743">
      <w:pPr>
        <w:pStyle w:val="NormalWeb"/>
        <w:numPr>
          <w:ilvl w:val="0"/>
          <w:numId w:val="8"/>
        </w:numPr>
        <w:spacing w:beforeLines="1" w:before="2" w:beforeAutospacing="0" w:afterLines="1" w:after="2" w:afterAutospacing="0"/>
        <w:ind w:left="270" w:hanging="270"/>
        <w:rPr>
          <w:sz w:val="22"/>
          <w:szCs w:val="22"/>
        </w:rPr>
      </w:pPr>
      <w:r w:rsidRPr="00702000">
        <w:rPr>
          <w:sz w:val="22"/>
          <w:szCs w:val="22"/>
        </w:rPr>
        <w:t>Students will utilize and apply critical thinking skills to communicate ideas for their intended audience at a competent level in visual, oral, and written formats.</w:t>
      </w:r>
    </w:p>
    <w:p w14:paraId="68B7D38B" w14:textId="77777777" w:rsidR="00173743" w:rsidRPr="00702000" w:rsidRDefault="00173743" w:rsidP="00173743">
      <w:pPr>
        <w:pStyle w:val="NormalWeb"/>
        <w:numPr>
          <w:ilvl w:val="0"/>
          <w:numId w:val="8"/>
        </w:numPr>
        <w:spacing w:beforeLines="1" w:before="2" w:beforeAutospacing="0" w:afterLines="1" w:after="2" w:afterAutospacing="0"/>
        <w:ind w:left="270" w:hanging="270"/>
        <w:rPr>
          <w:sz w:val="22"/>
          <w:szCs w:val="22"/>
        </w:rPr>
      </w:pPr>
      <w:r w:rsidRPr="00702000">
        <w:rPr>
          <w:sz w:val="22"/>
          <w:szCs w:val="22"/>
        </w:rPr>
        <w:t>Students will acquire historical and contemporary knowledge of diverse cultural and aesthetic contexts, including political, visual and material culture.</w:t>
      </w:r>
    </w:p>
    <w:p w14:paraId="6F3B74BA" w14:textId="77777777" w:rsidR="009750D6" w:rsidRPr="00866975" w:rsidRDefault="009750D6" w:rsidP="009750D6">
      <w:pPr>
        <w:rPr>
          <w:sz w:val="22"/>
          <w:szCs w:val="22"/>
        </w:rPr>
      </w:pPr>
    </w:p>
    <w:p w14:paraId="56F9FFBA" w14:textId="77777777" w:rsidR="009750D6" w:rsidRPr="00866975" w:rsidRDefault="0021373F" w:rsidP="009750D6">
      <w:pPr>
        <w:rPr>
          <w:b/>
          <w:sz w:val="22"/>
          <w:szCs w:val="22"/>
        </w:rPr>
      </w:pPr>
      <w:r>
        <w:rPr>
          <w:b/>
          <w:sz w:val="22"/>
          <w:szCs w:val="22"/>
        </w:rPr>
        <w:t>Course Student Learning Outcomes</w:t>
      </w:r>
      <w:r w:rsidR="009750D6" w:rsidRPr="00866975">
        <w:rPr>
          <w:b/>
          <w:sz w:val="22"/>
          <w:szCs w:val="22"/>
        </w:rPr>
        <w:t>:</w:t>
      </w:r>
    </w:p>
    <w:p w14:paraId="4FD45BA9" w14:textId="77777777" w:rsidR="009750D6" w:rsidRPr="00866975" w:rsidRDefault="009750D6" w:rsidP="009750D6">
      <w:pPr>
        <w:rPr>
          <w:sz w:val="22"/>
          <w:szCs w:val="22"/>
        </w:rPr>
      </w:pPr>
      <w:r w:rsidRPr="00866975">
        <w:rPr>
          <w:sz w:val="22"/>
          <w:szCs w:val="22"/>
        </w:rPr>
        <w:t>Student will:</w:t>
      </w:r>
    </w:p>
    <w:p w14:paraId="20CD3B1D" w14:textId="77777777" w:rsidR="00173743" w:rsidRPr="00702000" w:rsidRDefault="00173743" w:rsidP="00173743">
      <w:pPr>
        <w:numPr>
          <w:ilvl w:val="0"/>
          <w:numId w:val="9"/>
        </w:numPr>
        <w:ind w:left="270" w:hanging="270"/>
        <w:rPr>
          <w:sz w:val="22"/>
          <w:szCs w:val="22"/>
        </w:rPr>
      </w:pPr>
      <w:r w:rsidRPr="00702000">
        <w:rPr>
          <w:sz w:val="22"/>
          <w:szCs w:val="22"/>
        </w:rPr>
        <w:t>Acquire knowledge about the ways in which visual arts express and produce cultural values and practices.</w:t>
      </w:r>
    </w:p>
    <w:p w14:paraId="7C617D68" w14:textId="77777777" w:rsidR="00173743" w:rsidRPr="00702000" w:rsidRDefault="00173743" w:rsidP="00173743">
      <w:pPr>
        <w:numPr>
          <w:ilvl w:val="0"/>
          <w:numId w:val="9"/>
        </w:numPr>
        <w:ind w:left="270" w:hanging="270"/>
        <w:rPr>
          <w:sz w:val="22"/>
          <w:szCs w:val="22"/>
        </w:rPr>
      </w:pPr>
      <w:r w:rsidRPr="00702000">
        <w:rPr>
          <w:sz w:val="22"/>
          <w:szCs w:val="22"/>
        </w:rPr>
        <w:t>Utilize and apply critical thinking skills.</w:t>
      </w:r>
    </w:p>
    <w:p w14:paraId="5D37C0E3" w14:textId="3CEE9C7A" w:rsidR="0074583A" w:rsidRPr="00FF2161" w:rsidRDefault="00173743" w:rsidP="00FF2161">
      <w:pPr>
        <w:numPr>
          <w:ilvl w:val="0"/>
          <w:numId w:val="9"/>
        </w:numPr>
        <w:ind w:left="270" w:hanging="270"/>
        <w:rPr>
          <w:sz w:val="22"/>
          <w:szCs w:val="22"/>
        </w:rPr>
      </w:pPr>
      <w:r w:rsidRPr="00702000">
        <w:rPr>
          <w:sz w:val="22"/>
          <w:szCs w:val="22"/>
        </w:rPr>
        <w:t>Analyze and write about how meaning is created through both form and content in a work of art.</w:t>
      </w:r>
    </w:p>
    <w:p w14:paraId="3EEFB0BD" w14:textId="77777777" w:rsidR="00344A7F" w:rsidRPr="000E2C3E" w:rsidRDefault="00344A7F" w:rsidP="00EF51EC">
      <w:pPr>
        <w:rPr>
          <w:b/>
          <w:sz w:val="22"/>
          <w:szCs w:val="22"/>
          <w:u w:val="single"/>
        </w:rPr>
      </w:pPr>
    </w:p>
    <w:p w14:paraId="0C5C0832" w14:textId="77777777" w:rsidR="00173743" w:rsidRDefault="00C87973" w:rsidP="00362BDD">
      <w:pPr>
        <w:ind w:left="270" w:hanging="270"/>
        <w:rPr>
          <w:b/>
          <w:sz w:val="22"/>
          <w:szCs w:val="22"/>
        </w:rPr>
      </w:pPr>
      <w:r>
        <w:rPr>
          <w:b/>
          <w:sz w:val="22"/>
          <w:szCs w:val="22"/>
        </w:rPr>
        <w:t>Comparative Cultural Studies</w:t>
      </w:r>
    </w:p>
    <w:p w14:paraId="41B32F38" w14:textId="77777777" w:rsidR="0074583A" w:rsidRDefault="00836DC9" w:rsidP="00836DC9">
      <w:pPr>
        <w:rPr>
          <w:sz w:val="22"/>
          <w:szCs w:val="22"/>
        </w:rPr>
      </w:pPr>
      <w:r w:rsidRPr="00836DC9">
        <w:rPr>
          <w:sz w:val="22"/>
          <w:szCs w:val="22"/>
        </w:rPr>
        <w:t>Goal: Students will understand t</w:t>
      </w:r>
      <w:r w:rsidR="00C87973">
        <w:rPr>
          <w:sz w:val="22"/>
          <w:szCs w:val="22"/>
        </w:rPr>
        <w:t>he diversity and multiplicity of cultural forces that shape the world through the study of cultures, gender, sexuality, race, religion, class, ethnicities and languages with special focus on the contributions, differences, and global perspectives of diverse cultures and societies</w:t>
      </w:r>
      <w:r w:rsidRPr="00836DC9">
        <w:rPr>
          <w:sz w:val="22"/>
          <w:szCs w:val="22"/>
        </w:rPr>
        <w:t>.</w:t>
      </w:r>
    </w:p>
    <w:p w14:paraId="12275502" w14:textId="77777777" w:rsidR="00A1390E" w:rsidRDefault="00A1390E" w:rsidP="00836DC9">
      <w:pPr>
        <w:rPr>
          <w:b/>
          <w:sz w:val="22"/>
          <w:szCs w:val="22"/>
        </w:rPr>
      </w:pPr>
    </w:p>
    <w:p w14:paraId="09F4E327" w14:textId="77777777" w:rsidR="00173743" w:rsidRPr="0074583A" w:rsidRDefault="00836DC9" w:rsidP="00836DC9">
      <w:pPr>
        <w:rPr>
          <w:b/>
          <w:sz w:val="22"/>
          <w:szCs w:val="22"/>
        </w:rPr>
      </w:pPr>
      <w:r w:rsidRPr="0074583A">
        <w:rPr>
          <w:b/>
          <w:sz w:val="22"/>
          <w:szCs w:val="22"/>
        </w:rPr>
        <w:t>Student Learning Outcomes</w:t>
      </w:r>
    </w:p>
    <w:p w14:paraId="12BB1634" w14:textId="77777777" w:rsidR="00836DC9" w:rsidRPr="00836DC9" w:rsidRDefault="00836DC9" w:rsidP="00836DC9">
      <w:pPr>
        <w:rPr>
          <w:sz w:val="22"/>
          <w:szCs w:val="22"/>
        </w:rPr>
      </w:pPr>
      <w:r>
        <w:rPr>
          <w:sz w:val="22"/>
          <w:szCs w:val="22"/>
        </w:rPr>
        <w:t>Student will:</w:t>
      </w:r>
    </w:p>
    <w:p w14:paraId="2E4F83DC" w14:textId="77777777" w:rsidR="0074583A" w:rsidRDefault="00C87973" w:rsidP="00C87973">
      <w:pPr>
        <w:pStyle w:val="NormalWeb"/>
        <w:numPr>
          <w:ilvl w:val="0"/>
          <w:numId w:val="11"/>
        </w:numPr>
        <w:spacing w:before="0" w:beforeAutospacing="0" w:after="0" w:afterAutospacing="0"/>
        <w:ind w:left="274" w:hanging="274"/>
        <w:rPr>
          <w:sz w:val="22"/>
          <w:szCs w:val="22"/>
        </w:rPr>
      </w:pPr>
      <w:r>
        <w:rPr>
          <w:sz w:val="22"/>
          <w:szCs w:val="22"/>
        </w:rPr>
        <w:t>Describe and compare different cultures;</w:t>
      </w:r>
    </w:p>
    <w:p w14:paraId="3B8266E3" w14:textId="77777777" w:rsidR="00C87973" w:rsidRDefault="00C87973" w:rsidP="00C87973">
      <w:pPr>
        <w:pStyle w:val="NormalWeb"/>
        <w:numPr>
          <w:ilvl w:val="0"/>
          <w:numId w:val="11"/>
        </w:numPr>
        <w:spacing w:before="0" w:beforeAutospacing="0" w:after="0" w:afterAutospacing="0"/>
        <w:ind w:left="274" w:hanging="274"/>
        <w:rPr>
          <w:sz w:val="22"/>
          <w:szCs w:val="22"/>
        </w:rPr>
      </w:pPr>
      <w:r>
        <w:rPr>
          <w:sz w:val="22"/>
          <w:szCs w:val="22"/>
        </w:rPr>
        <w:t>Explain how various cultures contribute to the development of our multicultural world;</w:t>
      </w:r>
    </w:p>
    <w:p w14:paraId="14B1F5BF" w14:textId="77777777" w:rsidR="00C87973" w:rsidRPr="00C87973" w:rsidRDefault="00C87973" w:rsidP="00C87973">
      <w:pPr>
        <w:pStyle w:val="NormalWeb"/>
        <w:numPr>
          <w:ilvl w:val="0"/>
          <w:numId w:val="11"/>
        </w:numPr>
        <w:spacing w:before="0" w:beforeAutospacing="0" w:after="0" w:afterAutospacing="0"/>
        <w:ind w:left="274" w:hanging="274"/>
        <w:rPr>
          <w:sz w:val="22"/>
          <w:szCs w:val="22"/>
        </w:rPr>
      </w:pPr>
      <w:r>
        <w:rPr>
          <w:sz w:val="22"/>
          <w:szCs w:val="22"/>
        </w:rPr>
        <w:t>Describe and explain how race, ethnicity, class, gender, religion, sexuality, and other markers of social identity impact life experiences and social relations.</w:t>
      </w:r>
    </w:p>
    <w:p w14:paraId="0A2D6DB7" w14:textId="77777777" w:rsidR="009750D6" w:rsidRPr="00866975" w:rsidRDefault="009750D6" w:rsidP="009750D6">
      <w:pPr>
        <w:rPr>
          <w:sz w:val="22"/>
          <w:szCs w:val="22"/>
        </w:rPr>
      </w:pPr>
    </w:p>
    <w:p w14:paraId="75DF3000" w14:textId="77777777" w:rsidR="00FF2161" w:rsidRDefault="00FF2161" w:rsidP="009750D6">
      <w:pPr>
        <w:rPr>
          <w:b/>
          <w:sz w:val="22"/>
          <w:szCs w:val="22"/>
        </w:rPr>
      </w:pPr>
    </w:p>
    <w:p w14:paraId="0BD6CA58" w14:textId="28F5B9A1" w:rsidR="00173743" w:rsidRDefault="000E2C3E" w:rsidP="009750D6">
      <w:pPr>
        <w:rPr>
          <w:b/>
          <w:sz w:val="22"/>
          <w:szCs w:val="22"/>
        </w:rPr>
      </w:pPr>
      <w:r>
        <w:rPr>
          <w:b/>
          <w:sz w:val="22"/>
          <w:szCs w:val="22"/>
        </w:rPr>
        <w:lastRenderedPageBreak/>
        <w:t>Writing Intensive (GE Designation WI)</w:t>
      </w:r>
    </w:p>
    <w:p w14:paraId="4A1D42AC" w14:textId="77777777" w:rsidR="00173743" w:rsidRPr="00702000" w:rsidRDefault="00173743" w:rsidP="00173743">
      <w:pPr>
        <w:rPr>
          <w:sz w:val="22"/>
          <w:szCs w:val="22"/>
        </w:rPr>
      </w:pPr>
      <w:r w:rsidRPr="00702000">
        <w:rPr>
          <w:sz w:val="22"/>
          <w:szCs w:val="22"/>
        </w:rPr>
        <w:t>All upper division GE courses are designated Writing Intensive (WI). Therefore, the WI requirement will be satisfied by meeting the upper division General Education requirement. Writing Intensive courses require students to complete writing assignments totaling a minimum of 2,500 words.</w:t>
      </w:r>
    </w:p>
    <w:p w14:paraId="5F939CDF" w14:textId="77777777" w:rsidR="00173743" w:rsidRPr="00702000" w:rsidRDefault="00173743" w:rsidP="00173743">
      <w:pPr>
        <w:rPr>
          <w:sz w:val="22"/>
          <w:szCs w:val="22"/>
        </w:rPr>
      </w:pPr>
    </w:p>
    <w:p w14:paraId="3CF5EF6D" w14:textId="77777777" w:rsidR="00173743" w:rsidRDefault="00173743" w:rsidP="00173743">
      <w:pPr>
        <w:rPr>
          <w:sz w:val="22"/>
          <w:szCs w:val="22"/>
        </w:rPr>
      </w:pPr>
      <w:r w:rsidRPr="00702000">
        <w:rPr>
          <w:b/>
          <w:bCs/>
          <w:sz w:val="22"/>
          <w:szCs w:val="22"/>
        </w:rPr>
        <w:t>Goal:</w:t>
      </w:r>
      <w:r w:rsidRPr="00702000">
        <w:rPr>
          <w:sz w:val="22"/>
          <w:szCs w:val="22"/>
        </w:rPr>
        <w:t xml:space="preserve"> 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w:t>
      </w:r>
    </w:p>
    <w:p w14:paraId="3FC26722" w14:textId="77777777" w:rsidR="00DC168C" w:rsidRDefault="00DC168C" w:rsidP="00DC168C">
      <w:pPr>
        <w:rPr>
          <w:sz w:val="22"/>
          <w:szCs w:val="22"/>
        </w:rPr>
      </w:pPr>
    </w:p>
    <w:p w14:paraId="1FFB67D5" w14:textId="77777777" w:rsidR="00362BDD" w:rsidRDefault="00DC168C" w:rsidP="00DC168C">
      <w:pPr>
        <w:rPr>
          <w:b/>
          <w:sz w:val="22"/>
          <w:szCs w:val="22"/>
        </w:rPr>
      </w:pPr>
      <w:r>
        <w:rPr>
          <w:b/>
          <w:sz w:val="22"/>
          <w:szCs w:val="22"/>
        </w:rPr>
        <w:t>Information Competence (GE Designation IC)</w:t>
      </w:r>
    </w:p>
    <w:p w14:paraId="0ACB201D" w14:textId="77777777" w:rsidR="00887228" w:rsidRDefault="00DC168C" w:rsidP="00DC168C">
      <w:pPr>
        <w:rPr>
          <w:sz w:val="22"/>
          <w:szCs w:val="22"/>
        </w:rPr>
      </w:pPr>
      <w:r>
        <w:rPr>
          <w:sz w:val="22"/>
          <w:szCs w:val="22"/>
        </w:rPr>
        <w:t xml:space="preserve">Goal: </w:t>
      </w:r>
      <w:r w:rsidR="00887228">
        <w:rPr>
          <w:sz w:val="22"/>
          <w:szCs w:val="22"/>
        </w:rPr>
        <w:t>Students will progressively develop information competence skills throughout their undergraduate career by developing a basic understanding of information retrieval tools and practices as well as improving their ability to evaluate and synthesize information ethically.</w:t>
      </w:r>
    </w:p>
    <w:p w14:paraId="6D366250" w14:textId="77777777" w:rsidR="00887228" w:rsidRPr="00887228" w:rsidRDefault="00887228" w:rsidP="00887228">
      <w:pPr>
        <w:rPr>
          <w:sz w:val="22"/>
          <w:szCs w:val="22"/>
        </w:rPr>
      </w:pPr>
    </w:p>
    <w:p w14:paraId="5A66879B" w14:textId="77777777" w:rsidR="009750D6" w:rsidRPr="00866975" w:rsidRDefault="00362BDD" w:rsidP="009750D6">
      <w:pPr>
        <w:rPr>
          <w:b/>
          <w:sz w:val="22"/>
          <w:szCs w:val="22"/>
        </w:rPr>
      </w:pPr>
      <w:r>
        <w:rPr>
          <w:b/>
          <w:sz w:val="22"/>
          <w:szCs w:val="22"/>
        </w:rPr>
        <w:t>Canvas</w:t>
      </w:r>
      <w:r w:rsidR="009750D6" w:rsidRPr="00866975">
        <w:rPr>
          <w:b/>
          <w:sz w:val="22"/>
          <w:szCs w:val="22"/>
        </w:rPr>
        <w:t>:</w:t>
      </w:r>
    </w:p>
    <w:p w14:paraId="3653D1DC" w14:textId="4D0D21B1" w:rsidR="00362BDD" w:rsidRDefault="00B97DB2" w:rsidP="00362BDD">
      <w:pPr>
        <w:pStyle w:val="NormalWeb"/>
        <w:spacing w:before="0" w:beforeAutospacing="0" w:after="0" w:afterAutospacing="0"/>
        <w:rPr>
          <w:iCs/>
          <w:sz w:val="22"/>
          <w:szCs w:val="22"/>
        </w:rPr>
      </w:pPr>
      <w:r>
        <w:rPr>
          <w:sz w:val="22"/>
          <w:szCs w:val="22"/>
        </w:rPr>
        <w:t xml:space="preserve">Welcome to Canvas, our learning management system!  </w:t>
      </w:r>
      <w:r>
        <w:rPr>
          <w:iCs/>
          <w:sz w:val="22"/>
          <w:szCs w:val="22"/>
        </w:rPr>
        <w:t xml:space="preserve">Canvas is accessible with the latest versions of Chrome and Firefox. </w:t>
      </w:r>
      <w:r>
        <w:rPr>
          <w:b/>
          <w:bCs/>
          <w:iCs/>
          <w:sz w:val="22"/>
          <w:szCs w:val="22"/>
        </w:rPr>
        <w:t xml:space="preserve">It is also important that you access Canvas via the CSUN website instead of the mobile application in order to ensure full functionality. </w:t>
      </w:r>
      <w:r>
        <w:rPr>
          <w:iCs/>
          <w:sz w:val="22"/>
          <w:szCs w:val="22"/>
        </w:rPr>
        <w:t>In addition, you must routinely log in and out of Canvas in order to ensure that you are working in the “live” environment. I cannot account for individual connectivity or internet issues so always submit assignments as early as possible and plan ahead to ensure that you have internet access.</w:t>
      </w:r>
    </w:p>
    <w:p w14:paraId="0BD25ABF" w14:textId="77777777" w:rsidR="00B97DB2" w:rsidRPr="00076475" w:rsidRDefault="00B97DB2" w:rsidP="00362BDD">
      <w:pPr>
        <w:pStyle w:val="NormalWeb"/>
        <w:spacing w:before="0" w:beforeAutospacing="0" w:after="0" w:afterAutospacing="0"/>
        <w:rPr>
          <w:sz w:val="22"/>
          <w:szCs w:val="22"/>
        </w:rPr>
      </w:pPr>
    </w:p>
    <w:p w14:paraId="3CBAF580" w14:textId="77777777" w:rsidR="009750D6" w:rsidRPr="00866975" w:rsidRDefault="009750D6" w:rsidP="009750D6">
      <w:pPr>
        <w:rPr>
          <w:b/>
          <w:sz w:val="22"/>
          <w:szCs w:val="22"/>
        </w:rPr>
      </w:pPr>
      <w:r>
        <w:rPr>
          <w:b/>
          <w:sz w:val="22"/>
          <w:szCs w:val="22"/>
        </w:rPr>
        <w:t>Readings</w:t>
      </w:r>
      <w:r w:rsidRPr="00866975">
        <w:rPr>
          <w:b/>
          <w:sz w:val="22"/>
          <w:szCs w:val="22"/>
        </w:rPr>
        <w:t>:</w:t>
      </w:r>
      <w:r w:rsidRPr="00866975">
        <w:rPr>
          <w:sz w:val="22"/>
          <w:szCs w:val="22"/>
        </w:rPr>
        <w:t xml:space="preserve"> </w:t>
      </w:r>
    </w:p>
    <w:p w14:paraId="6B68FE3F" w14:textId="14840CEB" w:rsidR="00A464CC" w:rsidRDefault="00A464CC" w:rsidP="009750D6">
      <w:pPr>
        <w:rPr>
          <w:sz w:val="22"/>
          <w:szCs w:val="22"/>
        </w:rPr>
      </w:pPr>
      <w:proofErr w:type="spellStart"/>
      <w:r>
        <w:rPr>
          <w:sz w:val="22"/>
          <w:szCs w:val="22"/>
        </w:rPr>
        <w:t>Lazzari</w:t>
      </w:r>
      <w:proofErr w:type="spellEnd"/>
      <w:r>
        <w:rPr>
          <w:sz w:val="22"/>
          <w:szCs w:val="22"/>
        </w:rPr>
        <w:t xml:space="preserve">, Margaret and Dona </w:t>
      </w:r>
      <w:proofErr w:type="spellStart"/>
      <w:r>
        <w:rPr>
          <w:sz w:val="22"/>
          <w:szCs w:val="22"/>
        </w:rPr>
        <w:t>Schleiser</w:t>
      </w:r>
      <w:proofErr w:type="spellEnd"/>
      <w:r>
        <w:rPr>
          <w:sz w:val="22"/>
          <w:szCs w:val="22"/>
        </w:rPr>
        <w:t xml:space="preserve">. </w:t>
      </w:r>
      <w:r>
        <w:rPr>
          <w:i/>
          <w:sz w:val="22"/>
          <w:szCs w:val="22"/>
        </w:rPr>
        <w:t>Exploring Art: A Global</w:t>
      </w:r>
      <w:r w:rsidR="006875CC">
        <w:rPr>
          <w:i/>
          <w:sz w:val="22"/>
          <w:szCs w:val="22"/>
        </w:rPr>
        <w:t>,</w:t>
      </w:r>
      <w:r>
        <w:rPr>
          <w:i/>
          <w:sz w:val="22"/>
          <w:szCs w:val="22"/>
        </w:rPr>
        <w:t xml:space="preserve"> Thematic Approach. </w:t>
      </w:r>
      <w:r w:rsidR="006875CC">
        <w:rPr>
          <w:sz w:val="22"/>
          <w:szCs w:val="22"/>
        </w:rPr>
        <w:t xml:space="preserve">Revised Fifth </w:t>
      </w:r>
      <w:r>
        <w:rPr>
          <w:sz w:val="22"/>
          <w:szCs w:val="22"/>
        </w:rPr>
        <w:t>Edition. Cengage Publishers, 20</w:t>
      </w:r>
      <w:r w:rsidR="006875CC">
        <w:rPr>
          <w:sz w:val="22"/>
          <w:szCs w:val="22"/>
        </w:rPr>
        <w:t>19</w:t>
      </w:r>
      <w:r w:rsidR="007671F8">
        <w:rPr>
          <w:sz w:val="22"/>
          <w:szCs w:val="22"/>
        </w:rPr>
        <w:t xml:space="preserve">, </w:t>
      </w:r>
      <w:r>
        <w:rPr>
          <w:sz w:val="22"/>
          <w:szCs w:val="22"/>
        </w:rPr>
        <w:t>ISBN: 97</w:t>
      </w:r>
      <w:r w:rsidR="006875CC">
        <w:rPr>
          <w:sz w:val="22"/>
          <w:szCs w:val="22"/>
        </w:rPr>
        <w:t>8-1-337-70991-0</w:t>
      </w:r>
      <w:r w:rsidR="007671F8">
        <w:rPr>
          <w:rStyle w:val="a-size-base"/>
          <w:sz w:val="22"/>
          <w:szCs w:val="22"/>
        </w:rPr>
        <w:t xml:space="preserve">. </w:t>
      </w:r>
      <w:r w:rsidR="006143E2">
        <w:rPr>
          <w:sz w:val="22"/>
          <w:szCs w:val="22"/>
        </w:rPr>
        <w:t>(NOTE: You do not need the Course Mate Printed Access Card).</w:t>
      </w:r>
    </w:p>
    <w:p w14:paraId="35EEB36B" w14:textId="77777777" w:rsidR="00A464CC" w:rsidRDefault="00A464CC" w:rsidP="009750D6">
      <w:pPr>
        <w:rPr>
          <w:sz w:val="22"/>
          <w:szCs w:val="22"/>
        </w:rPr>
      </w:pPr>
    </w:p>
    <w:p w14:paraId="2165E584" w14:textId="6F13F38D" w:rsidR="009750D6" w:rsidRPr="00866975" w:rsidRDefault="009750D6" w:rsidP="009750D6">
      <w:pPr>
        <w:rPr>
          <w:sz w:val="22"/>
          <w:szCs w:val="22"/>
        </w:rPr>
      </w:pPr>
      <w:r w:rsidRPr="00866975">
        <w:rPr>
          <w:sz w:val="22"/>
          <w:szCs w:val="22"/>
        </w:rPr>
        <w:t xml:space="preserve">All readings are required and should be completed </w:t>
      </w:r>
      <w:r w:rsidRPr="00A50111">
        <w:rPr>
          <w:b/>
          <w:sz w:val="22"/>
          <w:szCs w:val="22"/>
        </w:rPr>
        <w:t>before</w:t>
      </w:r>
      <w:r w:rsidRPr="00866975">
        <w:rPr>
          <w:sz w:val="22"/>
          <w:szCs w:val="22"/>
        </w:rPr>
        <w:t xml:space="preserve"> our classroom meetings.  You will be best prepared if you read each </w:t>
      </w:r>
      <w:r w:rsidR="00104D5C">
        <w:rPr>
          <w:sz w:val="22"/>
          <w:szCs w:val="22"/>
        </w:rPr>
        <w:t>chapter</w:t>
      </w:r>
      <w:r w:rsidR="00EF2CA6">
        <w:rPr>
          <w:sz w:val="22"/>
          <w:szCs w:val="22"/>
        </w:rPr>
        <w:t xml:space="preserve"> several</w:t>
      </w:r>
      <w:r>
        <w:rPr>
          <w:sz w:val="22"/>
          <w:szCs w:val="22"/>
        </w:rPr>
        <w:t xml:space="preserve"> times and several days before assignments are due. </w:t>
      </w:r>
    </w:p>
    <w:p w14:paraId="5D22C408" w14:textId="77777777" w:rsidR="009750D6" w:rsidRPr="00866975" w:rsidRDefault="009750D6" w:rsidP="009750D6">
      <w:pPr>
        <w:rPr>
          <w:sz w:val="22"/>
          <w:szCs w:val="22"/>
        </w:rPr>
      </w:pPr>
    </w:p>
    <w:p w14:paraId="76AAE104" w14:textId="77777777" w:rsidR="00FF2161" w:rsidRPr="00702000" w:rsidRDefault="00FF2161" w:rsidP="00FF2161">
      <w:pPr>
        <w:rPr>
          <w:b/>
          <w:sz w:val="22"/>
          <w:szCs w:val="22"/>
        </w:rPr>
      </w:pPr>
      <w:r w:rsidRPr="00702000">
        <w:rPr>
          <w:b/>
          <w:sz w:val="22"/>
          <w:szCs w:val="22"/>
        </w:rPr>
        <w:t>Assessment and Evaluation:</w:t>
      </w:r>
    </w:p>
    <w:p w14:paraId="14873D2F" w14:textId="24737C00" w:rsidR="00FF2161" w:rsidRDefault="00FF2161" w:rsidP="00FF2161">
      <w:pPr>
        <w:rPr>
          <w:sz w:val="22"/>
          <w:szCs w:val="22"/>
        </w:rPr>
      </w:pPr>
      <w:r>
        <w:rPr>
          <w:sz w:val="22"/>
          <w:szCs w:val="22"/>
        </w:rPr>
        <w:t>Discussions</w:t>
      </w:r>
      <w:r w:rsidRPr="00702000">
        <w:rPr>
          <w:sz w:val="22"/>
          <w:szCs w:val="22"/>
        </w:rPr>
        <w:t xml:space="preserve"> </w:t>
      </w:r>
      <w:r>
        <w:rPr>
          <w:sz w:val="22"/>
          <w:szCs w:val="22"/>
        </w:rPr>
        <w:t xml:space="preserve">(5 @ </w:t>
      </w:r>
      <w:r w:rsidR="0055205E">
        <w:rPr>
          <w:sz w:val="22"/>
          <w:szCs w:val="22"/>
        </w:rPr>
        <w:t>3</w:t>
      </w:r>
      <w:r>
        <w:rPr>
          <w:sz w:val="22"/>
          <w:szCs w:val="22"/>
        </w:rPr>
        <w:t xml:space="preserve"> points each) </w:t>
      </w:r>
      <w:r w:rsidRPr="00702000">
        <w:rPr>
          <w:sz w:val="22"/>
          <w:szCs w:val="22"/>
        </w:rPr>
        <w:t xml:space="preserve">- </w:t>
      </w:r>
      <w:r w:rsidR="0055205E">
        <w:rPr>
          <w:sz w:val="22"/>
          <w:szCs w:val="22"/>
        </w:rPr>
        <w:t>1</w:t>
      </w:r>
      <w:r w:rsidRPr="00702000">
        <w:rPr>
          <w:sz w:val="22"/>
          <w:szCs w:val="22"/>
        </w:rPr>
        <w:t xml:space="preserve">5 points </w:t>
      </w:r>
    </w:p>
    <w:p w14:paraId="2342E8C0" w14:textId="0977715C" w:rsidR="00FF2161" w:rsidRPr="00702000" w:rsidRDefault="00FF2161" w:rsidP="00FF2161">
      <w:pPr>
        <w:rPr>
          <w:sz w:val="22"/>
          <w:szCs w:val="22"/>
        </w:rPr>
      </w:pPr>
      <w:r w:rsidRPr="00702000">
        <w:rPr>
          <w:sz w:val="22"/>
          <w:szCs w:val="22"/>
        </w:rPr>
        <w:t>Essay</w:t>
      </w:r>
      <w:r>
        <w:rPr>
          <w:sz w:val="22"/>
          <w:szCs w:val="22"/>
        </w:rPr>
        <w:t>s</w:t>
      </w:r>
      <w:r w:rsidRPr="00702000">
        <w:rPr>
          <w:sz w:val="22"/>
          <w:szCs w:val="22"/>
        </w:rPr>
        <w:t xml:space="preserve"> (5 @ 1</w:t>
      </w:r>
      <w:r w:rsidR="0055205E">
        <w:rPr>
          <w:sz w:val="22"/>
          <w:szCs w:val="22"/>
        </w:rPr>
        <w:t>5</w:t>
      </w:r>
      <w:r w:rsidRPr="00702000">
        <w:rPr>
          <w:sz w:val="22"/>
          <w:szCs w:val="22"/>
        </w:rPr>
        <w:t xml:space="preserve"> points each) - </w:t>
      </w:r>
      <w:r w:rsidR="0055205E">
        <w:rPr>
          <w:sz w:val="22"/>
          <w:szCs w:val="22"/>
        </w:rPr>
        <w:t>75</w:t>
      </w:r>
      <w:r w:rsidRPr="00702000">
        <w:rPr>
          <w:sz w:val="22"/>
          <w:szCs w:val="22"/>
        </w:rPr>
        <w:t xml:space="preserve"> points</w:t>
      </w:r>
    </w:p>
    <w:p w14:paraId="58E7DBD3" w14:textId="4E6B0E3A" w:rsidR="00FF2161" w:rsidRPr="00702000" w:rsidRDefault="00FF2161" w:rsidP="00FF2161">
      <w:pPr>
        <w:rPr>
          <w:sz w:val="22"/>
          <w:szCs w:val="22"/>
        </w:rPr>
      </w:pPr>
      <w:r w:rsidRPr="00702000">
        <w:rPr>
          <w:sz w:val="22"/>
          <w:szCs w:val="22"/>
        </w:rPr>
        <w:t xml:space="preserve">Outline – </w:t>
      </w:r>
      <w:r>
        <w:rPr>
          <w:sz w:val="22"/>
          <w:szCs w:val="22"/>
        </w:rPr>
        <w:t>1</w:t>
      </w:r>
      <w:r w:rsidR="0055205E">
        <w:rPr>
          <w:sz w:val="22"/>
          <w:szCs w:val="22"/>
        </w:rPr>
        <w:t>0</w:t>
      </w:r>
      <w:r w:rsidRPr="00702000">
        <w:rPr>
          <w:sz w:val="22"/>
          <w:szCs w:val="22"/>
        </w:rPr>
        <w:t xml:space="preserve"> points</w:t>
      </w:r>
    </w:p>
    <w:p w14:paraId="51E911D5" w14:textId="73681A07" w:rsidR="00FF2161" w:rsidRDefault="00FF2161" w:rsidP="00FF2161">
      <w:pPr>
        <w:rPr>
          <w:sz w:val="22"/>
          <w:szCs w:val="22"/>
        </w:rPr>
      </w:pPr>
      <w:r w:rsidRPr="00702000">
        <w:rPr>
          <w:sz w:val="22"/>
          <w:szCs w:val="22"/>
        </w:rPr>
        <w:t xml:space="preserve">Rough Draft – </w:t>
      </w:r>
      <w:r w:rsidR="00A75BF4">
        <w:rPr>
          <w:sz w:val="22"/>
          <w:szCs w:val="22"/>
        </w:rPr>
        <w:t>2</w:t>
      </w:r>
      <w:r w:rsidRPr="00702000">
        <w:rPr>
          <w:sz w:val="22"/>
          <w:szCs w:val="22"/>
        </w:rPr>
        <w:t>0 points</w:t>
      </w:r>
    </w:p>
    <w:p w14:paraId="755DEC98" w14:textId="366F354D" w:rsidR="00FF2161" w:rsidRPr="00702000" w:rsidRDefault="00FF2161" w:rsidP="00FF2161">
      <w:pPr>
        <w:rPr>
          <w:sz w:val="22"/>
          <w:szCs w:val="22"/>
        </w:rPr>
      </w:pPr>
      <w:r w:rsidRPr="00702000">
        <w:rPr>
          <w:sz w:val="22"/>
          <w:szCs w:val="22"/>
        </w:rPr>
        <w:t xml:space="preserve">Research Paper - </w:t>
      </w:r>
      <w:r w:rsidR="00A75BF4">
        <w:rPr>
          <w:sz w:val="22"/>
          <w:szCs w:val="22"/>
        </w:rPr>
        <w:t>6</w:t>
      </w:r>
      <w:r w:rsidRPr="00702000">
        <w:rPr>
          <w:sz w:val="22"/>
          <w:szCs w:val="22"/>
        </w:rPr>
        <w:t>0 points</w:t>
      </w:r>
    </w:p>
    <w:p w14:paraId="2F4A89B7" w14:textId="77777777" w:rsidR="00FF2161" w:rsidRDefault="00FF2161" w:rsidP="00FF2161">
      <w:pPr>
        <w:pStyle w:val="FootnoteText"/>
        <w:widowControl/>
        <w:rPr>
          <w:sz w:val="22"/>
          <w:szCs w:val="22"/>
        </w:rPr>
      </w:pPr>
      <w:r w:rsidRPr="00702000">
        <w:rPr>
          <w:sz w:val="22"/>
          <w:szCs w:val="22"/>
        </w:rPr>
        <w:t>Quizzes (12 @ 10 points each) - 120 points</w:t>
      </w:r>
    </w:p>
    <w:p w14:paraId="59920D1E" w14:textId="77777777" w:rsidR="00FF2161" w:rsidRPr="00AE2A80" w:rsidRDefault="00FF2161" w:rsidP="00FF2161">
      <w:pPr>
        <w:pStyle w:val="FootnoteText"/>
        <w:widowControl/>
        <w:jc w:val="center"/>
        <w:rPr>
          <w:sz w:val="22"/>
          <w:szCs w:val="22"/>
        </w:rPr>
      </w:pPr>
      <w:r>
        <w:rPr>
          <w:sz w:val="22"/>
          <w:szCs w:val="22"/>
        </w:rPr>
        <w:t xml:space="preserve">***Quizzes cannot be retaken and </w:t>
      </w:r>
      <w:r>
        <w:rPr>
          <w:b/>
          <w:sz w:val="22"/>
          <w:szCs w:val="22"/>
        </w:rPr>
        <w:t xml:space="preserve">11 </w:t>
      </w:r>
      <w:r>
        <w:rPr>
          <w:sz w:val="22"/>
          <w:szCs w:val="22"/>
        </w:rPr>
        <w:t>quizzes must be completed to pass this class***</w:t>
      </w:r>
    </w:p>
    <w:p w14:paraId="530E175B" w14:textId="77777777" w:rsidR="00FF2161" w:rsidRPr="00702000" w:rsidRDefault="00FF2161" w:rsidP="00FF2161">
      <w:pPr>
        <w:pStyle w:val="FootnoteText"/>
        <w:widowControl/>
        <w:rPr>
          <w:sz w:val="22"/>
          <w:szCs w:val="22"/>
        </w:rPr>
      </w:pPr>
    </w:p>
    <w:p w14:paraId="5EA2E7A2" w14:textId="77777777" w:rsidR="00FF2161" w:rsidRPr="00702000" w:rsidRDefault="00FF2161" w:rsidP="00FF2161">
      <w:pPr>
        <w:rPr>
          <w:sz w:val="22"/>
          <w:szCs w:val="22"/>
        </w:rPr>
      </w:pPr>
      <w:r w:rsidRPr="00702000">
        <w:rPr>
          <w:sz w:val="22"/>
          <w:szCs w:val="22"/>
        </w:rPr>
        <w:t xml:space="preserve">Grades are based on a total of 300 points </w:t>
      </w:r>
      <w:r>
        <w:rPr>
          <w:sz w:val="22"/>
          <w:szCs w:val="22"/>
        </w:rPr>
        <w:t>for discussions</w:t>
      </w:r>
      <w:r w:rsidRPr="00702000">
        <w:rPr>
          <w:sz w:val="22"/>
          <w:szCs w:val="22"/>
        </w:rPr>
        <w:t xml:space="preserve">, </w:t>
      </w:r>
      <w:r>
        <w:rPr>
          <w:sz w:val="22"/>
          <w:szCs w:val="22"/>
        </w:rPr>
        <w:t xml:space="preserve">essays, outline, rough draft, research paper, and quizzes. A maximum of 310 points are possible with 1 extra credit assignment. </w:t>
      </w:r>
    </w:p>
    <w:p w14:paraId="5AA0E3B0" w14:textId="77777777" w:rsidR="00D567FB" w:rsidRPr="00702000" w:rsidRDefault="00D567FB" w:rsidP="00D567FB">
      <w:pPr>
        <w:rPr>
          <w:sz w:val="22"/>
          <w:szCs w:val="22"/>
        </w:rPr>
      </w:pPr>
    </w:p>
    <w:p w14:paraId="694BCAC6" w14:textId="16A228C7" w:rsidR="00D567FB" w:rsidRPr="00702000" w:rsidRDefault="00D567FB" w:rsidP="00D567FB">
      <w:pPr>
        <w:rPr>
          <w:sz w:val="22"/>
          <w:szCs w:val="22"/>
        </w:rPr>
      </w:pPr>
      <w:r w:rsidRPr="00702000">
        <w:rPr>
          <w:sz w:val="22"/>
          <w:szCs w:val="22"/>
        </w:rPr>
        <w:t>A</w:t>
      </w:r>
      <w:r w:rsidR="00567981">
        <w:rPr>
          <w:sz w:val="22"/>
          <w:szCs w:val="22"/>
        </w:rPr>
        <w:t xml:space="preserve"> </w:t>
      </w:r>
      <w:r w:rsidRPr="00702000">
        <w:rPr>
          <w:sz w:val="22"/>
          <w:szCs w:val="22"/>
        </w:rPr>
        <w:t>=</w:t>
      </w:r>
      <w:r w:rsidR="00567981">
        <w:rPr>
          <w:sz w:val="22"/>
          <w:szCs w:val="22"/>
        </w:rPr>
        <w:t xml:space="preserve"> </w:t>
      </w:r>
      <w:r w:rsidRPr="00702000">
        <w:rPr>
          <w:sz w:val="22"/>
          <w:szCs w:val="22"/>
        </w:rPr>
        <w:t xml:space="preserve">300-279  </w:t>
      </w:r>
      <w:r w:rsidR="00567981">
        <w:rPr>
          <w:sz w:val="22"/>
          <w:szCs w:val="22"/>
        </w:rPr>
        <w:t xml:space="preserve">  </w:t>
      </w:r>
      <w:r w:rsidRPr="00702000">
        <w:rPr>
          <w:sz w:val="22"/>
          <w:szCs w:val="22"/>
        </w:rPr>
        <w:t>A-</w:t>
      </w:r>
      <w:r w:rsidR="00567981">
        <w:rPr>
          <w:sz w:val="22"/>
          <w:szCs w:val="22"/>
        </w:rPr>
        <w:t xml:space="preserve"> </w:t>
      </w:r>
      <w:r w:rsidRPr="00702000">
        <w:rPr>
          <w:sz w:val="22"/>
          <w:szCs w:val="22"/>
        </w:rPr>
        <w:t>=</w:t>
      </w:r>
      <w:r w:rsidR="00567981">
        <w:rPr>
          <w:sz w:val="22"/>
          <w:szCs w:val="22"/>
        </w:rPr>
        <w:t xml:space="preserve"> </w:t>
      </w:r>
      <w:r w:rsidRPr="00702000">
        <w:rPr>
          <w:sz w:val="22"/>
          <w:szCs w:val="22"/>
        </w:rPr>
        <w:t>278-270</w:t>
      </w:r>
    </w:p>
    <w:p w14:paraId="1BAF0717" w14:textId="71B3DCA9" w:rsidR="00D567FB" w:rsidRPr="00702000" w:rsidRDefault="00D567FB" w:rsidP="00D567FB">
      <w:pPr>
        <w:rPr>
          <w:sz w:val="22"/>
          <w:szCs w:val="22"/>
        </w:rPr>
      </w:pPr>
      <w:r w:rsidRPr="00702000">
        <w:rPr>
          <w:sz w:val="22"/>
          <w:szCs w:val="22"/>
        </w:rPr>
        <w:t>B+</w:t>
      </w:r>
      <w:r w:rsidR="00567981">
        <w:rPr>
          <w:sz w:val="22"/>
          <w:szCs w:val="22"/>
        </w:rPr>
        <w:t xml:space="preserve"> </w:t>
      </w:r>
      <w:r w:rsidRPr="00702000">
        <w:rPr>
          <w:sz w:val="22"/>
          <w:szCs w:val="22"/>
        </w:rPr>
        <w:t>=</w:t>
      </w:r>
      <w:r w:rsidR="00567981">
        <w:rPr>
          <w:sz w:val="22"/>
          <w:szCs w:val="22"/>
        </w:rPr>
        <w:t xml:space="preserve"> </w:t>
      </w:r>
      <w:r w:rsidRPr="00702000">
        <w:rPr>
          <w:sz w:val="22"/>
          <w:szCs w:val="22"/>
        </w:rPr>
        <w:t>269-</w:t>
      </w:r>
      <w:proofErr w:type="gramStart"/>
      <w:r w:rsidRPr="00702000">
        <w:rPr>
          <w:sz w:val="22"/>
          <w:szCs w:val="22"/>
        </w:rPr>
        <w:t>261  B</w:t>
      </w:r>
      <w:proofErr w:type="gramEnd"/>
      <w:r w:rsidR="00567981">
        <w:rPr>
          <w:sz w:val="22"/>
          <w:szCs w:val="22"/>
        </w:rPr>
        <w:t xml:space="preserve"> </w:t>
      </w:r>
      <w:r w:rsidRPr="00702000">
        <w:rPr>
          <w:sz w:val="22"/>
          <w:szCs w:val="22"/>
        </w:rPr>
        <w:t>=</w:t>
      </w:r>
      <w:r w:rsidR="00567981">
        <w:rPr>
          <w:sz w:val="22"/>
          <w:szCs w:val="22"/>
        </w:rPr>
        <w:t xml:space="preserve"> </w:t>
      </w:r>
      <w:r w:rsidRPr="00702000">
        <w:rPr>
          <w:sz w:val="22"/>
          <w:szCs w:val="22"/>
        </w:rPr>
        <w:t>260-249  B-</w:t>
      </w:r>
      <w:r w:rsidR="00567981">
        <w:rPr>
          <w:sz w:val="22"/>
          <w:szCs w:val="22"/>
        </w:rPr>
        <w:t xml:space="preserve"> </w:t>
      </w:r>
      <w:r w:rsidRPr="00702000">
        <w:rPr>
          <w:sz w:val="22"/>
          <w:szCs w:val="22"/>
        </w:rPr>
        <w:t>=</w:t>
      </w:r>
      <w:r w:rsidR="00567981">
        <w:rPr>
          <w:sz w:val="22"/>
          <w:szCs w:val="22"/>
        </w:rPr>
        <w:t xml:space="preserve"> </w:t>
      </w:r>
      <w:r w:rsidRPr="00702000">
        <w:rPr>
          <w:sz w:val="22"/>
          <w:szCs w:val="22"/>
        </w:rPr>
        <w:t>248-240</w:t>
      </w:r>
    </w:p>
    <w:p w14:paraId="24AFCC2F" w14:textId="3E5FB75C" w:rsidR="00D567FB" w:rsidRPr="00702000" w:rsidRDefault="00D567FB" w:rsidP="00D567FB">
      <w:pPr>
        <w:rPr>
          <w:sz w:val="22"/>
          <w:szCs w:val="22"/>
        </w:rPr>
      </w:pPr>
      <w:r w:rsidRPr="00702000">
        <w:rPr>
          <w:sz w:val="22"/>
          <w:szCs w:val="22"/>
        </w:rPr>
        <w:t>C+</w:t>
      </w:r>
      <w:r w:rsidR="00567981">
        <w:rPr>
          <w:sz w:val="22"/>
          <w:szCs w:val="22"/>
        </w:rPr>
        <w:t xml:space="preserve"> </w:t>
      </w:r>
      <w:r w:rsidRPr="00702000">
        <w:rPr>
          <w:sz w:val="22"/>
          <w:szCs w:val="22"/>
        </w:rPr>
        <w:t>=</w:t>
      </w:r>
      <w:r w:rsidR="00567981">
        <w:rPr>
          <w:sz w:val="22"/>
          <w:szCs w:val="22"/>
        </w:rPr>
        <w:t xml:space="preserve"> </w:t>
      </w:r>
      <w:r w:rsidRPr="00702000">
        <w:rPr>
          <w:sz w:val="22"/>
          <w:szCs w:val="22"/>
        </w:rPr>
        <w:t>239-</w:t>
      </w:r>
      <w:proofErr w:type="gramStart"/>
      <w:r w:rsidRPr="00702000">
        <w:rPr>
          <w:sz w:val="22"/>
          <w:szCs w:val="22"/>
        </w:rPr>
        <w:t>231  C</w:t>
      </w:r>
      <w:proofErr w:type="gramEnd"/>
      <w:r w:rsidR="00567981">
        <w:rPr>
          <w:sz w:val="22"/>
          <w:szCs w:val="22"/>
        </w:rPr>
        <w:t xml:space="preserve"> </w:t>
      </w:r>
      <w:r w:rsidRPr="00702000">
        <w:rPr>
          <w:sz w:val="22"/>
          <w:szCs w:val="22"/>
        </w:rPr>
        <w:t>=</w:t>
      </w:r>
      <w:r w:rsidR="00567981">
        <w:rPr>
          <w:sz w:val="22"/>
          <w:szCs w:val="22"/>
        </w:rPr>
        <w:t xml:space="preserve"> </w:t>
      </w:r>
      <w:r w:rsidRPr="00702000">
        <w:rPr>
          <w:sz w:val="22"/>
          <w:szCs w:val="22"/>
        </w:rPr>
        <w:t>230-219  C-</w:t>
      </w:r>
      <w:r w:rsidR="00567981">
        <w:rPr>
          <w:sz w:val="22"/>
          <w:szCs w:val="22"/>
        </w:rPr>
        <w:t xml:space="preserve"> </w:t>
      </w:r>
      <w:r w:rsidRPr="00702000">
        <w:rPr>
          <w:sz w:val="22"/>
          <w:szCs w:val="22"/>
        </w:rPr>
        <w:t>=</w:t>
      </w:r>
      <w:r w:rsidR="00567981">
        <w:rPr>
          <w:sz w:val="22"/>
          <w:szCs w:val="22"/>
        </w:rPr>
        <w:t xml:space="preserve"> </w:t>
      </w:r>
      <w:r w:rsidRPr="00702000">
        <w:rPr>
          <w:sz w:val="22"/>
          <w:szCs w:val="22"/>
        </w:rPr>
        <w:t>218-210</w:t>
      </w:r>
    </w:p>
    <w:p w14:paraId="0738DDDA" w14:textId="538F09F3" w:rsidR="00D567FB" w:rsidRPr="00702000" w:rsidRDefault="00D567FB" w:rsidP="00D567FB">
      <w:pPr>
        <w:rPr>
          <w:sz w:val="22"/>
          <w:szCs w:val="22"/>
        </w:rPr>
      </w:pPr>
      <w:r w:rsidRPr="00702000">
        <w:rPr>
          <w:sz w:val="22"/>
          <w:szCs w:val="22"/>
        </w:rPr>
        <w:t>D+</w:t>
      </w:r>
      <w:r w:rsidR="00567981">
        <w:rPr>
          <w:sz w:val="22"/>
          <w:szCs w:val="22"/>
        </w:rPr>
        <w:t xml:space="preserve"> </w:t>
      </w:r>
      <w:r w:rsidRPr="00702000">
        <w:rPr>
          <w:sz w:val="22"/>
          <w:szCs w:val="22"/>
        </w:rPr>
        <w:t>=</w:t>
      </w:r>
      <w:r w:rsidR="00567981">
        <w:rPr>
          <w:sz w:val="22"/>
          <w:szCs w:val="22"/>
        </w:rPr>
        <w:t xml:space="preserve"> </w:t>
      </w:r>
      <w:r w:rsidRPr="00702000">
        <w:rPr>
          <w:sz w:val="22"/>
          <w:szCs w:val="22"/>
        </w:rPr>
        <w:t>209-</w:t>
      </w:r>
      <w:proofErr w:type="gramStart"/>
      <w:r w:rsidRPr="00702000">
        <w:rPr>
          <w:sz w:val="22"/>
          <w:szCs w:val="22"/>
        </w:rPr>
        <w:t>201  D</w:t>
      </w:r>
      <w:proofErr w:type="gramEnd"/>
      <w:r w:rsidR="00567981">
        <w:rPr>
          <w:sz w:val="22"/>
          <w:szCs w:val="22"/>
        </w:rPr>
        <w:t xml:space="preserve"> </w:t>
      </w:r>
      <w:r w:rsidRPr="00702000">
        <w:rPr>
          <w:sz w:val="22"/>
          <w:szCs w:val="22"/>
        </w:rPr>
        <w:t>=</w:t>
      </w:r>
      <w:r w:rsidR="00567981">
        <w:rPr>
          <w:sz w:val="22"/>
          <w:szCs w:val="22"/>
        </w:rPr>
        <w:t xml:space="preserve"> </w:t>
      </w:r>
      <w:r w:rsidRPr="00702000">
        <w:rPr>
          <w:sz w:val="22"/>
          <w:szCs w:val="22"/>
        </w:rPr>
        <w:t>200-189  D-</w:t>
      </w:r>
      <w:r w:rsidR="00567981">
        <w:rPr>
          <w:sz w:val="22"/>
          <w:szCs w:val="22"/>
        </w:rPr>
        <w:t xml:space="preserve"> </w:t>
      </w:r>
      <w:r w:rsidRPr="00702000">
        <w:rPr>
          <w:sz w:val="22"/>
          <w:szCs w:val="22"/>
        </w:rPr>
        <w:t>=</w:t>
      </w:r>
      <w:r w:rsidR="00567981">
        <w:rPr>
          <w:sz w:val="22"/>
          <w:szCs w:val="22"/>
        </w:rPr>
        <w:t xml:space="preserve"> </w:t>
      </w:r>
      <w:r w:rsidRPr="00702000">
        <w:rPr>
          <w:sz w:val="22"/>
          <w:szCs w:val="22"/>
        </w:rPr>
        <w:t>188-180</w:t>
      </w:r>
    </w:p>
    <w:p w14:paraId="2BA39F35" w14:textId="11092E66" w:rsidR="00D567FB" w:rsidRPr="00702000" w:rsidRDefault="00D567FB" w:rsidP="00D567FB">
      <w:pPr>
        <w:rPr>
          <w:sz w:val="22"/>
          <w:szCs w:val="22"/>
        </w:rPr>
      </w:pPr>
      <w:r w:rsidRPr="00702000">
        <w:rPr>
          <w:sz w:val="22"/>
          <w:szCs w:val="22"/>
        </w:rPr>
        <w:t>F</w:t>
      </w:r>
      <w:r w:rsidR="00567981">
        <w:rPr>
          <w:sz w:val="22"/>
          <w:szCs w:val="22"/>
        </w:rPr>
        <w:t xml:space="preserve"> </w:t>
      </w:r>
      <w:r w:rsidRPr="00702000">
        <w:rPr>
          <w:sz w:val="22"/>
          <w:szCs w:val="22"/>
        </w:rPr>
        <w:t>= 179</w:t>
      </w:r>
    </w:p>
    <w:p w14:paraId="3F1F71C5" w14:textId="77777777" w:rsidR="00157AB5" w:rsidRDefault="00157AB5" w:rsidP="009750D6">
      <w:pPr>
        <w:pStyle w:val="FootnoteText"/>
        <w:widowControl/>
        <w:rPr>
          <w:b/>
          <w:snapToGrid w:val="0"/>
          <w:sz w:val="22"/>
          <w:szCs w:val="22"/>
        </w:rPr>
      </w:pPr>
    </w:p>
    <w:p w14:paraId="345C7147" w14:textId="77777777" w:rsidR="00D567FB" w:rsidRDefault="00D567FB" w:rsidP="00D567FB">
      <w:pPr>
        <w:pStyle w:val="FootnoteText"/>
        <w:widowControl/>
        <w:rPr>
          <w:snapToGrid w:val="0"/>
          <w:sz w:val="22"/>
          <w:szCs w:val="22"/>
        </w:rPr>
      </w:pPr>
      <w:r>
        <w:rPr>
          <w:snapToGrid w:val="0"/>
          <w:sz w:val="22"/>
          <w:szCs w:val="22"/>
        </w:rPr>
        <w:lastRenderedPageBreak/>
        <w:t xml:space="preserve">In Canvas under “Grades,” make sure to </w:t>
      </w:r>
      <w:r>
        <w:rPr>
          <w:b/>
          <w:snapToGrid w:val="0"/>
          <w:sz w:val="22"/>
          <w:szCs w:val="22"/>
        </w:rPr>
        <w:t>deselect</w:t>
      </w:r>
      <w:r>
        <w:rPr>
          <w:snapToGrid w:val="0"/>
          <w:sz w:val="22"/>
          <w:szCs w:val="22"/>
        </w:rPr>
        <w:t xml:space="preserve"> the box next to “Calculate based only on graded assignments.” This will then give you accurate totals based upon all assignments in this course.</w:t>
      </w:r>
    </w:p>
    <w:p w14:paraId="59727B0C" w14:textId="77777777" w:rsidR="00D567FB" w:rsidRDefault="00D567FB" w:rsidP="00D567FB">
      <w:pPr>
        <w:pStyle w:val="FootnoteText"/>
        <w:widowControl/>
        <w:rPr>
          <w:snapToGrid w:val="0"/>
          <w:sz w:val="22"/>
          <w:szCs w:val="22"/>
        </w:rPr>
      </w:pPr>
    </w:p>
    <w:p w14:paraId="17E7556D" w14:textId="77777777" w:rsidR="00D567FB" w:rsidRPr="00122BF2" w:rsidRDefault="00D567FB" w:rsidP="00D567FB">
      <w:pPr>
        <w:pStyle w:val="FootnoteText"/>
        <w:widowControl/>
        <w:rPr>
          <w:snapToGrid w:val="0"/>
          <w:sz w:val="22"/>
          <w:szCs w:val="22"/>
        </w:rPr>
      </w:pPr>
    </w:p>
    <w:p w14:paraId="3F3D5697" w14:textId="77F3A284" w:rsidR="00D567FB" w:rsidRPr="003C5E50" w:rsidRDefault="00D567FB" w:rsidP="009750D6">
      <w:pPr>
        <w:pStyle w:val="FootnoteText"/>
        <w:widowControl/>
        <w:rPr>
          <w:b/>
          <w:snapToGrid w:val="0"/>
          <w:sz w:val="22"/>
          <w:szCs w:val="22"/>
        </w:rPr>
      </w:pPr>
      <w:r>
        <w:rPr>
          <w:b/>
          <w:noProof/>
          <w:sz w:val="22"/>
          <w:szCs w:val="22"/>
        </w:rPr>
        <w:drawing>
          <wp:inline distT="0" distB="0" distL="0" distR="0" wp14:anchorId="2617A21C" wp14:editId="73B2E004">
            <wp:extent cx="5486400" cy="2995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e Grades Screenshot copy.jpg"/>
                    <pic:cNvPicPr/>
                  </pic:nvPicPr>
                  <pic:blipFill>
                    <a:blip r:embed="rId7">
                      <a:extLst>
                        <a:ext uri="{28A0092B-C50C-407E-A947-70E740481C1C}">
                          <a14:useLocalDpi xmlns:a14="http://schemas.microsoft.com/office/drawing/2010/main" val="0"/>
                        </a:ext>
                      </a:extLst>
                    </a:blip>
                    <a:stretch>
                      <a:fillRect/>
                    </a:stretch>
                  </pic:blipFill>
                  <pic:spPr>
                    <a:xfrm>
                      <a:off x="0" y="0"/>
                      <a:ext cx="5486400" cy="2995930"/>
                    </a:xfrm>
                    <a:prstGeom prst="rect">
                      <a:avLst/>
                    </a:prstGeom>
                  </pic:spPr>
                </pic:pic>
              </a:graphicData>
            </a:graphic>
          </wp:inline>
        </w:drawing>
      </w:r>
    </w:p>
    <w:p w14:paraId="2F2FAE35" w14:textId="77777777" w:rsidR="00D567FB" w:rsidRDefault="00D567FB" w:rsidP="009750D6">
      <w:pPr>
        <w:pStyle w:val="FootnoteText"/>
        <w:widowControl/>
        <w:rPr>
          <w:b/>
          <w:snapToGrid w:val="0"/>
          <w:sz w:val="22"/>
          <w:szCs w:val="22"/>
        </w:rPr>
      </w:pPr>
    </w:p>
    <w:p w14:paraId="533AE871" w14:textId="1499ABAD" w:rsidR="009750D6" w:rsidRDefault="009750D6" w:rsidP="009750D6">
      <w:pPr>
        <w:pStyle w:val="FootnoteText"/>
        <w:widowControl/>
        <w:rPr>
          <w:b/>
          <w:snapToGrid w:val="0"/>
          <w:sz w:val="22"/>
          <w:szCs w:val="22"/>
        </w:rPr>
      </w:pPr>
      <w:r>
        <w:rPr>
          <w:b/>
          <w:snapToGrid w:val="0"/>
          <w:sz w:val="22"/>
          <w:szCs w:val="22"/>
        </w:rPr>
        <w:t>Attendance</w:t>
      </w:r>
      <w:r w:rsidR="0068020D">
        <w:rPr>
          <w:b/>
          <w:snapToGrid w:val="0"/>
          <w:sz w:val="22"/>
          <w:szCs w:val="22"/>
        </w:rPr>
        <w:t xml:space="preserve">, </w:t>
      </w:r>
      <w:r>
        <w:rPr>
          <w:b/>
          <w:snapToGrid w:val="0"/>
          <w:sz w:val="22"/>
          <w:szCs w:val="22"/>
        </w:rPr>
        <w:t>Participation</w:t>
      </w:r>
      <w:r w:rsidR="0068020D">
        <w:rPr>
          <w:b/>
          <w:snapToGrid w:val="0"/>
          <w:sz w:val="22"/>
          <w:szCs w:val="22"/>
        </w:rPr>
        <w:t>, and Zoom Etiquette</w:t>
      </w:r>
      <w:r>
        <w:rPr>
          <w:b/>
          <w:snapToGrid w:val="0"/>
          <w:sz w:val="22"/>
          <w:szCs w:val="22"/>
        </w:rPr>
        <w:t>:</w:t>
      </w:r>
    </w:p>
    <w:p w14:paraId="15F411F1" w14:textId="0DFC4806" w:rsidR="00EE60BD" w:rsidRDefault="00EE60BD" w:rsidP="00EE60BD">
      <w:pPr>
        <w:pStyle w:val="FootnoteText"/>
        <w:widowControl/>
        <w:rPr>
          <w:snapToGrid w:val="0"/>
          <w:sz w:val="22"/>
          <w:szCs w:val="22"/>
        </w:rPr>
      </w:pPr>
      <w:r w:rsidRPr="00702000">
        <w:rPr>
          <w:snapToGrid w:val="0"/>
          <w:sz w:val="22"/>
          <w:szCs w:val="22"/>
        </w:rPr>
        <w:t xml:space="preserve">Attendance is a vital component of this course. A great deal of information will be presented during </w:t>
      </w:r>
      <w:r w:rsidR="00FF2161">
        <w:rPr>
          <w:snapToGrid w:val="0"/>
          <w:sz w:val="22"/>
          <w:szCs w:val="22"/>
        </w:rPr>
        <w:t>Zoom sessions</w:t>
      </w:r>
      <w:r w:rsidRPr="00702000">
        <w:rPr>
          <w:snapToGrid w:val="0"/>
          <w:sz w:val="22"/>
          <w:szCs w:val="22"/>
        </w:rPr>
        <w:t xml:space="preserve"> that will show up on the exams, so attendance is extremely important.</w:t>
      </w:r>
      <w:r w:rsidR="00AD41C3">
        <w:rPr>
          <w:snapToGrid w:val="0"/>
          <w:sz w:val="22"/>
          <w:szCs w:val="22"/>
        </w:rPr>
        <w:t xml:space="preserve"> Attendance will be taken at the beginning and end of each Zoom meeting. </w:t>
      </w:r>
      <w:r w:rsidRPr="00702000">
        <w:rPr>
          <w:snapToGrid w:val="0"/>
          <w:sz w:val="22"/>
          <w:szCs w:val="22"/>
        </w:rPr>
        <w:t xml:space="preserve">Unexcused absences will result in the loss of one point each. </w:t>
      </w:r>
      <w:r w:rsidR="00AD41C3">
        <w:rPr>
          <w:snapToGrid w:val="0"/>
          <w:sz w:val="22"/>
          <w:szCs w:val="22"/>
        </w:rPr>
        <w:t>Late arrival or e</w:t>
      </w:r>
      <w:r>
        <w:rPr>
          <w:snapToGrid w:val="0"/>
          <w:sz w:val="22"/>
          <w:szCs w:val="22"/>
        </w:rPr>
        <w:t xml:space="preserve">arly departure </w:t>
      </w:r>
      <w:r w:rsidR="00AD41C3">
        <w:rPr>
          <w:snapToGrid w:val="0"/>
          <w:sz w:val="22"/>
          <w:szCs w:val="22"/>
        </w:rPr>
        <w:t xml:space="preserve">can be also be disruptive. </w:t>
      </w:r>
      <w:r>
        <w:rPr>
          <w:snapToGrid w:val="0"/>
          <w:sz w:val="22"/>
          <w:szCs w:val="22"/>
        </w:rPr>
        <w:t>Two</w:t>
      </w:r>
      <w:r w:rsidRPr="00702000">
        <w:rPr>
          <w:snapToGrid w:val="0"/>
          <w:sz w:val="22"/>
          <w:szCs w:val="22"/>
        </w:rPr>
        <w:t xml:space="preserve"> instances of unexcused tardiness or early departure will result in the loss of one point.</w:t>
      </w:r>
    </w:p>
    <w:p w14:paraId="2263B7EB" w14:textId="66936C83" w:rsidR="00AD41C3" w:rsidRDefault="00AD41C3" w:rsidP="00EE60BD">
      <w:pPr>
        <w:pStyle w:val="FootnoteText"/>
        <w:widowControl/>
        <w:rPr>
          <w:snapToGrid w:val="0"/>
          <w:sz w:val="22"/>
          <w:szCs w:val="22"/>
        </w:rPr>
      </w:pPr>
    </w:p>
    <w:p w14:paraId="23C3F10D" w14:textId="77777777" w:rsidR="006875CC" w:rsidRPr="00BE64B0" w:rsidRDefault="006875CC" w:rsidP="006875CC">
      <w:pPr>
        <w:pStyle w:val="FootnoteText"/>
        <w:widowControl/>
        <w:rPr>
          <w:snapToGrid w:val="0"/>
          <w:sz w:val="22"/>
          <w:szCs w:val="22"/>
        </w:rPr>
      </w:pPr>
      <w:r w:rsidRPr="00BE64B0">
        <w:rPr>
          <w:snapToGrid w:val="0"/>
          <w:sz w:val="22"/>
          <w:szCs w:val="22"/>
        </w:rPr>
        <w:t xml:space="preserve">When you enter our classroom, please be ready to be seen and heard. </w:t>
      </w:r>
      <w:r>
        <w:rPr>
          <w:snapToGrid w:val="0"/>
          <w:sz w:val="22"/>
          <w:szCs w:val="22"/>
        </w:rPr>
        <w:t xml:space="preserve">Make sure that your name as it is listed in your academic record is updated in your Zoom profile. </w:t>
      </w:r>
      <w:r w:rsidRPr="00BE64B0">
        <w:rPr>
          <w:snapToGrid w:val="0"/>
          <w:sz w:val="22"/>
          <w:szCs w:val="22"/>
        </w:rPr>
        <w:t>Keep your microphone off/muted when you’re not talking, but keep your video on so that you can be seen. Dress appropriately and avoid multitasking. Focus on the lecture material, take notes, and participate just as you would in a lecture hall by using the Zoom chat feature or “raise your hand” to speak.</w:t>
      </w:r>
    </w:p>
    <w:p w14:paraId="70D12031" w14:textId="21CCEFD7" w:rsidR="00027FD5" w:rsidRDefault="00027FD5" w:rsidP="00EE60BD">
      <w:pPr>
        <w:pStyle w:val="FootnoteText"/>
        <w:widowControl/>
        <w:rPr>
          <w:snapToGrid w:val="0"/>
          <w:sz w:val="22"/>
          <w:szCs w:val="22"/>
        </w:rPr>
      </w:pPr>
    </w:p>
    <w:p w14:paraId="739E34F3" w14:textId="50DA35ED" w:rsidR="00027FD5" w:rsidRDefault="00027FD5" w:rsidP="00027FD5">
      <w:pPr>
        <w:pStyle w:val="Title"/>
        <w:ind w:left="0" w:firstLine="0"/>
        <w:jc w:val="left"/>
        <w:rPr>
          <w:b w:val="0"/>
          <w:bCs/>
          <w:sz w:val="22"/>
          <w:szCs w:val="22"/>
        </w:rPr>
      </w:pPr>
      <w:r w:rsidRPr="00027FD5">
        <w:rPr>
          <w:b w:val="0"/>
          <w:bCs/>
          <w:snapToGrid w:val="0"/>
          <w:sz w:val="22"/>
          <w:szCs w:val="22"/>
        </w:rPr>
        <w:t xml:space="preserve">Please treat everyone with respect. </w:t>
      </w:r>
      <w:r>
        <w:rPr>
          <w:b w:val="0"/>
          <w:bCs/>
          <w:sz w:val="22"/>
          <w:szCs w:val="22"/>
        </w:rPr>
        <w:t xml:space="preserve">Students are expected to engage in responsible behaviors and to be civil to one another and to others in the classroom. Recording devices and photographs are not allowed. Please refer to the University Student Conduct Code: </w:t>
      </w:r>
      <w:hyperlink r:id="rId8" w:history="1">
        <w:r w:rsidRPr="002C292E">
          <w:rPr>
            <w:rStyle w:val="Hyperlink"/>
            <w:b w:val="0"/>
            <w:bCs/>
            <w:sz w:val="22"/>
            <w:szCs w:val="22"/>
          </w:rPr>
          <w:t>http://www.csun.edu/catalog/policies/student-conduct-code/</w:t>
        </w:r>
      </w:hyperlink>
      <w:r>
        <w:rPr>
          <w:b w:val="0"/>
          <w:bCs/>
          <w:sz w:val="22"/>
          <w:szCs w:val="22"/>
        </w:rPr>
        <w:t xml:space="preserve"> </w:t>
      </w:r>
    </w:p>
    <w:p w14:paraId="4F610AB0" w14:textId="77777777" w:rsidR="009750D6" w:rsidRDefault="009750D6" w:rsidP="009750D6">
      <w:pPr>
        <w:pStyle w:val="FootnoteText"/>
        <w:widowControl/>
        <w:rPr>
          <w:b/>
          <w:snapToGrid w:val="0"/>
          <w:sz w:val="22"/>
          <w:szCs w:val="22"/>
        </w:rPr>
      </w:pPr>
    </w:p>
    <w:p w14:paraId="4CF93DE6" w14:textId="0225FD27" w:rsidR="00EC1415" w:rsidRDefault="00EC1415" w:rsidP="009750D6">
      <w:pPr>
        <w:pStyle w:val="FootnoteText"/>
        <w:widowControl/>
        <w:rPr>
          <w:b/>
          <w:snapToGrid w:val="0"/>
          <w:sz w:val="22"/>
          <w:szCs w:val="22"/>
        </w:rPr>
      </w:pPr>
      <w:r>
        <w:rPr>
          <w:b/>
          <w:snapToGrid w:val="0"/>
          <w:sz w:val="22"/>
          <w:szCs w:val="22"/>
        </w:rPr>
        <w:t>Office Hour</w:t>
      </w:r>
      <w:r w:rsidR="00363D8A">
        <w:rPr>
          <w:b/>
          <w:snapToGrid w:val="0"/>
          <w:sz w:val="22"/>
          <w:szCs w:val="22"/>
        </w:rPr>
        <w:t>s</w:t>
      </w:r>
      <w:r>
        <w:rPr>
          <w:b/>
          <w:snapToGrid w:val="0"/>
          <w:sz w:val="22"/>
          <w:szCs w:val="22"/>
        </w:rPr>
        <w:t>:</w:t>
      </w:r>
    </w:p>
    <w:p w14:paraId="0F9C7A87" w14:textId="14012BE4" w:rsidR="00EC1415" w:rsidRPr="00EC1415" w:rsidRDefault="00EC1415" w:rsidP="009750D6">
      <w:pPr>
        <w:pStyle w:val="FootnoteText"/>
        <w:widowControl/>
        <w:rPr>
          <w:bCs/>
          <w:snapToGrid w:val="0"/>
          <w:sz w:val="22"/>
          <w:szCs w:val="22"/>
        </w:rPr>
      </w:pPr>
      <w:r>
        <w:rPr>
          <w:bCs/>
          <w:snapToGrid w:val="0"/>
          <w:sz w:val="22"/>
          <w:szCs w:val="22"/>
        </w:rPr>
        <w:t xml:space="preserve">You are </w:t>
      </w:r>
      <w:r w:rsidRPr="00233471">
        <w:rPr>
          <w:bCs/>
          <w:snapToGrid w:val="0"/>
          <w:sz w:val="22"/>
          <w:szCs w:val="22"/>
          <w:u w:val="single"/>
        </w:rPr>
        <w:t>required</w:t>
      </w:r>
      <w:r>
        <w:rPr>
          <w:bCs/>
          <w:snapToGrid w:val="0"/>
          <w:sz w:val="22"/>
          <w:szCs w:val="22"/>
        </w:rPr>
        <w:t xml:space="preserve"> to meet with me at least once during the semester. I encourage you to meet with me more often than this. See office hours above and email me to make an appointment. </w:t>
      </w:r>
    </w:p>
    <w:p w14:paraId="7898C901" w14:textId="77777777" w:rsidR="00EC1415" w:rsidRDefault="00EC1415" w:rsidP="009750D6">
      <w:pPr>
        <w:pStyle w:val="FootnoteText"/>
        <w:widowControl/>
        <w:rPr>
          <w:b/>
          <w:snapToGrid w:val="0"/>
          <w:sz w:val="22"/>
          <w:szCs w:val="22"/>
        </w:rPr>
      </w:pPr>
    </w:p>
    <w:p w14:paraId="64F8F2ED" w14:textId="459D2FC3" w:rsidR="00555F3D" w:rsidRDefault="00555F3D" w:rsidP="009750D6">
      <w:pPr>
        <w:pStyle w:val="FootnoteText"/>
        <w:widowControl/>
        <w:rPr>
          <w:b/>
          <w:snapToGrid w:val="0"/>
          <w:sz w:val="22"/>
          <w:szCs w:val="22"/>
        </w:rPr>
      </w:pPr>
      <w:r>
        <w:rPr>
          <w:b/>
          <w:snapToGrid w:val="0"/>
          <w:sz w:val="22"/>
          <w:szCs w:val="22"/>
        </w:rPr>
        <w:t>Discussions:</w:t>
      </w:r>
    </w:p>
    <w:p w14:paraId="452528BF" w14:textId="237407C8" w:rsidR="00555F3D" w:rsidRDefault="00555F3D" w:rsidP="00555F3D">
      <w:pPr>
        <w:rPr>
          <w:b/>
          <w:sz w:val="22"/>
          <w:szCs w:val="22"/>
        </w:rPr>
      </w:pPr>
      <w:r w:rsidRPr="00866975">
        <w:rPr>
          <w:color w:val="000000"/>
          <w:sz w:val="22"/>
          <w:szCs w:val="22"/>
        </w:rPr>
        <w:t>You are requi</w:t>
      </w:r>
      <w:r>
        <w:rPr>
          <w:color w:val="000000"/>
          <w:sz w:val="22"/>
          <w:szCs w:val="22"/>
        </w:rPr>
        <w:t>red to respond to discussion topics</w:t>
      </w:r>
      <w:r w:rsidRPr="00866975">
        <w:rPr>
          <w:color w:val="000000"/>
          <w:sz w:val="22"/>
          <w:szCs w:val="22"/>
        </w:rPr>
        <w:t xml:space="preserve"> where you will be asked to verbalize your thoughts and ideas about lecture</w:t>
      </w:r>
      <w:r>
        <w:rPr>
          <w:color w:val="000000"/>
          <w:sz w:val="22"/>
          <w:szCs w:val="22"/>
        </w:rPr>
        <w:t xml:space="preserve">, </w:t>
      </w:r>
      <w:r w:rsidRPr="00866975">
        <w:rPr>
          <w:color w:val="000000"/>
          <w:sz w:val="22"/>
          <w:szCs w:val="22"/>
        </w:rPr>
        <w:t>reading material</w:t>
      </w:r>
      <w:r>
        <w:rPr>
          <w:color w:val="000000"/>
          <w:sz w:val="22"/>
          <w:szCs w:val="22"/>
        </w:rPr>
        <w:t xml:space="preserve">, and </w:t>
      </w:r>
      <w:r w:rsidR="00874FDD">
        <w:rPr>
          <w:color w:val="000000"/>
          <w:sz w:val="22"/>
          <w:szCs w:val="22"/>
        </w:rPr>
        <w:t>concepts</w:t>
      </w:r>
      <w:r>
        <w:rPr>
          <w:color w:val="000000"/>
          <w:sz w:val="22"/>
          <w:szCs w:val="22"/>
        </w:rPr>
        <w:t xml:space="preserve"> introduced by your classmates</w:t>
      </w:r>
      <w:r w:rsidRPr="00866975">
        <w:rPr>
          <w:color w:val="000000"/>
          <w:sz w:val="22"/>
          <w:szCs w:val="22"/>
        </w:rPr>
        <w:t>.</w:t>
      </w:r>
      <w:r>
        <w:rPr>
          <w:color w:val="000000"/>
          <w:sz w:val="22"/>
          <w:szCs w:val="22"/>
        </w:rPr>
        <w:t xml:space="preserve"> There will be 5 discussions this semester. </w:t>
      </w:r>
      <w:r>
        <w:rPr>
          <w:sz w:val="22"/>
          <w:szCs w:val="22"/>
        </w:rPr>
        <w:t xml:space="preserve">Discussions </w:t>
      </w:r>
      <w:r w:rsidRPr="00866975">
        <w:rPr>
          <w:sz w:val="22"/>
          <w:szCs w:val="22"/>
        </w:rPr>
        <w:t>are graded on content, organization, grammar, style, and spelling.</w:t>
      </w:r>
      <w:r>
        <w:rPr>
          <w:sz w:val="22"/>
          <w:szCs w:val="22"/>
        </w:rPr>
        <w:t xml:space="preserve"> Answers to discussion topics </w:t>
      </w:r>
      <w:r>
        <w:rPr>
          <w:snapToGrid w:val="0"/>
          <w:sz w:val="22"/>
          <w:szCs w:val="22"/>
        </w:rPr>
        <w:t xml:space="preserve">should be a </w:t>
      </w:r>
      <w:r w:rsidRPr="003C108C">
        <w:rPr>
          <w:snapToGrid w:val="0"/>
          <w:sz w:val="22"/>
          <w:szCs w:val="22"/>
          <w:u w:val="single"/>
        </w:rPr>
        <w:t>minimum</w:t>
      </w:r>
      <w:r>
        <w:rPr>
          <w:snapToGrid w:val="0"/>
          <w:sz w:val="22"/>
          <w:szCs w:val="22"/>
        </w:rPr>
        <w:t xml:space="preserve"> of 3 paragraphs </w:t>
      </w:r>
      <w:r>
        <w:rPr>
          <w:snapToGrid w:val="0"/>
          <w:sz w:val="22"/>
          <w:szCs w:val="22"/>
        </w:rPr>
        <w:lastRenderedPageBreak/>
        <w:t>in length, typed, double-spaced, 12 pt. font, free of all spelling and grammatical errors, no plagiarism, Chicago Style formatting with footnotes and bibliography.</w:t>
      </w:r>
      <w:r w:rsidRPr="00866975">
        <w:rPr>
          <w:sz w:val="22"/>
          <w:szCs w:val="22"/>
        </w:rPr>
        <w:t xml:space="preserve"> </w:t>
      </w:r>
      <w:r w:rsidRPr="00866975">
        <w:rPr>
          <w:b/>
          <w:sz w:val="22"/>
          <w:szCs w:val="22"/>
        </w:rPr>
        <w:t>Be sure that you answer the question asked in its entirety and be sure to proofread your answer.</w:t>
      </w:r>
      <w:r>
        <w:rPr>
          <w:b/>
          <w:sz w:val="22"/>
          <w:szCs w:val="22"/>
        </w:rPr>
        <w:t xml:space="preserve"> </w:t>
      </w:r>
    </w:p>
    <w:p w14:paraId="3D98FE01" w14:textId="77777777" w:rsidR="00555F3D" w:rsidRDefault="00555F3D" w:rsidP="00555F3D">
      <w:pPr>
        <w:rPr>
          <w:b/>
          <w:sz w:val="22"/>
          <w:szCs w:val="22"/>
        </w:rPr>
      </w:pPr>
    </w:p>
    <w:p w14:paraId="3155454E" w14:textId="0A47859D" w:rsidR="00555F3D" w:rsidRPr="00607C53" w:rsidRDefault="00874FDD" w:rsidP="00555F3D">
      <w:pPr>
        <w:rPr>
          <w:i/>
          <w:sz w:val="22"/>
          <w:szCs w:val="22"/>
        </w:rPr>
      </w:pPr>
      <w:r>
        <w:rPr>
          <w:sz w:val="22"/>
          <w:szCs w:val="22"/>
        </w:rPr>
        <w:t>Discussions</w:t>
      </w:r>
      <w:r w:rsidR="00555F3D">
        <w:rPr>
          <w:sz w:val="22"/>
          <w:szCs w:val="22"/>
        </w:rPr>
        <w:t xml:space="preserve"> are due on </w:t>
      </w:r>
      <w:r w:rsidR="002661D7">
        <w:rPr>
          <w:b/>
          <w:sz w:val="22"/>
          <w:szCs w:val="22"/>
        </w:rPr>
        <w:t>Thursdays</w:t>
      </w:r>
      <w:r w:rsidR="00555F3D">
        <w:rPr>
          <w:b/>
          <w:sz w:val="22"/>
          <w:szCs w:val="22"/>
        </w:rPr>
        <w:t xml:space="preserve"> by 8pm </w:t>
      </w:r>
      <w:r w:rsidR="00555F3D">
        <w:rPr>
          <w:sz w:val="22"/>
          <w:szCs w:val="22"/>
        </w:rPr>
        <w:t xml:space="preserve">in Canvas and </w:t>
      </w:r>
      <w:r w:rsidR="00555F3D">
        <w:rPr>
          <w:b/>
          <w:sz w:val="22"/>
          <w:szCs w:val="22"/>
        </w:rPr>
        <w:t xml:space="preserve">there are no make-ups. </w:t>
      </w:r>
      <w:r w:rsidR="00555F3D">
        <w:rPr>
          <w:sz w:val="22"/>
          <w:szCs w:val="22"/>
        </w:rPr>
        <w:t>Please see Course Outline below for due dates.</w:t>
      </w:r>
    </w:p>
    <w:p w14:paraId="2F508C1E" w14:textId="77777777" w:rsidR="00555F3D" w:rsidRDefault="00555F3D" w:rsidP="00555F3D">
      <w:pPr>
        <w:rPr>
          <w:b/>
          <w:sz w:val="22"/>
          <w:szCs w:val="22"/>
        </w:rPr>
      </w:pPr>
    </w:p>
    <w:p w14:paraId="401C1904" w14:textId="75BBABD9" w:rsidR="00555F3D" w:rsidRDefault="00B17E9D" w:rsidP="00555F3D">
      <w:pPr>
        <w:rPr>
          <w:sz w:val="22"/>
          <w:szCs w:val="22"/>
        </w:rPr>
      </w:pPr>
      <w:r>
        <w:rPr>
          <w:sz w:val="22"/>
          <w:szCs w:val="22"/>
        </w:rPr>
        <w:t>Discussion</w:t>
      </w:r>
      <w:r w:rsidR="00555F3D" w:rsidRPr="00866975">
        <w:rPr>
          <w:sz w:val="22"/>
          <w:szCs w:val="22"/>
        </w:rPr>
        <w:t xml:space="preserve"> grades are</w:t>
      </w:r>
      <w:r w:rsidR="00555F3D">
        <w:rPr>
          <w:sz w:val="22"/>
          <w:szCs w:val="22"/>
        </w:rPr>
        <w:t xml:space="preserve"> based on a scale of 0-</w:t>
      </w:r>
      <w:r w:rsidR="008C58CB">
        <w:rPr>
          <w:sz w:val="22"/>
          <w:szCs w:val="22"/>
        </w:rPr>
        <w:t>3</w:t>
      </w:r>
      <w:r w:rsidR="00555F3D">
        <w:rPr>
          <w:sz w:val="22"/>
          <w:szCs w:val="22"/>
        </w:rPr>
        <w:t xml:space="preserve"> points:</w:t>
      </w:r>
      <w:r w:rsidR="00555F3D" w:rsidRPr="00866975">
        <w:rPr>
          <w:sz w:val="22"/>
          <w:szCs w:val="22"/>
        </w:rPr>
        <w:t xml:space="preserve">  </w:t>
      </w:r>
    </w:p>
    <w:p w14:paraId="10F87830" w14:textId="52026F1D" w:rsidR="00555F3D" w:rsidRDefault="008C58CB" w:rsidP="00555F3D">
      <w:pPr>
        <w:rPr>
          <w:sz w:val="22"/>
          <w:szCs w:val="22"/>
        </w:rPr>
      </w:pPr>
      <w:r>
        <w:rPr>
          <w:sz w:val="22"/>
          <w:szCs w:val="22"/>
        </w:rPr>
        <w:t>3</w:t>
      </w:r>
      <w:r w:rsidR="00555F3D" w:rsidRPr="00866975">
        <w:rPr>
          <w:sz w:val="22"/>
          <w:szCs w:val="22"/>
        </w:rPr>
        <w:t xml:space="preserve"> represents a polished, well-written, thoughtful, and thorough response.  </w:t>
      </w:r>
    </w:p>
    <w:p w14:paraId="272772BA" w14:textId="7F37FED2" w:rsidR="00555F3D" w:rsidRDefault="008C58CB" w:rsidP="00555F3D">
      <w:pPr>
        <w:rPr>
          <w:sz w:val="22"/>
          <w:szCs w:val="22"/>
        </w:rPr>
      </w:pPr>
      <w:r>
        <w:rPr>
          <w:sz w:val="22"/>
          <w:szCs w:val="22"/>
        </w:rPr>
        <w:t>2</w:t>
      </w:r>
      <w:r w:rsidR="00555F3D" w:rsidRPr="00866975">
        <w:rPr>
          <w:sz w:val="22"/>
          <w:szCs w:val="22"/>
        </w:rPr>
        <w:t xml:space="preserve"> represents a good essay that demonstrates strong knowledge of the subject but has some minor flaws either in content and/or grammar.  </w:t>
      </w:r>
    </w:p>
    <w:p w14:paraId="2F690045" w14:textId="4C242118" w:rsidR="00555F3D" w:rsidRDefault="008C58CB" w:rsidP="00555F3D">
      <w:pPr>
        <w:rPr>
          <w:sz w:val="22"/>
          <w:szCs w:val="22"/>
        </w:rPr>
      </w:pPr>
      <w:r>
        <w:rPr>
          <w:sz w:val="22"/>
          <w:szCs w:val="22"/>
        </w:rPr>
        <w:t>1</w:t>
      </w:r>
      <w:r w:rsidR="00555F3D" w:rsidRPr="00866975">
        <w:rPr>
          <w:sz w:val="22"/>
          <w:szCs w:val="22"/>
        </w:rPr>
        <w:t xml:space="preserve"> represents an essay that displays weakness in several areas or only partially answers the question.  </w:t>
      </w:r>
    </w:p>
    <w:p w14:paraId="3A3E33FE" w14:textId="74FEEFE7" w:rsidR="00555F3D" w:rsidRPr="00874FDD" w:rsidRDefault="008C58CB" w:rsidP="00874FDD">
      <w:pPr>
        <w:rPr>
          <w:sz w:val="22"/>
          <w:szCs w:val="22"/>
        </w:rPr>
      </w:pPr>
      <w:r>
        <w:rPr>
          <w:sz w:val="22"/>
          <w:szCs w:val="22"/>
        </w:rPr>
        <w:t>0</w:t>
      </w:r>
      <w:r w:rsidR="00555F3D" w:rsidRPr="00866975">
        <w:rPr>
          <w:sz w:val="22"/>
          <w:szCs w:val="22"/>
        </w:rPr>
        <w:t xml:space="preserve"> represents little understanding of the material or the assignment with major flaws in content and/or grammar.</w:t>
      </w:r>
    </w:p>
    <w:p w14:paraId="0AAD9C02" w14:textId="77777777" w:rsidR="009750D6" w:rsidRPr="008C3561" w:rsidRDefault="009750D6" w:rsidP="009750D6">
      <w:pPr>
        <w:pStyle w:val="FootnoteText"/>
        <w:widowControl/>
        <w:rPr>
          <w:sz w:val="22"/>
          <w:szCs w:val="22"/>
        </w:rPr>
      </w:pPr>
    </w:p>
    <w:p w14:paraId="4146B0C6" w14:textId="5C51F6F5" w:rsidR="009750D6" w:rsidRPr="00866975" w:rsidRDefault="00050B27" w:rsidP="009750D6">
      <w:pPr>
        <w:rPr>
          <w:sz w:val="22"/>
          <w:szCs w:val="22"/>
        </w:rPr>
      </w:pPr>
      <w:r>
        <w:rPr>
          <w:b/>
          <w:sz w:val="22"/>
          <w:szCs w:val="22"/>
        </w:rPr>
        <w:t>Essay</w:t>
      </w:r>
      <w:r w:rsidR="00555F3D">
        <w:rPr>
          <w:b/>
          <w:sz w:val="22"/>
          <w:szCs w:val="22"/>
        </w:rPr>
        <w:t>s</w:t>
      </w:r>
      <w:r w:rsidR="009750D6" w:rsidRPr="00866975">
        <w:rPr>
          <w:b/>
          <w:sz w:val="22"/>
          <w:szCs w:val="22"/>
        </w:rPr>
        <w:t>:</w:t>
      </w:r>
    </w:p>
    <w:p w14:paraId="4FF870AC" w14:textId="0FA75089" w:rsidR="00D035C3" w:rsidRDefault="009750D6" w:rsidP="009750D6">
      <w:pPr>
        <w:rPr>
          <w:b/>
          <w:sz w:val="22"/>
          <w:szCs w:val="22"/>
        </w:rPr>
      </w:pPr>
      <w:r w:rsidRPr="00866975">
        <w:rPr>
          <w:color w:val="000000"/>
          <w:sz w:val="22"/>
          <w:szCs w:val="22"/>
        </w:rPr>
        <w:t>You are required to</w:t>
      </w:r>
      <w:r>
        <w:rPr>
          <w:color w:val="000000"/>
          <w:sz w:val="22"/>
          <w:szCs w:val="22"/>
        </w:rPr>
        <w:t xml:space="preserve"> write </w:t>
      </w:r>
      <w:r w:rsidRPr="00866975">
        <w:rPr>
          <w:color w:val="000000"/>
          <w:sz w:val="22"/>
          <w:szCs w:val="22"/>
        </w:rPr>
        <w:t>essays where you will be asked to verbalize your thoughts and ideas about lecture and reading material.</w:t>
      </w:r>
      <w:r>
        <w:rPr>
          <w:color w:val="000000"/>
          <w:sz w:val="22"/>
          <w:szCs w:val="22"/>
        </w:rPr>
        <w:t xml:space="preserve"> There</w:t>
      </w:r>
      <w:r w:rsidR="006B2F2B">
        <w:rPr>
          <w:color w:val="000000"/>
          <w:sz w:val="22"/>
          <w:szCs w:val="22"/>
        </w:rPr>
        <w:t xml:space="preserve"> will be 5</w:t>
      </w:r>
      <w:r w:rsidR="00050B27">
        <w:rPr>
          <w:color w:val="000000"/>
          <w:sz w:val="22"/>
          <w:szCs w:val="22"/>
        </w:rPr>
        <w:t xml:space="preserve"> essay</w:t>
      </w:r>
      <w:r w:rsidR="00D035C3">
        <w:rPr>
          <w:color w:val="000000"/>
          <w:sz w:val="22"/>
          <w:szCs w:val="22"/>
        </w:rPr>
        <w:t xml:space="preserve"> questions</w:t>
      </w:r>
      <w:r>
        <w:rPr>
          <w:color w:val="000000"/>
          <w:sz w:val="22"/>
          <w:szCs w:val="22"/>
        </w:rPr>
        <w:t xml:space="preserve"> this semester. </w:t>
      </w:r>
      <w:r w:rsidRPr="00866975">
        <w:rPr>
          <w:sz w:val="22"/>
          <w:szCs w:val="22"/>
        </w:rPr>
        <w:t>Essays are graded on content, organization, grammar, style, and spelling.</w:t>
      </w:r>
      <w:r w:rsidR="00BC6EE8">
        <w:rPr>
          <w:sz w:val="22"/>
          <w:szCs w:val="22"/>
        </w:rPr>
        <w:t xml:space="preserve"> </w:t>
      </w:r>
      <w:r w:rsidR="00135A49">
        <w:rPr>
          <w:sz w:val="22"/>
          <w:szCs w:val="22"/>
        </w:rPr>
        <w:t xml:space="preserve">Essays </w:t>
      </w:r>
      <w:r w:rsidR="003F64AA">
        <w:rPr>
          <w:snapToGrid w:val="0"/>
          <w:sz w:val="22"/>
          <w:szCs w:val="22"/>
        </w:rPr>
        <w:t xml:space="preserve">should be a </w:t>
      </w:r>
      <w:r w:rsidR="003F64AA" w:rsidRPr="003C108C">
        <w:rPr>
          <w:snapToGrid w:val="0"/>
          <w:sz w:val="22"/>
          <w:szCs w:val="22"/>
          <w:u w:val="single"/>
        </w:rPr>
        <w:t>minimum</w:t>
      </w:r>
      <w:r w:rsidR="003F64AA">
        <w:rPr>
          <w:snapToGrid w:val="0"/>
          <w:sz w:val="22"/>
          <w:szCs w:val="22"/>
        </w:rPr>
        <w:t xml:space="preserve"> of 3</w:t>
      </w:r>
      <w:r w:rsidR="00135A49">
        <w:rPr>
          <w:snapToGrid w:val="0"/>
          <w:sz w:val="22"/>
          <w:szCs w:val="22"/>
        </w:rPr>
        <w:t xml:space="preserve"> page</w:t>
      </w:r>
      <w:r w:rsidR="00435051">
        <w:rPr>
          <w:snapToGrid w:val="0"/>
          <w:sz w:val="22"/>
          <w:szCs w:val="22"/>
        </w:rPr>
        <w:t>s</w:t>
      </w:r>
      <w:r w:rsidR="00135A49">
        <w:rPr>
          <w:snapToGrid w:val="0"/>
          <w:sz w:val="22"/>
          <w:szCs w:val="22"/>
        </w:rPr>
        <w:t xml:space="preserve"> in length, typed, double-spaced, 12 pt. font, free of all spelling and grammatical errors, no plagiarism, Chicago Style formatting with footnotes and bibliography.</w:t>
      </w:r>
      <w:r w:rsidRPr="00866975">
        <w:rPr>
          <w:sz w:val="22"/>
          <w:szCs w:val="22"/>
        </w:rPr>
        <w:t xml:space="preserve"> </w:t>
      </w:r>
      <w:bookmarkStart w:id="0" w:name="_Hlk47782806"/>
      <w:r w:rsidR="00874FDD">
        <w:rPr>
          <w:sz w:val="22"/>
          <w:szCs w:val="22"/>
        </w:rPr>
        <w:t>Please submit in the Canvas folder in DOC or DOCX format.</w:t>
      </w:r>
      <w:bookmarkEnd w:id="0"/>
      <w:r w:rsidR="00874FDD">
        <w:rPr>
          <w:sz w:val="22"/>
          <w:szCs w:val="22"/>
        </w:rPr>
        <w:t xml:space="preserve"> </w:t>
      </w:r>
      <w:r w:rsidRPr="00866975">
        <w:rPr>
          <w:b/>
          <w:sz w:val="22"/>
          <w:szCs w:val="22"/>
        </w:rPr>
        <w:t>Be sure that you answer the question asked in its entirety and be sure to proofread your answer.</w:t>
      </w:r>
      <w:r w:rsidR="00607C53">
        <w:rPr>
          <w:b/>
          <w:sz w:val="22"/>
          <w:szCs w:val="22"/>
        </w:rPr>
        <w:t xml:space="preserve"> </w:t>
      </w:r>
    </w:p>
    <w:p w14:paraId="09076109" w14:textId="77777777" w:rsidR="00607C53" w:rsidRDefault="00607C53" w:rsidP="009750D6">
      <w:pPr>
        <w:rPr>
          <w:b/>
          <w:sz w:val="22"/>
          <w:szCs w:val="22"/>
        </w:rPr>
      </w:pPr>
    </w:p>
    <w:p w14:paraId="7B2254FB" w14:textId="4B3B00AA" w:rsidR="00607C53" w:rsidRPr="00607C53" w:rsidRDefault="00607C53" w:rsidP="009750D6">
      <w:pPr>
        <w:rPr>
          <w:i/>
          <w:sz w:val="22"/>
          <w:szCs w:val="22"/>
        </w:rPr>
      </w:pPr>
      <w:r>
        <w:rPr>
          <w:sz w:val="22"/>
          <w:szCs w:val="22"/>
        </w:rPr>
        <w:t xml:space="preserve">Essays are due on </w:t>
      </w:r>
      <w:r w:rsidR="002661D7">
        <w:rPr>
          <w:b/>
          <w:sz w:val="22"/>
          <w:szCs w:val="22"/>
        </w:rPr>
        <w:t>Tuesdays</w:t>
      </w:r>
      <w:r>
        <w:rPr>
          <w:b/>
          <w:sz w:val="22"/>
          <w:szCs w:val="22"/>
        </w:rPr>
        <w:t xml:space="preserve"> by 8pm </w:t>
      </w:r>
      <w:r w:rsidR="00E86915">
        <w:rPr>
          <w:sz w:val="22"/>
          <w:szCs w:val="22"/>
        </w:rPr>
        <w:t>in Canvas</w:t>
      </w:r>
      <w:r>
        <w:rPr>
          <w:sz w:val="22"/>
          <w:szCs w:val="22"/>
        </w:rPr>
        <w:t xml:space="preserve"> and </w:t>
      </w:r>
      <w:r>
        <w:rPr>
          <w:b/>
          <w:sz w:val="22"/>
          <w:szCs w:val="22"/>
        </w:rPr>
        <w:t xml:space="preserve">there are no make-ups. </w:t>
      </w:r>
      <w:r>
        <w:rPr>
          <w:sz w:val="22"/>
          <w:szCs w:val="22"/>
        </w:rPr>
        <w:t>Please see Course Outline below for due dates.</w:t>
      </w:r>
    </w:p>
    <w:p w14:paraId="6F2322A8" w14:textId="77777777" w:rsidR="006B2F2B" w:rsidRDefault="006B2F2B" w:rsidP="009750D6">
      <w:pPr>
        <w:rPr>
          <w:b/>
          <w:sz w:val="22"/>
          <w:szCs w:val="22"/>
        </w:rPr>
      </w:pPr>
    </w:p>
    <w:p w14:paraId="31F58270" w14:textId="6EE4B5CC" w:rsidR="006B2F2B" w:rsidRDefault="006B2F2B" w:rsidP="006B2F2B">
      <w:pPr>
        <w:rPr>
          <w:sz w:val="22"/>
          <w:szCs w:val="22"/>
        </w:rPr>
      </w:pPr>
      <w:r w:rsidRPr="00866975">
        <w:rPr>
          <w:sz w:val="22"/>
          <w:szCs w:val="22"/>
        </w:rPr>
        <w:t>Essay grades are</w:t>
      </w:r>
      <w:r w:rsidR="006E2D7E">
        <w:rPr>
          <w:sz w:val="22"/>
          <w:szCs w:val="22"/>
        </w:rPr>
        <w:t xml:space="preserve"> based on a scale of 0</w:t>
      </w:r>
      <w:r>
        <w:rPr>
          <w:sz w:val="22"/>
          <w:szCs w:val="22"/>
        </w:rPr>
        <w:t>-1</w:t>
      </w:r>
      <w:r w:rsidR="008C58CB">
        <w:rPr>
          <w:sz w:val="22"/>
          <w:szCs w:val="22"/>
        </w:rPr>
        <w:t>5</w:t>
      </w:r>
      <w:r>
        <w:rPr>
          <w:sz w:val="22"/>
          <w:szCs w:val="22"/>
        </w:rPr>
        <w:t xml:space="preserve"> points:</w:t>
      </w:r>
      <w:r w:rsidRPr="00866975">
        <w:rPr>
          <w:sz w:val="22"/>
          <w:szCs w:val="22"/>
        </w:rPr>
        <w:t xml:space="preserve">  </w:t>
      </w:r>
    </w:p>
    <w:p w14:paraId="3299E2D2" w14:textId="7B37FEDF" w:rsidR="006B2F2B" w:rsidRDefault="008C58CB" w:rsidP="006B2F2B">
      <w:pPr>
        <w:rPr>
          <w:sz w:val="22"/>
          <w:szCs w:val="22"/>
        </w:rPr>
      </w:pPr>
      <w:r>
        <w:rPr>
          <w:sz w:val="22"/>
          <w:szCs w:val="22"/>
        </w:rPr>
        <w:t>14</w:t>
      </w:r>
      <w:r w:rsidR="006B2F2B">
        <w:rPr>
          <w:sz w:val="22"/>
          <w:szCs w:val="22"/>
        </w:rPr>
        <w:t>-1</w:t>
      </w:r>
      <w:r>
        <w:rPr>
          <w:sz w:val="22"/>
          <w:szCs w:val="22"/>
        </w:rPr>
        <w:t>5</w:t>
      </w:r>
      <w:r w:rsidR="006B2F2B" w:rsidRPr="00866975">
        <w:rPr>
          <w:sz w:val="22"/>
          <w:szCs w:val="22"/>
        </w:rPr>
        <w:t xml:space="preserve"> is the equivalent of an A, and represents a polished, well-written, thoughtful, and thorough response.  </w:t>
      </w:r>
    </w:p>
    <w:p w14:paraId="549F6DDA" w14:textId="770294B5" w:rsidR="006B2F2B" w:rsidRDefault="008C58CB" w:rsidP="006B2F2B">
      <w:pPr>
        <w:rPr>
          <w:sz w:val="22"/>
          <w:szCs w:val="22"/>
        </w:rPr>
      </w:pPr>
      <w:r>
        <w:rPr>
          <w:sz w:val="22"/>
          <w:szCs w:val="22"/>
        </w:rPr>
        <w:t>12-13</w:t>
      </w:r>
      <w:r w:rsidR="006B2F2B" w:rsidRPr="00866975">
        <w:rPr>
          <w:sz w:val="22"/>
          <w:szCs w:val="22"/>
        </w:rPr>
        <w:t xml:space="preserve"> is the equivalent of a B, and represents a good essay that demonstrates strong knowledge of the subject but has some minor flaws either in content and/or grammar.  </w:t>
      </w:r>
    </w:p>
    <w:p w14:paraId="03461CB1" w14:textId="2ED78023" w:rsidR="006B2F2B" w:rsidRDefault="008C58CB" w:rsidP="006B2F2B">
      <w:pPr>
        <w:rPr>
          <w:sz w:val="22"/>
          <w:szCs w:val="22"/>
        </w:rPr>
      </w:pPr>
      <w:r>
        <w:rPr>
          <w:sz w:val="22"/>
          <w:szCs w:val="22"/>
        </w:rPr>
        <w:t>10-11</w:t>
      </w:r>
      <w:r w:rsidR="006B2F2B" w:rsidRPr="00866975">
        <w:rPr>
          <w:sz w:val="22"/>
          <w:szCs w:val="22"/>
        </w:rPr>
        <w:t xml:space="preserve"> is the equivalent of a C and represents an essay that displays weakness in several areas or only partially answers the question.  </w:t>
      </w:r>
    </w:p>
    <w:p w14:paraId="7B482336" w14:textId="197BCB3A" w:rsidR="008C58CB" w:rsidRDefault="008C58CB" w:rsidP="009750D6">
      <w:pPr>
        <w:rPr>
          <w:sz w:val="22"/>
          <w:szCs w:val="22"/>
        </w:rPr>
      </w:pPr>
      <w:r>
        <w:rPr>
          <w:sz w:val="22"/>
          <w:szCs w:val="22"/>
        </w:rPr>
        <w:t>9</w:t>
      </w:r>
      <w:r w:rsidR="006B2F2B" w:rsidRPr="00866975">
        <w:rPr>
          <w:sz w:val="22"/>
          <w:szCs w:val="22"/>
        </w:rPr>
        <w:t xml:space="preserve"> is the equivalent of a D and represents little understanding of the material or the assignment with major flaws in content and/or grammar.</w:t>
      </w:r>
    </w:p>
    <w:p w14:paraId="00D254EA" w14:textId="77777777" w:rsidR="009750D6" w:rsidRDefault="009750D6" w:rsidP="009750D6">
      <w:pPr>
        <w:rPr>
          <w:sz w:val="22"/>
          <w:szCs w:val="22"/>
        </w:rPr>
      </w:pPr>
    </w:p>
    <w:p w14:paraId="20104D22" w14:textId="77777777" w:rsidR="009750D6" w:rsidRPr="00866975" w:rsidRDefault="007054A4" w:rsidP="009750D6">
      <w:pPr>
        <w:rPr>
          <w:sz w:val="22"/>
          <w:szCs w:val="22"/>
        </w:rPr>
      </w:pPr>
      <w:r>
        <w:rPr>
          <w:b/>
          <w:sz w:val="22"/>
          <w:szCs w:val="22"/>
        </w:rPr>
        <w:t>Quizzes</w:t>
      </w:r>
      <w:r w:rsidR="009750D6" w:rsidRPr="00866975">
        <w:rPr>
          <w:b/>
          <w:sz w:val="22"/>
          <w:szCs w:val="22"/>
        </w:rPr>
        <w:t>:</w:t>
      </w:r>
      <w:r w:rsidR="009750D6" w:rsidRPr="00866975">
        <w:rPr>
          <w:sz w:val="22"/>
          <w:szCs w:val="22"/>
        </w:rPr>
        <w:t xml:space="preserve">  </w:t>
      </w:r>
    </w:p>
    <w:p w14:paraId="2C6BC6B4" w14:textId="0BE3057B" w:rsidR="009750D6" w:rsidRDefault="006B2F2B" w:rsidP="009750D6">
      <w:pPr>
        <w:pStyle w:val="FootnoteText"/>
        <w:widowControl/>
        <w:rPr>
          <w:sz w:val="22"/>
          <w:szCs w:val="22"/>
        </w:rPr>
      </w:pPr>
      <w:r>
        <w:rPr>
          <w:sz w:val="22"/>
          <w:szCs w:val="22"/>
        </w:rPr>
        <w:t>There will be 12</w:t>
      </w:r>
      <w:r w:rsidR="007054A4">
        <w:rPr>
          <w:sz w:val="22"/>
          <w:szCs w:val="22"/>
        </w:rPr>
        <w:t xml:space="preserve"> quizzes</w:t>
      </w:r>
      <w:r w:rsidR="009750D6" w:rsidRPr="00866975">
        <w:rPr>
          <w:sz w:val="22"/>
          <w:szCs w:val="22"/>
        </w:rPr>
        <w:t xml:space="preserve"> </w:t>
      </w:r>
      <w:r w:rsidR="007839E9">
        <w:rPr>
          <w:sz w:val="22"/>
          <w:szCs w:val="22"/>
        </w:rPr>
        <w:t>this</w:t>
      </w:r>
      <w:r w:rsidR="00797C4F">
        <w:rPr>
          <w:sz w:val="22"/>
          <w:szCs w:val="22"/>
        </w:rPr>
        <w:t xml:space="preserve"> semester </w:t>
      </w:r>
      <w:r w:rsidR="009750D6" w:rsidRPr="00866975">
        <w:rPr>
          <w:sz w:val="22"/>
          <w:szCs w:val="22"/>
        </w:rPr>
        <w:t>that will test your understandi</w:t>
      </w:r>
      <w:r w:rsidR="007054A4">
        <w:rPr>
          <w:sz w:val="22"/>
          <w:szCs w:val="22"/>
        </w:rPr>
        <w:t xml:space="preserve">ng of </w:t>
      </w:r>
      <w:r w:rsidR="00B05910">
        <w:rPr>
          <w:sz w:val="22"/>
          <w:szCs w:val="22"/>
        </w:rPr>
        <w:t>class material</w:t>
      </w:r>
      <w:r w:rsidR="009750D6" w:rsidRPr="00866975">
        <w:rPr>
          <w:sz w:val="22"/>
          <w:szCs w:val="22"/>
        </w:rPr>
        <w:t xml:space="preserve"> and your ability to interpret the materia</w:t>
      </w:r>
      <w:r>
        <w:rPr>
          <w:sz w:val="22"/>
          <w:szCs w:val="22"/>
        </w:rPr>
        <w:t>l you have studied.</w:t>
      </w:r>
      <w:r w:rsidR="00797C4F">
        <w:rPr>
          <w:sz w:val="22"/>
          <w:szCs w:val="22"/>
        </w:rPr>
        <w:t xml:space="preserve"> </w:t>
      </w:r>
      <w:r w:rsidR="007054A4">
        <w:rPr>
          <w:sz w:val="22"/>
          <w:szCs w:val="22"/>
        </w:rPr>
        <w:t>The quizzes</w:t>
      </w:r>
      <w:r w:rsidR="009750D6">
        <w:rPr>
          <w:sz w:val="22"/>
          <w:szCs w:val="22"/>
        </w:rPr>
        <w:t xml:space="preserve"> will consist of </w:t>
      </w:r>
      <w:r w:rsidR="00B05910">
        <w:rPr>
          <w:sz w:val="22"/>
          <w:szCs w:val="22"/>
        </w:rPr>
        <w:t xml:space="preserve">10 </w:t>
      </w:r>
      <w:r w:rsidR="009750D6" w:rsidRPr="00866975">
        <w:rPr>
          <w:sz w:val="22"/>
          <w:szCs w:val="22"/>
        </w:rPr>
        <w:t>multi</w:t>
      </w:r>
      <w:r w:rsidR="00B05910">
        <w:rPr>
          <w:sz w:val="22"/>
          <w:szCs w:val="22"/>
        </w:rPr>
        <w:t>ple choice questions and you will have 15 minutes to answer them</w:t>
      </w:r>
      <w:r w:rsidR="009750D6" w:rsidRPr="00866975">
        <w:rPr>
          <w:sz w:val="22"/>
          <w:szCs w:val="22"/>
        </w:rPr>
        <w:t>.</w:t>
      </w:r>
      <w:r w:rsidR="00B05910">
        <w:rPr>
          <w:sz w:val="22"/>
          <w:szCs w:val="22"/>
        </w:rPr>
        <w:t xml:space="preserve"> Quizzes are available</w:t>
      </w:r>
      <w:r w:rsidR="002324C1">
        <w:rPr>
          <w:sz w:val="22"/>
          <w:szCs w:val="22"/>
        </w:rPr>
        <w:t xml:space="preserve"> o</w:t>
      </w:r>
      <w:r w:rsidR="007839E9">
        <w:rPr>
          <w:sz w:val="22"/>
          <w:szCs w:val="22"/>
        </w:rPr>
        <w:t>n</w:t>
      </w:r>
      <w:r w:rsidR="006E2D7E">
        <w:rPr>
          <w:sz w:val="22"/>
          <w:szCs w:val="22"/>
        </w:rPr>
        <w:t xml:space="preserve"> designated weeks between </w:t>
      </w:r>
      <w:r w:rsidR="002661D7">
        <w:rPr>
          <w:sz w:val="22"/>
          <w:szCs w:val="22"/>
        </w:rPr>
        <w:t>Thursday</w:t>
      </w:r>
      <w:r w:rsidR="006E2D7E">
        <w:rPr>
          <w:sz w:val="22"/>
          <w:szCs w:val="22"/>
        </w:rPr>
        <w:t xml:space="preserve"> 6am and </w:t>
      </w:r>
      <w:r w:rsidR="002661D7">
        <w:rPr>
          <w:sz w:val="22"/>
          <w:szCs w:val="22"/>
        </w:rPr>
        <w:t>Friday</w:t>
      </w:r>
      <w:r w:rsidR="00B05910">
        <w:rPr>
          <w:sz w:val="22"/>
          <w:szCs w:val="22"/>
        </w:rPr>
        <w:t xml:space="preserve"> 8pm. </w:t>
      </w:r>
      <w:r w:rsidR="00B05910">
        <w:rPr>
          <w:b/>
          <w:sz w:val="22"/>
          <w:szCs w:val="22"/>
        </w:rPr>
        <w:t xml:space="preserve">Be sure you can take ALL quizzes </w:t>
      </w:r>
      <w:r w:rsidR="00B05910">
        <w:rPr>
          <w:sz w:val="22"/>
          <w:szCs w:val="22"/>
        </w:rPr>
        <w:t>otherwise this course is NOT right for you. Your score will be posted after the quiz availability period has ended</w:t>
      </w:r>
      <w:r w:rsidR="00B05910" w:rsidRPr="00461303">
        <w:rPr>
          <w:b/>
          <w:sz w:val="22"/>
          <w:szCs w:val="22"/>
        </w:rPr>
        <w:t>.</w:t>
      </w:r>
      <w:r w:rsidR="00461303" w:rsidRPr="00461303">
        <w:rPr>
          <w:b/>
          <w:sz w:val="22"/>
          <w:szCs w:val="22"/>
        </w:rPr>
        <w:t xml:space="preserve"> </w:t>
      </w:r>
      <w:r w:rsidR="006E2D7E">
        <w:rPr>
          <w:sz w:val="22"/>
          <w:szCs w:val="22"/>
        </w:rPr>
        <w:t xml:space="preserve">You may miss </w:t>
      </w:r>
      <w:r w:rsidR="006E2D7E">
        <w:rPr>
          <w:b/>
          <w:sz w:val="22"/>
          <w:szCs w:val="22"/>
        </w:rPr>
        <w:t xml:space="preserve">one </w:t>
      </w:r>
      <w:r w:rsidR="006E2D7E">
        <w:rPr>
          <w:sz w:val="22"/>
          <w:szCs w:val="22"/>
        </w:rPr>
        <w:t>and only one quiz (and you will forfeit all points from this quiz).</w:t>
      </w:r>
      <w:r w:rsidR="00027FD5">
        <w:rPr>
          <w:sz w:val="22"/>
          <w:szCs w:val="22"/>
        </w:rPr>
        <w:t xml:space="preserve"> </w:t>
      </w:r>
      <w:r w:rsidR="00B05910" w:rsidRPr="00461303">
        <w:rPr>
          <w:b/>
          <w:sz w:val="22"/>
          <w:szCs w:val="22"/>
        </w:rPr>
        <w:t>There are no quiz make-ups or substitutions.</w:t>
      </w:r>
      <w:r w:rsidR="009750D6" w:rsidRPr="00866975">
        <w:rPr>
          <w:sz w:val="22"/>
          <w:szCs w:val="22"/>
        </w:rPr>
        <w:t xml:space="preserve">  </w:t>
      </w:r>
    </w:p>
    <w:p w14:paraId="36092B6F" w14:textId="18D41433" w:rsidR="00874FDD" w:rsidRDefault="00874FDD" w:rsidP="009750D6">
      <w:pPr>
        <w:pStyle w:val="FootnoteText"/>
        <w:widowControl/>
        <w:rPr>
          <w:sz w:val="22"/>
          <w:szCs w:val="22"/>
        </w:rPr>
      </w:pPr>
    </w:p>
    <w:p w14:paraId="732D6B04" w14:textId="77777777" w:rsidR="00874FDD" w:rsidRPr="00866975" w:rsidRDefault="00874FDD" w:rsidP="00874FDD">
      <w:pPr>
        <w:pStyle w:val="FootnoteText"/>
        <w:widowControl/>
        <w:rPr>
          <w:b/>
          <w:snapToGrid w:val="0"/>
          <w:sz w:val="22"/>
          <w:szCs w:val="22"/>
        </w:rPr>
      </w:pPr>
      <w:r w:rsidRPr="00866975">
        <w:rPr>
          <w:b/>
          <w:snapToGrid w:val="0"/>
          <w:sz w:val="22"/>
          <w:szCs w:val="22"/>
        </w:rPr>
        <w:t>Research Paper:</w:t>
      </w:r>
    </w:p>
    <w:p w14:paraId="306F7091" w14:textId="1525E573" w:rsidR="00874FDD" w:rsidRDefault="00874FDD" w:rsidP="00874FDD">
      <w:pPr>
        <w:pStyle w:val="FootnoteText"/>
        <w:widowControl/>
        <w:rPr>
          <w:snapToGrid w:val="0"/>
          <w:sz w:val="22"/>
          <w:szCs w:val="22"/>
        </w:rPr>
      </w:pPr>
      <w:r>
        <w:rPr>
          <w:snapToGrid w:val="0"/>
          <w:sz w:val="22"/>
          <w:szCs w:val="22"/>
        </w:rPr>
        <w:t xml:space="preserve">See the “Research Paper” folder in Canvas for paper assignment. This paper should be a </w:t>
      </w:r>
      <w:r w:rsidRPr="003C108C">
        <w:rPr>
          <w:snapToGrid w:val="0"/>
          <w:sz w:val="22"/>
          <w:szCs w:val="22"/>
          <w:u w:val="single"/>
        </w:rPr>
        <w:t>minimum</w:t>
      </w:r>
      <w:r>
        <w:rPr>
          <w:snapToGrid w:val="0"/>
          <w:sz w:val="22"/>
          <w:szCs w:val="22"/>
        </w:rPr>
        <w:t xml:space="preserve"> of 5 pages in length, typed, double-spaced, 12 pt. font, free of all spelling and grammatical errors, no plagiarism, Chicago Style formatting with footnotes and bibliography, at </w:t>
      </w:r>
      <w:r>
        <w:rPr>
          <w:snapToGrid w:val="0"/>
          <w:sz w:val="22"/>
          <w:szCs w:val="22"/>
        </w:rPr>
        <w:lastRenderedPageBreak/>
        <w:t xml:space="preserve">least three peer-reviewed and/or scholarly books (the TEXT does not count as one of these three sources), with a clear, well-supported thesis. </w:t>
      </w:r>
      <w:r w:rsidRPr="00866975">
        <w:rPr>
          <w:snapToGrid w:val="0"/>
          <w:sz w:val="22"/>
          <w:szCs w:val="22"/>
        </w:rPr>
        <w:t>We wil</w:t>
      </w:r>
      <w:r>
        <w:rPr>
          <w:snapToGrid w:val="0"/>
          <w:sz w:val="22"/>
          <w:szCs w:val="22"/>
        </w:rPr>
        <w:t xml:space="preserve">l go over the paper assignment </w:t>
      </w:r>
      <w:r w:rsidRPr="00866975">
        <w:rPr>
          <w:snapToGrid w:val="0"/>
          <w:sz w:val="22"/>
          <w:szCs w:val="22"/>
        </w:rPr>
        <w:t xml:space="preserve">and expectations </w:t>
      </w:r>
      <w:r>
        <w:rPr>
          <w:snapToGrid w:val="0"/>
          <w:sz w:val="22"/>
          <w:szCs w:val="22"/>
        </w:rPr>
        <w:t>during class</w:t>
      </w:r>
      <w:r w:rsidRPr="00866975">
        <w:rPr>
          <w:snapToGrid w:val="0"/>
          <w:sz w:val="22"/>
          <w:szCs w:val="22"/>
        </w:rPr>
        <w:t>.</w:t>
      </w:r>
      <w:r>
        <w:rPr>
          <w:snapToGrid w:val="0"/>
          <w:sz w:val="22"/>
          <w:szCs w:val="22"/>
        </w:rPr>
        <w:t xml:space="preserve"> The paper is due in the Canvas folder on </w:t>
      </w:r>
      <w:r w:rsidR="009924E9">
        <w:rPr>
          <w:snapToGrid w:val="0"/>
          <w:sz w:val="22"/>
          <w:szCs w:val="22"/>
        </w:rPr>
        <w:t xml:space="preserve">May </w:t>
      </w:r>
      <w:r w:rsidR="002661D7">
        <w:rPr>
          <w:snapToGrid w:val="0"/>
          <w:sz w:val="22"/>
          <w:szCs w:val="22"/>
        </w:rPr>
        <w:t>20</w:t>
      </w:r>
      <w:r>
        <w:rPr>
          <w:snapToGrid w:val="0"/>
          <w:sz w:val="22"/>
          <w:szCs w:val="22"/>
        </w:rPr>
        <w:t xml:space="preserve">th by 8pm. NO LATE PAPERS. A late assignment is only accepted under emergency situation if I am notified in advance and it will be graded down 10 points for each day it is late. You will also be submitting your Outline and Rough Draft for this paper. </w:t>
      </w:r>
      <w:r>
        <w:rPr>
          <w:sz w:val="22"/>
          <w:szCs w:val="22"/>
        </w:rPr>
        <w:t xml:space="preserve">Please submit in the Canvas folder in DOC or DOCX format. </w:t>
      </w:r>
      <w:r>
        <w:rPr>
          <w:snapToGrid w:val="0"/>
          <w:sz w:val="22"/>
          <w:szCs w:val="22"/>
        </w:rPr>
        <w:t>Please see Course Outline below for due dates.</w:t>
      </w:r>
    </w:p>
    <w:p w14:paraId="3E3E24BF" w14:textId="77777777" w:rsidR="00874FDD" w:rsidRDefault="00874FDD" w:rsidP="00874FDD">
      <w:pPr>
        <w:pStyle w:val="FootnoteText"/>
        <w:widowControl/>
        <w:rPr>
          <w:snapToGrid w:val="0"/>
          <w:sz w:val="22"/>
          <w:szCs w:val="22"/>
        </w:rPr>
      </w:pPr>
    </w:p>
    <w:p w14:paraId="71148475" w14:textId="77777777" w:rsidR="00874FDD" w:rsidRDefault="00874FDD" w:rsidP="00874FDD">
      <w:pPr>
        <w:pStyle w:val="FootnoteText"/>
        <w:rPr>
          <w:b/>
          <w:snapToGrid w:val="0"/>
          <w:sz w:val="22"/>
          <w:szCs w:val="22"/>
        </w:rPr>
      </w:pPr>
      <w:r>
        <w:rPr>
          <w:b/>
          <w:snapToGrid w:val="0"/>
          <w:sz w:val="22"/>
          <w:szCs w:val="22"/>
        </w:rPr>
        <w:t xml:space="preserve">Emergency Final Exam Contingency Plan: Department of Art </w:t>
      </w:r>
    </w:p>
    <w:p w14:paraId="1B1797F6" w14:textId="172FFDEE" w:rsidR="00874FDD" w:rsidRPr="00874FDD" w:rsidRDefault="00874FDD" w:rsidP="00874FDD">
      <w:pPr>
        <w:pStyle w:val="FootnoteText"/>
        <w:rPr>
          <w:snapToGrid w:val="0"/>
          <w:sz w:val="22"/>
          <w:szCs w:val="22"/>
        </w:rPr>
      </w:pPr>
      <w:r>
        <w:rPr>
          <w:snapToGrid w:val="0"/>
          <w:sz w:val="22"/>
          <w:szCs w:val="22"/>
        </w:rPr>
        <w:t>Our final assessment is the research paper</w:t>
      </w:r>
      <w:r w:rsidR="003C108C">
        <w:rPr>
          <w:snapToGrid w:val="0"/>
          <w:sz w:val="22"/>
          <w:szCs w:val="22"/>
        </w:rPr>
        <w:t xml:space="preserve"> </w:t>
      </w:r>
      <w:r>
        <w:rPr>
          <w:snapToGrid w:val="0"/>
          <w:sz w:val="22"/>
          <w:szCs w:val="22"/>
        </w:rPr>
        <w:t>which will be submitted digitally online in Canvas.</w:t>
      </w:r>
    </w:p>
    <w:p w14:paraId="027606FE" w14:textId="77777777" w:rsidR="006E2D7E" w:rsidRDefault="006E2D7E" w:rsidP="009750D6">
      <w:pPr>
        <w:pStyle w:val="FootnoteText"/>
        <w:widowControl/>
        <w:rPr>
          <w:b/>
          <w:sz w:val="22"/>
          <w:szCs w:val="22"/>
        </w:rPr>
      </w:pPr>
    </w:p>
    <w:p w14:paraId="04F6FB32" w14:textId="77777777" w:rsidR="009750D6" w:rsidRDefault="009750D6" w:rsidP="009750D6">
      <w:pPr>
        <w:pStyle w:val="FootnoteText"/>
        <w:widowControl/>
        <w:rPr>
          <w:b/>
          <w:sz w:val="22"/>
          <w:szCs w:val="22"/>
        </w:rPr>
      </w:pPr>
      <w:r>
        <w:rPr>
          <w:b/>
          <w:sz w:val="22"/>
          <w:szCs w:val="22"/>
        </w:rPr>
        <w:t>Late Work:</w:t>
      </w:r>
    </w:p>
    <w:p w14:paraId="594AB8F0" w14:textId="5F2509C1" w:rsidR="006875CC" w:rsidRPr="00BE64B0" w:rsidRDefault="006875CC" w:rsidP="006875CC">
      <w:pPr>
        <w:pStyle w:val="FootnoteText"/>
        <w:widowControl/>
        <w:rPr>
          <w:sz w:val="22"/>
          <w:szCs w:val="22"/>
        </w:rPr>
      </w:pPr>
      <w:r w:rsidRPr="00BE64B0">
        <w:rPr>
          <w:sz w:val="22"/>
          <w:szCs w:val="22"/>
        </w:rPr>
        <w:t xml:space="preserve">Late work will NOT be graded. I cannot upload assignments to Canvas on your behalf. </w:t>
      </w:r>
      <w:r>
        <w:rPr>
          <w:sz w:val="22"/>
          <w:szCs w:val="22"/>
        </w:rPr>
        <w:t>In addition, screen shots of submissions are not acceptable</w:t>
      </w:r>
      <w:r w:rsidR="00FB7375">
        <w:rPr>
          <w:sz w:val="22"/>
          <w:szCs w:val="22"/>
        </w:rPr>
        <w:t xml:space="preserve">, emailed submissions are not acceptable, </w:t>
      </w:r>
      <w:r>
        <w:rPr>
          <w:sz w:val="22"/>
          <w:szCs w:val="22"/>
        </w:rPr>
        <w:t xml:space="preserve">and submissions to the wrong assignment </w:t>
      </w:r>
      <w:r w:rsidR="00FB7375">
        <w:rPr>
          <w:sz w:val="22"/>
          <w:szCs w:val="22"/>
        </w:rPr>
        <w:t xml:space="preserve">in Canvas </w:t>
      </w:r>
      <w:r>
        <w:rPr>
          <w:sz w:val="22"/>
          <w:szCs w:val="22"/>
        </w:rPr>
        <w:t xml:space="preserve">will not be accepted. </w:t>
      </w:r>
      <w:r w:rsidRPr="00BE64B0">
        <w:rPr>
          <w:sz w:val="22"/>
          <w:szCs w:val="22"/>
        </w:rPr>
        <w:t xml:space="preserve">A late assignment is only accepted under </w:t>
      </w:r>
      <w:r w:rsidRPr="00BE64B0">
        <w:rPr>
          <w:b/>
          <w:sz w:val="22"/>
          <w:szCs w:val="22"/>
        </w:rPr>
        <w:t>emergency</w:t>
      </w:r>
      <w:r w:rsidRPr="00BE64B0">
        <w:rPr>
          <w:sz w:val="22"/>
          <w:szCs w:val="22"/>
        </w:rPr>
        <w:t xml:space="preserve"> situations if I am notified in </w:t>
      </w:r>
      <w:r w:rsidRPr="00BE64B0">
        <w:rPr>
          <w:b/>
          <w:sz w:val="22"/>
          <w:szCs w:val="22"/>
        </w:rPr>
        <w:t>advance</w:t>
      </w:r>
      <w:r w:rsidRPr="00BE64B0">
        <w:rPr>
          <w:sz w:val="22"/>
          <w:szCs w:val="22"/>
        </w:rPr>
        <w:t xml:space="preserve"> and it will be graded down 10 points for each day it is late.</w:t>
      </w:r>
    </w:p>
    <w:p w14:paraId="711B51D7" w14:textId="77777777" w:rsidR="009750D6" w:rsidRPr="00866975" w:rsidRDefault="009750D6" w:rsidP="009750D6">
      <w:pPr>
        <w:rPr>
          <w:color w:val="000000"/>
          <w:sz w:val="22"/>
          <w:szCs w:val="22"/>
        </w:rPr>
      </w:pPr>
    </w:p>
    <w:p w14:paraId="401F8A39" w14:textId="77777777" w:rsidR="009750D6" w:rsidRPr="00705EAE" w:rsidRDefault="009750D6" w:rsidP="00975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Pr>
          <w:b/>
          <w:sz w:val="22"/>
          <w:szCs w:val="22"/>
        </w:rPr>
        <w:t>Written Work:</w:t>
      </w:r>
    </w:p>
    <w:p w14:paraId="1506782A" w14:textId="77777777" w:rsidR="009750D6" w:rsidRPr="00866975" w:rsidRDefault="009750D6" w:rsidP="00975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866975">
        <w:rPr>
          <w:sz w:val="22"/>
          <w:szCs w:val="22"/>
        </w:rPr>
        <w:t>Your written work should improve throughout the semester and your grades for discussion essays and the research paper will be based on the following:</w:t>
      </w:r>
    </w:p>
    <w:p w14:paraId="343C935D" w14:textId="2CB24A44" w:rsidR="009750D6" w:rsidRPr="00866975" w:rsidRDefault="009750D6" w:rsidP="00975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866975">
        <w:rPr>
          <w:sz w:val="22"/>
          <w:szCs w:val="22"/>
        </w:rPr>
        <w:t>- Responsiveness to the assignment, clearly demonstrating that you have read and understood the</w:t>
      </w:r>
      <w:r w:rsidR="00EC1415">
        <w:rPr>
          <w:sz w:val="22"/>
          <w:szCs w:val="22"/>
        </w:rPr>
        <w:t xml:space="preserve"> </w:t>
      </w:r>
      <w:r w:rsidRPr="00866975">
        <w:rPr>
          <w:sz w:val="22"/>
          <w:szCs w:val="22"/>
        </w:rPr>
        <w:t>material</w:t>
      </w:r>
    </w:p>
    <w:p w14:paraId="12EE21CB" w14:textId="77777777" w:rsidR="009750D6" w:rsidRPr="00866975" w:rsidRDefault="009750D6" w:rsidP="00975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866975">
        <w:rPr>
          <w:sz w:val="22"/>
          <w:szCs w:val="22"/>
        </w:rPr>
        <w:t>- Use of explanation and specific detail to support and clarify your claims</w:t>
      </w:r>
    </w:p>
    <w:p w14:paraId="54931567" w14:textId="77777777" w:rsidR="009750D6" w:rsidRDefault="009750D6" w:rsidP="00975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866975">
        <w:rPr>
          <w:sz w:val="22"/>
          <w:szCs w:val="22"/>
        </w:rPr>
        <w:t>- Standard grammar, punctuation, spelling and English usage</w:t>
      </w:r>
    </w:p>
    <w:p w14:paraId="29A8F426" w14:textId="77777777" w:rsidR="009750D6" w:rsidRPr="00866975" w:rsidRDefault="009750D6" w:rsidP="00975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sz w:val="22"/>
          <w:szCs w:val="22"/>
        </w:rPr>
        <w:t>- References cit</w:t>
      </w:r>
      <w:r w:rsidR="007839E9">
        <w:rPr>
          <w:sz w:val="22"/>
          <w:szCs w:val="22"/>
        </w:rPr>
        <w:t xml:space="preserve">ed properly using </w:t>
      </w:r>
      <w:r>
        <w:rPr>
          <w:sz w:val="22"/>
          <w:szCs w:val="22"/>
        </w:rPr>
        <w:t>Chicago Style formatting</w:t>
      </w:r>
    </w:p>
    <w:p w14:paraId="51AB2694" w14:textId="77777777" w:rsidR="009750D6" w:rsidRDefault="009750D6" w:rsidP="00975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866975">
        <w:rPr>
          <w:sz w:val="22"/>
          <w:szCs w:val="22"/>
        </w:rPr>
        <w:t xml:space="preserve">- </w:t>
      </w:r>
      <w:r w:rsidRPr="00027FD5">
        <w:rPr>
          <w:sz w:val="22"/>
          <w:szCs w:val="22"/>
          <w:u w:val="single"/>
        </w:rPr>
        <w:t>Free of plagiarism.  Plagiarism is defined as taking and using the thoughts and writings of another person as if they were your own. This includes plagiarizing another student from this or a previous semester, a website, museum brochure or any other written material. The copying of more than four or five words in a row without citing the source is considered plagiarism. If I discover ANY use of plagiarism, even if it is only one sentence, you will receive a zero for that essay. You will not be able to make up the essay.  Further plagiarism will lead to an F for the course and notification of the University.</w:t>
      </w:r>
    </w:p>
    <w:p w14:paraId="2DF3CE43" w14:textId="77777777" w:rsidR="009750D6" w:rsidRPr="00866975" w:rsidRDefault="009750D6" w:rsidP="00975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7D3CB9A7" w14:textId="77777777" w:rsidR="009750D6" w:rsidRPr="00866975" w:rsidRDefault="009750D6" w:rsidP="009750D6">
      <w:pPr>
        <w:rPr>
          <w:b/>
          <w:sz w:val="22"/>
          <w:szCs w:val="22"/>
        </w:rPr>
      </w:pPr>
      <w:r w:rsidRPr="00866975">
        <w:rPr>
          <w:b/>
          <w:sz w:val="22"/>
          <w:szCs w:val="22"/>
        </w:rPr>
        <w:t xml:space="preserve">English as a Second Language:  </w:t>
      </w:r>
    </w:p>
    <w:p w14:paraId="1DAB294A" w14:textId="77777777" w:rsidR="009750D6" w:rsidRPr="00866975" w:rsidRDefault="009750D6" w:rsidP="009750D6">
      <w:pPr>
        <w:rPr>
          <w:sz w:val="22"/>
          <w:szCs w:val="22"/>
        </w:rPr>
      </w:pPr>
      <w:r w:rsidRPr="00866975">
        <w:rPr>
          <w:sz w:val="22"/>
          <w:szCs w:val="22"/>
        </w:rPr>
        <w:t xml:space="preserve">All essays must be in good, standard English and free of grammatical issues.  If English is not your first language, </w:t>
      </w:r>
      <w:r w:rsidR="00442E12">
        <w:rPr>
          <w:sz w:val="22"/>
          <w:szCs w:val="22"/>
        </w:rPr>
        <w:t>I suggest working closely with t</w:t>
      </w:r>
      <w:r w:rsidRPr="00866975">
        <w:rPr>
          <w:sz w:val="22"/>
          <w:szCs w:val="22"/>
        </w:rPr>
        <w:t xml:space="preserve">he </w:t>
      </w:r>
      <w:r w:rsidR="00442E12">
        <w:rPr>
          <w:sz w:val="22"/>
          <w:szCs w:val="22"/>
        </w:rPr>
        <w:t>Writing Center in Oviatt Library (818) 677-2033</w:t>
      </w:r>
      <w:r w:rsidRPr="00866975">
        <w:rPr>
          <w:sz w:val="22"/>
          <w:szCs w:val="22"/>
        </w:rPr>
        <w:t xml:space="preserve"> and finding at least two outside proofreaders (whose command of the English language you admire) to look over your work before you submit it. </w:t>
      </w:r>
    </w:p>
    <w:p w14:paraId="4A5BCBD5" w14:textId="77777777" w:rsidR="00EF51EC" w:rsidRDefault="00EF51EC" w:rsidP="009750D6">
      <w:pPr>
        <w:rPr>
          <w:b/>
          <w:sz w:val="22"/>
          <w:szCs w:val="22"/>
        </w:rPr>
      </w:pPr>
    </w:p>
    <w:p w14:paraId="3EA77CF3" w14:textId="77777777" w:rsidR="009750D6" w:rsidRPr="00866975" w:rsidRDefault="009750D6" w:rsidP="009750D6">
      <w:pPr>
        <w:rPr>
          <w:b/>
          <w:sz w:val="22"/>
          <w:szCs w:val="22"/>
        </w:rPr>
      </w:pPr>
      <w:r w:rsidRPr="00866975">
        <w:rPr>
          <w:b/>
          <w:sz w:val="22"/>
          <w:szCs w:val="22"/>
        </w:rPr>
        <w:t>Students with Disabilities:</w:t>
      </w:r>
    </w:p>
    <w:p w14:paraId="3A715690" w14:textId="77777777" w:rsidR="009750D6" w:rsidRDefault="009750D6" w:rsidP="009750D6">
      <w:pPr>
        <w:pStyle w:val="Title"/>
        <w:ind w:left="0" w:firstLine="0"/>
        <w:jc w:val="left"/>
        <w:rPr>
          <w:b w:val="0"/>
          <w:bCs/>
          <w:sz w:val="22"/>
          <w:szCs w:val="22"/>
        </w:rPr>
      </w:pPr>
      <w:r w:rsidRPr="00570169">
        <w:rPr>
          <w:b w:val="0"/>
          <w:sz w:val="22"/>
          <w:szCs w:val="22"/>
        </w:rPr>
        <w:t>If you have a disability and need accommodations, please register with the Disability Resources and Educational Services (DRES) office or the National Center on Deafness (NCOD). The DRES office is loc</w:t>
      </w:r>
      <w:r w:rsidR="00442E12">
        <w:rPr>
          <w:b w:val="0"/>
          <w:sz w:val="22"/>
          <w:szCs w:val="22"/>
        </w:rPr>
        <w:t xml:space="preserve">ated in </w:t>
      </w:r>
      <w:proofErr w:type="spellStart"/>
      <w:r w:rsidR="00442E12">
        <w:rPr>
          <w:b w:val="0"/>
          <w:sz w:val="22"/>
          <w:szCs w:val="22"/>
        </w:rPr>
        <w:t>Bayramian</w:t>
      </w:r>
      <w:proofErr w:type="spellEnd"/>
      <w:r w:rsidR="00442E12">
        <w:rPr>
          <w:b w:val="0"/>
          <w:sz w:val="22"/>
          <w:szCs w:val="22"/>
        </w:rPr>
        <w:t xml:space="preserve"> Hall</w:t>
      </w:r>
      <w:r w:rsidRPr="00570169">
        <w:rPr>
          <w:b w:val="0"/>
          <w:sz w:val="22"/>
          <w:szCs w:val="22"/>
        </w:rPr>
        <w:t xml:space="preserve"> and can be reached at (818) 677-2684. NCO</w:t>
      </w:r>
      <w:r w:rsidR="00442E12">
        <w:rPr>
          <w:b w:val="0"/>
          <w:sz w:val="22"/>
          <w:szCs w:val="22"/>
        </w:rPr>
        <w:t xml:space="preserve">D is located </w:t>
      </w:r>
      <w:r w:rsidRPr="00570169">
        <w:rPr>
          <w:b w:val="0"/>
          <w:sz w:val="22"/>
          <w:szCs w:val="22"/>
        </w:rPr>
        <w:t xml:space="preserve">in Jeanne Chisholm Hall and </w:t>
      </w:r>
      <w:r w:rsidR="00442E12">
        <w:rPr>
          <w:b w:val="0"/>
          <w:sz w:val="22"/>
          <w:szCs w:val="22"/>
        </w:rPr>
        <w:t>can be reached at (818) 677-2054</w:t>
      </w:r>
      <w:r w:rsidRPr="00570169">
        <w:rPr>
          <w:b w:val="0"/>
          <w:sz w:val="22"/>
          <w:szCs w:val="22"/>
        </w:rPr>
        <w:t xml:space="preserve">. </w:t>
      </w:r>
      <w:r w:rsidRPr="00570169">
        <w:rPr>
          <w:b w:val="0"/>
          <w:bCs/>
          <w:sz w:val="22"/>
          <w:szCs w:val="22"/>
        </w:rPr>
        <w:t xml:space="preserve">Students with disabilities who wish to request accommodations should discuss these requests with the instructor as early as possible.  </w:t>
      </w:r>
    </w:p>
    <w:p w14:paraId="5E608A8E" w14:textId="77777777" w:rsidR="00FB7375" w:rsidRDefault="00FB7375" w:rsidP="009750D6">
      <w:pPr>
        <w:pStyle w:val="Title"/>
        <w:ind w:left="0" w:firstLine="0"/>
        <w:jc w:val="left"/>
        <w:rPr>
          <w:bCs/>
          <w:sz w:val="22"/>
          <w:szCs w:val="22"/>
        </w:rPr>
      </w:pPr>
    </w:p>
    <w:p w14:paraId="48FC2D06" w14:textId="016E3509" w:rsidR="00B66B4F" w:rsidRDefault="00B66B4F" w:rsidP="009750D6">
      <w:pPr>
        <w:pStyle w:val="Title"/>
        <w:ind w:left="0" w:firstLine="0"/>
        <w:jc w:val="left"/>
        <w:rPr>
          <w:bCs/>
          <w:sz w:val="22"/>
          <w:szCs w:val="22"/>
        </w:rPr>
      </w:pPr>
      <w:r>
        <w:rPr>
          <w:bCs/>
          <w:sz w:val="22"/>
          <w:szCs w:val="22"/>
        </w:rPr>
        <w:t>Student Conduct:</w:t>
      </w:r>
    </w:p>
    <w:p w14:paraId="0D582DA1" w14:textId="0FB13289" w:rsidR="00B66B4F" w:rsidRDefault="00B66B4F" w:rsidP="009750D6">
      <w:pPr>
        <w:pStyle w:val="Title"/>
        <w:ind w:left="0" w:firstLine="0"/>
        <w:jc w:val="left"/>
        <w:rPr>
          <w:b w:val="0"/>
          <w:bCs/>
          <w:sz w:val="22"/>
          <w:szCs w:val="22"/>
        </w:rPr>
      </w:pPr>
      <w:r>
        <w:rPr>
          <w:b w:val="0"/>
          <w:bCs/>
          <w:sz w:val="22"/>
          <w:szCs w:val="22"/>
        </w:rPr>
        <w:t>Students are expected to engage in responsible behaviors and to be civil to one another and to others in the classro</w:t>
      </w:r>
      <w:r w:rsidR="00544A5B">
        <w:rPr>
          <w:b w:val="0"/>
          <w:bCs/>
          <w:sz w:val="22"/>
          <w:szCs w:val="22"/>
        </w:rPr>
        <w:t xml:space="preserve">om. </w:t>
      </w:r>
      <w:r w:rsidR="00BE2567">
        <w:rPr>
          <w:b w:val="0"/>
          <w:bCs/>
          <w:sz w:val="22"/>
          <w:szCs w:val="22"/>
        </w:rPr>
        <w:t xml:space="preserve">Recording devices </w:t>
      </w:r>
      <w:r w:rsidR="00303B74">
        <w:rPr>
          <w:b w:val="0"/>
          <w:bCs/>
          <w:sz w:val="22"/>
          <w:szCs w:val="22"/>
        </w:rPr>
        <w:t xml:space="preserve">and photographs </w:t>
      </w:r>
      <w:r w:rsidR="00BE2567">
        <w:rPr>
          <w:b w:val="0"/>
          <w:bCs/>
          <w:sz w:val="22"/>
          <w:szCs w:val="22"/>
        </w:rPr>
        <w:t xml:space="preserve">are not allowed. </w:t>
      </w:r>
      <w:r w:rsidR="00544A5B">
        <w:rPr>
          <w:b w:val="0"/>
          <w:bCs/>
          <w:sz w:val="22"/>
          <w:szCs w:val="22"/>
        </w:rPr>
        <w:t>P</w:t>
      </w:r>
      <w:r>
        <w:rPr>
          <w:b w:val="0"/>
          <w:bCs/>
          <w:sz w:val="22"/>
          <w:szCs w:val="22"/>
        </w:rPr>
        <w:t xml:space="preserve">lease refer to the University Student Conduct Code: </w:t>
      </w:r>
      <w:hyperlink r:id="rId9" w:history="1">
        <w:r w:rsidRPr="002C292E">
          <w:rPr>
            <w:rStyle w:val="Hyperlink"/>
            <w:b w:val="0"/>
            <w:bCs/>
            <w:sz w:val="22"/>
            <w:szCs w:val="22"/>
          </w:rPr>
          <w:t>http://www.csun.edu/catalog/policies/student-conduct-code/</w:t>
        </w:r>
      </w:hyperlink>
      <w:r>
        <w:rPr>
          <w:b w:val="0"/>
          <w:bCs/>
          <w:sz w:val="22"/>
          <w:szCs w:val="22"/>
        </w:rPr>
        <w:t xml:space="preserve"> </w:t>
      </w:r>
    </w:p>
    <w:p w14:paraId="0ADB22ED" w14:textId="77777777" w:rsidR="00105D06" w:rsidRDefault="00105D06" w:rsidP="009750D6">
      <w:pPr>
        <w:pStyle w:val="Title"/>
        <w:ind w:left="0" w:firstLine="0"/>
        <w:jc w:val="left"/>
        <w:rPr>
          <w:b w:val="0"/>
          <w:bCs/>
          <w:sz w:val="22"/>
          <w:szCs w:val="22"/>
        </w:rPr>
      </w:pPr>
    </w:p>
    <w:p w14:paraId="13D7A2BC" w14:textId="77777777" w:rsidR="00250EF5" w:rsidRPr="00250EF5" w:rsidRDefault="00250EF5" w:rsidP="009750D6">
      <w:pPr>
        <w:pStyle w:val="Title"/>
        <w:ind w:left="0" w:firstLine="0"/>
        <w:jc w:val="left"/>
        <w:rPr>
          <w:b w:val="0"/>
          <w:bCs/>
          <w:sz w:val="22"/>
          <w:szCs w:val="22"/>
        </w:rPr>
      </w:pPr>
      <w:r w:rsidRPr="005D59B3">
        <w:rPr>
          <w:bCs/>
          <w:sz w:val="22"/>
          <w:szCs w:val="22"/>
        </w:rPr>
        <w:t>Current e-mail address:</w:t>
      </w:r>
      <w:r>
        <w:rPr>
          <w:bCs/>
          <w:sz w:val="22"/>
          <w:szCs w:val="22"/>
        </w:rPr>
        <w:t xml:space="preserve"> </w:t>
      </w:r>
      <w:r w:rsidRPr="00250EF5">
        <w:rPr>
          <w:b w:val="0"/>
          <w:bCs/>
          <w:sz w:val="22"/>
          <w:szCs w:val="22"/>
        </w:rPr>
        <w:t>You must communicate with me using your current CSUN email address and should include your first and last name, as well as the course name/number.</w:t>
      </w:r>
    </w:p>
    <w:p w14:paraId="528AC875" w14:textId="77777777" w:rsidR="00250EF5" w:rsidRDefault="00250EF5" w:rsidP="009750D6">
      <w:pPr>
        <w:pStyle w:val="Title"/>
        <w:ind w:left="0" w:firstLine="0"/>
        <w:jc w:val="left"/>
        <w:rPr>
          <w:bCs/>
          <w:sz w:val="22"/>
          <w:szCs w:val="22"/>
        </w:rPr>
      </w:pPr>
    </w:p>
    <w:p w14:paraId="31391941" w14:textId="77777777" w:rsidR="00105D06" w:rsidRDefault="00105D06" w:rsidP="009750D6">
      <w:pPr>
        <w:pStyle w:val="Title"/>
        <w:ind w:left="0" w:firstLine="0"/>
        <w:jc w:val="left"/>
        <w:rPr>
          <w:bCs/>
          <w:sz w:val="22"/>
          <w:szCs w:val="22"/>
        </w:rPr>
      </w:pPr>
      <w:r>
        <w:rPr>
          <w:bCs/>
          <w:sz w:val="22"/>
          <w:szCs w:val="22"/>
        </w:rPr>
        <w:t>Academic Integrity:</w:t>
      </w:r>
    </w:p>
    <w:p w14:paraId="768AA9E7" w14:textId="77777777" w:rsidR="00105D06" w:rsidRPr="004A0733" w:rsidRDefault="00105D06" w:rsidP="00105D06">
      <w:pPr>
        <w:rPr>
          <w:sz w:val="22"/>
          <w:szCs w:val="22"/>
        </w:rPr>
      </w:pPr>
      <w:r w:rsidRPr="004A0733">
        <w:rPr>
          <w:sz w:val="22"/>
          <w:szCs w:val="22"/>
        </w:rPr>
        <w:t xml:space="preserve">All students are expected to comply with CSUN’s high standards of Academic Integrity and avoid instances of dishonesty at all times. Such acts of dishonesty include cheating, plagiarism, fraud, false citations or data, and the fraudulent use of Internet resources. Students are not to commit academic fraud. Cases of academic misconduct will be reported and may result in probation, suspension, or expulsion as outlined in </w:t>
      </w:r>
      <w:r w:rsidRPr="004A0733">
        <w:rPr>
          <w:i/>
          <w:sz w:val="22"/>
          <w:szCs w:val="22"/>
        </w:rPr>
        <w:t>Section 41301, Title 5, of the California Code of Regulations</w:t>
      </w:r>
      <w:r w:rsidRPr="004A0733">
        <w:rPr>
          <w:sz w:val="22"/>
          <w:szCs w:val="22"/>
        </w:rPr>
        <w:t>.</w:t>
      </w:r>
    </w:p>
    <w:p w14:paraId="40A4F436" w14:textId="77777777" w:rsidR="00105D06" w:rsidRPr="004A0733" w:rsidRDefault="00105D06" w:rsidP="00105D06">
      <w:pPr>
        <w:rPr>
          <w:sz w:val="22"/>
          <w:szCs w:val="22"/>
        </w:rPr>
      </w:pPr>
      <w:r w:rsidRPr="004A0733">
        <w:rPr>
          <w:sz w:val="22"/>
          <w:szCs w:val="22"/>
        </w:rPr>
        <w:t>Academic Fraud includes, but is not limited to, the following situations:</w:t>
      </w:r>
    </w:p>
    <w:p w14:paraId="133987AC" w14:textId="77777777" w:rsidR="00105D06" w:rsidRPr="004A0733" w:rsidRDefault="00105D06" w:rsidP="00105D06">
      <w:pPr>
        <w:rPr>
          <w:sz w:val="22"/>
          <w:szCs w:val="22"/>
        </w:rPr>
      </w:pPr>
      <w:r w:rsidRPr="004A0733">
        <w:rPr>
          <w:b/>
          <w:sz w:val="22"/>
          <w:szCs w:val="22"/>
        </w:rPr>
        <w:t>*Plagiarism</w:t>
      </w:r>
      <w:r w:rsidRPr="004A0733">
        <w:rPr>
          <w:sz w:val="22"/>
          <w:szCs w:val="22"/>
        </w:rPr>
        <w:t xml:space="preserve"> is using someone else’s ideas or work without proper or complete acknowledgement. Plagiarism encompasses many things, and is by far the most common manifestation of academic fraud. For example, copying a passage straight from a book into a paper without quoting or explicitly citing the author is plagiarism. In addition, completely rewording someone else’s work or ideas and using it as one’s own is also plagiarism. It is very important that students properly acknowledge all ideas, work, and even distinctive wording that are not their own. Students who are unsure of how or when to properly acknowledge sources are encouraged to contact me.</w:t>
      </w:r>
    </w:p>
    <w:p w14:paraId="211692F9" w14:textId="77777777" w:rsidR="00C90EB9" w:rsidRDefault="00105D06" w:rsidP="00105D06">
      <w:pPr>
        <w:rPr>
          <w:sz w:val="22"/>
          <w:szCs w:val="22"/>
        </w:rPr>
      </w:pPr>
      <w:r w:rsidRPr="004A0733">
        <w:rPr>
          <w:b/>
          <w:sz w:val="22"/>
          <w:szCs w:val="22"/>
        </w:rPr>
        <w:t>*Plagiarism via the Internet</w:t>
      </w:r>
      <w:r w:rsidRPr="004A0733">
        <w:rPr>
          <w:sz w:val="22"/>
          <w:szCs w:val="22"/>
        </w:rPr>
        <w:t xml:space="preserve"> is occurring with more and more frequency, and takes a number of different forms. As should be obvious, purchasing research papers on the Internet and submitting them as a student’s own work constitutes a gross case of plagiarism. Cutting and pasting from a website without putting the text being used in quotation marks and/or without properly citing the source also constitutes plagiarism. </w:t>
      </w:r>
    </w:p>
    <w:p w14:paraId="7A112ADA" w14:textId="77777777" w:rsidR="00105D06" w:rsidRPr="004A0733" w:rsidRDefault="00105D06" w:rsidP="00105D06">
      <w:pPr>
        <w:rPr>
          <w:sz w:val="22"/>
          <w:szCs w:val="22"/>
        </w:rPr>
      </w:pPr>
      <w:r w:rsidRPr="004A0733">
        <w:rPr>
          <w:b/>
          <w:sz w:val="22"/>
          <w:szCs w:val="22"/>
        </w:rPr>
        <w:t>*Cheating</w:t>
      </w:r>
      <w:r w:rsidRPr="004A0733">
        <w:rPr>
          <w:sz w:val="22"/>
          <w:szCs w:val="22"/>
        </w:rPr>
        <w:t xml:space="preserve"> is the copying of any test or quiz or essay or work done in a class that is not the student’s own work. It also includes giving or receiving unauthorized assistance during an examination whether it was intentional or not. Obtaining or distributing unauthorized information about an exam before it is given is also cheating, as is using inappropriate or unallowable sources of information during an exam. </w:t>
      </w:r>
      <w:r>
        <w:rPr>
          <w:sz w:val="22"/>
          <w:szCs w:val="22"/>
        </w:rPr>
        <w:t xml:space="preserve">This includes posting images of exams or content from our course for others to use on the Internet as well. </w:t>
      </w:r>
    </w:p>
    <w:p w14:paraId="7FA5E993" w14:textId="77777777" w:rsidR="00105D06" w:rsidRPr="004A0733" w:rsidRDefault="00105D06" w:rsidP="00105D06">
      <w:pPr>
        <w:rPr>
          <w:sz w:val="22"/>
          <w:szCs w:val="22"/>
        </w:rPr>
      </w:pPr>
      <w:r w:rsidRPr="004A0733">
        <w:rPr>
          <w:b/>
          <w:sz w:val="22"/>
          <w:szCs w:val="22"/>
        </w:rPr>
        <w:t>*Multiple Submission</w:t>
      </w:r>
      <w:r w:rsidRPr="004A0733">
        <w:rPr>
          <w:sz w:val="22"/>
          <w:szCs w:val="22"/>
        </w:rPr>
        <w:t xml:space="preserve"> is the use of work previously submitted at this or any other institution to fulfill academic requirements in another class. For example, using a paper from an English class for a Sociology class is Academic Fraud. Slightly altered work that has been resubmitted is also considered to be fraudulent. With prior permission, some professors may allow students to complete one assignment for two classes. In this case, prior permission from both instructors is absolutely necessary.</w:t>
      </w:r>
    </w:p>
    <w:p w14:paraId="1AFE9A53" w14:textId="77777777" w:rsidR="00105D06" w:rsidRPr="004A0733" w:rsidRDefault="00105D06" w:rsidP="00105D06">
      <w:pPr>
        <w:rPr>
          <w:sz w:val="22"/>
          <w:szCs w:val="22"/>
        </w:rPr>
      </w:pPr>
      <w:r w:rsidRPr="004A0733">
        <w:rPr>
          <w:b/>
          <w:sz w:val="22"/>
          <w:szCs w:val="22"/>
        </w:rPr>
        <w:t>*False Citation</w:t>
      </w:r>
      <w:r w:rsidRPr="004A0733">
        <w:rPr>
          <w:sz w:val="22"/>
          <w:szCs w:val="22"/>
        </w:rPr>
        <w:t xml:space="preserve"> is falsely citing a source or attributing work to a source from which the referenced material was not obtained. A simple example of this would be footnoting a paragraph and citing a work that was never utilized.</w:t>
      </w:r>
    </w:p>
    <w:p w14:paraId="3473279D" w14:textId="77777777" w:rsidR="00105D06" w:rsidRPr="00105D06" w:rsidRDefault="00105D06" w:rsidP="00105D06">
      <w:pPr>
        <w:rPr>
          <w:sz w:val="22"/>
          <w:szCs w:val="22"/>
        </w:rPr>
      </w:pPr>
      <w:r w:rsidRPr="004A0733">
        <w:rPr>
          <w:b/>
          <w:sz w:val="22"/>
          <w:szCs w:val="22"/>
        </w:rPr>
        <w:t>*Intentional Deception</w:t>
      </w:r>
      <w:r w:rsidRPr="004A0733">
        <w:rPr>
          <w:sz w:val="22"/>
          <w:szCs w:val="22"/>
        </w:rPr>
        <w:t xml:space="preserve"> is the submission of false documentation (absence excuse, proof of attendance, volunteer hours, etc.) for falsifying any official college record. A student who misrepresents facts in order to obtain exemptions from course requirements has committed an act of intentional deception. It is best for a student to do the work as required in a course or speak to the instructor about circumstances that may cause problems in completing forms correctly or honestly. </w:t>
      </w:r>
    </w:p>
    <w:p w14:paraId="013910B2" w14:textId="77777777" w:rsidR="007976A0" w:rsidRDefault="007976A0" w:rsidP="007976A0">
      <w:pPr>
        <w:pStyle w:val="Title"/>
        <w:tabs>
          <w:tab w:val="left" w:pos="120"/>
        </w:tabs>
        <w:ind w:left="0" w:firstLine="0"/>
        <w:jc w:val="left"/>
        <w:rPr>
          <w:sz w:val="22"/>
          <w:szCs w:val="22"/>
        </w:rPr>
      </w:pPr>
    </w:p>
    <w:p w14:paraId="3A164D41" w14:textId="77777777" w:rsidR="003C5E50" w:rsidRDefault="003C5E50" w:rsidP="000648E8">
      <w:pPr>
        <w:pStyle w:val="Title"/>
        <w:tabs>
          <w:tab w:val="left" w:pos="120"/>
        </w:tabs>
        <w:ind w:left="0" w:firstLine="0"/>
        <w:rPr>
          <w:sz w:val="22"/>
          <w:szCs w:val="22"/>
        </w:rPr>
      </w:pPr>
    </w:p>
    <w:p w14:paraId="5323D7C9" w14:textId="77777777" w:rsidR="003C5E50" w:rsidRDefault="003C5E50" w:rsidP="000648E8">
      <w:pPr>
        <w:pStyle w:val="Title"/>
        <w:tabs>
          <w:tab w:val="left" w:pos="120"/>
        </w:tabs>
        <w:ind w:left="0" w:firstLine="0"/>
        <w:rPr>
          <w:sz w:val="22"/>
          <w:szCs w:val="22"/>
        </w:rPr>
      </w:pPr>
    </w:p>
    <w:p w14:paraId="0075D0BA" w14:textId="77777777" w:rsidR="003C5E50" w:rsidRDefault="003C5E50" w:rsidP="000648E8">
      <w:pPr>
        <w:pStyle w:val="Title"/>
        <w:tabs>
          <w:tab w:val="left" w:pos="120"/>
        </w:tabs>
        <w:ind w:left="0" w:firstLine="0"/>
        <w:rPr>
          <w:sz w:val="22"/>
          <w:szCs w:val="22"/>
        </w:rPr>
      </w:pPr>
    </w:p>
    <w:p w14:paraId="063B2EB3" w14:textId="77777777" w:rsidR="003C5E50" w:rsidRDefault="003C5E50" w:rsidP="000648E8">
      <w:pPr>
        <w:pStyle w:val="Title"/>
        <w:tabs>
          <w:tab w:val="left" w:pos="120"/>
        </w:tabs>
        <w:ind w:left="0" w:firstLine="0"/>
        <w:rPr>
          <w:sz w:val="22"/>
          <w:szCs w:val="22"/>
        </w:rPr>
      </w:pPr>
    </w:p>
    <w:p w14:paraId="254AAB0C" w14:textId="42D526B8" w:rsidR="000648E8" w:rsidRDefault="000648E8" w:rsidP="000648E8">
      <w:pPr>
        <w:pStyle w:val="Title"/>
        <w:tabs>
          <w:tab w:val="left" w:pos="120"/>
        </w:tabs>
        <w:ind w:left="0" w:firstLine="0"/>
        <w:rPr>
          <w:sz w:val="22"/>
          <w:szCs w:val="22"/>
        </w:rPr>
      </w:pPr>
      <w:r w:rsidRPr="00967278">
        <w:rPr>
          <w:sz w:val="22"/>
          <w:szCs w:val="22"/>
        </w:rPr>
        <w:lastRenderedPageBreak/>
        <w:t>Course Outline</w:t>
      </w:r>
    </w:p>
    <w:p w14:paraId="3C90A069" w14:textId="77777777" w:rsidR="000648E8" w:rsidRPr="00967278" w:rsidRDefault="000648E8" w:rsidP="000648E8">
      <w:pPr>
        <w:pStyle w:val="Title"/>
        <w:tabs>
          <w:tab w:val="left" w:pos="120"/>
        </w:tabs>
        <w:ind w:left="0" w:firstLine="0"/>
        <w:rPr>
          <w:sz w:val="22"/>
          <w:szCs w:val="22"/>
        </w:rPr>
      </w:pPr>
    </w:p>
    <w:p w14:paraId="1366A6B4" w14:textId="77777777" w:rsidR="000648E8" w:rsidRPr="00371952" w:rsidRDefault="000648E8" w:rsidP="000648E8">
      <w:pPr>
        <w:pStyle w:val="Title"/>
        <w:tabs>
          <w:tab w:val="left" w:pos="120"/>
        </w:tabs>
        <w:ind w:left="0" w:firstLine="0"/>
        <w:jc w:val="left"/>
        <w:rPr>
          <w:sz w:val="22"/>
          <w:szCs w:val="22"/>
        </w:rPr>
      </w:pPr>
      <w:r w:rsidRPr="00371952">
        <w:rPr>
          <w:sz w:val="22"/>
          <w:szCs w:val="22"/>
        </w:rPr>
        <w:t>Week 1</w:t>
      </w:r>
    </w:p>
    <w:p w14:paraId="6415F099" w14:textId="3AAA7FAF" w:rsidR="00D9110E" w:rsidRPr="00371952" w:rsidRDefault="004F068F" w:rsidP="000648E8">
      <w:pPr>
        <w:pStyle w:val="Heading5"/>
        <w:rPr>
          <w:szCs w:val="22"/>
          <w:u w:val="none"/>
        </w:rPr>
      </w:pPr>
      <w:r>
        <w:rPr>
          <w:szCs w:val="22"/>
          <w:u w:val="none"/>
        </w:rPr>
        <w:t>Jan 2</w:t>
      </w:r>
      <w:r w:rsidR="00F5695F">
        <w:rPr>
          <w:szCs w:val="22"/>
          <w:u w:val="none"/>
        </w:rPr>
        <w:t>6</w:t>
      </w:r>
      <w:r w:rsidR="007101A6" w:rsidRPr="00371952">
        <w:rPr>
          <w:szCs w:val="22"/>
          <w:u w:val="none"/>
        </w:rPr>
        <w:t xml:space="preserve"> (</w:t>
      </w:r>
      <w:r w:rsidR="00FD687F">
        <w:rPr>
          <w:szCs w:val="22"/>
          <w:u w:val="none"/>
        </w:rPr>
        <w:t>Zoom</w:t>
      </w:r>
      <w:r w:rsidR="00D9110E" w:rsidRPr="00371952">
        <w:rPr>
          <w:szCs w:val="22"/>
          <w:u w:val="none"/>
        </w:rPr>
        <w:t>):</w:t>
      </w:r>
      <w:r w:rsidR="00E56CB3" w:rsidRPr="00371952">
        <w:rPr>
          <w:szCs w:val="22"/>
          <w:u w:val="none"/>
        </w:rPr>
        <w:t xml:space="preserve"> Course Introduction</w:t>
      </w:r>
    </w:p>
    <w:p w14:paraId="38BC1A0A" w14:textId="433887B2" w:rsidR="000648E8" w:rsidRPr="00371952" w:rsidRDefault="000648E8" w:rsidP="000648E8">
      <w:pPr>
        <w:pStyle w:val="Heading5"/>
        <w:rPr>
          <w:szCs w:val="22"/>
          <w:u w:val="none"/>
        </w:rPr>
      </w:pPr>
      <w:r w:rsidRPr="00371952">
        <w:rPr>
          <w:b/>
          <w:szCs w:val="22"/>
          <w:u w:val="none"/>
        </w:rPr>
        <w:t xml:space="preserve">- </w:t>
      </w:r>
      <w:r w:rsidRPr="00371952">
        <w:rPr>
          <w:szCs w:val="22"/>
          <w:u w:val="none"/>
        </w:rPr>
        <w:t xml:space="preserve">Print out and read this syllabus.  This syllabus will be your weekly map for the class so study it carefully.  Look over the </w:t>
      </w:r>
      <w:r w:rsidR="00FD687F" w:rsidRPr="00371952">
        <w:rPr>
          <w:szCs w:val="22"/>
          <w:u w:val="none"/>
        </w:rPr>
        <w:t>assignment’s</w:t>
      </w:r>
      <w:r w:rsidRPr="00371952">
        <w:rPr>
          <w:szCs w:val="22"/>
          <w:u w:val="none"/>
        </w:rPr>
        <w:t xml:space="preserve"> dates and times, reading and writing requirements, and course material.  Be sure that this course is right for you and that you will be able to successfully complete it. </w:t>
      </w:r>
      <w:r w:rsidR="004F068F" w:rsidRPr="00BE64B0">
        <w:rPr>
          <w:szCs w:val="22"/>
          <w:u w:val="none"/>
        </w:rPr>
        <w:t>Online classes require a great deal of personal motivation, discipline, and time commitment.  Do not allow yourself to fall behind.</w:t>
      </w:r>
    </w:p>
    <w:p w14:paraId="5FBBA628" w14:textId="72013D5F" w:rsidR="005E5ACF" w:rsidRDefault="004F068F" w:rsidP="005E5ACF">
      <w:pPr>
        <w:rPr>
          <w:sz w:val="22"/>
          <w:szCs w:val="22"/>
        </w:rPr>
      </w:pPr>
      <w:r>
        <w:rPr>
          <w:sz w:val="22"/>
          <w:szCs w:val="22"/>
        </w:rPr>
        <w:t>Jan 2</w:t>
      </w:r>
      <w:r w:rsidR="00F5695F">
        <w:rPr>
          <w:sz w:val="22"/>
          <w:szCs w:val="22"/>
        </w:rPr>
        <w:t>8</w:t>
      </w:r>
      <w:r>
        <w:rPr>
          <w:sz w:val="22"/>
          <w:szCs w:val="22"/>
        </w:rPr>
        <w:t xml:space="preserve"> (Canvas)</w:t>
      </w:r>
      <w:r w:rsidR="00993656" w:rsidRPr="00371952">
        <w:rPr>
          <w:sz w:val="22"/>
          <w:szCs w:val="22"/>
        </w:rPr>
        <w:t>:</w:t>
      </w:r>
      <w:r w:rsidR="00FD687F">
        <w:rPr>
          <w:sz w:val="22"/>
          <w:szCs w:val="22"/>
        </w:rPr>
        <w:t xml:space="preserve"> </w:t>
      </w:r>
    </w:p>
    <w:p w14:paraId="57621F73" w14:textId="60BEFDD4" w:rsidR="004F068F" w:rsidRDefault="004F068F" w:rsidP="004F068F">
      <w:pPr>
        <w:rPr>
          <w:sz w:val="22"/>
          <w:szCs w:val="22"/>
        </w:rPr>
      </w:pPr>
      <w:r>
        <w:rPr>
          <w:sz w:val="22"/>
          <w:szCs w:val="22"/>
        </w:rPr>
        <w:t>- Familiarize yourself with our course in Canvas, update your profile in Zoom as well as Canvas, and calendar all due dates for our assessments.</w:t>
      </w:r>
    </w:p>
    <w:p w14:paraId="1A1C8CA7" w14:textId="544CA5F4" w:rsidR="00E16841" w:rsidRDefault="00E16841" w:rsidP="004F068F">
      <w:pPr>
        <w:rPr>
          <w:sz w:val="22"/>
          <w:szCs w:val="22"/>
        </w:rPr>
      </w:pPr>
    </w:p>
    <w:p w14:paraId="1B875FD4" w14:textId="5352D109" w:rsidR="00E16841" w:rsidRDefault="00E16841" w:rsidP="004F068F">
      <w:pPr>
        <w:rPr>
          <w:b/>
          <w:bCs/>
          <w:sz w:val="22"/>
          <w:szCs w:val="22"/>
        </w:rPr>
      </w:pPr>
      <w:r>
        <w:rPr>
          <w:b/>
          <w:bCs/>
          <w:sz w:val="22"/>
          <w:szCs w:val="22"/>
        </w:rPr>
        <w:t>Week 2</w:t>
      </w:r>
    </w:p>
    <w:p w14:paraId="00910B14" w14:textId="6E337805" w:rsidR="00E16841" w:rsidRDefault="00E16841" w:rsidP="004F068F">
      <w:pPr>
        <w:rPr>
          <w:sz w:val="22"/>
          <w:szCs w:val="22"/>
        </w:rPr>
      </w:pPr>
      <w:r>
        <w:rPr>
          <w:sz w:val="22"/>
          <w:szCs w:val="22"/>
        </w:rPr>
        <w:t xml:space="preserve">Feb </w:t>
      </w:r>
      <w:r w:rsidR="00F5695F">
        <w:rPr>
          <w:sz w:val="22"/>
          <w:szCs w:val="22"/>
        </w:rPr>
        <w:t>2</w:t>
      </w:r>
      <w:r>
        <w:rPr>
          <w:sz w:val="22"/>
          <w:szCs w:val="22"/>
        </w:rPr>
        <w:t xml:space="preserve"> (Zoom): Art and Art Making</w:t>
      </w:r>
    </w:p>
    <w:p w14:paraId="04000809" w14:textId="04884C6E" w:rsidR="00E16841" w:rsidRDefault="00E16841" w:rsidP="004F068F">
      <w:pPr>
        <w:rPr>
          <w:sz w:val="22"/>
          <w:szCs w:val="22"/>
        </w:rPr>
      </w:pPr>
      <w:r>
        <w:rPr>
          <w:sz w:val="22"/>
          <w:szCs w:val="22"/>
        </w:rPr>
        <w:t xml:space="preserve">Feb </w:t>
      </w:r>
      <w:r w:rsidR="00F5695F">
        <w:rPr>
          <w:sz w:val="22"/>
          <w:szCs w:val="22"/>
        </w:rPr>
        <w:t>4</w:t>
      </w:r>
      <w:r>
        <w:rPr>
          <w:sz w:val="22"/>
          <w:szCs w:val="22"/>
        </w:rPr>
        <w:t xml:space="preserve"> (Canvas):</w:t>
      </w:r>
    </w:p>
    <w:p w14:paraId="17745785" w14:textId="68983147" w:rsidR="00E16841" w:rsidRPr="00E16841" w:rsidRDefault="00E16841" w:rsidP="004F068F">
      <w:pPr>
        <w:rPr>
          <w:sz w:val="22"/>
          <w:szCs w:val="22"/>
        </w:rPr>
      </w:pPr>
      <w:r>
        <w:rPr>
          <w:sz w:val="22"/>
          <w:szCs w:val="22"/>
        </w:rPr>
        <w:t>- Read: Art and Art Making</w:t>
      </w:r>
    </w:p>
    <w:p w14:paraId="3CE22E63" w14:textId="77777777" w:rsidR="007101A6" w:rsidRPr="00371952" w:rsidRDefault="007101A6" w:rsidP="000648E8">
      <w:pPr>
        <w:rPr>
          <w:sz w:val="22"/>
          <w:szCs w:val="22"/>
        </w:rPr>
      </w:pPr>
    </w:p>
    <w:p w14:paraId="4C1A6E58" w14:textId="7F9B38D3" w:rsidR="000648E8" w:rsidRPr="00371952" w:rsidRDefault="005E5ACF" w:rsidP="000648E8">
      <w:pPr>
        <w:rPr>
          <w:b/>
          <w:sz w:val="22"/>
          <w:szCs w:val="22"/>
        </w:rPr>
      </w:pPr>
      <w:r>
        <w:rPr>
          <w:b/>
          <w:sz w:val="22"/>
          <w:szCs w:val="22"/>
        </w:rPr>
        <w:t xml:space="preserve">Week </w:t>
      </w:r>
      <w:r w:rsidR="00E16841">
        <w:rPr>
          <w:b/>
          <w:sz w:val="22"/>
          <w:szCs w:val="22"/>
        </w:rPr>
        <w:t>3</w:t>
      </w:r>
    </w:p>
    <w:p w14:paraId="2D0812C4" w14:textId="2E3E68F0" w:rsidR="00A5177F" w:rsidRPr="00371952" w:rsidRDefault="00E16841" w:rsidP="000648E8">
      <w:pPr>
        <w:rPr>
          <w:sz w:val="22"/>
          <w:szCs w:val="22"/>
        </w:rPr>
      </w:pPr>
      <w:r>
        <w:rPr>
          <w:sz w:val="22"/>
          <w:szCs w:val="22"/>
        </w:rPr>
        <w:t xml:space="preserve">Feb </w:t>
      </w:r>
      <w:r w:rsidR="00F5695F">
        <w:rPr>
          <w:sz w:val="22"/>
          <w:szCs w:val="22"/>
        </w:rPr>
        <w:t>9</w:t>
      </w:r>
      <w:r w:rsidR="00BE4830" w:rsidRPr="00371952">
        <w:rPr>
          <w:sz w:val="22"/>
          <w:szCs w:val="22"/>
        </w:rPr>
        <w:t xml:space="preserve"> </w:t>
      </w:r>
      <w:r w:rsidR="00993656" w:rsidRPr="00371952">
        <w:rPr>
          <w:sz w:val="22"/>
          <w:szCs w:val="22"/>
        </w:rPr>
        <w:t>(</w:t>
      </w:r>
      <w:r w:rsidR="00A10A17">
        <w:rPr>
          <w:sz w:val="22"/>
          <w:szCs w:val="22"/>
        </w:rPr>
        <w:t>Zoom</w:t>
      </w:r>
      <w:r w:rsidR="00BE4830" w:rsidRPr="00371952">
        <w:rPr>
          <w:sz w:val="22"/>
          <w:szCs w:val="22"/>
        </w:rPr>
        <w:t xml:space="preserve">): </w:t>
      </w:r>
      <w:r w:rsidR="00993656" w:rsidRPr="00371952">
        <w:rPr>
          <w:sz w:val="22"/>
          <w:szCs w:val="22"/>
        </w:rPr>
        <w:t>The Language of Art and Architecture</w:t>
      </w:r>
    </w:p>
    <w:p w14:paraId="29C4B927" w14:textId="77777777" w:rsidR="000648E8" w:rsidRPr="00371952" w:rsidRDefault="001373AE" w:rsidP="000648E8">
      <w:pPr>
        <w:rPr>
          <w:sz w:val="22"/>
          <w:szCs w:val="22"/>
        </w:rPr>
      </w:pPr>
      <w:r w:rsidRPr="00371952">
        <w:rPr>
          <w:sz w:val="22"/>
          <w:szCs w:val="22"/>
        </w:rPr>
        <w:t>-Read: The Language of Art and Architecture</w:t>
      </w:r>
    </w:p>
    <w:p w14:paraId="7AFFDFBC" w14:textId="30D75E69" w:rsidR="00A5177F" w:rsidRDefault="00E16841" w:rsidP="000648E8">
      <w:pPr>
        <w:rPr>
          <w:sz w:val="22"/>
          <w:szCs w:val="22"/>
        </w:rPr>
      </w:pPr>
      <w:r>
        <w:rPr>
          <w:sz w:val="22"/>
          <w:szCs w:val="22"/>
        </w:rPr>
        <w:t>Feb 1</w:t>
      </w:r>
      <w:r w:rsidR="00F5695F">
        <w:rPr>
          <w:sz w:val="22"/>
          <w:szCs w:val="22"/>
        </w:rPr>
        <w:t>1</w:t>
      </w:r>
      <w:r w:rsidR="00993656" w:rsidRPr="00371952">
        <w:rPr>
          <w:sz w:val="22"/>
          <w:szCs w:val="22"/>
        </w:rPr>
        <w:t xml:space="preserve"> (</w:t>
      </w:r>
      <w:r w:rsidR="00A10A17">
        <w:rPr>
          <w:sz w:val="22"/>
          <w:szCs w:val="22"/>
        </w:rPr>
        <w:t>Canvas</w:t>
      </w:r>
      <w:r w:rsidR="00A5177F" w:rsidRPr="00371952">
        <w:rPr>
          <w:sz w:val="22"/>
          <w:szCs w:val="22"/>
        </w:rPr>
        <w:t xml:space="preserve">): </w:t>
      </w:r>
      <w:r w:rsidR="00993656" w:rsidRPr="00371952">
        <w:rPr>
          <w:sz w:val="22"/>
          <w:szCs w:val="22"/>
        </w:rPr>
        <w:t>Language of Art and Architecture quiz #1</w:t>
      </w:r>
    </w:p>
    <w:p w14:paraId="1A6153F0" w14:textId="5DB38230" w:rsidR="007976A0" w:rsidRPr="00371952" w:rsidRDefault="007976A0" w:rsidP="000648E8">
      <w:pPr>
        <w:rPr>
          <w:sz w:val="22"/>
          <w:szCs w:val="22"/>
        </w:rPr>
      </w:pPr>
      <w:r>
        <w:rPr>
          <w:sz w:val="22"/>
          <w:szCs w:val="22"/>
        </w:rPr>
        <w:t>- Discussion #1</w:t>
      </w:r>
    </w:p>
    <w:p w14:paraId="453735F1" w14:textId="77777777" w:rsidR="000648E8" w:rsidRPr="00371952" w:rsidRDefault="000648E8" w:rsidP="000648E8">
      <w:pPr>
        <w:rPr>
          <w:sz w:val="22"/>
          <w:szCs w:val="22"/>
        </w:rPr>
      </w:pPr>
    </w:p>
    <w:p w14:paraId="721D481F" w14:textId="22227917" w:rsidR="000648E8" w:rsidRPr="00371952" w:rsidRDefault="005E5ACF" w:rsidP="000648E8">
      <w:pPr>
        <w:rPr>
          <w:b/>
          <w:sz w:val="22"/>
          <w:szCs w:val="22"/>
        </w:rPr>
      </w:pPr>
      <w:r>
        <w:rPr>
          <w:b/>
          <w:sz w:val="22"/>
          <w:szCs w:val="22"/>
        </w:rPr>
        <w:t xml:space="preserve">Week </w:t>
      </w:r>
      <w:r w:rsidR="00E16841">
        <w:rPr>
          <w:b/>
          <w:sz w:val="22"/>
          <w:szCs w:val="22"/>
        </w:rPr>
        <w:t>4</w:t>
      </w:r>
    </w:p>
    <w:p w14:paraId="6864CAD7" w14:textId="2D6E0D04" w:rsidR="006E1885" w:rsidRPr="00371952" w:rsidRDefault="00E16841" w:rsidP="000648E8">
      <w:pPr>
        <w:rPr>
          <w:sz w:val="22"/>
          <w:szCs w:val="22"/>
        </w:rPr>
      </w:pPr>
      <w:r>
        <w:rPr>
          <w:sz w:val="22"/>
          <w:szCs w:val="22"/>
        </w:rPr>
        <w:t>Feb 1</w:t>
      </w:r>
      <w:r w:rsidR="00F5695F">
        <w:rPr>
          <w:sz w:val="22"/>
          <w:szCs w:val="22"/>
        </w:rPr>
        <w:t>6</w:t>
      </w:r>
      <w:r w:rsidR="00C32659" w:rsidRPr="00371952">
        <w:rPr>
          <w:sz w:val="22"/>
          <w:szCs w:val="22"/>
        </w:rPr>
        <w:t xml:space="preserve"> (</w:t>
      </w:r>
      <w:r w:rsidR="00A10A17">
        <w:rPr>
          <w:sz w:val="22"/>
          <w:szCs w:val="22"/>
        </w:rPr>
        <w:t>Zoom</w:t>
      </w:r>
      <w:r w:rsidR="006E1885" w:rsidRPr="00371952">
        <w:rPr>
          <w:sz w:val="22"/>
          <w:szCs w:val="22"/>
        </w:rPr>
        <w:t xml:space="preserve">): </w:t>
      </w:r>
      <w:r w:rsidR="00C32659" w:rsidRPr="00371952">
        <w:rPr>
          <w:sz w:val="22"/>
          <w:szCs w:val="22"/>
        </w:rPr>
        <w:t>Media</w:t>
      </w:r>
    </w:p>
    <w:p w14:paraId="7DC6846D" w14:textId="77777777" w:rsidR="000648E8" w:rsidRPr="00371952" w:rsidRDefault="001373AE" w:rsidP="000648E8">
      <w:pPr>
        <w:rPr>
          <w:sz w:val="22"/>
          <w:szCs w:val="22"/>
        </w:rPr>
      </w:pPr>
      <w:r w:rsidRPr="00371952">
        <w:rPr>
          <w:sz w:val="22"/>
          <w:szCs w:val="22"/>
        </w:rPr>
        <w:t>-Read</w:t>
      </w:r>
      <w:r w:rsidR="000648E8" w:rsidRPr="00371952">
        <w:rPr>
          <w:sz w:val="22"/>
          <w:szCs w:val="22"/>
        </w:rPr>
        <w:t xml:space="preserve">: </w:t>
      </w:r>
      <w:r w:rsidRPr="00371952">
        <w:rPr>
          <w:sz w:val="22"/>
          <w:szCs w:val="22"/>
        </w:rPr>
        <w:t>Media</w:t>
      </w:r>
    </w:p>
    <w:p w14:paraId="43D34022" w14:textId="07FD79BD" w:rsidR="00A5177F" w:rsidRDefault="00E16841" w:rsidP="000648E8">
      <w:pPr>
        <w:rPr>
          <w:sz w:val="22"/>
          <w:szCs w:val="22"/>
        </w:rPr>
      </w:pPr>
      <w:r>
        <w:rPr>
          <w:sz w:val="22"/>
          <w:szCs w:val="22"/>
        </w:rPr>
        <w:t>Feb 1</w:t>
      </w:r>
      <w:r w:rsidR="00F5695F">
        <w:rPr>
          <w:sz w:val="22"/>
          <w:szCs w:val="22"/>
        </w:rPr>
        <w:t>8</w:t>
      </w:r>
      <w:r w:rsidR="00C32659" w:rsidRPr="00371952">
        <w:rPr>
          <w:sz w:val="22"/>
          <w:szCs w:val="22"/>
        </w:rPr>
        <w:t xml:space="preserve"> (</w:t>
      </w:r>
      <w:r w:rsidR="00A10A17">
        <w:rPr>
          <w:sz w:val="22"/>
          <w:szCs w:val="22"/>
        </w:rPr>
        <w:t>Canvas</w:t>
      </w:r>
      <w:r w:rsidR="00A5177F" w:rsidRPr="00371952">
        <w:rPr>
          <w:sz w:val="22"/>
          <w:szCs w:val="22"/>
        </w:rPr>
        <w:t>): Media</w:t>
      </w:r>
      <w:r w:rsidR="00C32659" w:rsidRPr="00371952">
        <w:rPr>
          <w:sz w:val="22"/>
          <w:szCs w:val="22"/>
        </w:rPr>
        <w:t xml:space="preserve"> quiz #2</w:t>
      </w:r>
    </w:p>
    <w:p w14:paraId="06CEEE36" w14:textId="47FED1A7" w:rsidR="007976A0" w:rsidRPr="00371952" w:rsidRDefault="007976A0" w:rsidP="000648E8">
      <w:pPr>
        <w:rPr>
          <w:sz w:val="22"/>
          <w:szCs w:val="22"/>
        </w:rPr>
      </w:pPr>
      <w:r>
        <w:rPr>
          <w:sz w:val="22"/>
          <w:szCs w:val="22"/>
        </w:rPr>
        <w:t>- Discussion #2</w:t>
      </w:r>
    </w:p>
    <w:p w14:paraId="1A503FFB" w14:textId="77777777" w:rsidR="000648E8" w:rsidRPr="00371952" w:rsidRDefault="000648E8" w:rsidP="000648E8">
      <w:pPr>
        <w:rPr>
          <w:sz w:val="22"/>
          <w:szCs w:val="22"/>
        </w:rPr>
      </w:pPr>
    </w:p>
    <w:p w14:paraId="13B33BAE" w14:textId="7D9CC1F6" w:rsidR="000648E8" w:rsidRPr="00371952" w:rsidRDefault="005E5ACF" w:rsidP="000648E8">
      <w:pPr>
        <w:pStyle w:val="Heading5"/>
        <w:rPr>
          <w:b/>
          <w:szCs w:val="22"/>
          <w:u w:val="none"/>
        </w:rPr>
      </w:pPr>
      <w:r>
        <w:rPr>
          <w:b/>
          <w:szCs w:val="22"/>
          <w:u w:val="none"/>
        </w:rPr>
        <w:t xml:space="preserve">Week </w:t>
      </w:r>
      <w:r w:rsidR="00B661A0">
        <w:rPr>
          <w:b/>
          <w:szCs w:val="22"/>
          <w:u w:val="none"/>
        </w:rPr>
        <w:t>5</w:t>
      </w:r>
    </w:p>
    <w:p w14:paraId="5E053E3A" w14:textId="3E7E47AA" w:rsidR="000648E8" w:rsidRPr="00371952" w:rsidRDefault="00B661A0" w:rsidP="000648E8">
      <w:pPr>
        <w:pStyle w:val="Heading2"/>
        <w:rPr>
          <w:bCs/>
          <w:sz w:val="22"/>
          <w:szCs w:val="22"/>
          <w:u w:val="none"/>
        </w:rPr>
      </w:pPr>
      <w:r>
        <w:rPr>
          <w:bCs/>
          <w:sz w:val="22"/>
          <w:szCs w:val="22"/>
          <w:u w:val="none"/>
        </w:rPr>
        <w:t>Feb 2</w:t>
      </w:r>
      <w:r w:rsidR="00F5695F">
        <w:rPr>
          <w:bCs/>
          <w:sz w:val="22"/>
          <w:szCs w:val="22"/>
          <w:u w:val="none"/>
        </w:rPr>
        <w:t>3</w:t>
      </w:r>
      <w:r w:rsidR="00E74D7E" w:rsidRPr="00371952">
        <w:rPr>
          <w:bCs/>
          <w:sz w:val="22"/>
          <w:szCs w:val="22"/>
          <w:u w:val="none"/>
        </w:rPr>
        <w:t xml:space="preserve"> (</w:t>
      </w:r>
      <w:r w:rsidR="00A10A17">
        <w:rPr>
          <w:bCs/>
          <w:sz w:val="22"/>
          <w:szCs w:val="22"/>
          <w:u w:val="none"/>
        </w:rPr>
        <w:t>Zoom</w:t>
      </w:r>
      <w:r w:rsidR="00E74D7E" w:rsidRPr="00371952">
        <w:rPr>
          <w:bCs/>
          <w:sz w:val="22"/>
          <w:szCs w:val="22"/>
          <w:u w:val="none"/>
        </w:rPr>
        <w:t>): Deriving Meaning</w:t>
      </w:r>
    </w:p>
    <w:p w14:paraId="0A3123DF" w14:textId="4704EE4C" w:rsidR="000648E8" w:rsidRDefault="001373AE" w:rsidP="000648E8">
      <w:pPr>
        <w:rPr>
          <w:sz w:val="22"/>
          <w:szCs w:val="22"/>
        </w:rPr>
      </w:pPr>
      <w:r w:rsidRPr="00371952">
        <w:rPr>
          <w:sz w:val="22"/>
          <w:szCs w:val="22"/>
        </w:rPr>
        <w:t>-Read</w:t>
      </w:r>
      <w:r w:rsidR="000648E8" w:rsidRPr="00371952">
        <w:rPr>
          <w:sz w:val="22"/>
          <w:szCs w:val="22"/>
        </w:rPr>
        <w:t xml:space="preserve">: </w:t>
      </w:r>
      <w:r w:rsidRPr="00371952">
        <w:rPr>
          <w:sz w:val="22"/>
          <w:szCs w:val="22"/>
        </w:rPr>
        <w:t>Deriving Meaning</w:t>
      </w:r>
    </w:p>
    <w:p w14:paraId="2336BF84" w14:textId="5DDC8ABB" w:rsidR="0027230D" w:rsidRPr="00371952" w:rsidRDefault="0027230D" w:rsidP="000648E8">
      <w:pPr>
        <w:rPr>
          <w:sz w:val="22"/>
          <w:szCs w:val="22"/>
        </w:rPr>
      </w:pPr>
      <w:r>
        <w:rPr>
          <w:sz w:val="22"/>
          <w:szCs w:val="22"/>
        </w:rPr>
        <w:t>- Visit virtual museum</w:t>
      </w:r>
    </w:p>
    <w:p w14:paraId="75F7109F" w14:textId="6C296E4E" w:rsidR="00591F75" w:rsidRDefault="00B661A0" w:rsidP="00591F75">
      <w:pPr>
        <w:rPr>
          <w:sz w:val="22"/>
          <w:szCs w:val="22"/>
        </w:rPr>
      </w:pPr>
      <w:r>
        <w:rPr>
          <w:sz w:val="22"/>
          <w:szCs w:val="22"/>
        </w:rPr>
        <w:t>Feb 2</w:t>
      </w:r>
      <w:r w:rsidR="00F5695F">
        <w:rPr>
          <w:sz w:val="22"/>
          <w:szCs w:val="22"/>
        </w:rPr>
        <w:t>5</w:t>
      </w:r>
      <w:r w:rsidR="00E74D7E" w:rsidRPr="00371952">
        <w:rPr>
          <w:sz w:val="22"/>
          <w:szCs w:val="22"/>
        </w:rPr>
        <w:t xml:space="preserve"> (</w:t>
      </w:r>
      <w:r w:rsidR="00A10A17">
        <w:rPr>
          <w:sz w:val="22"/>
          <w:szCs w:val="22"/>
        </w:rPr>
        <w:t>Canvas</w:t>
      </w:r>
      <w:r w:rsidR="002C2578" w:rsidRPr="00371952">
        <w:rPr>
          <w:sz w:val="22"/>
          <w:szCs w:val="22"/>
        </w:rPr>
        <w:t>): Deriving Meaning</w:t>
      </w:r>
      <w:r w:rsidR="00E74D7E" w:rsidRPr="00371952">
        <w:rPr>
          <w:sz w:val="22"/>
          <w:szCs w:val="22"/>
        </w:rPr>
        <w:t xml:space="preserve"> quiz #3</w:t>
      </w:r>
    </w:p>
    <w:p w14:paraId="31D45946" w14:textId="3072E404" w:rsidR="00591F75" w:rsidRPr="00591F75" w:rsidRDefault="00591F75" w:rsidP="00591F75">
      <w:pPr>
        <w:rPr>
          <w:sz w:val="22"/>
          <w:szCs w:val="22"/>
        </w:rPr>
      </w:pPr>
      <w:r w:rsidRPr="00591F75">
        <w:rPr>
          <w:sz w:val="22"/>
          <w:szCs w:val="22"/>
        </w:rPr>
        <w:t>-</w:t>
      </w:r>
      <w:r>
        <w:rPr>
          <w:sz w:val="22"/>
          <w:szCs w:val="22"/>
        </w:rPr>
        <w:t xml:space="preserve"> </w:t>
      </w:r>
      <w:r w:rsidRPr="00591F75">
        <w:rPr>
          <w:sz w:val="22"/>
          <w:szCs w:val="22"/>
        </w:rPr>
        <w:t>Discussion #</w:t>
      </w:r>
      <w:r w:rsidR="007976A0">
        <w:rPr>
          <w:sz w:val="22"/>
          <w:szCs w:val="22"/>
        </w:rPr>
        <w:t>3</w:t>
      </w:r>
    </w:p>
    <w:p w14:paraId="36447F27" w14:textId="77777777" w:rsidR="000648E8" w:rsidRPr="00371952" w:rsidRDefault="000648E8" w:rsidP="000648E8">
      <w:pPr>
        <w:rPr>
          <w:sz w:val="22"/>
          <w:szCs w:val="22"/>
        </w:rPr>
      </w:pPr>
    </w:p>
    <w:p w14:paraId="7CCEDB73" w14:textId="7CE70AC4" w:rsidR="000648E8" w:rsidRPr="00371952" w:rsidRDefault="005E5ACF" w:rsidP="000648E8">
      <w:pPr>
        <w:pStyle w:val="Heading2"/>
        <w:rPr>
          <w:b/>
          <w:sz w:val="22"/>
          <w:szCs w:val="22"/>
          <w:u w:val="none"/>
        </w:rPr>
      </w:pPr>
      <w:r>
        <w:rPr>
          <w:b/>
          <w:bCs/>
          <w:sz w:val="22"/>
          <w:szCs w:val="22"/>
          <w:u w:val="none"/>
        </w:rPr>
        <w:t xml:space="preserve">Week </w:t>
      </w:r>
      <w:r w:rsidR="00B661A0">
        <w:rPr>
          <w:b/>
          <w:bCs/>
          <w:sz w:val="22"/>
          <w:szCs w:val="22"/>
          <w:u w:val="none"/>
        </w:rPr>
        <w:t>6</w:t>
      </w:r>
    </w:p>
    <w:p w14:paraId="26C5B447" w14:textId="2F226E79" w:rsidR="000648E8" w:rsidRPr="00371952" w:rsidRDefault="00B661A0" w:rsidP="000648E8">
      <w:pPr>
        <w:rPr>
          <w:sz w:val="22"/>
          <w:szCs w:val="22"/>
        </w:rPr>
      </w:pPr>
      <w:r>
        <w:rPr>
          <w:sz w:val="22"/>
          <w:szCs w:val="22"/>
        </w:rPr>
        <w:t xml:space="preserve">Mar </w:t>
      </w:r>
      <w:r w:rsidR="00F5695F">
        <w:rPr>
          <w:sz w:val="22"/>
          <w:szCs w:val="22"/>
        </w:rPr>
        <w:t>2</w:t>
      </w:r>
      <w:r w:rsidR="00E74D7E" w:rsidRPr="00371952">
        <w:rPr>
          <w:sz w:val="22"/>
          <w:szCs w:val="22"/>
        </w:rPr>
        <w:t xml:space="preserve"> (</w:t>
      </w:r>
      <w:r w:rsidR="00A10A17">
        <w:rPr>
          <w:sz w:val="22"/>
          <w:szCs w:val="22"/>
        </w:rPr>
        <w:t>Zoom</w:t>
      </w:r>
      <w:r w:rsidR="00E74D7E" w:rsidRPr="00371952">
        <w:rPr>
          <w:sz w:val="22"/>
          <w:szCs w:val="22"/>
        </w:rPr>
        <w:t>): Food and Shelter</w:t>
      </w:r>
    </w:p>
    <w:p w14:paraId="09A1D80B" w14:textId="77777777" w:rsidR="00E74D7E" w:rsidRPr="00371952" w:rsidRDefault="00E74D7E" w:rsidP="000648E8">
      <w:pPr>
        <w:rPr>
          <w:sz w:val="22"/>
          <w:szCs w:val="22"/>
        </w:rPr>
      </w:pPr>
      <w:r w:rsidRPr="00371952">
        <w:rPr>
          <w:sz w:val="22"/>
          <w:szCs w:val="22"/>
        </w:rPr>
        <w:t>-Read: Food and Shelter</w:t>
      </w:r>
    </w:p>
    <w:p w14:paraId="20E9E614" w14:textId="77777777" w:rsidR="00607C53" w:rsidRPr="00371952" w:rsidRDefault="00C50C7E" w:rsidP="000648E8">
      <w:pPr>
        <w:rPr>
          <w:sz w:val="22"/>
          <w:szCs w:val="22"/>
        </w:rPr>
      </w:pPr>
      <w:r w:rsidRPr="00371952">
        <w:rPr>
          <w:sz w:val="22"/>
          <w:szCs w:val="22"/>
        </w:rPr>
        <w:t>-Essay #1 due in Canvas</w:t>
      </w:r>
    </w:p>
    <w:p w14:paraId="482C5D10" w14:textId="098EC318" w:rsidR="002C2578" w:rsidRPr="00371952" w:rsidRDefault="00B661A0" w:rsidP="000648E8">
      <w:pPr>
        <w:rPr>
          <w:sz w:val="22"/>
          <w:szCs w:val="22"/>
        </w:rPr>
      </w:pPr>
      <w:r>
        <w:rPr>
          <w:sz w:val="22"/>
          <w:szCs w:val="22"/>
        </w:rPr>
        <w:t xml:space="preserve">Mar </w:t>
      </w:r>
      <w:r w:rsidR="00F5695F">
        <w:rPr>
          <w:sz w:val="22"/>
          <w:szCs w:val="22"/>
        </w:rPr>
        <w:t>4</w:t>
      </w:r>
      <w:r w:rsidR="00E74D7E" w:rsidRPr="00371952">
        <w:rPr>
          <w:sz w:val="22"/>
          <w:szCs w:val="22"/>
        </w:rPr>
        <w:t xml:space="preserve"> (</w:t>
      </w:r>
      <w:r w:rsidR="00A10A17">
        <w:rPr>
          <w:sz w:val="22"/>
          <w:szCs w:val="22"/>
        </w:rPr>
        <w:t>Canvas</w:t>
      </w:r>
      <w:r w:rsidR="002C2578" w:rsidRPr="00371952">
        <w:rPr>
          <w:sz w:val="22"/>
          <w:szCs w:val="22"/>
        </w:rPr>
        <w:t>): Food and Shelter</w:t>
      </w:r>
      <w:r w:rsidR="00E74D7E" w:rsidRPr="00371952">
        <w:rPr>
          <w:sz w:val="22"/>
          <w:szCs w:val="22"/>
        </w:rPr>
        <w:t xml:space="preserve"> quiz #4</w:t>
      </w:r>
    </w:p>
    <w:p w14:paraId="68FB19CF" w14:textId="77777777" w:rsidR="000648E8" w:rsidRPr="00371952" w:rsidRDefault="000648E8" w:rsidP="000648E8">
      <w:pPr>
        <w:rPr>
          <w:sz w:val="22"/>
          <w:szCs w:val="22"/>
        </w:rPr>
      </w:pPr>
    </w:p>
    <w:p w14:paraId="041A02BA" w14:textId="322859CB" w:rsidR="000648E8" w:rsidRPr="00371952" w:rsidRDefault="005E5ACF" w:rsidP="000648E8">
      <w:pPr>
        <w:pStyle w:val="Heading4"/>
        <w:rPr>
          <w:bCs/>
          <w:szCs w:val="22"/>
        </w:rPr>
      </w:pPr>
      <w:r>
        <w:rPr>
          <w:bCs/>
          <w:szCs w:val="22"/>
        </w:rPr>
        <w:t xml:space="preserve">Week </w:t>
      </w:r>
      <w:r w:rsidR="00671329">
        <w:rPr>
          <w:bCs/>
          <w:szCs w:val="22"/>
        </w:rPr>
        <w:t>7</w:t>
      </w:r>
    </w:p>
    <w:p w14:paraId="74E75BF4" w14:textId="3E0B75B5" w:rsidR="000648E8" w:rsidRPr="00371952" w:rsidRDefault="00A41ECB" w:rsidP="000648E8">
      <w:pPr>
        <w:rPr>
          <w:sz w:val="22"/>
          <w:szCs w:val="22"/>
        </w:rPr>
      </w:pPr>
      <w:r>
        <w:rPr>
          <w:sz w:val="22"/>
          <w:szCs w:val="22"/>
        </w:rPr>
        <w:t xml:space="preserve">Mar </w:t>
      </w:r>
      <w:r w:rsidR="00F5695F">
        <w:rPr>
          <w:sz w:val="22"/>
          <w:szCs w:val="22"/>
        </w:rPr>
        <w:t>9</w:t>
      </w:r>
      <w:r w:rsidR="001E48EE" w:rsidRPr="00371952">
        <w:rPr>
          <w:sz w:val="22"/>
          <w:szCs w:val="22"/>
        </w:rPr>
        <w:t xml:space="preserve"> (</w:t>
      </w:r>
      <w:r w:rsidR="00591F75">
        <w:rPr>
          <w:sz w:val="22"/>
          <w:szCs w:val="22"/>
        </w:rPr>
        <w:t>Zoom</w:t>
      </w:r>
      <w:r w:rsidR="001E48EE" w:rsidRPr="00371952">
        <w:rPr>
          <w:sz w:val="22"/>
          <w:szCs w:val="22"/>
        </w:rPr>
        <w:t>): Reproduction and Sexuality</w:t>
      </w:r>
    </w:p>
    <w:p w14:paraId="6ABF9D4B" w14:textId="661A0595" w:rsidR="000648E8" w:rsidRDefault="0009581E" w:rsidP="000648E8">
      <w:pPr>
        <w:rPr>
          <w:sz w:val="22"/>
          <w:szCs w:val="22"/>
        </w:rPr>
      </w:pPr>
      <w:r w:rsidRPr="00371952">
        <w:rPr>
          <w:sz w:val="22"/>
          <w:szCs w:val="22"/>
        </w:rPr>
        <w:t>-Read</w:t>
      </w:r>
      <w:r w:rsidR="000648E8" w:rsidRPr="00371952">
        <w:rPr>
          <w:sz w:val="22"/>
          <w:szCs w:val="22"/>
        </w:rPr>
        <w:t xml:space="preserve">: </w:t>
      </w:r>
      <w:r w:rsidRPr="00371952">
        <w:rPr>
          <w:sz w:val="22"/>
          <w:szCs w:val="22"/>
        </w:rPr>
        <w:t>Reproduction and Sexuality</w:t>
      </w:r>
    </w:p>
    <w:p w14:paraId="0F55221D" w14:textId="3E25B105" w:rsidR="0027230D" w:rsidRPr="00371952" w:rsidRDefault="0027230D" w:rsidP="000648E8">
      <w:pPr>
        <w:rPr>
          <w:sz w:val="22"/>
          <w:szCs w:val="22"/>
        </w:rPr>
      </w:pPr>
      <w:r>
        <w:rPr>
          <w:sz w:val="22"/>
          <w:szCs w:val="22"/>
        </w:rPr>
        <w:t>- Visit virtual museum</w:t>
      </w:r>
    </w:p>
    <w:p w14:paraId="5402379D" w14:textId="60F5F442" w:rsidR="002C2578" w:rsidRDefault="00A41ECB" w:rsidP="000648E8">
      <w:pPr>
        <w:rPr>
          <w:sz w:val="22"/>
          <w:szCs w:val="22"/>
        </w:rPr>
      </w:pPr>
      <w:r>
        <w:rPr>
          <w:sz w:val="22"/>
          <w:szCs w:val="22"/>
        </w:rPr>
        <w:t>Mar 1</w:t>
      </w:r>
      <w:r w:rsidR="00F5695F">
        <w:rPr>
          <w:sz w:val="22"/>
          <w:szCs w:val="22"/>
        </w:rPr>
        <w:t>1</w:t>
      </w:r>
      <w:r w:rsidR="001E48EE" w:rsidRPr="00371952">
        <w:rPr>
          <w:sz w:val="22"/>
          <w:szCs w:val="22"/>
        </w:rPr>
        <w:t xml:space="preserve"> (</w:t>
      </w:r>
      <w:r w:rsidR="00591F75">
        <w:rPr>
          <w:sz w:val="22"/>
          <w:szCs w:val="22"/>
        </w:rPr>
        <w:t>Canvas</w:t>
      </w:r>
      <w:r w:rsidR="002C2578" w:rsidRPr="00371952">
        <w:rPr>
          <w:sz w:val="22"/>
          <w:szCs w:val="22"/>
        </w:rPr>
        <w:t>): Reproduction and Sexuality</w:t>
      </w:r>
      <w:r w:rsidR="001E48EE" w:rsidRPr="00371952">
        <w:rPr>
          <w:sz w:val="22"/>
          <w:szCs w:val="22"/>
        </w:rPr>
        <w:t xml:space="preserve"> quiz #5</w:t>
      </w:r>
    </w:p>
    <w:p w14:paraId="2267B8F4" w14:textId="65AFE443" w:rsidR="00591F75" w:rsidRPr="00591F75" w:rsidRDefault="00591F75" w:rsidP="00591F75">
      <w:pPr>
        <w:rPr>
          <w:sz w:val="22"/>
          <w:szCs w:val="22"/>
        </w:rPr>
      </w:pPr>
      <w:r w:rsidRPr="00591F75">
        <w:rPr>
          <w:sz w:val="22"/>
          <w:szCs w:val="22"/>
        </w:rPr>
        <w:t>-</w:t>
      </w:r>
      <w:r>
        <w:rPr>
          <w:sz w:val="22"/>
          <w:szCs w:val="22"/>
        </w:rPr>
        <w:t xml:space="preserve"> </w:t>
      </w:r>
      <w:r w:rsidRPr="00591F75">
        <w:rPr>
          <w:sz w:val="22"/>
          <w:szCs w:val="22"/>
        </w:rPr>
        <w:t>Discussion #</w:t>
      </w:r>
      <w:r w:rsidR="007976A0">
        <w:rPr>
          <w:sz w:val="22"/>
          <w:szCs w:val="22"/>
        </w:rPr>
        <w:t>4</w:t>
      </w:r>
    </w:p>
    <w:p w14:paraId="741C550E" w14:textId="77777777" w:rsidR="000648E8" w:rsidRPr="00371952" w:rsidRDefault="000648E8" w:rsidP="000648E8">
      <w:pPr>
        <w:rPr>
          <w:sz w:val="22"/>
          <w:szCs w:val="22"/>
        </w:rPr>
      </w:pPr>
    </w:p>
    <w:p w14:paraId="7DF7DDD0" w14:textId="44043A3B" w:rsidR="000648E8" w:rsidRDefault="005E5ACF" w:rsidP="000648E8">
      <w:pPr>
        <w:pStyle w:val="Heading6"/>
        <w:rPr>
          <w:sz w:val="22"/>
          <w:szCs w:val="22"/>
        </w:rPr>
      </w:pPr>
      <w:r>
        <w:rPr>
          <w:sz w:val="22"/>
          <w:szCs w:val="22"/>
        </w:rPr>
        <w:lastRenderedPageBreak/>
        <w:t xml:space="preserve">Week </w:t>
      </w:r>
      <w:r w:rsidR="00A41ECB">
        <w:rPr>
          <w:sz w:val="22"/>
          <w:szCs w:val="22"/>
        </w:rPr>
        <w:t>8: Spring Recess</w:t>
      </w:r>
    </w:p>
    <w:p w14:paraId="70FB09CE" w14:textId="77777777" w:rsidR="007976A0" w:rsidRDefault="007976A0" w:rsidP="00A41ECB">
      <w:pPr>
        <w:rPr>
          <w:b/>
          <w:bCs/>
        </w:rPr>
      </w:pPr>
    </w:p>
    <w:p w14:paraId="76EB8F1F" w14:textId="78B91F84" w:rsidR="00A41ECB" w:rsidRPr="00A41ECB" w:rsidRDefault="00A41ECB" w:rsidP="00A41ECB">
      <w:pPr>
        <w:rPr>
          <w:b/>
          <w:bCs/>
        </w:rPr>
      </w:pPr>
      <w:r>
        <w:rPr>
          <w:b/>
          <w:bCs/>
        </w:rPr>
        <w:t>Week 9</w:t>
      </w:r>
    </w:p>
    <w:p w14:paraId="29056BC6" w14:textId="15D4340E" w:rsidR="000648E8" w:rsidRPr="00371952" w:rsidRDefault="00A41ECB" w:rsidP="000648E8">
      <w:pPr>
        <w:rPr>
          <w:sz w:val="22"/>
          <w:szCs w:val="22"/>
        </w:rPr>
      </w:pPr>
      <w:r>
        <w:rPr>
          <w:sz w:val="22"/>
          <w:szCs w:val="22"/>
        </w:rPr>
        <w:t>Mar 2</w:t>
      </w:r>
      <w:r w:rsidR="00F5695F">
        <w:rPr>
          <w:sz w:val="22"/>
          <w:szCs w:val="22"/>
        </w:rPr>
        <w:t>3</w:t>
      </w:r>
      <w:r w:rsidR="001E48EE" w:rsidRPr="00371952">
        <w:rPr>
          <w:sz w:val="22"/>
          <w:szCs w:val="22"/>
        </w:rPr>
        <w:t xml:space="preserve"> (</w:t>
      </w:r>
      <w:r w:rsidR="00591F75">
        <w:rPr>
          <w:sz w:val="22"/>
          <w:szCs w:val="22"/>
        </w:rPr>
        <w:t>Zoom</w:t>
      </w:r>
      <w:r w:rsidR="000648E8" w:rsidRPr="00371952">
        <w:rPr>
          <w:sz w:val="22"/>
          <w:szCs w:val="22"/>
        </w:rPr>
        <w:t>)</w:t>
      </w:r>
      <w:r w:rsidR="001E48EE" w:rsidRPr="00371952">
        <w:rPr>
          <w:sz w:val="22"/>
          <w:szCs w:val="22"/>
        </w:rPr>
        <w:t>: Deities and Places of Worship</w:t>
      </w:r>
    </w:p>
    <w:p w14:paraId="50046478" w14:textId="77777777" w:rsidR="001E48EE" w:rsidRPr="00371952" w:rsidRDefault="001E48EE" w:rsidP="000648E8">
      <w:pPr>
        <w:rPr>
          <w:sz w:val="22"/>
          <w:szCs w:val="22"/>
        </w:rPr>
      </w:pPr>
      <w:r w:rsidRPr="00371952">
        <w:rPr>
          <w:sz w:val="22"/>
          <w:szCs w:val="22"/>
        </w:rPr>
        <w:t>-Read: Deities and Places of Worship</w:t>
      </w:r>
    </w:p>
    <w:p w14:paraId="538F2BC1" w14:textId="77777777" w:rsidR="00607C53" w:rsidRPr="00371952" w:rsidRDefault="00C50C7E" w:rsidP="000648E8">
      <w:pPr>
        <w:rPr>
          <w:sz w:val="22"/>
          <w:szCs w:val="22"/>
        </w:rPr>
      </w:pPr>
      <w:r w:rsidRPr="00371952">
        <w:rPr>
          <w:sz w:val="22"/>
          <w:szCs w:val="22"/>
        </w:rPr>
        <w:t>-Essay #2 due in Canvas</w:t>
      </w:r>
    </w:p>
    <w:p w14:paraId="368E74FD" w14:textId="3F0FD05A" w:rsidR="006F4613" w:rsidRPr="00371952" w:rsidRDefault="00A41ECB" w:rsidP="000648E8">
      <w:pPr>
        <w:rPr>
          <w:sz w:val="22"/>
          <w:szCs w:val="22"/>
        </w:rPr>
      </w:pPr>
      <w:r>
        <w:rPr>
          <w:sz w:val="22"/>
          <w:szCs w:val="22"/>
        </w:rPr>
        <w:t>Mar 2</w:t>
      </w:r>
      <w:r w:rsidR="00F5695F">
        <w:rPr>
          <w:sz w:val="22"/>
          <w:szCs w:val="22"/>
        </w:rPr>
        <w:t>5</w:t>
      </w:r>
      <w:r w:rsidR="001E48EE" w:rsidRPr="00371952">
        <w:rPr>
          <w:sz w:val="22"/>
          <w:szCs w:val="22"/>
        </w:rPr>
        <w:t xml:space="preserve"> (</w:t>
      </w:r>
      <w:r w:rsidR="00591F75">
        <w:rPr>
          <w:sz w:val="22"/>
          <w:szCs w:val="22"/>
        </w:rPr>
        <w:t>Canvas</w:t>
      </w:r>
      <w:r w:rsidR="006F4613" w:rsidRPr="00371952">
        <w:rPr>
          <w:sz w:val="22"/>
          <w:szCs w:val="22"/>
        </w:rPr>
        <w:t>): Deities and Places of Worship</w:t>
      </w:r>
      <w:r w:rsidR="001E48EE" w:rsidRPr="00371952">
        <w:rPr>
          <w:sz w:val="22"/>
          <w:szCs w:val="22"/>
        </w:rPr>
        <w:t xml:space="preserve"> quiz #6</w:t>
      </w:r>
    </w:p>
    <w:p w14:paraId="122ADAA4" w14:textId="77777777" w:rsidR="000648E8" w:rsidRPr="00371952" w:rsidRDefault="000648E8" w:rsidP="000648E8">
      <w:pPr>
        <w:rPr>
          <w:sz w:val="22"/>
          <w:szCs w:val="22"/>
        </w:rPr>
      </w:pPr>
    </w:p>
    <w:p w14:paraId="1112790F" w14:textId="670712C8" w:rsidR="000648E8" w:rsidRPr="00371952" w:rsidRDefault="005E5ACF" w:rsidP="000648E8">
      <w:pPr>
        <w:pStyle w:val="Heading2"/>
        <w:rPr>
          <w:b/>
          <w:sz w:val="22"/>
          <w:szCs w:val="22"/>
          <w:u w:val="none"/>
        </w:rPr>
      </w:pPr>
      <w:r>
        <w:rPr>
          <w:b/>
          <w:sz w:val="22"/>
          <w:szCs w:val="22"/>
          <w:u w:val="none"/>
        </w:rPr>
        <w:t xml:space="preserve">Week </w:t>
      </w:r>
      <w:r w:rsidR="00A41ECB">
        <w:rPr>
          <w:b/>
          <w:sz w:val="22"/>
          <w:szCs w:val="22"/>
          <w:u w:val="none"/>
        </w:rPr>
        <w:t>10</w:t>
      </w:r>
    </w:p>
    <w:p w14:paraId="0CBADFC3" w14:textId="17534912" w:rsidR="000648E8" w:rsidRPr="00371952" w:rsidRDefault="00F42E00" w:rsidP="000648E8">
      <w:pPr>
        <w:rPr>
          <w:sz w:val="22"/>
          <w:szCs w:val="22"/>
        </w:rPr>
      </w:pPr>
      <w:r>
        <w:rPr>
          <w:sz w:val="22"/>
          <w:szCs w:val="22"/>
        </w:rPr>
        <w:t xml:space="preserve">Mar </w:t>
      </w:r>
      <w:r w:rsidR="004A70CB">
        <w:rPr>
          <w:sz w:val="22"/>
          <w:szCs w:val="22"/>
        </w:rPr>
        <w:t>30</w:t>
      </w:r>
      <w:r w:rsidR="00625B78" w:rsidRPr="00371952">
        <w:rPr>
          <w:sz w:val="22"/>
          <w:szCs w:val="22"/>
        </w:rPr>
        <w:t xml:space="preserve"> (</w:t>
      </w:r>
      <w:r w:rsidR="00170D2D">
        <w:rPr>
          <w:sz w:val="22"/>
          <w:szCs w:val="22"/>
        </w:rPr>
        <w:t>Zoom</w:t>
      </w:r>
      <w:r w:rsidR="00625B78" w:rsidRPr="00371952">
        <w:rPr>
          <w:sz w:val="22"/>
          <w:szCs w:val="22"/>
        </w:rPr>
        <w:t>): Mortality and Immortality</w:t>
      </w:r>
    </w:p>
    <w:p w14:paraId="7826EEDD" w14:textId="77777777" w:rsidR="000648E8" w:rsidRPr="00371952" w:rsidRDefault="0009581E" w:rsidP="000648E8">
      <w:pPr>
        <w:rPr>
          <w:sz w:val="22"/>
          <w:szCs w:val="22"/>
        </w:rPr>
      </w:pPr>
      <w:r w:rsidRPr="00371952">
        <w:rPr>
          <w:sz w:val="22"/>
          <w:szCs w:val="22"/>
        </w:rPr>
        <w:t>-Read: Mortality and Immortality</w:t>
      </w:r>
    </w:p>
    <w:p w14:paraId="08A688E1" w14:textId="50243101" w:rsidR="007A1D2B" w:rsidRPr="00371952" w:rsidRDefault="007A1D2B" w:rsidP="000648E8">
      <w:pPr>
        <w:rPr>
          <w:sz w:val="22"/>
          <w:szCs w:val="22"/>
        </w:rPr>
      </w:pPr>
      <w:r w:rsidRPr="00371952">
        <w:rPr>
          <w:sz w:val="22"/>
          <w:szCs w:val="22"/>
        </w:rPr>
        <w:t xml:space="preserve">-Visit </w:t>
      </w:r>
      <w:r w:rsidR="00170D2D">
        <w:rPr>
          <w:sz w:val="22"/>
          <w:szCs w:val="22"/>
        </w:rPr>
        <w:t xml:space="preserve">virtual </w:t>
      </w:r>
      <w:r w:rsidRPr="00371952">
        <w:rPr>
          <w:sz w:val="22"/>
          <w:szCs w:val="22"/>
        </w:rPr>
        <w:t>museum</w:t>
      </w:r>
    </w:p>
    <w:p w14:paraId="77DDC520" w14:textId="16589851" w:rsidR="001B4F5B" w:rsidRDefault="004A70CB" w:rsidP="000648E8">
      <w:pPr>
        <w:rPr>
          <w:sz w:val="22"/>
          <w:szCs w:val="22"/>
        </w:rPr>
      </w:pPr>
      <w:r>
        <w:rPr>
          <w:sz w:val="22"/>
          <w:szCs w:val="22"/>
        </w:rPr>
        <w:t>Apr 1</w:t>
      </w:r>
      <w:r w:rsidR="00625B78" w:rsidRPr="00371952">
        <w:rPr>
          <w:sz w:val="22"/>
          <w:szCs w:val="22"/>
        </w:rPr>
        <w:t xml:space="preserve"> (</w:t>
      </w:r>
      <w:r w:rsidR="00170D2D">
        <w:rPr>
          <w:sz w:val="22"/>
          <w:szCs w:val="22"/>
        </w:rPr>
        <w:t>Canvas</w:t>
      </w:r>
      <w:r w:rsidR="001B4F5B" w:rsidRPr="00371952">
        <w:rPr>
          <w:sz w:val="22"/>
          <w:szCs w:val="22"/>
        </w:rPr>
        <w:t>): Mortality and Immortality</w:t>
      </w:r>
      <w:r w:rsidR="00625B78" w:rsidRPr="00371952">
        <w:rPr>
          <w:sz w:val="22"/>
          <w:szCs w:val="22"/>
        </w:rPr>
        <w:t xml:space="preserve"> quiz #7</w:t>
      </w:r>
    </w:p>
    <w:p w14:paraId="16D561DD" w14:textId="2A0327D8" w:rsidR="00170D2D" w:rsidRPr="00371952" w:rsidRDefault="00170D2D" w:rsidP="000648E8">
      <w:pPr>
        <w:rPr>
          <w:sz w:val="22"/>
          <w:szCs w:val="22"/>
        </w:rPr>
      </w:pPr>
      <w:r>
        <w:rPr>
          <w:sz w:val="22"/>
          <w:szCs w:val="22"/>
        </w:rPr>
        <w:t>- Discussion #</w:t>
      </w:r>
      <w:r w:rsidR="007976A0">
        <w:rPr>
          <w:sz w:val="22"/>
          <w:szCs w:val="22"/>
        </w:rPr>
        <w:t>5</w:t>
      </w:r>
    </w:p>
    <w:p w14:paraId="11E04EF8" w14:textId="77777777" w:rsidR="000648E8" w:rsidRPr="00371952" w:rsidRDefault="000648E8" w:rsidP="000648E8">
      <w:pPr>
        <w:rPr>
          <w:sz w:val="22"/>
          <w:szCs w:val="22"/>
        </w:rPr>
      </w:pPr>
    </w:p>
    <w:p w14:paraId="65423AC3" w14:textId="242870DC" w:rsidR="000648E8" w:rsidRPr="00371952" w:rsidRDefault="005E5ACF" w:rsidP="000648E8">
      <w:pPr>
        <w:pStyle w:val="Heading6"/>
        <w:rPr>
          <w:sz w:val="22"/>
          <w:szCs w:val="22"/>
        </w:rPr>
      </w:pPr>
      <w:r>
        <w:rPr>
          <w:sz w:val="22"/>
          <w:szCs w:val="22"/>
        </w:rPr>
        <w:t xml:space="preserve">Week </w:t>
      </w:r>
      <w:r w:rsidR="00F42E00">
        <w:rPr>
          <w:sz w:val="22"/>
          <w:szCs w:val="22"/>
        </w:rPr>
        <w:t>11</w:t>
      </w:r>
    </w:p>
    <w:p w14:paraId="38D52D4C" w14:textId="02D6D685" w:rsidR="00EC2DEF" w:rsidRPr="00371952" w:rsidRDefault="00F42E00" w:rsidP="000648E8">
      <w:pPr>
        <w:rPr>
          <w:sz w:val="22"/>
          <w:szCs w:val="22"/>
        </w:rPr>
      </w:pPr>
      <w:r>
        <w:rPr>
          <w:sz w:val="22"/>
          <w:szCs w:val="22"/>
        </w:rPr>
        <w:t xml:space="preserve">Apr </w:t>
      </w:r>
      <w:r w:rsidR="004A70CB">
        <w:rPr>
          <w:sz w:val="22"/>
          <w:szCs w:val="22"/>
        </w:rPr>
        <w:t>6</w:t>
      </w:r>
      <w:r w:rsidR="00827D88" w:rsidRPr="00371952">
        <w:rPr>
          <w:sz w:val="22"/>
          <w:szCs w:val="22"/>
        </w:rPr>
        <w:t xml:space="preserve"> (</w:t>
      </w:r>
      <w:r w:rsidR="00170D2D">
        <w:rPr>
          <w:sz w:val="22"/>
          <w:szCs w:val="22"/>
        </w:rPr>
        <w:t>Zoom</w:t>
      </w:r>
      <w:r w:rsidR="00827D88" w:rsidRPr="00371952">
        <w:rPr>
          <w:sz w:val="22"/>
          <w:szCs w:val="22"/>
        </w:rPr>
        <w:t>): Power, Politics, and Glory</w:t>
      </w:r>
    </w:p>
    <w:p w14:paraId="65378A02" w14:textId="77777777" w:rsidR="000648E8" w:rsidRPr="00371952" w:rsidRDefault="0009581E" w:rsidP="000648E8">
      <w:pPr>
        <w:rPr>
          <w:sz w:val="22"/>
          <w:szCs w:val="22"/>
        </w:rPr>
      </w:pPr>
      <w:r w:rsidRPr="00371952">
        <w:rPr>
          <w:sz w:val="22"/>
          <w:szCs w:val="22"/>
        </w:rPr>
        <w:t>-Read</w:t>
      </w:r>
      <w:r w:rsidR="000648E8" w:rsidRPr="00371952">
        <w:rPr>
          <w:sz w:val="22"/>
          <w:szCs w:val="22"/>
        </w:rPr>
        <w:t xml:space="preserve">: </w:t>
      </w:r>
      <w:r w:rsidRPr="00371952">
        <w:rPr>
          <w:sz w:val="22"/>
          <w:szCs w:val="22"/>
        </w:rPr>
        <w:t>Power, Politics, and Glory</w:t>
      </w:r>
    </w:p>
    <w:p w14:paraId="1EB660EB" w14:textId="74D3685B" w:rsidR="007A1D2B" w:rsidRPr="00371952" w:rsidRDefault="007A1D2B" w:rsidP="000648E8">
      <w:pPr>
        <w:rPr>
          <w:sz w:val="22"/>
          <w:szCs w:val="22"/>
        </w:rPr>
      </w:pPr>
      <w:r w:rsidRPr="00371952">
        <w:rPr>
          <w:sz w:val="22"/>
          <w:szCs w:val="22"/>
        </w:rPr>
        <w:t>-</w:t>
      </w:r>
      <w:r w:rsidR="007976A0">
        <w:rPr>
          <w:sz w:val="22"/>
          <w:szCs w:val="22"/>
        </w:rPr>
        <w:t>Outline due in Canvas</w:t>
      </w:r>
    </w:p>
    <w:p w14:paraId="0241630A" w14:textId="4DF107EC" w:rsidR="00170D2D" w:rsidRPr="00371952" w:rsidRDefault="00F42E00" w:rsidP="000648E8">
      <w:pPr>
        <w:rPr>
          <w:sz w:val="22"/>
          <w:szCs w:val="22"/>
        </w:rPr>
      </w:pPr>
      <w:r>
        <w:rPr>
          <w:sz w:val="22"/>
          <w:szCs w:val="22"/>
        </w:rPr>
        <w:t xml:space="preserve">Apr </w:t>
      </w:r>
      <w:r w:rsidR="004A70CB">
        <w:rPr>
          <w:sz w:val="22"/>
          <w:szCs w:val="22"/>
        </w:rPr>
        <w:t>8</w:t>
      </w:r>
      <w:r w:rsidR="00827D88" w:rsidRPr="00371952">
        <w:rPr>
          <w:sz w:val="22"/>
          <w:szCs w:val="22"/>
        </w:rPr>
        <w:t xml:space="preserve"> (</w:t>
      </w:r>
      <w:r w:rsidR="00170D2D">
        <w:rPr>
          <w:sz w:val="22"/>
          <w:szCs w:val="22"/>
        </w:rPr>
        <w:t>Canvas</w:t>
      </w:r>
      <w:r w:rsidR="001B4F5B" w:rsidRPr="00371952">
        <w:rPr>
          <w:sz w:val="22"/>
          <w:szCs w:val="22"/>
        </w:rPr>
        <w:t>): Power, Politics, and Glory</w:t>
      </w:r>
      <w:r w:rsidR="00827D88" w:rsidRPr="00371952">
        <w:rPr>
          <w:sz w:val="22"/>
          <w:szCs w:val="22"/>
        </w:rPr>
        <w:t xml:space="preserve"> quiz #8</w:t>
      </w:r>
    </w:p>
    <w:p w14:paraId="7F1A022F" w14:textId="77777777" w:rsidR="000648E8" w:rsidRPr="00371952" w:rsidRDefault="000648E8" w:rsidP="000648E8">
      <w:pPr>
        <w:pStyle w:val="Heading6"/>
        <w:rPr>
          <w:sz w:val="22"/>
          <w:szCs w:val="22"/>
        </w:rPr>
      </w:pPr>
    </w:p>
    <w:p w14:paraId="23D2C055" w14:textId="63B23AFD" w:rsidR="000648E8" w:rsidRPr="00371952" w:rsidRDefault="005E5ACF" w:rsidP="000648E8">
      <w:pPr>
        <w:pStyle w:val="Heading6"/>
        <w:rPr>
          <w:sz w:val="22"/>
          <w:szCs w:val="22"/>
        </w:rPr>
      </w:pPr>
      <w:r>
        <w:rPr>
          <w:sz w:val="22"/>
          <w:szCs w:val="22"/>
        </w:rPr>
        <w:t>Week 1</w:t>
      </w:r>
      <w:r w:rsidR="00F42E00">
        <w:rPr>
          <w:sz w:val="22"/>
          <w:szCs w:val="22"/>
        </w:rPr>
        <w:t>2</w:t>
      </w:r>
    </w:p>
    <w:p w14:paraId="67294F13" w14:textId="002EA318" w:rsidR="000648E8" w:rsidRPr="00371952" w:rsidRDefault="00F42E00" w:rsidP="000648E8">
      <w:pPr>
        <w:rPr>
          <w:sz w:val="22"/>
          <w:szCs w:val="22"/>
        </w:rPr>
      </w:pPr>
      <w:r>
        <w:rPr>
          <w:sz w:val="22"/>
          <w:szCs w:val="22"/>
        </w:rPr>
        <w:t>Apr 1</w:t>
      </w:r>
      <w:r w:rsidR="004A70CB">
        <w:rPr>
          <w:sz w:val="22"/>
          <w:szCs w:val="22"/>
        </w:rPr>
        <w:t>3</w:t>
      </w:r>
      <w:r w:rsidR="001B3528" w:rsidRPr="00371952">
        <w:rPr>
          <w:sz w:val="22"/>
          <w:szCs w:val="22"/>
        </w:rPr>
        <w:t xml:space="preserve"> (</w:t>
      </w:r>
      <w:r w:rsidR="00170D2D">
        <w:rPr>
          <w:sz w:val="22"/>
          <w:szCs w:val="22"/>
        </w:rPr>
        <w:t>Zoom</w:t>
      </w:r>
      <w:r w:rsidR="001B3528" w:rsidRPr="00371952">
        <w:rPr>
          <w:sz w:val="22"/>
          <w:szCs w:val="22"/>
        </w:rPr>
        <w:t>): Social Protest/Affirmation</w:t>
      </w:r>
    </w:p>
    <w:p w14:paraId="36CB6FB5" w14:textId="77777777" w:rsidR="001B3528" w:rsidRPr="00371952" w:rsidRDefault="001B3528" w:rsidP="000648E8">
      <w:pPr>
        <w:rPr>
          <w:sz w:val="22"/>
          <w:szCs w:val="22"/>
        </w:rPr>
      </w:pPr>
      <w:r w:rsidRPr="00371952">
        <w:rPr>
          <w:sz w:val="22"/>
          <w:szCs w:val="22"/>
        </w:rPr>
        <w:t>-Read: Social Protest/Affirmation</w:t>
      </w:r>
    </w:p>
    <w:p w14:paraId="35894A7F" w14:textId="77777777" w:rsidR="007B7903" w:rsidRPr="00371952" w:rsidRDefault="00C50C7E" w:rsidP="000648E8">
      <w:pPr>
        <w:rPr>
          <w:sz w:val="22"/>
          <w:szCs w:val="22"/>
        </w:rPr>
      </w:pPr>
      <w:r w:rsidRPr="00371952">
        <w:rPr>
          <w:sz w:val="22"/>
          <w:szCs w:val="22"/>
        </w:rPr>
        <w:t>-Essay #3 due in Canvas</w:t>
      </w:r>
    </w:p>
    <w:p w14:paraId="6EFBB882" w14:textId="0ACCCBE2" w:rsidR="001B4F5B" w:rsidRPr="00371952" w:rsidRDefault="00F42E00" w:rsidP="000648E8">
      <w:pPr>
        <w:rPr>
          <w:sz w:val="22"/>
          <w:szCs w:val="22"/>
          <w:lang w:val="fr-FR"/>
        </w:rPr>
      </w:pPr>
      <w:proofErr w:type="spellStart"/>
      <w:r>
        <w:rPr>
          <w:sz w:val="22"/>
          <w:szCs w:val="22"/>
          <w:lang w:val="fr-FR"/>
        </w:rPr>
        <w:t>Apr</w:t>
      </w:r>
      <w:proofErr w:type="spellEnd"/>
      <w:r>
        <w:rPr>
          <w:sz w:val="22"/>
          <w:szCs w:val="22"/>
          <w:lang w:val="fr-FR"/>
        </w:rPr>
        <w:t xml:space="preserve"> 1</w:t>
      </w:r>
      <w:r w:rsidR="004A70CB">
        <w:rPr>
          <w:sz w:val="22"/>
          <w:szCs w:val="22"/>
          <w:lang w:val="fr-FR"/>
        </w:rPr>
        <w:t>5</w:t>
      </w:r>
      <w:r w:rsidR="001B3528" w:rsidRPr="00371952">
        <w:rPr>
          <w:sz w:val="22"/>
          <w:szCs w:val="22"/>
          <w:lang w:val="fr-FR"/>
        </w:rPr>
        <w:t xml:space="preserve"> (</w:t>
      </w:r>
      <w:r w:rsidR="00170D2D">
        <w:rPr>
          <w:sz w:val="22"/>
          <w:szCs w:val="22"/>
          <w:lang w:val="fr-FR"/>
        </w:rPr>
        <w:t>Canvas</w:t>
      </w:r>
      <w:proofErr w:type="gramStart"/>
      <w:r w:rsidR="001B4F5B" w:rsidRPr="00371952">
        <w:rPr>
          <w:sz w:val="22"/>
          <w:szCs w:val="22"/>
          <w:lang w:val="fr-FR"/>
        </w:rPr>
        <w:t>):</w:t>
      </w:r>
      <w:proofErr w:type="gramEnd"/>
      <w:r w:rsidR="001B4F5B" w:rsidRPr="00371952">
        <w:rPr>
          <w:sz w:val="22"/>
          <w:szCs w:val="22"/>
          <w:lang w:val="fr-FR"/>
        </w:rPr>
        <w:t xml:space="preserve"> Social </w:t>
      </w:r>
      <w:proofErr w:type="spellStart"/>
      <w:r w:rsidR="001B4F5B" w:rsidRPr="00371952">
        <w:rPr>
          <w:sz w:val="22"/>
          <w:szCs w:val="22"/>
          <w:lang w:val="fr-FR"/>
        </w:rPr>
        <w:t>Protest</w:t>
      </w:r>
      <w:proofErr w:type="spellEnd"/>
      <w:r w:rsidR="001B4F5B" w:rsidRPr="00371952">
        <w:rPr>
          <w:sz w:val="22"/>
          <w:szCs w:val="22"/>
          <w:lang w:val="fr-FR"/>
        </w:rPr>
        <w:t>/Affirmation</w:t>
      </w:r>
      <w:r w:rsidR="001B3528" w:rsidRPr="00371952">
        <w:rPr>
          <w:sz w:val="22"/>
          <w:szCs w:val="22"/>
          <w:lang w:val="fr-FR"/>
        </w:rPr>
        <w:t xml:space="preserve"> quiz #9</w:t>
      </w:r>
    </w:p>
    <w:p w14:paraId="0AA1B4F8" w14:textId="77777777" w:rsidR="007A1D2B" w:rsidRPr="00031F13" w:rsidRDefault="007A1D2B" w:rsidP="000648E8">
      <w:pPr>
        <w:rPr>
          <w:b/>
          <w:sz w:val="22"/>
          <w:szCs w:val="22"/>
          <w:lang w:val="fr-FR"/>
        </w:rPr>
      </w:pPr>
    </w:p>
    <w:p w14:paraId="78A85054" w14:textId="73382C60" w:rsidR="000648E8" w:rsidRPr="00371952" w:rsidRDefault="005E5ACF" w:rsidP="000648E8">
      <w:pPr>
        <w:rPr>
          <w:b/>
          <w:sz w:val="22"/>
          <w:szCs w:val="22"/>
        </w:rPr>
      </w:pPr>
      <w:r>
        <w:rPr>
          <w:b/>
          <w:sz w:val="22"/>
          <w:szCs w:val="22"/>
        </w:rPr>
        <w:t>Week 1</w:t>
      </w:r>
      <w:r w:rsidR="00F42E00">
        <w:rPr>
          <w:b/>
          <w:sz w:val="22"/>
          <w:szCs w:val="22"/>
        </w:rPr>
        <w:t>3</w:t>
      </w:r>
    </w:p>
    <w:p w14:paraId="6C1E963B" w14:textId="48399BA9" w:rsidR="000648E8" w:rsidRDefault="00F42E00" w:rsidP="000648E8">
      <w:pPr>
        <w:rPr>
          <w:sz w:val="22"/>
          <w:szCs w:val="22"/>
        </w:rPr>
      </w:pPr>
      <w:r>
        <w:rPr>
          <w:sz w:val="22"/>
          <w:szCs w:val="22"/>
        </w:rPr>
        <w:t xml:space="preserve">Apr </w:t>
      </w:r>
      <w:r w:rsidR="004A70CB">
        <w:rPr>
          <w:sz w:val="22"/>
          <w:szCs w:val="22"/>
        </w:rPr>
        <w:t>20</w:t>
      </w:r>
      <w:r w:rsidR="006C5B3E" w:rsidRPr="00371952">
        <w:rPr>
          <w:sz w:val="22"/>
          <w:szCs w:val="22"/>
        </w:rPr>
        <w:t> </w:t>
      </w:r>
      <w:r w:rsidR="005E5ACF">
        <w:rPr>
          <w:sz w:val="22"/>
          <w:szCs w:val="22"/>
        </w:rPr>
        <w:t>(</w:t>
      </w:r>
      <w:r w:rsidR="00170D2D">
        <w:rPr>
          <w:sz w:val="22"/>
          <w:szCs w:val="22"/>
        </w:rPr>
        <w:t>Zoom</w:t>
      </w:r>
      <w:r w:rsidR="007A1D2B" w:rsidRPr="00371952">
        <w:rPr>
          <w:sz w:val="22"/>
          <w:szCs w:val="22"/>
        </w:rPr>
        <w:t>)</w:t>
      </w:r>
      <w:r w:rsidR="005E5ACF">
        <w:rPr>
          <w:sz w:val="22"/>
          <w:szCs w:val="22"/>
        </w:rPr>
        <w:t>: Mind and Body</w:t>
      </w:r>
    </w:p>
    <w:p w14:paraId="6C764F0A" w14:textId="77777777" w:rsidR="005E5ACF" w:rsidRPr="00371952" w:rsidRDefault="005E5ACF" w:rsidP="005E5ACF">
      <w:pPr>
        <w:rPr>
          <w:sz w:val="22"/>
          <w:szCs w:val="22"/>
        </w:rPr>
      </w:pPr>
      <w:r w:rsidRPr="00371952">
        <w:rPr>
          <w:sz w:val="22"/>
          <w:szCs w:val="22"/>
        </w:rPr>
        <w:t>-Read: Mind and Body</w:t>
      </w:r>
    </w:p>
    <w:p w14:paraId="11C32B58" w14:textId="77777777" w:rsidR="005E5ACF" w:rsidRPr="00371952" w:rsidRDefault="005E5ACF" w:rsidP="000648E8">
      <w:pPr>
        <w:rPr>
          <w:sz w:val="22"/>
          <w:szCs w:val="22"/>
        </w:rPr>
      </w:pPr>
      <w:r w:rsidRPr="00371952">
        <w:rPr>
          <w:sz w:val="22"/>
          <w:szCs w:val="22"/>
        </w:rPr>
        <w:t>-Essay #4 due in Canvas</w:t>
      </w:r>
    </w:p>
    <w:p w14:paraId="07629A6D" w14:textId="05FB0813" w:rsidR="001B4F5B" w:rsidRPr="00371952" w:rsidRDefault="00F42E00" w:rsidP="000648E8">
      <w:pPr>
        <w:rPr>
          <w:sz w:val="22"/>
          <w:szCs w:val="22"/>
        </w:rPr>
      </w:pPr>
      <w:r>
        <w:rPr>
          <w:sz w:val="22"/>
          <w:szCs w:val="22"/>
        </w:rPr>
        <w:t>Apr 2</w:t>
      </w:r>
      <w:r w:rsidR="004A70CB">
        <w:rPr>
          <w:sz w:val="22"/>
          <w:szCs w:val="22"/>
        </w:rPr>
        <w:t>2</w:t>
      </w:r>
      <w:r w:rsidR="006C5B3E" w:rsidRPr="00371952">
        <w:rPr>
          <w:sz w:val="22"/>
          <w:szCs w:val="22"/>
        </w:rPr>
        <w:t xml:space="preserve"> (</w:t>
      </w:r>
      <w:r w:rsidR="00170D2D">
        <w:rPr>
          <w:sz w:val="22"/>
          <w:szCs w:val="22"/>
        </w:rPr>
        <w:t>Canvas</w:t>
      </w:r>
      <w:r w:rsidR="001B4F5B" w:rsidRPr="00371952">
        <w:rPr>
          <w:sz w:val="22"/>
          <w:szCs w:val="22"/>
        </w:rPr>
        <w:t>): Mind and Body</w:t>
      </w:r>
      <w:r w:rsidR="007A1D2B" w:rsidRPr="00371952">
        <w:rPr>
          <w:sz w:val="22"/>
          <w:szCs w:val="22"/>
        </w:rPr>
        <w:t xml:space="preserve"> quiz #10</w:t>
      </w:r>
    </w:p>
    <w:p w14:paraId="6CCAF7B3" w14:textId="77777777" w:rsidR="000648E8" w:rsidRPr="00371952" w:rsidRDefault="000648E8" w:rsidP="000648E8">
      <w:pPr>
        <w:rPr>
          <w:sz w:val="22"/>
          <w:szCs w:val="22"/>
        </w:rPr>
      </w:pPr>
    </w:p>
    <w:p w14:paraId="418D7F65" w14:textId="1844A4E6" w:rsidR="000648E8" w:rsidRPr="00371952" w:rsidRDefault="005E5ACF" w:rsidP="000648E8">
      <w:pPr>
        <w:rPr>
          <w:b/>
          <w:sz w:val="22"/>
          <w:szCs w:val="22"/>
        </w:rPr>
      </w:pPr>
      <w:r>
        <w:rPr>
          <w:b/>
          <w:sz w:val="22"/>
          <w:szCs w:val="22"/>
        </w:rPr>
        <w:t>Week 1</w:t>
      </w:r>
      <w:r w:rsidR="00F42E00">
        <w:rPr>
          <w:b/>
          <w:sz w:val="22"/>
          <w:szCs w:val="22"/>
        </w:rPr>
        <w:t>4</w:t>
      </w:r>
    </w:p>
    <w:p w14:paraId="6C5D18C9" w14:textId="3CD28730" w:rsidR="007B7903" w:rsidRPr="00371952" w:rsidRDefault="00F42E00" w:rsidP="000648E8">
      <w:pPr>
        <w:rPr>
          <w:sz w:val="22"/>
          <w:szCs w:val="22"/>
        </w:rPr>
      </w:pPr>
      <w:r>
        <w:rPr>
          <w:sz w:val="22"/>
          <w:szCs w:val="22"/>
        </w:rPr>
        <w:t>Apr 2</w:t>
      </w:r>
      <w:r w:rsidR="004A70CB">
        <w:rPr>
          <w:sz w:val="22"/>
          <w:szCs w:val="22"/>
        </w:rPr>
        <w:t>7</w:t>
      </w:r>
      <w:r w:rsidR="006C5B3E" w:rsidRPr="00371952">
        <w:rPr>
          <w:sz w:val="22"/>
          <w:szCs w:val="22"/>
        </w:rPr>
        <w:t xml:space="preserve"> (</w:t>
      </w:r>
      <w:r w:rsidR="00170D2D">
        <w:rPr>
          <w:sz w:val="22"/>
          <w:szCs w:val="22"/>
        </w:rPr>
        <w:t>Zoom</w:t>
      </w:r>
      <w:r w:rsidR="007A1D2B" w:rsidRPr="00371952">
        <w:rPr>
          <w:sz w:val="22"/>
          <w:szCs w:val="22"/>
        </w:rPr>
        <w:t>): Race, Gender, Clan, and Class</w:t>
      </w:r>
    </w:p>
    <w:p w14:paraId="14F07C80" w14:textId="65C6B3D9" w:rsidR="007A1D2B" w:rsidRDefault="0009581E" w:rsidP="000648E8">
      <w:pPr>
        <w:rPr>
          <w:sz w:val="22"/>
          <w:szCs w:val="22"/>
        </w:rPr>
      </w:pPr>
      <w:r w:rsidRPr="00371952">
        <w:rPr>
          <w:sz w:val="22"/>
          <w:szCs w:val="22"/>
        </w:rPr>
        <w:t>-Read: Race, Gender, Clan, and Class</w:t>
      </w:r>
    </w:p>
    <w:p w14:paraId="12EE8B23" w14:textId="6A9A973C" w:rsidR="007976A0" w:rsidRPr="00371952" w:rsidRDefault="007976A0" w:rsidP="000648E8">
      <w:pPr>
        <w:rPr>
          <w:sz w:val="22"/>
          <w:szCs w:val="22"/>
        </w:rPr>
      </w:pPr>
      <w:r>
        <w:rPr>
          <w:sz w:val="22"/>
          <w:szCs w:val="22"/>
        </w:rPr>
        <w:t>- Rough Draft due in Canvas</w:t>
      </w:r>
    </w:p>
    <w:p w14:paraId="3D839EDD" w14:textId="522F3C84" w:rsidR="00170D2D" w:rsidRPr="00371952" w:rsidRDefault="00F42E00" w:rsidP="000648E8">
      <w:pPr>
        <w:rPr>
          <w:sz w:val="22"/>
          <w:szCs w:val="22"/>
        </w:rPr>
      </w:pPr>
      <w:r>
        <w:rPr>
          <w:sz w:val="22"/>
          <w:szCs w:val="22"/>
        </w:rPr>
        <w:t>Apr 2</w:t>
      </w:r>
      <w:r w:rsidR="004A70CB">
        <w:rPr>
          <w:sz w:val="22"/>
          <w:szCs w:val="22"/>
        </w:rPr>
        <w:t>9</w:t>
      </w:r>
      <w:r w:rsidR="006C5B3E" w:rsidRPr="00371952">
        <w:rPr>
          <w:sz w:val="22"/>
          <w:szCs w:val="22"/>
        </w:rPr>
        <w:t xml:space="preserve"> (</w:t>
      </w:r>
      <w:r w:rsidR="00170D2D">
        <w:rPr>
          <w:sz w:val="22"/>
          <w:szCs w:val="22"/>
        </w:rPr>
        <w:t>Canvas</w:t>
      </w:r>
      <w:r w:rsidR="001B4F5B" w:rsidRPr="00371952">
        <w:rPr>
          <w:sz w:val="22"/>
          <w:szCs w:val="22"/>
        </w:rPr>
        <w:t>): Race, Gender, Clan, and Class</w:t>
      </w:r>
      <w:r w:rsidR="007A1D2B" w:rsidRPr="00371952">
        <w:rPr>
          <w:sz w:val="22"/>
          <w:szCs w:val="22"/>
        </w:rPr>
        <w:t xml:space="preserve"> quiz #11</w:t>
      </w:r>
    </w:p>
    <w:p w14:paraId="307F0D85" w14:textId="77777777" w:rsidR="000648E8" w:rsidRPr="00371952" w:rsidRDefault="000648E8" w:rsidP="000648E8">
      <w:pPr>
        <w:pStyle w:val="Header"/>
        <w:tabs>
          <w:tab w:val="clear" w:pos="4320"/>
          <w:tab w:val="clear" w:pos="8640"/>
        </w:tabs>
        <w:rPr>
          <w:b/>
          <w:sz w:val="22"/>
          <w:szCs w:val="22"/>
        </w:rPr>
      </w:pPr>
    </w:p>
    <w:p w14:paraId="15368056" w14:textId="5282B6D2" w:rsidR="000648E8" w:rsidRPr="00371952" w:rsidRDefault="005E5ACF" w:rsidP="000648E8">
      <w:pPr>
        <w:pStyle w:val="Heading6"/>
        <w:rPr>
          <w:sz w:val="22"/>
          <w:szCs w:val="22"/>
        </w:rPr>
      </w:pPr>
      <w:r>
        <w:rPr>
          <w:sz w:val="22"/>
          <w:szCs w:val="22"/>
        </w:rPr>
        <w:t>Week 1</w:t>
      </w:r>
      <w:r w:rsidR="00F42E00">
        <w:rPr>
          <w:sz w:val="22"/>
          <w:szCs w:val="22"/>
        </w:rPr>
        <w:t>5</w:t>
      </w:r>
    </w:p>
    <w:p w14:paraId="66E60EA0" w14:textId="7B3934CA" w:rsidR="000648E8" w:rsidRPr="00371952" w:rsidRDefault="00F42E00" w:rsidP="000648E8">
      <w:pPr>
        <w:rPr>
          <w:sz w:val="22"/>
          <w:szCs w:val="22"/>
        </w:rPr>
      </w:pPr>
      <w:r>
        <w:rPr>
          <w:sz w:val="22"/>
          <w:szCs w:val="22"/>
        </w:rPr>
        <w:t xml:space="preserve">May </w:t>
      </w:r>
      <w:r w:rsidR="004A70CB">
        <w:rPr>
          <w:sz w:val="22"/>
          <w:szCs w:val="22"/>
        </w:rPr>
        <w:t>4</w:t>
      </w:r>
      <w:r w:rsidR="006C5B3E" w:rsidRPr="00371952">
        <w:rPr>
          <w:sz w:val="22"/>
          <w:szCs w:val="22"/>
        </w:rPr>
        <w:t xml:space="preserve"> (</w:t>
      </w:r>
      <w:r w:rsidR="00170D2D">
        <w:rPr>
          <w:sz w:val="22"/>
          <w:szCs w:val="22"/>
        </w:rPr>
        <w:t>Zoom</w:t>
      </w:r>
      <w:r w:rsidR="00AE6E6A" w:rsidRPr="00371952">
        <w:rPr>
          <w:sz w:val="22"/>
          <w:szCs w:val="22"/>
        </w:rPr>
        <w:t>): Nature, Knowledge, and Technology</w:t>
      </w:r>
    </w:p>
    <w:p w14:paraId="22CBF07C" w14:textId="77777777" w:rsidR="00AE6E6A" w:rsidRPr="00371952" w:rsidRDefault="00AE6E6A" w:rsidP="000648E8">
      <w:pPr>
        <w:pStyle w:val="Heading6"/>
        <w:rPr>
          <w:b w:val="0"/>
          <w:sz w:val="22"/>
          <w:szCs w:val="22"/>
        </w:rPr>
      </w:pPr>
      <w:r w:rsidRPr="00371952">
        <w:rPr>
          <w:b w:val="0"/>
          <w:sz w:val="22"/>
          <w:szCs w:val="22"/>
        </w:rPr>
        <w:t>-Read: Nature, Knowledge, and Technology</w:t>
      </w:r>
    </w:p>
    <w:p w14:paraId="04D58F28" w14:textId="77777777" w:rsidR="007B7903" w:rsidRPr="00371952" w:rsidRDefault="00C50C7E" w:rsidP="000648E8">
      <w:pPr>
        <w:pStyle w:val="Heading6"/>
        <w:rPr>
          <w:b w:val="0"/>
          <w:sz w:val="22"/>
          <w:szCs w:val="22"/>
        </w:rPr>
      </w:pPr>
      <w:r w:rsidRPr="00371952">
        <w:rPr>
          <w:b w:val="0"/>
          <w:sz w:val="22"/>
          <w:szCs w:val="22"/>
        </w:rPr>
        <w:t>-Essay #5 due in Canvas</w:t>
      </w:r>
    </w:p>
    <w:p w14:paraId="0FE1974C" w14:textId="2DC32D1A" w:rsidR="001B4F5B" w:rsidRDefault="00F42E00" w:rsidP="001B4F5B">
      <w:pPr>
        <w:rPr>
          <w:sz w:val="22"/>
          <w:szCs w:val="22"/>
        </w:rPr>
      </w:pPr>
      <w:r>
        <w:rPr>
          <w:sz w:val="22"/>
          <w:szCs w:val="22"/>
        </w:rPr>
        <w:t xml:space="preserve">May </w:t>
      </w:r>
      <w:r w:rsidR="004A70CB">
        <w:rPr>
          <w:sz w:val="22"/>
          <w:szCs w:val="22"/>
        </w:rPr>
        <w:t>6</w:t>
      </w:r>
      <w:r w:rsidR="00AE6E6A" w:rsidRPr="00371952">
        <w:rPr>
          <w:sz w:val="22"/>
          <w:szCs w:val="22"/>
        </w:rPr>
        <w:t xml:space="preserve"> (</w:t>
      </w:r>
      <w:r w:rsidR="00170D2D">
        <w:rPr>
          <w:sz w:val="22"/>
          <w:szCs w:val="22"/>
        </w:rPr>
        <w:t>Canvas</w:t>
      </w:r>
      <w:r w:rsidR="00AE6E6A" w:rsidRPr="00371952">
        <w:rPr>
          <w:sz w:val="22"/>
          <w:szCs w:val="22"/>
        </w:rPr>
        <w:t>): Nature, Knowledge, and Technology quiz #12</w:t>
      </w:r>
    </w:p>
    <w:p w14:paraId="5C760710" w14:textId="77777777" w:rsidR="005E5ACF" w:rsidRDefault="005E5ACF" w:rsidP="001B4F5B">
      <w:pPr>
        <w:rPr>
          <w:sz w:val="22"/>
          <w:szCs w:val="22"/>
        </w:rPr>
      </w:pPr>
    </w:p>
    <w:p w14:paraId="73E1E135" w14:textId="6A38F5CA" w:rsidR="00F51B39" w:rsidRPr="00F42E00" w:rsidRDefault="005E5ACF" w:rsidP="000648E8">
      <w:pPr>
        <w:rPr>
          <w:b/>
          <w:sz w:val="22"/>
          <w:szCs w:val="22"/>
        </w:rPr>
      </w:pPr>
      <w:r>
        <w:rPr>
          <w:b/>
          <w:sz w:val="22"/>
          <w:szCs w:val="22"/>
        </w:rPr>
        <w:t>Week 1</w:t>
      </w:r>
      <w:r w:rsidR="00F42E00">
        <w:rPr>
          <w:b/>
          <w:sz w:val="22"/>
          <w:szCs w:val="22"/>
        </w:rPr>
        <w:t>6</w:t>
      </w:r>
    </w:p>
    <w:p w14:paraId="65226940" w14:textId="0474ABEA" w:rsidR="000648E8" w:rsidRPr="00371952" w:rsidRDefault="00F42E00" w:rsidP="000648E8">
      <w:pPr>
        <w:rPr>
          <w:sz w:val="22"/>
          <w:szCs w:val="22"/>
        </w:rPr>
      </w:pPr>
      <w:r>
        <w:rPr>
          <w:sz w:val="22"/>
          <w:szCs w:val="22"/>
        </w:rPr>
        <w:t>May 1</w:t>
      </w:r>
      <w:r w:rsidR="004A70CB">
        <w:rPr>
          <w:sz w:val="22"/>
          <w:szCs w:val="22"/>
        </w:rPr>
        <w:t>1</w:t>
      </w:r>
      <w:r w:rsidR="006C5B3E" w:rsidRPr="00371952">
        <w:rPr>
          <w:sz w:val="22"/>
          <w:szCs w:val="22"/>
        </w:rPr>
        <w:t xml:space="preserve"> (</w:t>
      </w:r>
      <w:r w:rsidR="00F51B39">
        <w:rPr>
          <w:sz w:val="22"/>
          <w:szCs w:val="22"/>
        </w:rPr>
        <w:t>Zoom</w:t>
      </w:r>
      <w:r w:rsidR="006E1885" w:rsidRPr="00371952">
        <w:rPr>
          <w:sz w:val="22"/>
          <w:szCs w:val="22"/>
        </w:rPr>
        <w:t xml:space="preserve">): </w:t>
      </w:r>
      <w:r w:rsidR="00AE6E6A" w:rsidRPr="00371952">
        <w:rPr>
          <w:sz w:val="22"/>
          <w:szCs w:val="22"/>
        </w:rPr>
        <w:t>Entertainment and Visual Culture</w:t>
      </w:r>
    </w:p>
    <w:p w14:paraId="0623ED14" w14:textId="6AA37584" w:rsidR="00F42E00" w:rsidRPr="00371952" w:rsidRDefault="00AE6E6A" w:rsidP="000648E8">
      <w:pPr>
        <w:rPr>
          <w:sz w:val="22"/>
          <w:szCs w:val="22"/>
        </w:rPr>
      </w:pPr>
      <w:r w:rsidRPr="00371952">
        <w:rPr>
          <w:sz w:val="22"/>
          <w:szCs w:val="22"/>
        </w:rPr>
        <w:t>-Read: Entertainment and Visual Culture</w:t>
      </w:r>
    </w:p>
    <w:p w14:paraId="15083BEF" w14:textId="47B8D13F" w:rsidR="009F426F" w:rsidRPr="00371952" w:rsidRDefault="00F42E00" w:rsidP="000648E8">
      <w:pPr>
        <w:rPr>
          <w:sz w:val="22"/>
          <w:szCs w:val="22"/>
        </w:rPr>
      </w:pPr>
      <w:r>
        <w:rPr>
          <w:sz w:val="22"/>
          <w:szCs w:val="22"/>
        </w:rPr>
        <w:t>May 1</w:t>
      </w:r>
      <w:r w:rsidR="004A70CB">
        <w:rPr>
          <w:sz w:val="22"/>
          <w:szCs w:val="22"/>
        </w:rPr>
        <w:t>3</w:t>
      </w:r>
      <w:r w:rsidR="006C5B3E" w:rsidRPr="00371952">
        <w:rPr>
          <w:sz w:val="22"/>
          <w:szCs w:val="22"/>
        </w:rPr>
        <w:t xml:space="preserve"> (</w:t>
      </w:r>
      <w:r w:rsidR="00F51B39">
        <w:rPr>
          <w:sz w:val="22"/>
          <w:szCs w:val="22"/>
        </w:rPr>
        <w:t>Canvas</w:t>
      </w:r>
      <w:r w:rsidR="009F426F" w:rsidRPr="00371952">
        <w:rPr>
          <w:sz w:val="22"/>
          <w:szCs w:val="22"/>
        </w:rPr>
        <w:t>): Entertainment and Visual Culture</w:t>
      </w:r>
      <w:r w:rsidR="00AE6E6A" w:rsidRPr="00371952">
        <w:rPr>
          <w:sz w:val="22"/>
          <w:szCs w:val="22"/>
        </w:rPr>
        <w:t xml:space="preserve"> quiz #13 (Extra Credit)</w:t>
      </w:r>
    </w:p>
    <w:p w14:paraId="77EFF5D8" w14:textId="77777777" w:rsidR="000648E8" w:rsidRPr="00371952" w:rsidRDefault="000648E8" w:rsidP="000648E8">
      <w:pPr>
        <w:rPr>
          <w:b/>
          <w:sz w:val="22"/>
          <w:szCs w:val="22"/>
        </w:rPr>
      </w:pPr>
    </w:p>
    <w:p w14:paraId="388ACB00" w14:textId="022B27EF" w:rsidR="00371952" w:rsidRDefault="005E5ACF" w:rsidP="007976A0">
      <w:pPr>
        <w:rPr>
          <w:sz w:val="22"/>
          <w:szCs w:val="22"/>
        </w:rPr>
      </w:pPr>
      <w:r>
        <w:rPr>
          <w:b/>
          <w:sz w:val="22"/>
          <w:szCs w:val="22"/>
        </w:rPr>
        <w:lastRenderedPageBreak/>
        <w:t>Week 1</w:t>
      </w:r>
      <w:r w:rsidR="00F42E00">
        <w:rPr>
          <w:b/>
          <w:sz w:val="22"/>
          <w:szCs w:val="22"/>
        </w:rPr>
        <w:t>7</w:t>
      </w:r>
      <w:r w:rsidR="000648E8" w:rsidRPr="00371952">
        <w:rPr>
          <w:b/>
          <w:sz w:val="22"/>
          <w:szCs w:val="22"/>
        </w:rPr>
        <w:t xml:space="preserve"> </w:t>
      </w:r>
      <w:r w:rsidR="00E17C7C" w:rsidRPr="00371952">
        <w:rPr>
          <w:b/>
          <w:sz w:val="22"/>
          <w:szCs w:val="22"/>
        </w:rPr>
        <w:t>Finals Week</w:t>
      </w:r>
      <w:r>
        <w:rPr>
          <w:sz w:val="22"/>
          <w:szCs w:val="22"/>
        </w:rPr>
        <w:br/>
      </w:r>
      <w:r w:rsidR="00F42E00">
        <w:rPr>
          <w:sz w:val="22"/>
          <w:szCs w:val="22"/>
        </w:rPr>
        <w:t xml:space="preserve">May </w:t>
      </w:r>
      <w:r w:rsidR="004A70CB">
        <w:rPr>
          <w:sz w:val="22"/>
          <w:szCs w:val="22"/>
        </w:rPr>
        <w:t>20</w:t>
      </w:r>
      <w:r w:rsidR="000648E8" w:rsidRPr="00371952">
        <w:rPr>
          <w:sz w:val="22"/>
          <w:szCs w:val="22"/>
        </w:rPr>
        <w:t>: Res</w:t>
      </w:r>
      <w:r w:rsidR="0009581E" w:rsidRPr="00371952">
        <w:rPr>
          <w:sz w:val="22"/>
          <w:szCs w:val="22"/>
        </w:rPr>
        <w:t xml:space="preserve">earch Paper </w:t>
      </w:r>
      <w:r w:rsidR="006E0264" w:rsidRPr="00371952">
        <w:rPr>
          <w:sz w:val="22"/>
          <w:szCs w:val="22"/>
        </w:rPr>
        <w:t>due in Canvas</w:t>
      </w:r>
      <w:r w:rsidR="000648E8" w:rsidRPr="00371952">
        <w:rPr>
          <w:sz w:val="22"/>
          <w:szCs w:val="22"/>
        </w:rPr>
        <w:t xml:space="preserve"> folder by 8pm</w:t>
      </w:r>
    </w:p>
    <w:p w14:paraId="0669A09C" w14:textId="77777777" w:rsidR="0027230D" w:rsidRDefault="0027230D" w:rsidP="007976A0">
      <w:pPr>
        <w:jc w:val="center"/>
        <w:rPr>
          <w:i/>
          <w:sz w:val="22"/>
          <w:szCs w:val="22"/>
        </w:rPr>
      </w:pPr>
    </w:p>
    <w:p w14:paraId="387ECD18" w14:textId="77777777" w:rsidR="0027230D" w:rsidRDefault="0027230D" w:rsidP="007976A0">
      <w:pPr>
        <w:jc w:val="center"/>
        <w:rPr>
          <w:i/>
          <w:sz w:val="22"/>
          <w:szCs w:val="22"/>
        </w:rPr>
      </w:pPr>
    </w:p>
    <w:p w14:paraId="4D5CD9B5" w14:textId="77777777" w:rsidR="0027230D" w:rsidRDefault="0027230D" w:rsidP="007976A0">
      <w:pPr>
        <w:jc w:val="center"/>
        <w:rPr>
          <w:i/>
          <w:sz w:val="22"/>
          <w:szCs w:val="22"/>
        </w:rPr>
      </w:pPr>
    </w:p>
    <w:p w14:paraId="3F9A861B" w14:textId="738EEE67" w:rsidR="00B83BC4" w:rsidRPr="00371952" w:rsidRDefault="000648E8" w:rsidP="007976A0">
      <w:pPr>
        <w:jc w:val="center"/>
        <w:rPr>
          <w:i/>
          <w:sz w:val="22"/>
          <w:szCs w:val="22"/>
        </w:rPr>
      </w:pPr>
      <w:r w:rsidRPr="00371952">
        <w:rPr>
          <w:i/>
          <w:sz w:val="22"/>
          <w:szCs w:val="22"/>
        </w:rPr>
        <w:t>Syllabus is subject to change</w:t>
      </w:r>
    </w:p>
    <w:sectPr w:rsidR="00B83BC4" w:rsidRPr="00371952" w:rsidSect="0016079C">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FBD58" w14:textId="77777777" w:rsidR="00523544" w:rsidRDefault="00523544" w:rsidP="0075613E">
      <w:r>
        <w:separator/>
      </w:r>
    </w:p>
  </w:endnote>
  <w:endnote w:type="continuationSeparator" w:id="0">
    <w:p w14:paraId="3F18713D" w14:textId="77777777" w:rsidR="00523544" w:rsidRDefault="00523544" w:rsidP="0075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12774" w14:textId="77777777" w:rsidR="00523544" w:rsidRDefault="00523544" w:rsidP="0075613E">
      <w:r>
        <w:separator/>
      </w:r>
    </w:p>
  </w:footnote>
  <w:footnote w:type="continuationSeparator" w:id="0">
    <w:p w14:paraId="4EBAF71C" w14:textId="77777777" w:rsidR="00523544" w:rsidRDefault="00523544" w:rsidP="00756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0945"/>
      <w:docPartObj>
        <w:docPartGallery w:val="Page Numbers (Top of Page)"/>
        <w:docPartUnique/>
      </w:docPartObj>
    </w:sdtPr>
    <w:sdtEndPr>
      <w:rPr>
        <w:noProof/>
      </w:rPr>
    </w:sdtEndPr>
    <w:sdtContent>
      <w:p w14:paraId="66A765C4" w14:textId="77777777" w:rsidR="0075613E" w:rsidRDefault="0075613E">
        <w:pPr>
          <w:pStyle w:val="Header"/>
          <w:jc w:val="right"/>
        </w:pPr>
        <w:r>
          <w:fldChar w:fldCharType="begin"/>
        </w:r>
        <w:r>
          <w:instrText xml:space="preserve"> PAGE   \* MERGEFORMAT </w:instrText>
        </w:r>
        <w:r>
          <w:fldChar w:fldCharType="separate"/>
        </w:r>
        <w:r w:rsidR="00274A58">
          <w:rPr>
            <w:noProof/>
          </w:rPr>
          <w:t>7</w:t>
        </w:r>
        <w:r>
          <w:rPr>
            <w:noProof/>
          </w:rPr>
          <w:fldChar w:fldCharType="end"/>
        </w:r>
      </w:p>
    </w:sdtContent>
  </w:sdt>
  <w:p w14:paraId="3EF7F67B" w14:textId="77777777" w:rsidR="0075613E" w:rsidRDefault="00756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124D"/>
    <w:multiLevelType w:val="hybridMultilevel"/>
    <w:tmpl w:val="CB10C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41B"/>
    <w:multiLevelType w:val="hybridMultilevel"/>
    <w:tmpl w:val="27C637DC"/>
    <w:lvl w:ilvl="0" w:tplc="4F409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A7073"/>
    <w:multiLevelType w:val="hybridMultilevel"/>
    <w:tmpl w:val="8C566AC4"/>
    <w:lvl w:ilvl="0" w:tplc="96363F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5421F"/>
    <w:multiLevelType w:val="hybridMultilevel"/>
    <w:tmpl w:val="C84821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E75F7E"/>
    <w:multiLevelType w:val="hybridMultilevel"/>
    <w:tmpl w:val="9F18E684"/>
    <w:lvl w:ilvl="0" w:tplc="8F7276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E7D2F"/>
    <w:multiLevelType w:val="hybridMultilevel"/>
    <w:tmpl w:val="69D2225E"/>
    <w:lvl w:ilvl="0" w:tplc="B7CA7A1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4E62F7"/>
    <w:multiLevelType w:val="hybridMultilevel"/>
    <w:tmpl w:val="EB84A9A6"/>
    <w:lvl w:ilvl="0" w:tplc="65306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95CAE"/>
    <w:multiLevelType w:val="hybridMultilevel"/>
    <w:tmpl w:val="A394188E"/>
    <w:lvl w:ilvl="0" w:tplc="FB5C9C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9001C"/>
    <w:multiLevelType w:val="hybridMultilevel"/>
    <w:tmpl w:val="1CD0A8AA"/>
    <w:lvl w:ilvl="0" w:tplc="8794D4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521E0"/>
    <w:multiLevelType w:val="multilevel"/>
    <w:tmpl w:val="6BAE8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FC41DB"/>
    <w:multiLevelType w:val="hybridMultilevel"/>
    <w:tmpl w:val="1A908904"/>
    <w:lvl w:ilvl="0" w:tplc="F2F6523E">
      <w:start w:val="1"/>
      <w:numFmt w:val="decimal"/>
      <w:lvlText w:val="%1."/>
      <w:lvlJc w:val="left"/>
      <w:pPr>
        <w:ind w:left="720" w:hanging="360"/>
      </w:pPr>
      <w:rPr>
        <w:rFonts w:ascii="Times New Roman" w:eastAsia="Arial Unicode MS" w:hAnsi="Times New Roman" w:cs="Arial Unicode M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D558D"/>
    <w:multiLevelType w:val="hybridMultilevel"/>
    <w:tmpl w:val="B8286578"/>
    <w:lvl w:ilvl="0" w:tplc="9F447436">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272A9"/>
    <w:multiLevelType w:val="hybridMultilevel"/>
    <w:tmpl w:val="2DCE9B10"/>
    <w:lvl w:ilvl="0" w:tplc="1C124CE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612068"/>
    <w:multiLevelType w:val="hybridMultilevel"/>
    <w:tmpl w:val="9D72B82A"/>
    <w:lvl w:ilvl="0" w:tplc="9F447436">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D12091"/>
    <w:multiLevelType w:val="hybridMultilevel"/>
    <w:tmpl w:val="B280852A"/>
    <w:lvl w:ilvl="0" w:tplc="B068F1C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107163"/>
    <w:multiLevelType w:val="hybridMultilevel"/>
    <w:tmpl w:val="EBDE434A"/>
    <w:lvl w:ilvl="0" w:tplc="C74422D6">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147065"/>
    <w:multiLevelType w:val="hybridMultilevel"/>
    <w:tmpl w:val="10422152"/>
    <w:lvl w:ilvl="0" w:tplc="8C728D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90819"/>
    <w:multiLevelType w:val="hybridMultilevel"/>
    <w:tmpl w:val="BBBA794E"/>
    <w:lvl w:ilvl="0" w:tplc="68AA9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6D1129"/>
    <w:multiLevelType w:val="multilevel"/>
    <w:tmpl w:val="FA94A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9105E6"/>
    <w:multiLevelType w:val="hybridMultilevel"/>
    <w:tmpl w:val="D58E5CB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BA3ABD"/>
    <w:multiLevelType w:val="hybridMultilevel"/>
    <w:tmpl w:val="4684B25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17"/>
  </w:num>
  <w:num w:numId="4">
    <w:abstractNumId w:val="1"/>
  </w:num>
  <w:num w:numId="5">
    <w:abstractNumId w:val="6"/>
  </w:num>
  <w:num w:numId="6">
    <w:abstractNumId w:val="14"/>
  </w:num>
  <w:num w:numId="7">
    <w:abstractNumId w:val="2"/>
  </w:num>
  <w:num w:numId="8">
    <w:abstractNumId w:val="10"/>
  </w:num>
  <w:num w:numId="9">
    <w:abstractNumId w:val="0"/>
  </w:num>
  <w:num w:numId="10">
    <w:abstractNumId w:val="18"/>
  </w:num>
  <w:num w:numId="11">
    <w:abstractNumId w:val="15"/>
  </w:num>
  <w:num w:numId="12">
    <w:abstractNumId w:val="5"/>
  </w:num>
  <w:num w:numId="13">
    <w:abstractNumId w:val="13"/>
  </w:num>
  <w:num w:numId="14">
    <w:abstractNumId w:val="11"/>
  </w:num>
  <w:num w:numId="15">
    <w:abstractNumId w:val="3"/>
  </w:num>
  <w:num w:numId="16">
    <w:abstractNumId w:val="9"/>
  </w:num>
  <w:num w:numId="17">
    <w:abstractNumId w:val="8"/>
  </w:num>
  <w:num w:numId="18">
    <w:abstractNumId w:val="16"/>
  </w:num>
  <w:num w:numId="19">
    <w:abstractNumId w:val="12"/>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2B"/>
    <w:rsid w:val="00023523"/>
    <w:rsid w:val="00027FD5"/>
    <w:rsid w:val="00031F13"/>
    <w:rsid w:val="0004131A"/>
    <w:rsid w:val="00050B27"/>
    <w:rsid w:val="00054666"/>
    <w:rsid w:val="00056FC4"/>
    <w:rsid w:val="0006296D"/>
    <w:rsid w:val="000632F7"/>
    <w:rsid w:val="000648E8"/>
    <w:rsid w:val="000945CB"/>
    <w:rsid w:val="0009581E"/>
    <w:rsid w:val="000A6BAB"/>
    <w:rsid w:val="000B434D"/>
    <w:rsid w:val="000C13AF"/>
    <w:rsid w:val="000C1418"/>
    <w:rsid w:val="000C1680"/>
    <w:rsid w:val="000E2C3E"/>
    <w:rsid w:val="000E3FF9"/>
    <w:rsid w:val="000E46BE"/>
    <w:rsid w:val="000E7131"/>
    <w:rsid w:val="00104D5C"/>
    <w:rsid w:val="00105D06"/>
    <w:rsid w:val="0011618E"/>
    <w:rsid w:val="001165D1"/>
    <w:rsid w:val="00116F09"/>
    <w:rsid w:val="00117D46"/>
    <w:rsid w:val="00123A06"/>
    <w:rsid w:val="00131828"/>
    <w:rsid w:val="00135A49"/>
    <w:rsid w:val="001373AE"/>
    <w:rsid w:val="00140819"/>
    <w:rsid w:val="0014250F"/>
    <w:rsid w:val="00142FEB"/>
    <w:rsid w:val="001477A1"/>
    <w:rsid w:val="00150F69"/>
    <w:rsid w:val="00157AB5"/>
    <w:rsid w:val="0016079C"/>
    <w:rsid w:val="00163709"/>
    <w:rsid w:val="00164BF6"/>
    <w:rsid w:val="00170D2D"/>
    <w:rsid w:val="00173743"/>
    <w:rsid w:val="001866D9"/>
    <w:rsid w:val="001A707B"/>
    <w:rsid w:val="001A78A5"/>
    <w:rsid w:val="001B3528"/>
    <w:rsid w:val="001B4F5B"/>
    <w:rsid w:val="001C2675"/>
    <w:rsid w:val="001C45DC"/>
    <w:rsid w:val="001D170C"/>
    <w:rsid w:val="001D5B67"/>
    <w:rsid w:val="001D6F65"/>
    <w:rsid w:val="001E48EE"/>
    <w:rsid w:val="001F303C"/>
    <w:rsid w:val="001F399A"/>
    <w:rsid w:val="00203E64"/>
    <w:rsid w:val="0021373F"/>
    <w:rsid w:val="00223717"/>
    <w:rsid w:val="00224CC3"/>
    <w:rsid w:val="002324C1"/>
    <w:rsid w:val="00233471"/>
    <w:rsid w:val="00250EF5"/>
    <w:rsid w:val="00254A99"/>
    <w:rsid w:val="00265EE4"/>
    <w:rsid w:val="002661D7"/>
    <w:rsid w:val="00270265"/>
    <w:rsid w:val="00270EB0"/>
    <w:rsid w:val="0027230D"/>
    <w:rsid w:val="00274A58"/>
    <w:rsid w:val="00281ADA"/>
    <w:rsid w:val="00295EBF"/>
    <w:rsid w:val="00295F80"/>
    <w:rsid w:val="002A699E"/>
    <w:rsid w:val="002A6B04"/>
    <w:rsid w:val="002B222D"/>
    <w:rsid w:val="002B6ACF"/>
    <w:rsid w:val="002C2578"/>
    <w:rsid w:val="002C3976"/>
    <w:rsid w:val="002C6241"/>
    <w:rsid w:val="002F334F"/>
    <w:rsid w:val="00300655"/>
    <w:rsid w:val="00303B74"/>
    <w:rsid w:val="00324F87"/>
    <w:rsid w:val="00325BBE"/>
    <w:rsid w:val="00330307"/>
    <w:rsid w:val="00333987"/>
    <w:rsid w:val="00344A7F"/>
    <w:rsid w:val="00356C68"/>
    <w:rsid w:val="00362BDD"/>
    <w:rsid w:val="00363D8A"/>
    <w:rsid w:val="00371952"/>
    <w:rsid w:val="003757A4"/>
    <w:rsid w:val="003937F8"/>
    <w:rsid w:val="00395ED0"/>
    <w:rsid w:val="003A0EBB"/>
    <w:rsid w:val="003A112A"/>
    <w:rsid w:val="003A7D48"/>
    <w:rsid w:val="003A7E2B"/>
    <w:rsid w:val="003B0813"/>
    <w:rsid w:val="003B6994"/>
    <w:rsid w:val="003C108C"/>
    <w:rsid w:val="003C5E50"/>
    <w:rsid w:val="003D23DE"/>
    <w:rsid w:val="003F271F"/>
    <w:rsid w:val="003F3E49"/>
    <w:rsid w:val="003F58B6"/>
    <w:rsid w:val="003F64AA"/>
    <w:rsid w:val="00404C46"/>
    <w:rsid w:val="0041616C"/>
    <w:rsid w:val="00422C77"/>
    <w:rsid w:val="0042347A"/>
    <w:rsid w:val="004243FE"/>
    <w:rsid w:val="00435051"/>
    <w:rsid w:val="004352E1"/>
    <w:rsid w:val="00442E12"/>
    <w:rsid w:val="00446787"/>
    <w:rsid w:val="0045450A"/>
    <w:rsid w:val="00461303"/>
    <w:rsid w:val="00464669"/>
    <w:rsid w:val="00466936"/>
    <w:rsid w:val="00475AA0"/>
    <w:rsid w:val="00491353"/>
    <w:rsid w:val="00497C01"/>
    <w:rsid w:val="004A0733"/>
    <w:rsid w:val="004A5B89"/>
    <w:rsid w:val="004A6DFA"/>
    <w:rsid w:val="004A70CB"/>
    <w:rsid w:val="004B388B"/>
    <w:rsid w:val="004B5458"/>
    <w:rsid w:val="004C146E"/>
    <w:rsid w:val="004C53A0"/>
    <w:rsid w:val="004D2BAB"/>
    <w:rsid w:val="004D52DC"/>
    <w:rsid w:val="004D7E71"/>
    <w:rsid w:val="004E5314"/>
    <w:rsid w:val="004F068F"/>
    <w:rsid w:val="004F310B"/>
    <w:rsid w:val="004F3C7A"/>
    <w:rsid w:val="00501931"/>
    <w:rsid w:val="00511BC6"/>
    <w:rsid w:val="00516B2E"/>
    <w:rsid w:val="00520EA2"/>
    <w:rsid w:val="005215B6"/>
    <w:rsid w:val="00523544"/>
    <w:rsid w:val="00544A5B"/>
    <w:rsid w:val="0055205E"/>
    <w:rsid w:val="00553585"/>
    <w:rsid w:val="00555045"/>
    <w:rsid w:val="00555F3D"/>
    <w:rsid w:val="00567981"/>
    <w:rsid w:val="00570169"/>
    <w:rsid w:val="005716EC"/>
    <w:rsid w:val="00575FAF"/>
    <w:rsid w:val="00580B1A"/>
    <w:rsid w:val="00591D4C"/>
    <w:rsid w:val="00591F75"/>
    <w:rsid w:val="0059342C"/>
    <w:rsid w:val="00593AE0"/>
    <w:rsid w:val="0059673C"/>
    <w:rsid w:val="005B2716"/>
    <w:rsid w:val="005B6FF4"/>
    <w:rsid w:val="005C21FB"/>
    <w:rsid w:val="005C22EE"/>
    <w:rsid w:val="005C4166"/>
    <w:rsid w:val="005C4951"/>
    <w:rsid w:val="005D1484"/>
    <w:rsid w:val="005D5254"/>
    <w:rsid w:val="005E2C53"/>
    <w:rsid w:val="005E54BC"/>
    <w:rsid w:val="005E5ACF"/>
    <w:rsid w:val="00604DB7"/>
    <w:rsid w:val="00606B1F"/>
    <w:rsid w:val="00607C53"/>
    <w:rsid w:val="00607D79"/>
    <w:rsid w:val="006143E2"/>
    <w:rsid w:val="006205BA"/>
    <w:rsid w:val="00625B78"/>
    <w:rsid w:val="00630057"/>
    <w:rsid w:val="00645E65"/>
    <w:rsid w:val="006630C0"/>
    <w:rsid w:val="006671C5"/>
    <w:rsid w:val="00671329"/>
    <w:rsid w:val="0068020D"/>
    <w:rsid w:val="00682E45"/>
    <w:rsid w:val="006875CC"/>
    <w:rsid w:val="00691B4B"/>
    <w:rsid w:val="006932A7"/>
    <w:rsid w:val="0069640C"/>
    <w:rsid w:val="006A2D17"/>
    <w:rsid w:val="006A724B"/>
    <w:rsid w:val="006B2F2B"/>
    <w:rsid w:val="006B667B"/>
    <w:rsid w:val="006B7C5B"/>
    <w:rsid w:val="006C1BA5"/>
    <w:rsid w:val="006C4676"/>
    <w:rsid w:val="006C5B3E"/>
    <w:rsid w:val="006C687C"/>
    <w:rsid w:val="006C7DF7"/>
    <w:rsid w:val="006E0264"/>
    <w:rsid w:val="006E1885"/>
    <w:rsid w:val="006E2D7E"/>
    <w:rsid w:val="006F24A8"/>
    <w:rsid w:val="006F4613"/>
    <w:rsid w:val="007014F3"/>
    <w:rsid w:val="00701827"/>
    <w:rsid w:val="007035C9"/>
    <w:rsid w:val="007054A4"/>
    <w:rsid w:val="007101A6"/>
    <w:rsid w:val="007124F2"/>
    <w:rsid w:val="00712816"/>
    <w:rsid w:val="00715998"/>
    <w:rsid w:val="00722727"/>
    <w:rsid w:val="00724F2A"/>
    <w:rsid w:val="00736F24"/>
    <w:rsid w:val="007441E4"/>
    <w:rsid w:val="0074583A"/>
    <w:rsid w:val="007534F7"/>
    <w:rsid w:val="007545F8"/>
    <w:rsid w:val="0075613E"/>
    <w:rsid w:val="007671F8"/>
    <w:rsid w:val="007709CD"/>
    <w:rsid w:val="007839E9"/>
    <w:rsid w:val="00787B32"/>
    <w:rsid w:val="00790B5B"/>
    <w:rsid w:val="00793C69"/>
    <w:rsid w:val="00795062"/>
    <w:rsid w:val="0079665B"/>
    <w:rsid w:val="007976A0"/>
    <w:rsid w:val="00797AB1"/>
    <w:rsid w:val="00797C4F"/>
    <w:rsid w:val="007A1D2B"/>
    <w:rsid w:val="007A21BB"/>
    <w:rsid w:val="007A2D2B"/>
    <w:rsid w:val="007B1704"/>
    <w:rsid w:val="007B1AF4"/>
    <w:rsid w:val="007B2A77"/>
    <w:rsid w:val="007B3B79"/>
    <w:rsid w:val="007B7903"/>
    <w:rsid w:val="007C17D1"/>
    <w:rsid w:val="007C49D8"/>
    <w:rsid w:val="007C5640"/>
    <w:rsid w:val="007D1F94"/>
    <w:rsid w:val="007D3D7D"/>
    <w:rsid w:val="007E6C1E"/>
    <w:rsid w:val="00802DAA"/>
    <w:rsid w:val="00803930"/>
    <w:rsid w:val="00807824"/>
    <w:rsid w:val="00812B53"/>
    <w:rsid w:val="0081649F"/>
    <w:rsid w:val="00820B1D"/>
    <w:rsid w:val="00827D0C"/>
    <w:rsid w:val="00827D88"/>
    <w:rsid w:val="00834383"/>
    <w:rsid w:val="008346F0"/>
    <w:rsid w:val="00834F17"/>
    <w:rsid w:val="00836DC9"/>
    <w:rsid w:val="0085008A"/>
    <w:rsid w:val="008500D0"/>
    <w:rsid w:val="008523E5"/>
    <w:rsid w:val="008547AB"/>
    <w:rsid w:val="008625CB"/>
    <w:rsid w:val="00866975"/>
    <w:rsid w:val="00874FDD"/>
    <w:rsid w:val="00877AC2"/>
    <w:rsid w:val="0088148C"/>
    <w:rsid w:val="00887228"/>
    <w:rsid w:val="00887306"/>
    <w:rsid w:val="008A465E"/>
    <w:rsid w:val="008A6E87"/>
    <w:rsid w:val="008B0E8B"/>
    <w:rsid w:val="008C3561"/>
    <w:rsid w:val="008C58CB"/>
    <w:rsid w:val="008E20B0"/>
    <w:rsid w:val="008E365D"/>
    <w:rsid w:val="008E6D65"/>
    <w:rsid w:val="008F48CA"/>
    <w:rsid w:val="009035C5"/>
    <w:rsid w:val="009122BE"/>
    <w:rsid w:val="00914E54"/>
    <w:rsid w:val="009509B4"/>
    <w:rsid w:val="00961A37"/>
    <w:rsid w:val="00965E1A"/>
    <w:rsid w:val="00965E6D"/>
    <w:rsid w:val="00967D63"/>
    <w:rsid w:val="00972FB8"/>
    <w:rsid w:val="0097412B"/>
    <w:rsid w:val="009750D6"/>
    <w:rsid w:val="0099208E"/>
    <w:rsid w:val="009924E9"/>
    <w:rsid w:val="00993656"/>
    <w:rsid w:val="009A0D92"/>
    <w:rsid w:val="009B3FDB"/>
    <w:rsid w:val="009C02C6"/>
    <w:rsid w:val="009C2996"/>
    <w:rsid w:val="009C5717"/>
    <w:rsid w:val="009D3319"/>
    <w:rsid w:val="009E0BE7"/>
    <w:rsid w:val="009F29F1"/>
    <w:rsid w:val="009F426F"/>
    <w:rsid w:val="009F6F80"/>
    <w:rsid w:val="00A0301F"/>
    <w:rsid w:val="00A047CF"/>
    <w:rsid w:val="00A10A17"/>
    <w:rsid w:val="00A1390E"/>
    <w:rsid w:val="00A1439A"/>
    <w:rsid w:val="00A201E3"/>
    <w:rsid w:val="00A237A5"/>
    <w:rsid w:val="00A3373A"/>
    <w:rsid w:val="00A33B49"/>
    <w:rsid w:val="00A33C3F"/>
    <w:rsid w:val="00A37801"/>
    <w:rsid w:val="00A415B9"/>
    <w:rsid w:val="00A41ECB"/>
    <w:rsid w:val="00A4219A"/>
    <w:rsid w:val="00A464CC"/>
    <w:rsid w:val="00A46F8A"/>
    <w:rsid w:val="00A50111"/>
    <w:rsid w:val="00A5177F"/>
    <w:rsid w:val="00A55F45"/>
    <w:rsid w:val="00A627F7"/>
    <w:rsid w:val="00A646B3"/>
    <w:rsid w:val="00A72706"/>
    <w:rsid w:val="00A75BF4"/>
    <w:rsid w:val="00A800B1"/>
    <w:rsid w:val="00A80D93"/>
    <w:rsid w:val="00A9145E"/>
    <w:rsid w:val="00AA5818"/>
    <w:rsid w:val="00AB53A9"/>
    <w:rsid w:val="00AB630A"/>
    <w:rsid w:val="00AC6A26"/>
    <w:rsid w:val="00AD14CC"/>
    <w:rsid w:val="00AD41C3"/>
    <w:rsid w:val="00AE0B29"/>
    <w:rsid w:val="00AE6E6A"/>
    <w:rsid w:val="00AE763C"/>
    <w:rsid w:val="00AF2E91"/>
    <w:rsid w:val="00AF3E02"/>
    <w:rsid w:val="00B03F20"/>
    <w:rsid w:val="00B05910"/>
    <w:rsid w:val="00B113F8"/>
    <w:rsid w:val="00B15A50"/>
    <w:rsid w:val="00B1664B"/>
    <w:rsid w:val="00B17E9D"/>
    <w:rsid w:val="00B2157B"/>
    <w:rsid w:val="00B22C22"/>
    <w:rsid w:val="00B661A0"/>
    <w:rsid w:val="00B66B4F"/>
    <w:rsid w:val="00B729D0"/>
    <w:rsid w:val="00B80F6B"/>
    <w:rsid w:val="00B83BC4"/>
    <w:rsid w:val="00B85BA7"/>
    <w:rsid w:val="00B9063F"/>
    <w:rsid w:val="00B938BD"/>
    <w:rsid w:val="00B95704"/>
    <w:rsid w:val="00B96C96"/>
    <w:rsid w:val="00B97DB2"/>
    <w:rsid w:val="00BA2228"/>
    <w:rsid w:val="00BB0017"/>
    <w:rsid w:val="00BB64C8"/>
    <w:rsid w:val="00BC116B"/>
    <w:rsid w:val="00BC6EE8"/>
    <w:rsid w:val="00BD0A48"/>
    <w:rsid w:val="00BD4A99"/>
    <w:rsid w:val="00BD7542"/>
    <w:rsid w:val="00BE0351"/>
    <w:rsid w:val="00BE0D42"/>
    <w:rsid w:val="00BE15FC"/>
    <w:rsid w:val="00BE2567"/>
    <w:rsid w:val="00BE4830"/>
    <w:rsid w:val="00BF120F"/>
    <w:rsid w:val="00C047F7"/>
    <w:rsid w:val="00C1231F"/>
    <w:rsid w:val="00C31DF3"/>
    <w:rsid w:val="00C32659"/>
    <w:rsid w:val="00C3659A"/>
    <w:rsid w:val="00C50C7E"/>
    <w:rsid w:val="00C550CA"/>
    <w:rsid w:val="00C72811"/>
    <w:rsid w:val="00C74012"/>
    <w:rsid w:val="00C8183D"/>
    <w:rsid w:val="00C87973"/>
    <w:rsid w:val="00C90EB9"/>
    <w:rsid w:val="00C92EC7"/>
    <w:rsid w:val="00CA0FE0"/>
    <w:rsid w:val="00CB2A46"/>
    <w:rsid w:val="00CB2B9D"/>
    <w:rsid w:val="00CB3207"/>
    <w:rsid w:val="00CB4558"/>
    <w:rsid w:val="00CD05E4"/>
    <w:rsid w:val="00CD4FB6"/>
    <w:rsid w:val="00CD69A7"/>
    <w:rsid w:val="00CE7AFC"/>
    <w:rsid w:val="00D035C3"/>
    <w:rsid w:val="00D03EED"/>
    <w:rsid w:val="00D107CC"/>
    <w:rsid w:val="00D11DA2"/>
    <w:rsid w:val="00D165D4"/>
    <w:rsid w:val="00D24B10"/>
    <w:rsid w:val="00D260F7"/>
    <w:rsid w:val="00D2715B"/>
    <w:rsid w:val="00D32647"/>
    <w:rsid w:val="00D36F46"/>
    <w:rsid w:val="00D40799"/>
    <w:rsid w:val="00D439B3"/>
    <w:rsid w:val="00D52E7F"/>
    <w:rsid w:val="00D55191"/>
    <w:rsid w:val="00D567FB"/>
    <w:rsid w:val="00D66227"/>
    <w:rsid w:val="00D714AD"/>
    <w:rsid w:val="00D7230F"/>
    <w:rsid w:val="00D72933"/>
    <w:rsid w:val="00D9110E"/>
    <w:rsid w:val="00D926E9"/>
    <w:rsid w:val="00D92F35"/>
    <w:rsid w:val="00DA361D"/>
    <w:rsid w:val="00DA3E7D"/>
    <w:rsid w:val="00DC0401"/>
    <w:rsid w:val="00DC168C"/>
    <w:rsid w:val="00DC25B0"/>
    <w:rsid w:val="00DC41D5"/>
    <w:rsid w:val="00DC6195"/>
    <w:rsid w:val="00DD0338"/>
    <w:rsid w:val="00DE10EB"/>
    <w:rsid w:val="00DE799F"/>
    <w:rsid w:val="00DF0B1E"/>
    <w:rsid w:val="00DF5BCD"/>
    <w:rsid w:val="00E16841"/>
    <w:rsid w:val="00E17C7C"/>
    <w:rsid w:val="00E306A2"/>
    <w:rsid w:val="00E32B01"/>
    <w:rsid w:val="00E3519E"/>
    <w:rsid w:val="00E40657"/>
    <w:rsid w:val="00E410B7"/>
    <w:rsid w:val="00E41CD1"/>
    <w:rsid w:val="00E41F4C"/>
    <w:rsid w:val="00E428EA"/>
    <w:rsid w:val="00E50CC5"/>
    <w:rsid w:val="00E556E3"/>
    <w:rsid w:val="00E563DF"/>
    <w:rsid w:val="00E56CB3"/>
    <w:rsid w:val="00E6395B"/>
    <w:rsid w:val="00E63FA8"/>
    <w:rsid w:val="00E6584B"/>
    <w:rsid w:val="00E65BBE"/>
    <w:rsid w:val="00E66697"/>
    <w:rsid w:val="00E67C76"/>
    <w:rsid w:val="00E717F5"/>
    <w:rsid w:val="00E74D7E"/>
    <w:rsid w:val="00E84146"/>
    <w:rsid w:val="00E8591E"/>
    <w:rsid w:val="00E86915"/>
    <w:rsid w:val="00E948C7"/>
    <w:rsid w:val="00E95F80"/>
    <w:rsid w:val="00E97310"/>
    <w:rsid w:val="00EB01D8"/>
    <w:rsid w:val="00EB2881"/>
    <w:rsid w:val="00EB5917"/>
    <w:rsid w:val="00EC0EBB"/>
    <w:rsid w:val="00EC1415"/>
    <w:rsid w:val="00EC2DEF"/>
    <w:rsid w:val="00EC389B"/>
    <w:rsid w:val="00EC67FC"/>
    <w:rsid w:val="00ED06C2"/>
    <w:rsid w:val="00EE0312"/>
    <w:rsid w:val="00EE5504"/>
    <w:rsid w:val="00EE60BD"/>
    <w:rsid w:val="00EE7386"/>
    <w:rsid w:val="00EF2CA6"/>
    <w:rsid w:val="00EF49AB"/>
    <w:rsid w:val="00EF51EC"/>
    <w:rsid w:val="00F03CD9"/>
    <w:rsid w:val="00F03EAB"/>
    <w:rsid w:val="00F1779A"/>
    <w:rsid w:val="00F23CA6"/>
    <w:rsid w:val="00F24AA4"/>
    <w:rsid w:val="00F33877"/>
    <w:rsid w:val="00F40299"/>
    <w:rsid w:val="00F42E00"/>
    <w:rsid w:val="00F513A6"/>
    <w:rsid w:val="00F51B39"/>
    <w:rsid w:val="00F5695F"/>
    <w:rsid w:val="00F7165A"/>
    <w:rsid w:val="00F75732"/>
    <w:rsid w:val="00F81322"/>
    <w:rsid w:val="00F911AD"/>
    <w:rsid w:val="00F918A7"/>
    <w:rsid w:val="00F920E3"/>
    <w:rsid w:val="00F95FF3"/>
    <w:rsid w:val="00FA0220"/>
    <w:rsid w:val="00FA1B27"/>
    <w:rsid w:val="00FB28D4"/>
    <w:rsid w:val="00FB7375"/>
    <w:rsid w:val="00FC53A0"/>
    <w:rsid w:val="00FD231B"/>
    <w:rsid w:val="00FD687F"/>
    <w:rsid w:val="00FE1545"/>
    <w:rsid w:val="00FE410A"/>
    <w:rsid w:val="00FF2161"/>
    <w:rsid w:val="00FF28C3"/>
    <w:rsid w:val="00FF74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1075EE"/>
  <w15:docId w15:val="{953581D1-C105-4692-B6F8-AF186748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310"/>
    <w:rPr>
      <w:sz w:val="24"/>
      <w:szCs w:val="24"/>
    </w:rPr>
  </w:style>
  <w:style w:type="paragraph" w:styleId="Heading1">
    <w:name w:val="heading 1"/>
    <w:basedOn w:val="Normal"/>
    <w:next w:val="Normal"/>
    <w:qFormat/>
    <w:rsid w:val="0097412B"/>
    <w:pPr>
      <w:keepNext/>
      <w:outlineLvl w:val="0"/>
    </w:pPr>
    <w:rPr>
      <w:i/>
      <w:sz w:val="22"/>
      <w:szCs w:val="20"/>
    </w:rPr>
  </w:style>
  <w:style w:type="paragraph" w:styleId="Heading2">
    <w:name w:val="heading 2"/>
    <w:basedOn w:val="Normal"/>
    <w:next w:val="Normal"/>
    <w:link w:val="Heading2Char"/>
    <w:qFormat/>
    <w:rsid w:val="0097412B"/>
    <w:pPr>
      <w:keepNext/>
      <w:outlineLvl w:val="1"/>
    </w:pPr>
    <w:rPr>
      <w:szCs w:val="20"/>
      <w:u w:val="single"/>
    </w:rPr>
  </w:style>
  <w:style w:type="paragraph" w:styleId="Heading3">
    <w:name w:val="heading 3"/>
    <w:basedOn w:val="Normal"/>
    <w:next w:val="Normal"/>
    <w:qFormat/>
    <w:rsid w:val="0097412B"/>
    <w:pPr>
      <w:keepNext/>
      <w:outlineLvl w:val="2"/>
    </w:pPr>
    <w:rPr>
      <w:sz w:val="22"/>
      <w:szCs w:val="20"/>
      <w:u w:val="single"/>
    </w:rPr>
  </w:style>
  <w:style w:type="paragraph" w:styleId="Heading4">
    <w:name w:val="heading 4"/>
    <w:basedOn w:val="Normal"/>
    <w:next w:val="Normal"/>
    <w:link w:val="Heading4Char"/>
    <w:qFormat/>
    <w:rsid w:val="0097412B"/>
    <w:pPr>
      <w:keepNext/>
      <w:outlineLvl w:val="3"/>
    </w:pPr>
    <w:rPr>
      <w:b/>
      <w:sz w:val="22"/>
      <w:szCs w:val="20"/>
    </w:rPr>
  </w:style>
  <w:style w:type="paragraph" w:styleId="Heading5">
    <w:name w:val="heading 5"/>
    <w:basedOn w:val="Normal"/>
    <w:next w:val="Normal"/>
    <w:link w:val="Heading5Char"/>
    <w:qFormat/>
    <w:rsid w:val="0097412B"/>
    <w:pPr>
      <w:keepNext/>
      <w:outlineLvl w:val="4"/>
    </w:pPr>
    <w:rPr>
      <w:sz w:val="22"/>
      <w:szCs w:val="20"/>
      <w:u w:val="single"/>
    </w:rPr>
  </w:style>
  <w:style w:type="paragraph" w:styleId="Heading6">
    <w:name w:val="heading 6"/>
    <w:basedOn w:val="Normal"/>
    <w:next w:val="Normal"/>
    <w:link w:val="Heading6Char"/>
    <w:qFormat/>
    <w:rsid w:val="0097412B"/>
    <w:pPr>
      <w:keepNext/>
      <w:outlineLvl w:val="5"/>
    </w:pPr>
    <w:rPr>
      <w:b/>
      <w:szCs w:val="20"/>
    </w:rPr>
  </w:style>
  <w:style w:type="paragraph" w:styleId="Heading7">
    <w:name w:val="heading 7"/>
    <w:basedOn w:val="Normal"/>
    <w:next w:val="Normal"/>
    <w:qFormat/>
    <w:rsid w:val="0097412B"/>
    <w:pPr>
      <w:keepNext/>
      <w:outlineLvl w:val="6"/>
    </w:pPr>
    <w:rPr>
      <w:b/>
      <w:i/>
      <w:sz w:val="22"/>
      <w:szCs w:val="20"/>
    </w:rPr>
  </w:style>
  <w:style w:type="paragraph" w:styleId="Heading8">
    <w:name w:val="heading 8"/>
    <w:basedOn w:val="Normal"/>
    <w:next w:val="Normal"/>
    <w:qFormat/>
    <w:rsid w:val="0097412B"/>
    <w:pPr>
      <w:keepNext/>
      <w:outlineLvl w:val="7"/>
    </w:pPr>
    <w:rPr>
      <w:i/>
      <w:szCs w:val="20"/>
    </w:rPr>
  </w:style>
  <w:style w:type="paragraph" w:styleId="Heading9">
    <w:name w:val="heading 9"/>
    <w:basedOn w:val="Normal"/>
    <w:next w:val="Normal"/>
    <w:qFormat/>
    <w:rsid w:val="009741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412B"/>
    <w:pPr>
      <w:ind w:left="720" w:firstLine="720"/>
      <w:jc w:val="center"/>
    </w:pPr>
    <w:rPr>
      <w:b/>
      <w:szCs w:val="20"/>
    </w:rPr>
  </w:style>
  <w:style w:type="paragraph" w:styleId="Subtitle">
    <w:name w:val="Subtitle"/>
    <w:basedOn w:val="Normal"/>
    <w:qFormat/>
    <w:rsid w:val="0097412B"/>
    <w:pPr>
      <w:jc w:val="center"/>
    </w:pPr>
    <w:rPr>
      <w:b/>
      <w:szCs w:val="20"/>
    </w:rPr>
  </w:style>
  <w:style w:type="character" w:styleId="Hyperlink">
    <w:name w:val="Hyperlink"/>
    <w:basedOn w:val="DefaultParagraphFont"/>
    <w:rsid w:val="0097412B"/>
    <w:rPr>
      <w:color w:val="0000FF"/>
      <w:u w:val="single"/>
    </w:rPr>
  </w:style>
  <w:style w:type="paragraph" w:styleId="BodyText">
    <w:name w:val="Body Text"/>
    <w:basedOn w:val="Normal"/>
    <w:rsid w:val="0097412B"/>
    <w:rPr>
      <w:sz w:val="22"/>
      <w:szCs w:val="20"/>
    </w:rPr>
  </w:style>
  <w:style w:type="paragraph" w:styleId="FootnoteText">
    <w:name w:val="footnote text"/>
    <w:basedOn w:val="Normal"/>
    <w:link w:val="FootnoteTextChar"/>
    <w:rsid w:val="0097412B"/>
    <w:pPr>
      <w:widowControl w:val="0"/>
    </w:pPr>
    <w:rPr>
      <w:sz w:val="20"/>
      <w:szCs w:val="20"/>
    </w:rPr>
  </w:style>
  <w:style w:type="paragraph" w:styleId="Header">
    <w:name w:val="header"/>
    <w:basedOn w:val="Normal"/>
    <w:link w:val="HeaderChar"/>
    <w:uiPriority w:val="99"/>
    <w:rsid w:val="0097412B"/>
    <w:pPr>
      <w:tabs>
        <w:tab w:val="center" w:pos="4320"/>
        <w:tab w:val="right" w:pos="8640"/>
      </w:tabs>
    </w:pPr>
    <w:rPr>
      <w:szCs w:val="20"/>
    </w:rPr>
  </w:style>
  <w:style w:type="character" w:styleId="Strong">
    <w:name w:val="Strong"/>
    <w:basedOn w:val="DefaultParagraphFont"/>
    <w:qFormat/>
    <w:rsid w:val="0097412B"/>
    <w:rPr>
      <w:b/>
    </w:rPr>
  </w:style>
  <w:style w:type="character" w:styleId="FollowedHyperlink">
    <w:name w:val="FollowedHyperlink"/>
    <w:basedOn w:val="DefaultParagraphFont"/>
    <w:rsid w:val="0032454C"/>
    <w:rPr>
      <w:color w:val="800080"/>
      <w:u w:val="single"/>
    </w:rPr>
  </w:style>
  <w:style w:type="paragraph" w:styleId="BalloonText">
    <w:name w:val="Balloon Text"/>
    <w:basedOn w:val="Normal"/>
    <w:semiHidden/>
    <w:rsid w:val="00797BE1"/>
    <w:rPr>
      <w:rFonts w:ascii="Lucida Grande" w:hAnsi="Lucida Grande"/>
      <w:sz w:val="18"/>
      <w:szCs w:val="18"/>
    </w:rPr>
  </w:style>
  <w:style w:type="paragraph" w:styleId="NormalWeb">
    <w:name w:val="Normal (Web)"/>
    <w:basedOn w:val="Normal"/>
    <w:uiPriority w:val="99"/>
    <w:unhideWhenUsed/>
    <w:rsid w:val="005B2716"/>
    <w:pPr>
      <w:spacing w:before="100" w:beforeAutospacing="1" w:after="100" w:afterAutospacing="1"/>
    </w:pPr>
  </w:style>
  <w:style w:type="character" w:customStyle="1" w:styleId="TitleChar">
    <w:name w:val="Title Char"/>
    <w:basedOn w:val="DefaultParagraphFont"/>
    <w:link w:val="Title"/>
    <w:rsid w:val="00EB2881"/>
    <w:rPr>
      <w:b/>
      <w:sz w:val="24"/>
    </w:rPr>
  </w:style>
  <w:style w:type="character" w:customStyle="1" w:styleId="Heading2Char">
    <w:name w:val="Heading 2 Char"/>
    <w:basedOn w:val="DefaultParagraphFont"/>
    <w:link w:val="Heading2"/>
    <w:rsid w:val="00E6584B"/>
    <w:rPr>
      <w:sz w:val="24"/>
      <w:u w:val="single"/>
    </w:rPr>
  </w:style>
  <w:style w:type="character" w:customStyle="1" w:styleId="Heading4Char">
    <w:name w:val="Heading 4 Char"/>
    <w:basedOn w:val="DefaultParagraphFont"/>
    <w:link w:val="Heading4"/>
    <w:rsid w:val="00E6584B"/>
    <w:rPr>
      <w:b/>
      <w:sz w:val="22"/>
    </w:rPr>
  </w:style>
  <w:style w:type="character" w:customStyle="1" w:styleId="Heading5Char">
    <w:name w:val="Heading 5 Char"/>
    <w:basedOn w:val="DefaultParagraphFont"/>
    <w:link w:val="Heading5"/>
    <w:rsid w:val="00E6584B"/>
    <w:rPr>
      <w:sz w:val="22"/>
      <w:u w:val="single"/>
    </w:rPr>
  </w:style>
  <w:style w:type="character" w:customStyle="1" w:styleId="Heading6Char">
    <w:name w:val="Heading 6 Char"/>
    <w:basedOn w:val="DefaultParagraphFont"/>
    <w:link w:val="Heading6"/>
    <w:rsid w:val="00E6584B"/>
    <w:rPr>
      <w:b/>
      <w:sz w:val="24"/>
    </w:rPr>
  </w:style>
  <w:style w:type="character" w:customStyle="1" w:styleId="HeaderChar">
    <w:name w:val="Header Char"/>
    <w:basedOn w:val="DefaultParagraphFont"/>
    <w:link w:val="Header"/>
    <w:uiPriority w:val="99"/>
    <w:rsid w:val="00E6584B"/>
    <w:rPr>
      <w:sz w:val="24"/>
    </w:rPr>
  </w:style>
  <w:style w:type="paragraph" w:styleId="ListParagraph">
    <w:name w:val="List Paragraph"/>
    <w:basedOn w:val="Normal"/>
    <w:uiPriority w:val="34"/>
    <w:qFormat/>
    <w:rsid w:val="00CD05E4"/>
    <w:pPr>
      <w:ind w:left="720"/>
      <w:contextualSpacing/>
    </w:pPr>
    <w:rPr>
      <w:rFonts w:ascii="Cambria" w:eastAsia="Cambria" w:hAnsi="Cambria"/>
      <w:szCs w:val="20"/>
    </w:rPr>
  </w:style>
  <w:style w:type="paragraph" w:styleId="Footer">
    <w:name w:val="footer"/>
    <w:basedOn w:val="Normal"/>
    <w:link w:val="FooterChar"/>
    <w:uiPriority w:val="99"/>
    <w:unhideWhenUsed/>
    <w:rsid w:val="0075613E"/>
    <w:pPr>
      <w:tabs>
        <w:tab w:val="center" w:pos="4680"/>
        <w:tab w:val="right" w:pos="9360"/>
      </w:tabs>
    </w:pPr>
  </w:style>
  <w:style w:type="character" w:customStyle="1" w:styleId="FooterChar">
    <w:name w:val="Footer Char"/>
    <w:basedOn w:val="DefaultParagraphFont"/>
    <w:link w:val="Footer"/>
    <w:uiPriority w:val="99"/>
    <w:rsid w:val="0075613E"/>
    <w:rPr>
      <w:sz w:val="24"/>
      <w:szCs w:val="24"/>
    </w:rPr>
  </w:style>
  <w:style w:type="character" w:customStyle="1" w:styleId="a-size-base">
    <w:name w:val="a-size-base"/>
    <w:basedOn w:val="DefaultParagraphFont"/>
    <w:rsid w:val="007671F8"/>
  </w:style>
  <w:style w:type="character" w:customStyle="1" w:styleId="FootnoteTextChar">
    <w:name w:val="Footnote Text Char"/>
    <w:basedOn w:val="DefaultParagraphFont"/>
    <w:link w:val="FootnoteText"/>
    <w:rsid w:val="00D56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762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sun.edu/catalog/policies/student-conduct-co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un.edu/catalog/policies/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CSUN</vt:lpstr>
    </vt:vector>
  </TitlesOfParts>
  <Company>CSU Northridge</Company>
  <LinksUpToDate>false</LinksUpToDate>
  <CharactersWithSpaces>20237</CharactersWithSpaces>
  <SharedDoc>false</SharedDoc>
  <HLinks>
    <vt:vector size="18" baseType="variant">
      <vt:variant>
        <vt:i4>4128803</vt:i4>
      </vt:variant>
      <vt:variant>
        <vt:i4>6</vt:i4>
      </vt:variant>
      <vt:variant>
        <vt:i4>0</vt:i4>
      </vt:variant>
      <vt:variant>
        <vt:i4>5</vt:i4>
      </vt:variant>
      <vt:variant>
        <vt:lpwstr>http://www.youtube.com/watch?v=20VCD406XZc&amp;mode=related&amp;search</vt:lpwstr>
      </vt:variant>
      <vt:variant>
        <vt:lpwstr/>
      </vt:variant>
      <vt:variant>
        <vt:i4>6422555</vt:i4>
      </vt:variant>
      <vt:variant>
        <vt:i4>3</vt:i4>
      </vt:variant>
      <vt:variant>
        <vt:i4>0</vt:i4>
      </vt:variant>
      <vt:variant>
        <vt:i4>5</vt:i4>
      </vt:variant>
      <vt:variant>
        <vt:lpwstr>http://webteach.csun.edu/</vt:lpwstr>
      </vt:variant>
      <vt:variant>
        <vt:lpwstr/>
      </vt:variant>
      <vt:variant>
        <vt:i4>7929858</vt:i4>
      </vt:variant>
      <vt:variant>
        <vt:i4>0</vt:i4>
      </vt:variant>
      <vt:variant>
        <vt:i4>0</vt:i4>
      </vt:variant>
      <vt:variant>
        <vt:i4>5</vt:i4>
      </vt:variant>
      <vt:variant>
        <vt:lpwstr>mailto:peri.klemm@csun.edu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CSUN</dc:title>
  <dc:creator>Peri Klemm</dc:creator>
  <cp:lastModifiedBy>Juliet Moss</cp:lastModifiedBy>
  <cp:revision>2</cp:revision>
  <cp:lastPrinted>2021-01-18T18:15:00Z</cp:lastPrinted>
  <dcterms:created xsi:type="dcterms:W3CDTF">2021-01-18T18:53:00Z</dcterms:created>
  <dcterms:modified xsi:type="dcterms:W3CDTF">2021-01-18T18:53:00Z</dcterms:modified>
</cp:coreProperties>
</file>