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D66367" w:rsidTr="00316E29">
        <w:trPr>
          <w:cantSplit/>
          <w:trHeight w:val="720"/>
        </w:trPr>
        <w:tc>
          <w:tcPr>
            <w:tcW w:w="5406" w:type="dxa"/>
          </w:tcPr>
          <w:p w:rsidR="005D39BA" w:rsidRPr="00D66367" w:rsidRDefault="005D39BA" w:rsidP="00316E29">
            <w:pPr>
              <w:spacing w:after="60"/>
              <w:ind w:left="-105"/>
              <w:rPr>
                <w:rFonts w:ascii="Arial" w:hAnsi="Arial" w:cs="Arial"/>
                <w:sz w:val="20"/>
              </w:rPr>
            </w:pPr>
            <w:r w:rsidRPr="00D66367">
              <w:rPr>
                <w:rFonts w:ascii="Arial" w:eastAsia="Calibri" w:hAnsi="Arial" w:cs="Arial"/>
                <w:noProof/>
              </w:rPr>
              <w:drawing>
                <wp:inline distT="0" distB="0" distL="0" distR="0" wp14:anchorId="633C6768" wp14:editId="1F57F72C">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rsidR="005D39BA" w:rsidRPr="00D66367" w:rsidRDefault="00582896" w:rsidP="00582896">
            <w:pPr>
              <w:ind w:left="-120"/>
              <w:jc w:val="right"/>
              <w:rPr>
                <w:rStyle w:val="Memo"/>
                <w:rFonts w:ascii="Arial" w:hAnsi="Arial" w:cs="Arial"/>
                <w:b/>
                <w:w w:val="90"/>
                <w:sz w:val="20"/>
                <w:szCs w:val="28"/>
              </w:rPr>
            </w:pPr>
            <w:r w:rsidRPr="00D66367">
              <w:rPr>
                <w:rStyle w:val="Memo"/>
                <w:rFonts w:ascii="Arial" w:hAnsi="Arial" w:cs="Arial"/>
                <w:b/>
                <w:w w:val="90"/>
                <w:sz w:val="26"/>
                <w:szCs w:val="28"/>
              </w:rPr>
              <w:t>FACULTY POSITION ANNOUNCEMENT</w:t>
            </w:r>
            <w:r w:rsidR="00A75239" w:rsidRPr="00D66367">
              <w:rPr>
                <w:rStyle w:val="Memo"/>
                <w:rFonts w:ascii="Arial" w:hAnsi="Arial" w:cs="Arial"/>
                <w:b/>
                <w:w w:val="90"/>
                <w:sz w:val="28"/>
                <w:szCs w:val="28"/>
              </w:rPr>
              <w:br/>
            </w:r>
            <w:r w:rsidR="0067081D" w:rsidRPr="00D66367">
              <w:rPr>
                <w:rStyle w:val="Memo"/>
                <w:rFonts w:ascii="Arial" w:hAnsi="Arial" w:cs="Arial"/>
                <w:b/>
                <w:w w:val="90"/>
                <w:sz w:val="24"/>
                <w:szCs w:val="28"/>
              </w:rPr>
              <w:t>PART-TIME</w:t>
            </w:r>
            <w:r w:rsidRPr="00D66367">
              <w:rPr>
                <w:rStyle w:val="Memo"/>
                <w:rFonts w:ascii="Arial" w:hAnsi="Arial" w:cs="Arial"/>
                <w:b/>
                <w:w w:val="90"/>
                <w:sz w:val="24"/>
                <w:szCs w:val="28"/>
              </w:rPr>
              <w:br/>
            </w:r>
            <w:r w:rsidRPr="00D66367">
              <w:rPr>
                <w:rStyle w:val="Memo"/>
                <w:rFonts w:ascii="Arial" w:hAnsi="Arial" w:cs="Arial"/>
                <w:b/>
                <w:w w:val="90"/>
                <w:sz w:val="20"/>
                <w:szCs w:val="28"/>
              </w:rPr>
              <w:t>(formerly AA-6)</w:t>
            </w:r>
          </w:p>
          <w:p w:rsidR="005D39BA" w:rsidRPr="00D66367" w:rsidRDefault="009A4D43" w:rsidP="00582896">
            <w:pPr>
              <w:ind w:left="-120"/>
              <w:rPr>
                <w:rFonts w:ascii="Arial" w:hAnsi="Arial" w:cs="Arial"/>
                <w:b/>
                <w:smallCaps/>
                <w:w w:val="90"/>
                <w:sz w:val="22"/>
                <w:szCs w:val="22"/>
              </w:rPr>
            </w:pPr>
            <w:r w:rsidRPr="00D66367">
              <w:rPr>
                <w:rStyle w:val="Memo"/>
                <w:rFonts w:ascii="Arial" w:hAnsi="Arial" w:cs="Arial"/>
                <w:b/>
                <w:w w:val="90"/>
                <w:sz w:val="28"/>
                <w:szCs w:val="28"/>
              </w:rPr>
              <w:t xml:space="preserve">    </w:t>
            </w:r>
            <w:r w:rsidR="005D39BA" w:rsidRPr="00D66367">
              <w:rPr>
                <w:rStyle w:val="Memo"/>
                <w:rFonts w:ascii="Arial" w:hAnsi="Arial" w:cs="Arial"/>
                <w:b/>
                <w:w w:val="90"/>
                <w:sz w:val="22"/>
                <w:szCs w:val="22"/>
              </w:rPr>
              <w:tab/>
            </w:r>
          </w:p>
        </w:tc>
      </w:tr>
    </w:tbl>
    <w:p w:rsidR="000A2404" w:rsidRPr="00D66367"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2"/>
        </w:rPr>
      </w:pPr>
    </w:p>
    <w:p w:rsidR="0067081D" w:rsidRPr="00D66367"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D66367">
        <w:rPr>
          <w:rFonts w:ascii="Arial" w:hAnsi="Arial" w:cs="Arial"/>
          <w:b/>
          <w:sz w:val="22"/>
        </w:rPr>
        <w:t>Department:</w:t>
      </w:r>
      <w:r w:rsidRPr="00D66367">
        <w:rPr>
          <w:rFonts w:ascii="Arial" w:hAnsi="Arial" w:cs="Arial"/>
          <w:b/>
          <w:sz w:val="22"/>
        </w:rPr>
        <w:tab/>
      </w:r>
      <w:r w:rsidR="00C66428" w:rsidRPr="00D66367">
        <w:rPr>
          <w:rFonts w:ascii="Arial" w:hAnsi="Arial" w:cs="Arial"/>
          <w:b/>
          <w:sz w:val="20"/>
        </w:rPr>
        <w:t>CECM</w:t>
      </w:r>
      <w:r w:rsidR="002873DA" w:rsidRPr="00D66367">
        <w:rPr>
          <w:rFonts w:ascii="Arial" w:hAnsi="Arial" w:cs="Arial"/>
          <w:b/>
          <w:sz w:val="22"/>
        </w:rPr>
        <w:tab/>
      </w:r>
      <w:r w:rsidR="002873DA" w:rsidRPr="00D66367">
        <w:rPr>
          <w:rFonts w:ascii="Arial" w:hAnsi="Arial" w:cs="Arial"/>
          <w:b/>
          <w:sz w:val="22"/>
        </w:rPr>
        <w:tab/>
      </w:r>
      <w:r w:rsidRPr="00D66367">
        <w:rPr>
          <w:rFonts w:ascii="Arial" w:hAnsi="Arial" w:cs="Arial"/>
          <w:b/>
          <w:sz w:val="22"/>
        </w:rPr>
        <w:t>Effective Date of Appointment:</w:t>
      </w:r>
      <w:r w:rsidR="00963C10" w:rsidRPr="00D66367">
        <w:rPr>
          <w:rFonts w:ascii="Arial" w:hAnsi="Arial" w:cs="Arial"/>
          <w:b/>
          <w:sz w:val="22"/>
        </w:rPr>
        <w:t xml:space="preserve">  </w:t>
      </w:r>
      <w:r w:rsidR="00985AA9" w:rsidRPr="00D66367">
        <w:rPr>
          <w:rFonts w:ascii="Arial" w:hAnsi="Arial" w:cs="Arial"/>
          <w:b/>
          <w:sz w:val="20"/>
        </w:rPr>
        <w:t>Fall 2020</w:t>
      </w:r>
    </w:p>
    <w:p w:rsidR="00A70960" w:rsidRPr="00D66367" w:rsidRDefault="00A70960" w:rsidP="00A7096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00A70960" w:rsidRPr="00D66367" w:rsidRDefault="00A70960" w:rsidP="00A7096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D66367">
        <w:rPr>
          <w:rFonts w:ascii="Arial" w:hAnsi="Arial" w:cs="Arial"/>
          <w:b/>
          <w:sz w:val="20"/>
        </w:rPr>
        <w:t>CSUN’s Commitment to You:</w:t>
      </w:r>
    </w:p>
    <w:p w:rsidR="00A70960" w:rsidRPr="00D66367" w:rsidRDefault="00A70960" w:rsidP="00A7096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D66367">
        <w:rPr>
          <w:rFonts w:ascii="Arial" w:hAnsi="Arial" w:cs="Arial"/>
          <w:sz w:val="20"/>
        </w:rPr>
        <w:t xml:space="preserve">CSUN is committed to achieving excellence through teaching, scholarship, learning and inclusion. </w:t>
      </w:r>
      <w:r w:rsidR="00F01C9F" w:rsidRPr="00D66367">
        <w:rPr>
          <w:rFonts w:ascii="Arial" w:hAnsi="Arial" w:cs="Arial"/>
          <w:sz w:val="20"/>
        </w:rPr>
        <w:t>As both an AANAPSI &amp; HSI</w:t>
      </w:r>
      <w:r w:rsidRPr="00D66367">
        <w:rPr>
          <w:rFonts w:ascii="Arial" w:hAnsi="Arial" w:cs="Arial"/>
          <w:sz w:val="20"/>
        </w:rPr>
        <w:t xml:space="preserve"> (Asian American and Native American Pacific Islander Serving Institution &amp; Hispanic Servicing Institution). CSUN welcomes candidates whose experience in teaching, research, or </w:t>
      </w:r>
      <w:r w:rsidR="00277A10" w:rsidRPr="00D66367">
        <w:rPr>
          <w:rFonts w:ascii="Arial" w:hAnsi="Arial" w:cs="Arial"/>
          <w:sz w:val="20"/>
        </w:rPr>
        <w:t>community service has prepared them to</w:t>
      </w:r>
      <w:r w:rsidRPr="00D66367">
        <w:rPr>
          <w:rFonts w:ascii="Arial" w:hAnsi="Arial" w:cs="Arial"/>
          <w:sz w:val="20"/>
        </w:rPr>
        <w:t xml:space="preserve"> </w:t>
      </w:r>
      <w:r w:rsidR="00277A10" w:rsidRPr="00D66367">
        <w:rPr>
          <w:rFonts w:ascii="Arial" w:hAnsi="Arial" w:cs="Arial"/>
          <w:sz w:val="20"/>
        </w:rPr>
        <w:t xml:space="preserve">contribute to our community to diversity and inclusive excellence.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 </w:t>
      </w:r>
    </w:p>
    <w:p w:rsidR="00A70960" w:rsidRPr="00D66367" w:rsidRDefault="00A70960" w:rsidP="00A7096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D66367" w:rsidTr="00E46D42">
        <w:tc>
          <w:tcPr>
            <w:tcW w:w="10080" w:type="dxa"/>
          </w:tcPr>
          <w:p w:rsidR="00C3601B" w:rsidRPr="00D66367" w:rsidRDefault="00277A10" w:rsidP="001B1A65">
            <w:pPr>
              <w:jc w:val="both"/>
              <w:rPr>
                <w:rFonts w:ascii="Arial" w:hAnsi="Arial" w:cs="Arial"/>
                <w:b/>
                <w:sz w:val="20"/>
              </w:rPr>
            </w:pPr>
            <w:r w:rsidRPr="00D66367">
              <w:rPr>
                <w:rFonts w:ascii="Arial" w:hAnsi="Arial" w:cs="Arial"/>
                <w:sz w:val="20"/>
              </w:rPr>
              <w:t>For more information about the University, visit our website at:</w:t>
            </w:r>
            <w:r w:rsidRPr="00D66367">
              <w:rPr>
                <w:rFonts w:ascii="Arial" w:hAnsi="Arial" w:cs="Arial"/>
                <w:b/>
                <w:sz w:val="20"/>
              </w:rPr>
              <w:t xml:space="preserve"> </w:t>
            </w:r>
            <w:hyperlink r:id="rId8" w:history="1">
              <w:r w:rsidRPr="00D66367">
                <w:rPr>
                  <w:rStyle w:val="Hyperlink"/>
                  <w:rFonts w:ascii="Arial" w:hAnsi="Arial" w:cs="Arial"/>
                  <w:sz w:val="20"/>
                </w:rPr>
                <w:t>http://www.csun.edu</w:t>
              </w:r>
            </w:hyperlink>
          </w:p>
          <w:p w:rsidR="00277A10" w:rsidRPr="00D66367" w:rsidRDefault="00277A10" w:rsidP="001B1A65">
            <w:pPr>
              <w:jc w:val="both"/>
              <w:rPr>
                <w:rFonts w:ascii="Arial" w:hAnsi="Arial" w:cs="Arial"/>
                <w:b/>
                <w:sz w:val="20"/>
              </w:rPr>
            </w:pPr>
          </w:p>
          <w:p w:rsidR="003F58F6" w:rsidRPr="00D66367" w:rsidRDefault="003F58F6" w:rsidP="001B1A65">
            <w:pPr>
              <w:jc w:val="both"/>
              <w:rPr>
                <w:rFonts w:ascii="Arial" w:hAnsi="Arial" w:cs="Arial"/>
                <w:color w:val="000000"/>
                <w:sz w:val="20"/>
              </w:rPr>
            </w:pPr>
          </w:p>
          <w:p w:rsidR="000E6AD5" w:rsidRPr="00D66367" w:rsidRDefault="000E6AD5" w:rsidP="00AA2D6C">
            <w:pPr>
              <w:jc w:val="both"/>
              <w:rPr>
                <w:rFonts w:ascii="Arial" w:hAnsi="Arial" w:cs="Arial"/>
                <w:b/>
                <w:sz w:val="20"/>
              </w:rPr>
            </w:pPr>
            <w:r w:rsidRPr="00D66367">
              <w:rPr>
                <w:rFonts w:ascii="Arial" w:hAnsi="Arial" w:cs="Arial"/>
                <w:b/>
                <w:sz w:val="20"/>
              </w:rPr>
              <w:t>About the College:</w:t>
            </w:r>
          </w:p>
          <w:p w:rsidR="00EF2D83" w:rsidRPr="00D66367" w:rsidRDefault="00085024" w:rsidP="00AA2D6C">
            <w:pPr>
              <w:jc w:val="both"/>
              <w:rPr>
                <w:rFonts w:ascii="Arial" w:hAnsi="Arial" w:cs="Arial"/>
                <w:b/>
                <w:sz w:val="20"/>
              </w:rPr>
            </w:pPr>
            <w:r w:rsidRPr="00D66367">
              <w:rPr>
                <w:rFonts w:ascii="Arial" w:hAnsi="Arial" w:cs="Arial"/>
                <w:sz w:val="20"/>
              </w:rPr>
              <w:t xml:space="preserve">For more information  about the College, visit our website at: </w:t>
            </w:r>
            <w:hyperlink r:id="rId9" w:history="1">
              <w:r w:rsidR="00C169F1" w:rsidRPr="00D66367">
                <w:rPr>
                  <w:rStyle w:val="Hyperlink"/>
                  <w:rFonts w:ascii="Arial" w:hAnsi="Arial" w:cs="Arial"/>
                  <w:sz w:val="20"/>
                </w:rPr>
                <w:t>www.csun.edu/cecs</w:t>
              </w:r>
            </w:hyperlink>
          </w:p>
          <w:p w:rsidR="00C169F1" w:rsidRPr="00D66367" w:rsidRDefault="00C169F1" w:rsidP="00AA2D6C">
            <w:pPr>
              <w:jc w:val="both"/>
              <w:rPr>
                <w:rFonts w:ascii="Arial" w:hAnsi="Arial" w:cs="Arial"/>
                <w:sz w:val="20"/>
              </w:rPr>
            </w:pPr>
          </w:p>
          <w:p w:rsidR="000E6AD5" w:rsidRPr="00D66367" w:rsidRDefault="000E6AD5" w:rsidP="000E6AD5">
            <w:pPr>
              <w:jc w:val="both"/>
              <w:rPr>
                <w:rFonts w:ascii="Arial" w:hAnsi="Arial" w:cs="Arial"/>
                <w:sz w:val="20"/>
              </w:rPr>
            </w:pPr>
          </w:p>
          <w:p w:rsidR="000E6AD5" w:rsidRPr="00D66367" w:rsidRDefault="000E6AD5" w:rsidP="000E6AD5">
            <w:pPr>
              <w:jc w:val="both"/>
              <w:rPr>
                <w:rFonts w:ascii="Arial" w:hAnsi="Arial" w:cs="Arial"/>
                <w:b/>
                <w:sz w:val="20"/>
              </w:rPr>
            </w:pPr>
            <w:r w:rsidRPr="00D66367">
              <w:rPr>
                <w:rFonts w:ascii="Arial" w:hAnsi="Arial" w:cs="Arial"/>
                <w:b/>
                <w:sz w:val="20"/>
              </w:rPr>
              <w:t>About the Department:</w:t>
            </w:r>
          </w:p>
          <w:p w:rsidR="00D66367" w:rsidRDefault="005A2202" w:rsidP="001B1A65">
            <w:pPr>
              <w:jc w:val="both"/>
              <w:rPr>
                <w:rFonts w:ascii="Arial" w:hAnsi="Arial" w:cs="Arial"/>
                <w:sz w:val="20"/>
              </w:rPr>
            </w:pPr>
            <w:r w:rsidRPr="00D66367">
              <w:rPr>
                <w:rFonts w:ascii="Arial" w:hAnsi="Arial" w:cs="Arial"/>
                <w:sz w:val="20"/>
              </w:rPr>
              <w:t xml:space="preserve">For more information about the department, visit our website at: </w:t>
            </w:r>
          </w:p>
          <w:p w:rsidR="00C3601B" w:rsidRPr="00D66367" w:rsidRDefault="0088215C" w:rsidP="001B1A65">
            <w:pPr>
              <w:jc w:val="both"/>
              <w:rPr>
                <w:rFonts w:ascii="Arial" w:hAnsi="Arial" w:cs="Arial"/>
                <w:sz w:val="20"/>
              </w:rPr>
            </w:pPr>
            <w:hyperlink r:id="rId10" w:history="1">
              <w:r w:rsidR="00D66367" w:rsidRPr="004C095C">
                <w:rPr>
                  <w:rStyle w:val="Hyperlink"/>
                  <w:rFonts w:ascii="Arial" w:hAnsi="Arial" w:cs="Arial"/>
                  <w:sz w:val="20"/>
                </w:rPr>
                <w:t>www.csun.edu/engineering-computerscience/civil-engineering-construction-management</w:t>
              </w:r>
            </w:hyperlink>
          </w:p>
          <w:p w:rsidR="004A66E7" w:rsidRPr="00D66367" w:rsidRDefault="004A66E7" w:rsidP="001B1A65">
            <w:pPr>
              <w:jc w:val="both"/>
              <w:rPr>
                <w:rFonts w:ascii="Arial" w:hAnsi="Arial" w:cs="Arial"/>
                <w:color w:val="0000FF"/>
                <w:sz w:val="20"/>
                <w:u w:val="single"/>
              </w:rPr>
            </w:pPr>
          </w:p>
        </w:tc>
      </w:tr>
    </w:tbl>
    <w:p w:rsidR="000E313A" w:rsidRPr="00D66367" w:rsidRDefault="000E313A"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00E46D42" w:rsidRPr="00D66367"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D66367">
        <w:rPr>
          <w:rFonts w:ascii="Arial" w:hAnsi="Arial" w:cs="Arial"/>
          <w:b/>
          <w:sz w:val="22"/>
        </w:rPr>
        <w:t>ANTICIPATED NEEDS:</w:t>
      </w:r>
    </w:p>
    <w:p w:rsidR="00B62FC5" w:rsidRPr="00D66367" w:rsidRDefault="00B62FC5"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D66367">
        <w:rPr>
          <w:rFonts w:ascii="Arial" w:hAnsi="Arial" w:cs="Arial"/>
          <w:b/>
          <w:sz w:val="20"/>
        </w:rPr>
        <w:t xml:space="preserve">Note: </w:t>
      </w:r>
      <w:r w:rsidRPr="00D66367">
        <w:rPr>
          <w:rFonts w:ascii="Arial" w:hAnsi="Arial" w:cs="Arial"/>
          <w:sz w:val="20"/>
        </w:rPr>
        <w:t>All part-time faculty appointments are temporary and do not confer academic rank. Final determination of part-time teaching assignments is contingent upon student enrollment figures and funding.</w:t>
      </w:r>
    </w:p>
    <w:p w:rsidR="00E46D42" w:rsidRPr="00D66367"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Pr="00D66367">
        <w:rPr>
          <w:rFonts w:ascii="Arial" w:hAnsi="Arial" w:cs="Arial"/>
          <w:b/>
          <w:sz w:val="22"/>
        </w:rPr>
        <w:tab/>
        <w:t xml:space="preserve">   </w:t>
      </w:r>
      <w:r w:rsidRPr="00D66367">
        <w:rPr>
          <w:rFonts w:ascii="Arial" w:hAnsi="Arial" w:cs="Arial"/>
          <w:b/>
          <w:sz w:val="22"/>
        </w:rPr>
        <w:tab/>
      </w:r>
    </w:p>
    <w:p w:rsidR="000606DF" w:rsidRPr="00D66367" w:rsidRDefault="000606DF" w:rsidP="000606D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D66367">
        <w:rPr>
          <w:rFonts w:ascii="Arial" w:hAnsi="Arial" w:cs="Arial"/>
          <w:b/>
          <w:sz w:val="22"/>
        </w:rPr>
        <w:t xml:space="preserve">Current Salary Range: </w:t>
      </w:r>
      <w:r w:rsidRPr="00D66367">
        <w:rPr>
          <w:rFonts w:ascii="Arial" w:hAnsi="Arial" w:cs="Arial"/>
          <w:sz w:val="22"/>
        </w:rPr>
        <w:t>$799-$1099 per weighted teaching unit per semester to be paid in 6 monthly installments.</w:t>
      </w:r>
    </w:p>
    <w:p w:rsidR="00C66428" w:rsidRPr="00D66367" w:rsidRDefault="00E46D42"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D66367">
        <w:rPr>
          <w:rFonts w:ascii="Arial" w:hAnsi="Arial" w:cs="Arial"/>
          <w:b/>
          <w:sz w:val="22"/>
        </w:rPr>
        <w:tab/>
      </w:r>
      <w:r w:rsidRPr="00D66367">
        <w:rPr>
          <w:rFonts w:ascii="Arial" w:hAnsi="Arial" w:cs="Arial"/>
          <w:b/>
          <w:sz w:val="22"/>
        </w:rPr>
        <w:tab/>
      </w:r>
      <w:r w:rsidRPr="00D66367">
        <w:rPr>
          <w:rFonts w:ascii="Arial" w:hAnsi="Arial" w:cs="Arial"/>
          <w:b/>
          <w:sz w:val="22"/>
        </w:rPr>
        <w:tab/>
      </w:r>
      <w:r w:rsidR="00C66428" w:rsidRPr="00D66367">
        <w:rPr>
          <w:rFonts w:ascii="Arial" w:hAnsi="Arial" w:cs="Arial"/>
          <w:b/>
          <w:sz w:val="20"/>
        </w:rPr>
        <w:tab/>
      </w:r>
      <w:r w:rsidR="00C66428" w:rsidRPr="00D66367">
        <w:rPr>
          <w:rFonts w:ascii="Arial" w:hAnsi="Arial" w:cs="Arial"/>
          <w:b/>
          <w:sz w:val="20"/>
        </w:rPr>
        <w:tab/>
      </w:r>
    </w:p>
    <w:p w:rsidR="00C66428" w:rsidRPr="00D66367" w:rsidRDefault="00C66428" w:rsidP="00C664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690"/>
      </w:tblGrid>
      <w:tr w:rsidR="00011FF0" w:rsidRPr="00D66367" w:rsidTr="00011FF0">
        <w:trPr>
          <w:trHeight w:val="3120"/>
        </w:trPr>
        <w:tc>
          <w:tcPr>
            <w:tcW w:w="6295" w:type="dxa"/>
          </w:tcPr>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u w:val="single"/>
              </w:rPr>
            </w:pPr>
            <w:r w:rsidRPr="00D66367">
              <w:rPr>
                <w:rFonts w:ascii="Arial" w:hAnsi="Arial" w:cs="Arial"/>
                <w:b/>
                <w:sz w:val="22"/>
                <w:u w:val="single"/>
              </w:rPr>
              <w:t>Courses or Specialization</w:t>
            </w:r>
          </w:p>
          <w:p w:rsidR="00011FF0" w:rsidRPr="00D66367" w:rsidRDefault="00011FF0" w:rsidP="00F01C9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r w:rsidRPr="00D66367">
              <w:rPr>
                <w:rFonts w:ascii="Arial" w:hAnsi="Arial" w:cs="Arial"/>
                <w:b/>
                <w:sz w:val="20"/>
              </w:rPr>
              <w:tab/>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110/L    Constr. Drawings/L</w:t>
            </w:r>
            <w:r w:rsidRPr="00D66367">
              <w:rPr>
                <w:rFonts w:ascii="Arial" w:hAnsi="Arial" w:cs="Arial"/>
                <w:b/>
                <w:sz w:val="20"/>
              </w:rPr>
              <w:tab/>
              <w:t xml:space="preserve">             </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208/L    Constr. Site Surveying/L</w:t>
            </w:r>
            <w:r w:rsidRPr="00D66367">
              <w:rPr>
                <w:rFonts w:ascii="Arial" w:hAnsi="Arial" w:cs="Arial"/>
                <w:b/>
                <w:sz w:val="20"/>
              </w:rPr>
              <w:tab/>
              <w:t xml:space="preserve">             </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210/L    Constr. Contract Doc. /L</w:t>
            </w:r>
            <w:r w:rsidRPr="00D66367">
              <w:rPr>
                <w:rFonts w:ascii="Arial" w:hAnsi="Arial" w:cs="Arial"/>
                <w:b/>
                <w:sz w:val="20"/>
              </w:rPr>
              <w:tab/>
              <w:t xml:space="preserve">             </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240/L    Building Constr.</w:t>
            </w:r>
            <w:r w:rsidRPr="00D66367">
              <w:rPr>
                <w:rFonts w:ascii="Arial" w:hAnsi="Arial" w:cs="Arial"/>
                <w:b/>
                <w:sz w:val="20"/>
              </w:rPr>
              <w:tab/>
              <w:t xml:space="preserve">                          </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309       Comp. Appl. In CM</w:t>
            </w:r>
            <w:r w:rsidRPr="00D66367">
              <w:rPr>
                <w:rFonts w:ascii="Arial" w:hAnsi="Arial" w:cs="Arial"/>
                <w:b/>
                <w:sz w:val="20"/>
              </w:rPr>
              <w:tab/>
              <w:t xml:space="preserve">             </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310/L    Construction Estimating/L</w:t>
            </w:r>
            <w:r w:rsidRPr="00D66367">
              <w:rPr>
                <w:rFonts w:ascii="Arial" w:hAnsi="Arial" w:cs="Arial"/>
                <w:b/>
                <w:sz w:val="20"/>
              </w:rPr>
              <w:tab/>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 xml:space="preserve">CM 312/L    </w:t>
            </w:r>
            <w:proofErr w:type="spellStart"/>
            <w:r w:rsidRPr="00D66367">
              <w:rPr>
                <w:rFonts w:ascii="Arial" w:hAnsi="Arial" w:cs="Arial"/>
                <w:b/>
                <w:sz w:val="20"/>
              </w:rPr>
              <w:t>Proj</w:t>
            </w:r>
            <w:proofErr w:type="spellEnd"/>
            <w:r w:rsidRPr="00D66367">
              <w:rPr>
                <w:rFonts w:ascii="Arial" w:hAnsi="Arial" w:cs="Arial"/>
                <w:b/>
                <w:sz w:val="20"/>
              </w:rPr>
              <w:t>. Cost Control, Planning Scheduling/Lab</w:t>
            </w:r>
            <w:r w:rsidRPr="00D66367">
              <w:rPr>
                <w:rFonts w:ascii="Arial" w:hAnsi="Arial" w:cs="Arial"/>
                <w:b/>
                <w:sz w:val="20"/>
              </w:rPr>
              <w:tab/>
              <w:t xml:space="preserve">                          </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321        Intro. To Mechanical/Electrical Installation</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326/L    Soil Mech. For Technology/L</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334/L    Construction Equipment and Methods</w:t>
            </w:r>
            <w:r w:rsidRPr="00D66367">
              <w:rPr>
                <w:rFonts w:ascii="Arial" w:hAnsi="Arial" w:cs="Arial"/>
                <w:b/>
                <w:sz w:val="20"/>
              </w:rPr>
              <w:tab/>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336/L    Fund. Of Green Buildings/L</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340       Statics/Strength of Materials</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401       Construction Contract Admin.</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415/L    Fund. Of Construction Mgmt. /L</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434       Site Planning/Logistics</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440/L    Structural Design</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441/L     Highway Design</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449        Dispute Prevention</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480        Construction Law</w:t>
            </w:r>
          </w:p>
          <w:p w:rsidR="00011FF0" w:rsidRPr="00D66367" w:rsidRDefault="00011FF0" w:rsidP="00011FF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D66367">
              <w:rPr>
                <w:rFonts w:ascii="Arial" w:hAnsi="Arial" w:cs="Arial"/>
                <w:b/>
                <w:sz w:val="20"/>
              </w:rPr>
              <w:t>CM 488A/B  Construction Senior Design, I, II</w:t>
            </w:r>
          </w:p>
          <w:p w:rsidR="00011FF0" w:rsidRPr="00D66367" w:rsidRDefault="00011FF0" w:rsidP="00011FF0">
            <w:pPr>
              <w:rPr>
                <w:rFonts w:ascii="Arial" w:hAnsi="Arial" w:cs="Arial"/>
                <w:sz w:val="20"/>
              </w:rPr>
            </w:pPr>
            <w:r w:rsidRPr="00D66367">
              <w:rPr>
                <w:rFonts w:ascii="Arial" w:hAnsi="Arial" w:cs="Arial"/>
                <w:b/>
                <w:sz w:val="20"/>
              </w:rPr>
              <w:t xml:space="preserve"> </w:t>
            </w:r>
            <w:r w:rsidR="00382ABA" w:rsidRPr="00D66367">
              <w:rPr>
                <w:rFonts w:ascii="Arial" w:hAnsi="Arial" w:cs="Arial"/>
                <w:b/>
                <w:sz w:val="20"/>
              </w:rPr>
              <w:t xml:space="preserve"> </w:t>
            </w:r>
            <w:r w:rsidRPr="00D66367">
              <w:rPr>
                <w:rFonts w:ascii="Arial" w:hAnsi="Arial" w:cs="Arial"/>
                <w:b/>
                <w:sz w:val="20"/>
              </w:rPr>
              <w:t>CM 494        Cooperative Educational Experience</w:t>
            </w:r>
          </w:p>
        </w:tc>
        <w:tc>
          <w:tcPr>
            <w:tcW w:w="3690" w:type="dxa"/>
          </w:tcPr>
          <w:p w:rsidR="00011FF0" w:rsidRPr="00D66367" w:rsidRDefault="00011FF0" w:rsidP="001667CD">
            <w:pPr>
              <w:jc w:val="both"/>
              <w:rPr>
                <w:rFonts w:ascii="Arial" w:hAnsi="Arial" w:cs="Arial"/>
                <w:sz w:val="20"/>
              </w:rPr>
            </w:pPr>
            <w:r w:rsidRPr="00D66367">
              <w:rPr>
                <w:rFonts w:ascii="Arial" w:hAnsi="Arial" w:cs="Arial"/>
                <w:b/>
                <w:sz w:val="22"/>
                <w:u w:val="single"/>
              </w:rPr>
              <w:t>Qualifications</w:t>
            </w:r>
          </w:p>
          <w:p w:rsidR="00011FF0" w:rsidRPr="00D66367" w:rsidRDefault="00011FF0" w:rsidP="001667CD">
            <w:pPr>
              <w:jc w:val="both"/>
              <w:rPr>
                <w:rFonts w:ascii="Arial" w:hAnsi="Arial" w:cs="Arial"/>
                <w:sz w:val="20"/>
              </w:rPr>
            </w:pPr>
          </w:p>
          <w:p w:rsidR="00011FF0" w:rsidRPr="00D66367" w:rsidRDefault="00011FF0" w:rsidP="001667CD">
            <w:pPr>
              <w:jc w:val="both"/>
              <w:rPr>
                <w:rFonts w:ascii="Arial" w:hAnsi="Arial" w:cs="Arial"/>
                <w:sz w:val="20"/>
              </w:rPr>
            </w:pPr>
            <w:r w:rsidRPr="00D66367">
              <w:rPr>
                <w:rFonts w:ascii="Arial" w:hAnsi="Arial" w:cs="Arial"/>
                <w:sz w:val="20"/>
              </w:rPr>
              <w:t>Required:  M.S. degree or additional evidence of quality</w:t>
            </w:r>
            <w:r w:rsidRPr="00D66367">
              <w:rPr>
                <w:rFonts w:ascii="Arial" w:hAnsi="Arial" w:cs="Arial"/>
              </w:rPr>
              <w:t xml:space="preserve"> </w:t>
            </w:r>
            <w:r w:rsidRPr="00D66367">
              <w:rPr>
                <w:rFonts w:ascii="Arial" w:hAnsi="Arial" w:cs="Arial"/>
                <w:sz w:val="20"/>
              </w:rPr>
              <w:t>academic or professional experience, expertise, and</w:t>
            </w:r>
            <w:r w:rsidRPr="00D66367">
              <w:rPr>
                <w:rFonts w:ascii="Arial" w:hAnsi="Arial" w:cs="Arial"/>
              </w:rPr>
              <w:t xml:space="preserve"> </w:t>
            </w:r>
            <w:r w:rsidRPr="00D66367">
              <w:rPr>
                <w:rFonts w:ascii="Arial" w:hAnsi="Arial" w:cs="Arial"/>
                <w:sz w:val="20"/>
              </w:rPr>
              <w:t>demonstrated by submitted samples of applicants work</w:t>
            </w:r>
            <w:r w:rsidRPr="00D66367">
              <w:rPr>
                <w:rFonts w:ascii="Arial" w:hAnsi="Arial" w:cs="Arial"/>
              </w:rPr>
              <w:t xml:space="preserve"> </w:t>
            </w:r>
            <w:r w:rsidRPr="00D66367">
              <w:rPr>
                <w:rFonts w:ascii="Arial" w:hAnsi="Arial" w:cs="Arial"/>
                <w:sz w:val="20"/>
              </w:rPr>
              <w:t>and/or his/her students demonstrated knowledge</w:t>
            </w:r>
            <w:r w:rsidRPr="00D66367">
              <w:rPr>
                <w:rFonts w:ascii="Arial" w:hAnsi="Arial" w:cs="Arial"/>
              </w:rPr>
              <w:t xml:space="preserve"> </w:t>
            </w:r>
            <w:r w:rsidRPr="00D66367">
              <w:rPr>
                <w:rFonts w:ascii="Arial" w:hAnsi="Arial" w:cs="Arial"/>
                <w:sz w:val="20"/>
              </w:rPr>
              <w:t>of fundamental concepts in relation to teaching area of</w:t>
            </w:r>
            <w:r w:rsidRPr="00D66367">
              <w:rPr>
                <w:rFonts w:ascii="Arial" w:hAnsi="Arial" w:cs="Arial"/>
              </w:rPr>
              <w:t xml:space="preserve"> </w:t>
            </w:r>
            <w:r w:rsidRPr="00D66367">
              <w:rPr>
                <w:rFonts w:ascii="Arial" w:hAnsi="Arial" w:cs="Arial"/>
                <w:sz w:val="20"/>
              </w:rPr>
              <w:t xml:space="preserve">specialization.  Teaching experience preferred.  </w:t>
            </w:r>
            <w:r w:rsidRPr="00D66367">
              <w:rPr>
                <w:rFonts w:ascii="Arial" w:hAnsi="Arial" w:cs="Arial"/>
                <w:b/>
                <w:sz w:val="20"/>
              </w:rPr>
              <w:t>Must</w:t>
            </w:r>
            <w:r w:rsidRPr="00D66367">
              <w:rPr>
                <w:rFonts w:ascii="Arial" w:hAnsi="Arial" w:cs="Arial"/>
                <w:b/>
              </w:rPr>
              <w:t xml:space="preserve"> </w:t>
            </w:r>
            <w:r w:rsidRPr="00D66367">
              <w:rPr>
                <w:rFonts w:ascii="Arial" w:hAnsi="Arial" w:cs="Arial"/>
                <w:b/>
                <w:sz w:val="20"/>
              </w:rPr>
              <w:t>have the ability and commitment to teach/mentor a</w:t>
            </w:r>
            <w:r w:rsidRPr="00D66367">
              <w:rPr>
                <w:rFonts w:ascii="Arial" w:hAnsi="Arial" w:cs="Arial"/>
                <w:b/>
              </w:rPr>
              <w:t xml:space="preserve"> </w:t>
            </w:r>
            <w:r w:rsidRPr="00D66367">
              <w:rPr>
                <w:rFonts w:ascii="Arial" w:hAnsi="Arial" w:cs="Arial"/>
                <w:b/>
                <w:sz w:val="20"/>
              </w:rPr>
              <w:t>diverse student population.</w:t>
            </w:r>
          </w:p>
        </w:tc>
      </w:tr>
    </w:tbl>
    <w:p w:rsidR="00B62FC5" w:rsidRPr="00D66367" w:rsidRDefault="00E46D42" w:rsidP="000E313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D66367">
        <w:rPr>
          <w:rFonts w:ascii="Arial" w:hAnsi="Arial" w:cs="Arial"/>
          <w:b/>
          <w:sz w:val="20"/>
        </w:rPr>
        <w:tab/>
      </w:r>
      <w:r w:rsidRPr="00D66367">
        <w:rPr>
          <w:rFonts w:ascii="Arial" w:hAnsi="Arial" w:cs="Arial"/>
          <w:b/>
          <w:sz w:val="20"/>
        </w:rPr>
        <w:tab/>
      </w:r>
      <w:r w:rsidRPr="00D66367">
        <w:rPr>
          <w:rFonts w:ascii="Arial" w:hAnsi="Arial" w:cs="Arial"/>
          <w:b/>
          <w:sz w:val="20"/>
        </w:rPr>
        <w:tab/>
      </w:r>
      <w:r w:rsidRPr="00D66367">
        <w:rPr>
          <w:rFonts w:ascii="Arial" w:hAnsi="Arial" w:cs="Arial"/>
          <w:b/>
          <w:sz w:val="20"/>
        </w:rPr>
        <w:tab/>
      </w:r>
    </w:p>
    <w:p w:rsidR="00FF6097" w:rsidRPr="00D66367" w:rsidRDefault="00E46D42" w:rsidP="000E313A">
      <w:pPr>
        <w:ind w:left="90" w:right="90"/>
        <w:jc w:val="both"/>
        <w:rPr>
          <w:rFonts w:ascii="Arial" w:hAnsi="Arial" w:cs="Arial"/>
          <w:b/>
          <w:sz w:val="20"/>
        </w:rPr>
      </w:pPr>
      <w:r w:rsidRPr="00D66367">
        <w:rPr>
          <w:rFonts w:ascii="Arial" w:hAnsi="Arial" w:cs="Arial"/>
          <w:b/>
          <w:sz w:val="20"/>
        </w:rPr>
        <w:t>Application Process:</w:t>
      </w:r>
    </w:p>
    <w:p w:rsidR="000E313A" w:rsidRPr="00D66367" w:rsidRDefault="00FF6097" w:rsidP="000E313A">
      <w:pPr>
        <w:ind w:left="90" w:right="90"/>
        <w:jc w:val="both"/>
        <w:rPr>
          <w:rFonts w:ascii="Arial" w:hAnsi="Arial" w:cs="Arial"/>
          <w:sz w:val="20"/>
        </w:rPr>
      </w:pPr>
      <w:r w:rsidRPr="00D66367">
        <w:rPr>
          <w:rFonts w:ascii="Arial" w:hAnsi="Arial" w:cs="Arial"/>
          <w:sz w:val="20"/>
        </w:rPr>
        <w:t>Applicants must submit a</w:t>
      </w:r>
      <w:r w:rsidR="000E313A" w:rsidRPr="00D66367">
        <w:rPr>
          <w:rFonts w:ascii="Arial" w:hAnsi="Arial" w:cs="Arial"/>
          <w:sz w:val="20"/>
        </w:rPr>
        <w:t xml:space="preserve"> current resume and a letter which designates specific courses or areas they</w:t>
      </w:r>
      <w:r w:rsidRPr="00D66367">
        <w:rPr>
          <w:rFonts w:ascii="Arial" w:hAnsi="Arial" w:cs="Arial"/>
          <w:sz w:val="20"/>
        </w:rPr>
        <w:t xml:space="preserve"> are interested in teaching</w:t>
      </w:r>
      <w:r w:rsidR="000E313A" w:rsidRPr="00D66367">
        <w:rPr>
          <w:rFonts w:ascii="Arial" w:hAnsi="Arial" w:cs="Arial"/>
          <w:sz w:val="20"/>
        </w:rPr>
        <w:t xml:space="preserve"> whenever possible, times available for teaching assignments.  The resume should include educational background, prior teaching experience, evidence of scholarship, and/or related professional experience</w:t>
      </w:r>
      <w:r w:rsidR="00250B28" w:rsidRPr="00D66367">
        <w:rPr>
          <w:rFonts w:ascii="Arial" w:hAnsi="Arial" w:cs="Arial"/>
          <w:sz w:val="20"/>
        </w:rPr>
        <w:t>. In later phases of the search, applicant may be requested to provide verification of terminal degree, licenses and certificates.</w:t>
      </w:r>
    </w:p>
    <w:p w:rsidR="00E46D42" w:rsidRPr="00D66367"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D66367">
        <w:rPr>
          <w:rFonts w:ascii="Arial" w:hAnsi="Arial" w:cs="Arial"/>
          <w:b/>
          <w:sz w:val="22"/>
        </w:rPr>
        <w:lastRenderedPageBreak/>
        <w:t>Application Deadline:</w:t>
      </w:r>
      <w:r w:rsidRPr="00D66367">
        <w:rPr>
          <w:rFonts w:ascii="Arial" w:hAnsi="Arial" w:cs="Arial"/>
          <w:b/>
          <w:sz w:val="22"/>
        </w:rPr>
        <w:tab/>
        <w:t xml:space="preserve"> </w:t>
      </w:r>
    </w:p>
    <w:p w:rsidR="00E46D42" w:rsidRPr="00D66367"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00646ACC" w:rsidRPr="00D66367" w:rsidRDefault="00985AA9" w:rsidP="00646ACC">
      <w:pPr>
        <w:ind w:left="90" w:right="90"/>
        <w:jc w:val="both"/>
        <w:rPr>
          <w:rFonts w:ascii="Arial" w:hAnsi="Arial" w:cs="Arial"/>
          <w:sz w:val="20"/>
        </w:rPr>
      </w:pPr>
      <w:r w:rsidRPr="00D66367">
        <w:rPr>
          <w:rFonts w:ascii="Arial" w:hAnsi="Arial" w:cs="Arial"/>
          <w:b/>
          <w:sz w:val="22"/>
        </w:rPr>
        <w:t>For Academic Year Fall 2020- Spring 2021</w:t>
      </w:r>
    </w:p>
    <w:p w:rsidR="00E46D42" w:rsidRPr="00D66367"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p>
    <w:p w:rsidR="00E46D42" w:rsidRPr="00D66367" w:rsidRDefault="00E46D42" w:rsidP="00A34903">
      <w:pPr>
        <w:ind w:left="180" w:right="90"/>
        <w:jc w:val="both"/>
        <w:rPr>
          <w:rFonts w:ascii="Arial" w:hAnsi="Arial" w:cs="Arial"/>
          <w:b/>
          <w:sz w:val="20"/>
        </w:rPr>
      </w:pPr>
    </w:p>
    <w:p w:rsidR="00394D07" w:rsidRPr="00D66367" w:rsidRDefault="000A2404" w:rsidP="00E46D42">
      <w:pPr>
        <w:ind w:left="90" w:right="90"/>
        <w:jc w:val="both"/>
        <w:rPr>
          <w:rFonts w:ascii="Arial" w:hAnsi="Arial" w:cs="Arial"/>
          <w:b/>
          <w:sz w:val="20"/>
        </w:rPr>
      </w:pPr>
      <w:r w:rsidRPr="00D66367">
        <w:rPr>
          <w:rFonts w:ascii="Arial" w:hAnsi="Arial" w:cs="Arial"/>
          <w:b/>
          <w:sz w:val="20"/>
        </w:rPr>
        <w:t xml:space="preserve">Inquiries and </w:t>
      </w:r>
      <w:r w:rsidR="00C573FC" w:rsidRPr="00D66367">
        <w:rPr>
          <w:rFonts w:ascii="Arial" w:hAnsi="Arial" w:cs="Arial"/>
          <w:b/>
          <w:sz w:val="20"/>
        </w:rPr>
        <w:t>applications</w:t>
      </w:r>
      <w:r w:rsidRPr="00D66367">
        <w:rPr>
          <w:rFonts w:ascii="Arial" w:hAnsi="Arial" w:cs="Arial"/>
          <w:b/>
          <w:sz w:val="20"/>
        </w:rPr>
        <w:t xml:space="preserve"> should </w:t>
      </w:r>
      <w:r w:rsidR="00AE0BB6" w:rsidRPr="00D66367">
        <w:rPr>
          <w:rFonts w:ascii="Arial" w:hAnsi="Arial" w:cs="Arial"/>
          <w:b/>
          <w:sz w:val="20"/>
        </w:rPr>
        <w:t>be addressed to:</w:t>
      </w:r>
      <w:r w:rsidR="00394D07" w:rsidRPr="00D66367">
        <w:rPr>
          <w:rFonts w:ascii="Arial" w:hAnsi="Arial" w:cs="Arial"/>
          <w:b/>
          <w:sz w:val="20"/>
        </w:rPr>
        <w:t xml:space="preserve"> </w:t>
      </w:r>
    </w:p>
    <w:p w:rsidR="005A488B" w:rsidRPr="00D66367" w:rsidRDefault="005A488B" w:rsidP="00E46D42">
      <w:pPr>
        <w:ind w:left="90" w:right="90"/>
        <w:jc w:val="both"/>
        <w:rPr>
          <w:rFonts w:ascii="Arial" w:hAnsi="Arial" w:cs="Arial"/>
          <w:sz w:val="20"/>
        </w:rPr>
      </w:pPr>
    </w:p>
    <w:p w:rsidR="000E313A" w:rsidRPr="00286FD5" w:rsidRDefault="000E313A" w:rsidP="000E313A">
      <w:pPr>
        <w:ind w:right="90"/>
        <w:jc w:val="both"/>
        <w:rPr>
          <w:rFonts w:ascii="Arial" w:hAnsi="Arial" w:cs="Arial"/>
          <w:b/>
          <w:sz w:val="20"/>
        </w:rPr>
      </w:pPr>
      <w:r w:rsidRPr="00286FD5">
        <w:rPr>
          <w:rFonts w:ascii="Arial" w:hAnsi="Arial" w:cs="Arial"/>
          <w:b/>
          <w:sz w:val="20"/>
        </w:rPr>
        <w:t xml:space="preserve"> Nazaret Dermendjian</w:t>
      </w:r>
    </w:p>
    <w:p w:rsidR="000E313A" w:rsidRPr="00286FD5" w:rsidRDefault="000E313A" w:rsidP="000E313A">
      <w:pPr>
        <w:ind w:right="90"/>
        <w:jc w:val="both"/>
        <w:rPr>
          <w:rFonts w:ascii="Arial" w:hAnsi="Arial" w:cs="Arial"/>
          <w:b/>
          <w:sz w:val="20"/>
        </w:rPr>
      </w:pPr>
      <w:r w:rsidRPr="00286FD5">
        <w:rPr>
          <w:rFonts w:ascii="Arial" w:hAnsi="Arial" w:cs="Arial"/>
          <w:b/>
          <w:sz w:val="20"/>
        </w:rPr>
        <w:t xml:space="preserve"> California State University, Northridge</w:t>
      </w:r>
    </w:p>
    <w:p w:rsidR="000E313A" w:rsidRPr="00286FD5" w:rsidRDefault="000E313A" w:rsidP="000E313A">
      <w:pPr>
        <w:ind w:right="90"/>
        <w:jc w:val="both"/>
        <w:rPr>
          <w:rFonts w:ascii="Arial" w:hAnsi="Arial" w:cs="Arial"/>
          <w:b/>
          <w:sz w:val="20"/>
        </w:rPr>
      </w:pPr>
      <w:r w:rsidRPr="00286FD5">
        <w:rPr>
          <w:rFonts w:ascii="Arial" w:hAnsi="Arial" w:cs="Arial"/>
          <w:b/>
          <w:sz w:val="20"/>
        </w:rPr>
        <w:t xml:space="preserve"> Department of Civil Engineering and Construction Management</w:t>
      </w:r>
    </w:p>
    <w:p w:rsidR="000E313A" w:rsidRPr="00286FD5" w:rsidRDefault="000E313A" w:rsidP="000E313A">
      <w:pPr>
        <w:ind w:right="90"/>
        <w:jc w:val="both"/>
        <w:rPr>
          <w:rFonts w:ascii="Arial" w:hAnsi="Arial" w:cs="Arial"/>
          <w:b/>
          <w:sz w:val="20"/>
        </w:rPr>
      </w:pPr>
      <w:r w:rsidRPr="00286FD5">
        <w:rPr>
          <w:rFonts w:ascii="Arial" w:hAnsi="Arial" w:cs="Arial"/>
          <w:b/>
          <w:sz w:val="20"/>
        </w:rPr>
        <w:t xml:space="preserve"> 18111 Nordhoff Street</w:t>
      </w:r>
      <w:bookmarkStart w:id="0" w:name="_GoBack"/>
      <w:bookmarkEnd w:id="0"/>
    </w:p>
    <w:p w:rsidR="009A4D43" w:rsidRPr="00286FD5" w:rsidRDefault="000E313A" w:rsidP="000E313A">
      <w:pPr>
        <w:ind w:right="90"/>
        <w:jc w:val="both"/>
        <w:rPr>
          <w:rFonts w:ascii="Arial" w:hAnsi="Arial" w:cs="Arial"/>
          <w:b/>
          <w:sz w:val="20"/>
        </w:rPr>
      </w:pPr>
      <w:r w:rsidRPr="00286FD5">
        <w:rPr>
          <w:rFonts w:ascii="Arial" w:hAnsi="Arial" w:cs="Arial"/>
          <w:b/>
          <w:sz w:val="20"/>
        </w:rPr>
        <w:t xml:space="preserve"> Northridge, C</w:t>
      </w:r>
      <w:r w:rsidR="00286FD5">
        <w:rPr>
          <w:rFonts w:ascii="Arial" w:hAnsi="Arial" w:cs="Arial"/>
          <w:b/>
          <w:sz w:val="20"/>
        </w:rPr>
        <w:t>A</w:t>
      </w:r>
      <w:r w:rsidRPr="00286FD5">
        <w:rPr>
          <w:rFonts w:ascii="Arial" w:hAnsi="Arial" w:cs="Arial"/>
          <w:b/>
          <w:sz w:val="20"/>
        </w:rPr>
        <w:t xml:space="preserve">  91330-8347</w:t>
      </w:r>
    </w:p>
    <w:p w:rsidR="00F1348C" w:rsidRPr="00D66367"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D66367" w:rsidTr="00326D92">
        <w:tc>
          <w:tcPr>
            <w:tcW w:w="10296" w:type="dxa"/>
          </w:tcPr>
          <w:p w:rsidR="006108C3" w:rsidRPr="00D66367" w:rsidRDefault="00286AF2" w:rsidP="00E46D42">
            <w:pPr>
              <w:ind w:left="-15" w:right="-105"/>
              <w:jc w:val="both"/>
              <w:rPr>
                <w:rFonts w:ascii="Arial" w:hAnsi="Arial" w:cs="Arial"/>
                <w:b/>
                <w:sz w:val="20"/>
              </w:rPr>
            </w:pPr>
            <w:r w:rsidRPr="00D66367">
              <w:rPr>
                <w:rFonts w:ascii="Arial" w:hAnsi="Arial" w:cs="Arial"/>
                <w:b/>
                <w:sz w:val="20"/>
              </w:rPr>
              <w:t>General Information:</w:t>
            </w:r>
          </w:p>
          <w:p w:rsidR="00286AF2" w:rsidRPr="00D66367" w:rsidRDefault="00286AF2" w:rsidP="00E46D42">
            <w:pPr>
              <w:ind w:left="-15" w:right="-105"/>
              <w:jc w:val="both"/>
              <w:rPr>
                <w:rFonts w:ascii="Arial" w:hAnsi="Arial" w:cs="Arial"/>
                <w:sz w:val="20"/>
              </w:rPr>
            </w:pPr>
            <w:r w:rsidRPr="00D66367">
              <w:rPr>
                <w:rFonts w:ascii="Arial" w:hAnsi="Arial" w:cs="Arial"/>
                <w:iCs/>
                <w:sz w:val="20"/>
              </w:rPr>
              <w:t xml:space="preserve">In compliance with the </w:t>
            </w:r>
            <w:r w:rsidRPr="00D66367">
              <w:rPr>
                <w:rFonts w:ascii="Arial" w:hAnsi="Arial" w:cs="Arial"/>
                <w:sz w:val="20"/>
              </w:rPr>
              <w:t>Annual Security Report &amp; Fire Safety Report</w:t>
            </w:r>
            <w:r w:rsidRPr="00D66367">
              <w:rPr>
                <w:rFonts w:ascii="Arial" w:hAnsi="Arial" w:cs="Arial"/>
                <w:iCs/>
                <w:sz w:val="20"/>
              </w:rPr>
              <w:t xml:space="preserve"> of Campus Security Policy and Campus Crime Statistics Act, California State University, Northridge has made crime-reporting statistics available on-line </w:t>
            </w:r>
            <w:hyperlink r:id="rId11" w:history="1">
              <w:r w:rsidR="00F315C3" w:rsidRPr="00D66367">
                <w:rPr>
                  <w:rStyle w:val="Hyperlink"/>
                  <w:rFonts w:ascii="Arial" w:hAnsi="Arial" w:cs="Arial"/>
                  <w:sz w:val="20"/>
                </w:rPr>
                <w:t>here</w:t>
              </w:r>
            </w:hyperlink>
            <w:r w:rsidRPr="00D66367">
              <w:rPr>
                <w:rFonts w:ascii="Arial" w:hAnsi="Arial" w:cs="Arial"/>
                <w:iCs/>
                <w:sz w:val="20"/>
              </w:rPr>
              <w:t xml:space="preserve">. Print copies </w:t>
            </w:r>
            <w:r w:rsidR="00D05969" w:rsidRPr="00D66367">
              <w:rPr>
                <w:rFonts w:ascii="Arial" w:hAnsi="Arial" w:cs="Arial"/>
                <w:iCs/>
                <w:sz w:val="20"/>
              </w:rPr>
              <w:t>are available</w:t>
            </w:r>
            <w:r w:rsidRPr="00D66367">
              <w:rPr>
                <w:rFonts w:ascii="Arial" w:hAnsi="Arial" w:cs="Arial"/>
                <w:iCs/>
                <w:sz w:val="20"/>
              </w:rPr>
              <w:t xml:space="preserve"> by request from the </w:t>
            </w:r>
            <w:r w:rsidR="00D05969" w:rsidRPr="00D66367">
              <w:rPr>
                <w:rFonts w:ascii="Arial" w:hAnsi="Arial" w:cs="Arial"/>
                <w:sz w:val="20"/>
              </w:rPr>
              <w:t xml:space="preserve">Department of Police Services, </w:t>
            </w:r>
            <w:r w:rsidR="00D05969" w:rsidRPr="00D66367">
              <w:rPr>
                <w:rFonts w:ascii="Arial" w:hAnsi="Arial" w:cs="Arial"/>
                <w:iCs/>
                <w:sz w:val="20"/>
              </w:rPr>
              <w:t>the Office for</w:t>
            </w:r>
            <w:r w:rsidRPr="00D66367">
              <w:rPr>
                <w:rFonts w:ascii="Arial" w:hAnsi="Arial" w:cs="Arial"/>
                <w:iCs/>
                <w:sz w:val="20"/>
              </w:rPr>
              <w:t xml:space="preserve"> Faculty Affairs</w:t>
            </w:r>
            <w:r w:rsidR="00D05969" w:rsidRPr="00D66367">
              <w:rPr>
                <w:rFonts w:ascii="Arial" w:hAnsi="Arial" w:cs="Arial"/>
                <w:iCs/>
                <w:sz w:val="20"/>
              </w:rPr>
              <w:t>, and the Office of Equity and Diversity</w:t>
            </w:r>
            <w:r w:rsidRPr="00D66367">
              <w:rPr>
                <w:rFonts w:ascii="Arial" w:hAnsi="Arial" w:cs="Arial"/>
                <w:iCs/>
                <w:sz w:val="20"/>
              </w:rPr>
              <w:t>.</w:t>
            </w:r>
          </w:p>
          <w:p w:rsidR="00286AF2" w:rsidRPr="00D66367" w:rsidRDefault="00286AF2" w:rsidP="00E46D42">
            <w:pPr>
              <w:ind w:left="-15" w:right="-105"/>
              <w:jc w:val="both"/>
              <w:rPr>
                <w:rFonts w:ascii="Arial" w:hAnsi="Arial" w:cs="Arial"/>
                <w:iCs/>
                <w:sz w:val="20"/>
              </w:rPr>
            </w:pPr>
          </w:p>
          <w:p w:rsidR="00274821" w:rsidRPr="00D66367" w:rsidRDefault="00274821" w:rsidP="00E46D42">
            <w:pPr>
              <w:ind w:left="-15" w:right="-105"/>
              <w:jc w:val="both"/>
              <w:rPr>
                <w:rFonts w:ascii="Arial" w:hAnsi="Arial" w:cs="Arial"/>
                <w:iCs/>
                <w:sz w:val="20"/>
              </w:rPr>
            </w:pPr>
            <w:r w:rsidRPr="00D66367">
              <w:rPr>
                <w:rFonts w:ascii="Arial" w:hAnsi="Arial" w:cs="Arial"/>
                <w:iCs/>
                <w:sz w:val="20"/>
              </w:rPr>
              <w:t>The</w:t>
            </w:r>
            <w:r w:rsidR="00277993" w:rsidRPr="00D66367">
              <w:rPr>
                <w:rFonts w:ascii="Arial" w:hAnsi="Arial" w:cs="Arial"/>
                <w:iCs/>
                <w:sz w:val="20"/>
              </w:rPr>
              <w:t xml:space="preserve"> person holding this position may be</w:t>
            </w:r>
            <w:r w:rsidRPr="00D66367">
              <w:rPr>
                <w:rFonts w:ascii="Arial" w:hAnsi="Arial" w:cs="Arial"/>
                <w:iCs/>
                <w:sz w:val="20"/>
              </w:rPr>
              <w:t xml:space="preserve"> considered a 'mandated reporter' under the California Child Abuse and Neglect Reporting Act and is required to comply with the requirements set forth in </w:t>
            </w:r>
            <w:hyperlink r:id="rId12" w:history="1">
              <w:r w:rsidRPr="00D66367">
                <w:rPr>
                  <w:rStyle w:val="Hyperlink"/>
                  <w:rFonts w:ascii="Arial" w:hAnsi="Arial" w:cs="Arial"/>
                  <w:sz w:val="20"/>
                </w:rPr>
                <w:t>CSU Executive Order 1083</w:t>
              </w:r>
            </w:hyperlink>
            <w:r w:rsidRPr="00D66367">
              <w:rPr>
                <w:rFonts w:ascii="Arial" w:hAnsi="Arial" w:cs="Arial"/>
                <w:iCs/>
                <w:sz w:val="20"/>
              </w:rPr>
              <w:t xml:space="preserve"> as a condition of employment.</w:t>
            </w:r>
          </w:p>
          <w:p w:rsidR="00B86EBE" w:rsidRPr="00D66367" w:rsidRDefault="00B86EBE" w:rsidP="00E46D42">
            <w:pPr>
              <w:ind w:left="-15" w:right="-105"/>
              <w:jc w:val="both"/>
              <w:rPr>
                <w:rFonts w:ascii="Arial" w:hAnsi="Arial" w:cs="Arial"/>
                <w:iCs/>
                <w:sz w:val="20"/>
              </w:rPr>
            </w:pPr>
          </w:p>
          <w:p w:rsidR="00B86EBE" w:rsidRPr="00D66367" w:rsidRDefault="00B86EBE" w:rsidP="00E46D42">
            <w:pPr>
              <w:ind w:left="-15" w:right="-105"/>
              <w:jc w:val="both"/>
              <w:rPr>
                <w:rFonts w:ascii="Arial" w:hAnsi="Arial" w:cs="Arial"/>
                <w:sz w:val="20"/>
              </w:rPr>
            </w:pPr>
            <w:r w:rsidRPr="00D6636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B86EBE" w:rsidRPr="00D66367" w:rsidRDefault="00B86EBE" w:rsidP="00E46D42">
            <w:pPr>
              <w:ind w:left="-15" w:right="-105"/>
              <w:jc w:val="both"/>
              <w:rPr>
                <w:rFonts w:ascii="Arial" w:hAnsi="Arial" w:cs="Arial"/>
                <w:iCs/>
                <w:sz w:val="20"/>
              </w:rPr>
            </w:pPr>
          </w:p>
          <w:p w:rsidR="006108C3" w:rsidRPr="00D66367" w:rsidRDefault="00F315C3" w:rsidP="00E46D42">
            <w:pPr>
              <w:ind w:left="-15" w:right="-105"/>
              <w:jc w:val="both"/>
              <w:rPr>
                <w:rFonts w:ascii="Arial" w:hAnsi="Arial" w:cs="Arial"/>
                <w:bCs/>
                <w:color w:val="FF0000"/>
                <w:sz w:val="20"/>
              </w:rPr>
            </w:pPr>
            <w:r w:rsidRPr="00D66367">
              <w:rPr>
                <w:rFonts w:ascii="Arial" w:hAnsi="Arial" w:cs="Arial"/>
                <w:sz w:val="20"/>
                <w:shd w:val="clear" w:color="auto" w:fill="FFFFFF"/>
              </w:rPr>
              <w:t xml:space="preserve">CSUN is an Equal Opportunity Employer and prohibits discrimination on the basis of </w:t>
            </w:r>
            <w:r w:rsidR="00316E29" w:rsidRPr="00D66367">
              <w:rPr>
                <w:rFonts w:ascii="Arial" w:hAnsi="Arial" w:cs="Arial"/>
                <w:sz w:val="20"/>
                <w:shd w:val="clear" w:color="auto" w:fill="FFFFFF"/>
              </w:rPr>
              <w:t xml:space="preserve">race, color, </w:t>
            </w:r>
            <w:r w:rsidR="00264693" w:rsidRPr="00D66367">
              <w:rPr>
                <w:rFonts w:ascii="Arial" w:hAnsi="Arial" w:cs="Arial"/>
                <w:sz w:val="20"/>
                <w:shd w:val="clear" w:color="auto" w:fill="FFFFFF"/>
              </w:rPr>
              <w:t xml:space="preserve">ethnicity, </w:t>
            </w:r>
            <w:r w:rsidR="00316E29" w:rsidRPr="00D66367">
              <w:rPr>
                <w:rFonts w:ascii="Arial" w:hAnsi="Arial" w:cs="Arial"/>
                <w:sz w:val="20"/>
                <w:shd w:val="clear" w:color="auto" w:fill="FFFFFF"/>
              </w:rPr>
              <w:t>religion, national origin, age, gender, gender identity/expression, sexual orientation, genetic information, medical condition, ma</w:t>
            </w:r>
            <w:r w:rsidRPr="00D66367">
              <w:rPr>
                <w:rFonts w:ascii="Arial" w:hAnsi="Arial" w:cs="Arial"/>
                <w:sz w:val="20"/>
                <w:shd w:val="clear" w:color="auto" w:fill="FFFFFF"/>
              </w:rPr>
              <w:t>rital status, veteran status, and</w:t>
            </w:r>
            <w:r w:rsidR="00316E29" w:rsidRPr="00D66367">
              <w:rPr>
                <w:rFonts w:ascii="Arial" w:hAnsi="Arial" w:cs="Arial"/>
                <w:sz w:val="20"/>
                <w:shd w:val="clear" w:color="auto" w:fill="FFFFFF"/>
              </w:rPr>
              <w:t xml:space="preserve"> disability. </w:t>
            </w:r>
            <w:r w:rsidR="00947A79" w:rsidRPr="00D66367">
              <w:rPr>
                <w:rFonts w:ascii="Arial" w:hAnsi="Arial" w:cs="Arial"/>
                <w:sz w:val="20"/>
                <w:shd w:val="clear" w:color="auto" w:fill="FFFFFF"/>
              </w:rPr>
              <w:t xml:space="preserve">Our nondiscrimination policy is set forth in </w:t>
            </w:r>
            <w:hyperlink r:id="rId13" w:history="1">
              <w:r w:rsidR="00947A79" w:rsidRPr="00D66367">
                <w:rPr>
                  <w:rStyle w:val="Hyperlink"/>
                  <w:rFonts w:ascii="Arial" w:hAnsi="Arial" w:cs="Arial"/>
                  <w:sz w:val="20"/>
                  <w:shd w:val="clear" w:color="auto" w:fill="FFFFFF"/>
                </w:rPr>
                <w:t>CSU Executive Order 1096</w:t>
              </w:r>
            </w:hyperlink>
            <w:r w:rsidR="00947A79" w:rsidRPr="00D66367">
              <w:rPr>
                <w:rFonts w:ascii="Arial" w:hAnsi="Arial" w:cs="Arial"/>
                <w:sz w:val="20"/>
                <w:shd w:val="clear" w:color="auto" w:fill="FFFFFF"/>
              </w:rPr>
              <w:t xml:space="preserve">. </w:t>
            </w:r>
            <w:r w:rsidR="00316E29" w:rsidRPr="00D66367">
              <w:rPr>
                <w:rFonts w:ascii="Arial" w:hAnsi="Arial" w:cs="Arial"/>
                <w:sz w:val="20"/>
                <w:shd w:val="clear" w:color="auto" w:fill="FFFFFF"/>
              </w:rPr>
              <w:t xml:space="preserve">Reasonable accommodations will be provided for applicants with disabilities who self-disclose by contacting </w:t>
            </w:r>
            <w:r w:rsidR="00D66367">
              <w:rPr>
                <w:rFonts w:ascii="Arial" w:hAnsi="Arial" w:cs="Arial"/>
                <w:sz w:val="20"/>
                <w:shd w:val="clear" w:color="auto" w:fill="FFFFFF"/>
              </w:rPr>
              <w:t>the Department of Civil Engineering and Construction Management</w:t>
            </w:r>
            <w:r w:rsidR="00316E29" w:rsidRPr="00D66367">
              <w:rPr>
                <w:rFonts w:ascii="Arial" w:hAnsi="Arial" w:cs="Arial"/>
                <w:sz w:val="20"/>
                <w:shd w:val="clear" w:color="auto" w:fill="FFFFFF"/>
              </w:rPr>
              <w:t xml:space="preserve"> at (818) 677-</w:t>
            </w:r>
            <w:r w:rsidR="00D66367">
              <w:rPr>
                <w:rFonts w:ascii="Arial" w:hAnsi="Arial" w:cs="Arial"/>
                <w:sz w:val="20"/>
                <w:shd w:val="clear" w:color="auto" w:fill="FFFFFF"/>
              </w:rPr>
              <w:t>2166</w:t>
            </w:r>
            <w:r w:rsidR="00316E29" w:rsidRPr="00D66367">
              <w:rPr>
                <w:rFonts w:ascii="Arial" w:hAnsi="Arial" w:cs="Arial"/>
                <w:sz w:val="20"/>
                <w:shd w:val="clear" w:color="auto" w:fill="FFFFFF"/>
              </w:rPr>
              <w:t>.</w:t>
            </w:r>
          </w:p>
        </w:tc>
      </w:tr>
    </w:tbl>
    <w:p w:rsidR="00285114" w:rsidRPr="00D66367" w:rsidRDefault="00285114" w:rsidP="001B1A65">
      <w:pPr>
        <w:jc w:val="both"/>
        <w:rPr>
          <w:rFonts w:ascii="Arial" w:hAnsi="Arial" w:cs="Arial"/>
          <w:sz w:val="20"/>
        </w:rPr>
      </w:pPr>
    </w:p>
    <w:sectPr w:rsidR="00285114" w:rsidRPr="00D66367" w:rsidSect="00B86EBE">
      <w:headerReference w:type="even" r:id="rId14"/>
      <w:headerReference w:type="default" r:id="rId15"/>
      <w:footerReference w:type="even" r:id="rId16"/>
      <w:footerReference w:type="defaul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5C" w:rsidRDefault="0088215C">
      <w:r>
        <w:separator/>
      </w:r>
    </w:p>
  </w:endnote>
  <w:endnote w:type="continuationSeparator" w:id="0">
    <w:p w:rsidR="0088215C" w:rsidRDefault="0088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6C" w:rsidRPr="0051391B" w:rsidRDefault="00AA2D6C">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Pr>
        <w:rFonts w:ascii="Arial" w:hAnsi="Arial" w:cs="Arial"/>
        <w:b/>
        <w:color w:val="808080" w:themeColor="background1" w:themeShade="80"/>
        <w:sz w:val="16"/>
        <w:szCs w:val="16"/>
      </w:rPr>
      <w:t xml:space="preserve">ev </w:t>
    </w:r>
    <w:r w:rsidR="00D66367">
      <w:rPr>
        <w:rFonts w:ascii="Arial" w:hAnsi="Arial" w:cs="Arial"/>
        <w:b/>
        <w:color w:val="808080" w:themeColor="background1" w:themeShade="80"/>
        <w:sz w:val="16"/>
        <w:szCs w:val="16"/>
      </w:rPr>
      <w:t>2</w:t>
    </w:r>
    <w:r>
      <w:rPr>
        <w:rFonts w:ascii="Arial" w:hAnsi="Arial" w:cs="Arial"/>
        <w:b/>
        <w:color w:val="808080" w:themeColor="background1" w:themeShade="80"/>
        <w:sz w:val="16"/>
        <w:szCs w:val="16"/>
      </w:rPr>
      <w:t>/</w:t>
    </w:r>
    <w:r w:rsidR="00D66367">
      <w:rPr>
        <w:rFonts w:ascii="Arial" w:hAnsi="Arial" w:cs="Arial"/>
        <w:b/>
        <w:color w:val="808080" w:themeColor="background1" w:themeShade="80"/>
        <w:sz w:val="16"/>
        <w:szCs w:val="16"/>
      </w:rPr>
      <w:t>7</w:t>
    </w:r>
    <w:r w:rsidRPr="0051391B">
      <w:rPr>
        <w:rFonts w:ascii="Arial" w:hAnsi="Arial" w:cs="Arial"/>
        <w:b/>
        <w:color w:val="808080" w:themeColor="background1" w:themeShade="80"/>
        <w:sz w:val="16"/>
        <w:szCs w:val="16"/>
      </w:rPr>
      <w:t>/</w:t>
    </w:r>
    <w:r w:rsidR="00D66367">
      <w:rPr>
        <w:rFonts w:ascii="Arial" w:hAnsi="Arial" w:cs="Arial"/>
        <w:b/>
        <w:color w:val="808080" w:themeColor="background1" w:themeShade="80"/>
        <w:sz w:val="16"/>
        <w:szCs w:val="16"/>
      </w:rPr>
      <w:t>20</w:t>
    </w:r>
  </w:p>
  <w:sdt>
    <w:sdtPr>
      <w:id w:val="1022442557"/>
      <w:docPartObj>
        <w:docPartGallery w:val="Page Numbers (Bottom of Page)"/>
        <w:docPartUnique/>
      </w:docPartObj>
    </w:sdtPr>
    <w:sdtEndPr>
      <w:rPr>
        <w:rFonts w:ascii="Arial" w:hAnsi="Arial" w:cs="Arial"/>
        <w:sz w:val="20"/>
      </w:rPr>
    </w:sdtEndPr>
    <w:sdtContent>
      <w:p w:rsidR="00AA2D6C" w:rsidRPr="0051391B" w:rsidRDefault="00AA2D6C"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985AA9">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A2D6C" w:rsidRDefault="00AA2D6C"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rsidR="00AA2D6C" w:rsidRPr="0051391B" w:rsidRDefault="00AA2D6C"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985AA9">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A2D6C" w:rsidRDefault="00AA2D6C"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5C" w:rsidRDefault="0088215C">
      <w:r>
        <w:separator/>
      </w:r>
    </w:p>
  </w:footnote>
  <w:footnote w:type="continuationSeparator" w:id="0">
    <w:p w:rsidR="0088215C" w:rsidRDefault="0088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6C" w:rsidRDefault="00AA2D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6C" w:rsidRDefault="00AA2D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11FF0"/>
    <w:rsid w:val="000204DE"/>
    <w:rsid w:val="000274D1"/>
    <w:rsid w:val="00036B86"/>
    <w:rsid w:val="000410C4"/>
    <w:rsid w:val="00045FF2"/>
    <w:rsid w:val="000606DF"/>
    <w:rsid w:val="0007680F"/>
    <w:rsid w:val="00083F75"/>
    <w:rsid w:val="00085024"/>
    <w:rsid w:val="000903C2"/>
    <w:rsid w:val="00090555"/>
    <w:rsid w:val="0009128B"/>
    <w:rsid w:val="000A2404"/>
    <w:rsid w:val="000A5C30"/>
    <w:rsid w:val="000B1D78"/>
    <w:rsid w:val="000C0CCF"/>
    <w:rsid w:val="000D22F0"/>
    <w:rsid w:val="000E313A"/>
    <w:rsid w:val="000E6AD5"/>
    <w:rsid w:val="000F4A19"/>
    <w:rsid w:val="000F4BBC"/>
    <w:rsid w:val="000F5813"/>
    <w:rsid w:val="000F7B55"/>
    <w:rsid w:val="00105F66"/>
    <w:rsid w:val="00106DF5"/>
    <w:rsid w:val="00112847"/>
    <w:rsid w:val="00112E6F"/>
    <w:rsid w:val="00117890"/>
    <w:rsid w:val="001316CD"/>
    <w:rsid w:val="001379F0"/>
    <w:rsid w:val="001522CC"/>
    <w:rsid w:val="00171C41"/>
    <w:rsid w:val="001B1A65"/>
    <w:rsid w:val="001B486D"/>
    <w:rsid w:val="001B7463"/>
    <w:rsid w:val="001C746C"/>
    <w:rsid w:val="001D2DC1"/>
    <w:rsid w:val="001E10C2"/>
    <w:rsid w:val="00210C9A"/>
    <w:rsid w:val="00211565"/>
    <w:rsid w:val="002115C4"/>
    <w:rsid w:val="00221778"/>
    <w:rsid w:val="00226DDE"/>
    <w:rsid w:val="0023757A"/>
    <w:rsid w:val="00250B28"/>
    <w:rsid w:val="00261D5A"/>
    <w:rsid w:val="00264693"/>
    <w:rsid w:val="00274821"/>
    <w:rsid w:val="00277993"/>
    <w:rsid w:val="00277A10"/>
    <w:rsid w:val="002800D9"/>
    <w:rsid w:val="00282047"/>
    <w:rsid w:val="00285114"/>
    <w:rsid w:val="00286AF2"/>
    <w:rsid w:val="00286FD5"/>
    <w:rsid w:val="002873DA"/>
    <w:rsid w:val="002C16F7"/>
    <w:rsid w:val="002C1D59"/>
    <w:rsid w:val="002D7C00"/>
    <w:rsid w:val="002E2346"/>
    <w:rsid w:val="002E6254"/>
    <w:rsid w:val="002F5F64"/>
    <w:rsid w:val="00316E29"/>
    <w:rsid w:val="00321980"/>
    <w:rsid w:val="003264AD"/>
    <w:rsid w:val="00326D92"/>
    <w:rsid w:val="00351B76"/>
    <w:rsid w:val="003542AE"/>
    <w:rsid w:val="003561A2"/>
    <w:rsid w:val="003664DD"/>
    <w:rsid w:val="00382ABA"/>
    <w:rsid w:val="00394D07"/>
    <w:rsid w:val="003A03AA"/>
    <w:rsid w:val="003A6D61"/>
    <w:rsid w:val="003B6A75"/>
    <w:rsid w:val="003B6E52"/>
    <w:rsid w:val="003C78DB"/>
    <w:rsid w:val="003C78E8"/>
    <w:rsid w:val="003D23D3"/>
    <w:rsid w:val="003D51FA"/>
    <w:rsid w:val="003F58F6"/>
    <w:rsid w:val="003F6F01"/>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2740F"/>
    <w:rsid w:val="005525E4"/>
    <w:rsid w:val="005775B8"/>
    <w:rsid w:val="00582896"/>
    <w:rsid w:val="005832BB"/>
    <w:rsid w:val="005933A6"/>
    <w:rsid w:val="0059760E"/>
    <w:rsid w:val="005A2202"/>
    <w:rsid w:val="005A46D1"/>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4280A"/>
    <w:rsid w:val="00646ACC"/>
    <w:rsid w:val="00661657"/>
    <w:rsid w:val="00670105"/>
    <w:rsid w:val="0067081D"/>
    <w:rsid w:val="00687807"/>
    <w:rsid w:val="0069096C"/>
    <w:rsid w:val="006A22CE"/>
    <w:rsid w:val="006C57F8"/>
    <w:rsid w:val="006E5207"/>
    <w:rsid w:val="006E747A"/>
    <w:rsid w:val="007029EC"/>
    <w:rsid w:val="00721051"/>
    <w:rsid w:val="00721689"/>
    <w:rsid w:val="00722835"/>
    <w:rsid w:val="00723C65"/>
    <w:rsid w:val="007277D4"/>
    <w:rsid w:val="00731D9D"/>
    <w:rsid w:val="007342C7"/>
    <w:rsid w:val="00745644"/>
    <w:rsid w:val="0076482D"/>
    <w:rsid w:val="007743AB"/>
    <w:rsid w:val="00781EB3"/>
    <w:rsid w:val="007B53E8"/>
    <w:rsid w:val="007C1DC9"/>
    <w:rsid w:val="007F1CEF"/>
    <w:rsid w:val="008054B8"/>
    <w:rsid w:val="008219C7"/>
    <w:rsid w:val="00822C44"/>
    <w:rsid w:val="00826876"/>
    <w:rsid w:val="0084221C"/>
    <w:rsid w:val="00843737"/>
    <w:rsid w:val="008473F2"/>
    <w:rsid w:val="00866BB6"/>
    <w:rsid w:val="0088215C"/>
    <w:rsid w:val="00890BD3"/>
    <w:rsid w:val="00891EDB"/>
    <w:rsid w:val="00894637"/>
    <w:rsid w:val="00897351"/>
    <w:rsid w:val="008A2CB3"/>
    <w:rsid w:val="008B3F4D"/>
    <w:rsid w:val="008C357B"/>
    <w:rsid w:val="008C70BF"/>
    <w:rsid w:val="008C791D"/>
    <w:rsid w:val="008D3366"/>
    <w:rsid w:val="008D3D86"/>
    <w:rsid w:val="00900A32"/>
    <w:rsid w:val="00903CB5"/>
    <w:rsid w:val="00910CC8"/>
    <w:rsid w:val="009341C8"/>
    <w:rsid w:val="0094071A"/>
    <w:rsid w:val="0094124B"/>
    <w:rsid w:val="00947A79"/>
    <w:rsid w:val="00960EFD"/>
    <w:rsid w:val="00963C10"/>
    <w:rsid w:val="009718D7"/>
    <w:rsid w:val="00985AA9"/>
    <w:rsid w:val="009A27ED"/>
    <w:rsid w:val="009A4179"/>
    <w:rsid w:val="009A4D43"/>
    <w:rsid w:val="009B5ED6"/>
    <w:rsid w:val="009C17E3"/>
    <w:rsid w:val="009D06E6"/>
    <w:rsid w:val="00A01889"/>
    <w:rsid w:val="00A21FBF"/>
    <w:rsid w:val="00A2296A"/>
    <w:rsid w:val="00A24C4D"/>
    <w:rsid w:val="00A30D78"/>
    <w:rsid w:val="00A345DE"/>
    <w:rsid w:val="00A34903"/>
    <w:rsid w:val="00A5667B"/>
    <w:rsid w:val="00A60593"/>
    <w:rsid w:val="00A70960"/>
    <w:rsid w:val="00A75239"/>
    <w:rsid w:val="00A75396"/>
    <w:rsid w:val="00A80CE2"/>
    <w:rsid w:val="00AA2D6C"/>
    <w:rsid w:val="00AA3DA5"/>
    <w:rsid w:val="00AB1036"/>
    <w:rsid w:val="00AB7177"/>
    <w:rsid w:val="00AC56AE"/>
    <w:rsid w:val="00AD691D"/>
    <w:rsid w:val="00AE0BB6"/>
    <w:rsid w:val="00AE1BC6"/>
    <w:rsid w:val="00AF40BD"/>
    <w:rsid w:val="00AF781D"/>
    <w:rsid w:val="00B24328"/>
    <w:rsid w:val="00B266BB"/>
    <w:rsid w:val="00B34474"/>
    <w:rsid w:val="00B3495D"/>
    <w:rsid w:val="00B41A5D"/>
    <w:rsid w:val="00B43CAA"/>
    <w:rsid w:val="00B44DDE"/>
    <w:rsid w:val="00B458E0"/>
    <w:rsid w:val="00B510B3"/>
    <w:rsid w:val="00B62C1A"/>
    <w:rsid w:val="00B62FC5"/>
    <w:rsid w:val="00B70617"/>
    <w:rsid w:val="00B719C9"/>
    <w:rsid w:val="00B86EBE"/>
    <w:rsid w:val="00BA7A94"/>
    <w:rsid w:val="00BB3448"/>
    <w:rsid w:val="00BD674C"/>
    <w:rsid w:val="00BE1FB8"/>
    <w:rsid w:val="00C169F1"/>
    <w:rsid w:val="00C3601B"/>
    <w:rsid w:val="00C36E11"/>
    <w:rsid w:val="00C50872"/>
    <w:rsid w:val="00C573FC"/>
    <w:rsid w:val="00C64B40"/>
    <w:rsid w:val="00C66428"/>
    <w:rsid w:val="00C83074"/>
    <w:rsid w:val="00C90F1F"/>
    <w:rsid w:val="00CA3D26"/>
    <w:rsid w:val="00CB678E"/>
    <w:rsid w:val="00CC29E8"/>
    <w:rsid w:val="00CD4DBF"/>
    <w:rsid w:val="00CF5406"/>
    <w:rsid w:val="00D00333"/>
    <w:rsid w:val="00D03D6F"/>
    <w:rsid w:val="00D05969"/>
    <w:rsid w:val="00D17FA2"/>
    <w:rsid w:val="00D36C34"/>
    <w:rsid w:val="00D66367"/>
    <w:rsid w:val="00D754AE"/>
    <w:rsid w:val="00D84406"/>
    <w:rsid w:val="00D9575F"/>
    <w:rsid w:val="00DE11A1"/>
    <w:rsid w:val="00DE7C46"/>
    <w:rsid w:val="00E00827"/>
    <w:rsid w:val="00E12DA0"/>
    <w:rsid w:val="00E20E07"/>
    <w:rsid w:val="00E26B3A"/>
    <w:rsid w:val="00E45E35"/>
    <w:rsid w:val="00E46D42"/>
    <w:rsid w:val="00E87A76"/>
    <w:rsid w:val="00EA76FA"/>
    <w:rsid w:val="00EB587B"/>
    <w:rsid w:val="00EB76BA"/>
    <w:rsid w:val="00EC3F6E"/>
    <w:rsid w:val="00EF2D83"/>
    <w:rsid w:val="00F007F1"/>
    <w:rsid w:val="00F01C9F"/>
    <w:rsid w:val="00F06142"/>
    <w:rsid w:val="00F1348C"/>
    <w:rsid w:val="00F2527E"/>
    <w:rsid w:val="00F315C3"/>
    <w:rsid w:val="00F33528"/>
    <w:rsid w:val="00F42D69"/>
    <w:rsid w:val="00F64CAB"/>
    <w:rsid w:val="00F71CD3"/>
    <w:rsid w:val="00F82FB8"/>
    <w:rsid w:val="00F83705"/>
    <w:rsid w:val="00FA715B"/>
    <w:rsid w:val="00FB087E"/>
    <w:rsid w:val="00FC299D"/>
    <w:rsid w:val="00FE0F8B"/>
    <w:rsid w:val="00FE1D75"/>
    <w:rsid w:val="00FE3483"/>
    <w:rsid w:val="00FE76EE"/>
    <w:rsid w:val="00FE7DB6"/>
    <w:rsid w:val="00FE7F84"/>
    <w:rsid w:val="00FF1710"/>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5967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styleId="UnresolvedMention">
    <w:name w:val="Unresolved Mention"/>
    <w:basedOn w:val="DefaultParagraphFont"/>
    <w:uiPriority w:val="99"/>
    <w:semiHidden/>
    <w:unhideWhenUsed/>
    <w:rsid w:val="00D6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s://www.calstate.edu/eo/EO-1096-rev-10-5-1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83.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un.edu/engineering-computerscience/civil-engineering-construction-manag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un.edu/ce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FAF9-937F-4F97-B0A8-716DB790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5785</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3</cp:revision>
  <cp:lastPrinted>2020-02-05T20:34:00Z</cp:lastPrinted>
  <dcterms:created xsi:type="dcterms:W3CDTF">2020-02-07T17:59:00Z</dcterms:created>
  <dcterms:modified xsi:type="dcterms:W3CDTF">2020-02-07T19:01:00Z</dcterms:modified>
</cp:coreProperties>
</file>