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7F60" w14:textId="77777777" w:rsidR="007712DC" w:rsidRPr="000F46F7" w:rsidRDefault="009B187C" w:rsidP="000F46F7">
      <w:pPr>
        <w:jc w:val="center"/>
        <w:rPr>
          <w:rFonts w:ascii="Times New Roman" w:hAnsi="Times New Roman" w:cs="Times New Roman"/>
          <w:b/>
        </w:rPr>
      </w:pPr>
      <w:bookmarkStart w:id="0" w:name="_GoBack"/>
      <w:bookmarkEnd w:id="0"/>
      <w:r w:rsidRPr="000F46F7">
        <w:rPr>
          <w:rFonts w:ascii="Times New Roman" w:hAnsi="Times New Roman" w:cs="Times New Roman"/>
          <w:b/>
        </w:rPr>
        <w:t>2015-2016 Annual Program Assessment Report</w:t>
      </w:r>
    </w:p>
    <w:p w14:paraId="77314317" w14:textId="77777777" w:rsidR="009B187C" w:rsidRPr="000F46F7" w:rsidRDefault="009B187C">
      <w:pPr>
        <w:rPr>
          <w:rFonts w:ascii="Times New Roman" w:hAnsi="Times New Roman" w:cs="Times New Roman"/>
        </w:rPr>
      </w:pPr>
    </w:p>
    <w:p w14:paraId="37E7B28F" w14:textId="77777777" w:rsidR="009B187C" w:rsidRPr="000F46F7" w:rsidRDefault="009B187C">
      <w:pPr>
        <w:rPr>
          <w:rFonts w:ascii="Times New Roman" w:hAnsi="Times New Roman" w:cs="Times New Roman"/>
        </w:rPr>
      </w:pPr>
      <w:r w:rsidRPr="000F46F7">
        <w:rPr>
          <w:rFonts w:ascii="Times New Roman" w:hAnsi="Times New Roman" w:cs="Times New Roman"/>
        </w:rPr>
        <w:t xml:space="preserve">College: </w:t>
      </w:r>
      <w:r w:rsidRPr="003D5701">
        <w:rPr>
          <w:rFonts w:ascii="Times New Roman" w:hAnsi="Times New Roman" w:cs="Times New Roman"/>
          <w:b/>
        </w:rPr>
        <w:t>Humanities</w:t>
      </w:r>
    </w:p>
    <w:p w14:paraId="4EB9DAB6" w14:textId="6EBBEF97" w:rsidR="009B187C" w:rsidRPr="000F46F7" w:rsidRDefault="009B187C">
      <w:pPr>
        <w:rPr>
          <w:rFonts w:ascii="Times New Roman" w:hAnsi="Times New Roman" w:cs="Times New Roman"/>
        </w:rPr>
      </w:pPr>
      <w:r w:rsidRPr="000F46F7">
        <w:rPr>
          <w:rFonts w:ascii="Times New Roman" w:hAnsi="Times New Roman" w:cs="Times New Roman"/>
        </w:rPr>
        <w:t xml:space="preserve">Department: </w:t>
      </w:r>
      <w:r w:rsidR="00063481" w:rsidRPr="003D5701">
        <w:rPr>
          <w:rFonts w:ascii="Times New Roman" w:hAnsi="Times New Roman" w:cs="Times New Roman"/>
          <w:b/>
        </w:rPr>
        <w:t>Central American Studies</w:t>
      </w:r>
    </w:p>
    <w:p w14:paraId="7ED16E3E" w14:textId="437F43F3" w:rsidR="00050C07" w:rsidRDefault="00050C07">
      <w:pPr>
        <w:rPr>
          <w:rFonts w:ascii="Times New Roman" w:hAnsi="Times New Roman" w:cs="Times New Roman"/>
        </w:rPr>
      </w:pPr>
      <w:r>
        <w:rPr>
          <w:rFonts w:ascii="Times New Roman" w:hAnsi="Times New Roman" w:cs="Times New Roman"/>
        </w:rPr>
        <w:t xml:space="preserve">Program: </w:t>
      </w:r>
      <w:r w:rsidRPr="00050C07">
        <w:rPr>
          <w:rFonts w:ascii="Times New Roman" w:hAnsi="Times New Roman" w:cs="Times New Roman"/>
          <w:b/>
        </w:rPr>
        <w:t>Undergraduate</w:t>
      </w:r>
    </w:p>
    <w:p w14:paraId="4B084BE3" w14:textId="670617EE" w:rsidR="009B187C" w:rsidRPr="000F46F7" w:rsidRDefault="009B187C">
      <w:pPr>
        <w:rPr>
          <w:rFonts w:ascii="Times New Roman" w:hAnsi="Times New Roman" w:cs="Times New Roman"/>
        </w:rPr>
      </w:pPr>
      <w:r w:rsidRPr="000F46F7">
        <w:rPr>
          <w:rFonts w:ascii="Times New Roman" w:hAnsi="Times New Roman" w:cs="Times New Roman"/>
        </w:rPr>
        <w:t xml:space="preserve">Assessment liaison: </w:t>
      </w:r>
      <w:r w:rsidR="003D5701" w:rsidRPr="003D5701">
        <w:rPr>
          <w:rFonts w:ascii="Times New Roman" w:hAnsi="Times New Roman" w:cs="Times New Roman"/>
          <w:b/>
        </w:rPr>
        <w:t>Beatriz Cortez</w:t>
      </w:r>
    </w:p>
    <w:p w14:paraId="18542027" w14:textId="77777777" w:rsidR="009B187C" w:rsidRPr="000F46F7" w:rsidRDefault="009B187C">
      <w:pPr>
        <w:rPr>
          <w:rFonts w:ascii="Times New Roman" w:hAnsi="Times New Roman" w:cs="Times New Roman"/>
        </w:rPr>
      </w:pPr>
    </w:p>
    <w:p w14:paraId="6E624617" w14:textId="77777777" w:rsidR="009B187C" w:rsidRPr="000D5F47" w:rsidRDefault="009B187C">
      <w:pPr>
        <w:rPr>
          <w:rFonts w:ascii="Times New Roman" w:hAnsi="Times New Roman" w:cs="Times New Roman"/>
          <w:b/>
        </w:rPr>
      </w:pPr>
      <w:r w:rsidRPr="000D5F47">
        <w:rPr>
          <w:rFonts w:ascii="Times New Roman" w:hAnsi="Times New Roman" w:cs="Times New Roman"/>
          <w:b/>
        </w:rPr>
        <w:t>1. Please check off whichever is applicable:</w:t>
      </w:r>
    </w:p>
    <w:p w14:paraId="4B27DCF6" w14:textId="045E8BD6" w:rsidR="009B187C" w:rsidRPr="000F46F7" w:rsidRDefault="009B187C">
      <w:pPr>
        <w:rPr>
          <w:rFonts w:ascii="Times New Roman" w:hAnsi="Times New Roman" w:cs="Times New Roman"/>
        </w:rPr>
      </w:pPr>
      <w:r w:rsidRPr="000F46F7">
        <w:rPr>
          <w:rFonts w:ascii="Times New Roman" w:hAnsi="Times New Roman" w:cs="Times New Roman"/>
        </w:rPr>
        <w:t>A. _X_ Measured student work</w:t>
      </w:r>
      <w:r w:rsidR="00050C07">
        <w:rPr>
          <w:rFonts w:ascii="Times New Roman" w:hAnsi="Times New Roman" w:cs="Times New Roman"/>
        </w:rPr>
        <w:t xml:space="preserve"> within program major/options</w:t>
      </w:r>
      <w:r w:rsidRPr="000F46F7">
        <w:rPr>
          <w:rFonts w:ascii="Times New Roman" w:hAnsi="Times New Roman" w:cs="Times New Roman"/>
        </w:rPr>
        <w:t>.</w:t>
      </w:r>
    </w:p>
    <w:p w14:paraId="5354A5E7" w14:textId="77777777" w:rsidR="009B187C" w:rsidRPr="000F46F7" w:rsidRDefault="009B187C">
      <w:pPr>
        <w:rPr>
          <w:rFonts w:ascii="Times New Roman" w:hAnsi="Times New Roman" w:cs="Times New Roman"/>
        </w:rPr>
      </w:pPr>
    </w:p>
    <w:p w14:paraId="716D7544" w14:textId="77777777" w:rsidR="009B187C" w:rsidRPr="000D5F47" w:rsidRDefault="009B187C">
      <w:pPr>
        <w:rPr>
          <w:rFonts w:ascii="Times New Roman" w:hAnsi="Times New Roman" w:cs="Times New Roman"/>
          <w:b/>
        </w:rPr>
      </w:pPr>
      <w:r w:rsidRPr="000D5F47">
        <w:rPr>
          <w:rFonts w:ascii="Times New Roman" w:hAnsi="Times New Roman" w:cs="Times New Roman"/>
          <w:b/>
        </w:rPr>
        <w:t>2. Overview of Annual Assessment Project</w:t>
      </w:r>
    </w:p>
    <w:p w14:paraId="52B81E0F" w14:textId="403860BB" w:rsidR="000D5F47" w:rsidRDefault="00140C78">
      <w:pPr>
        <w:rPr>
          <w:rFonts w:ascii="Times New Roman" w:hAnsi="Times New Roman" w:cs="Times New Roman"/>
        </w:rPr>
      </w:pPr>
      <w:r>
        <w:rPr>
          <w:rFonts w:ascii="Times New Roman" w:hAnsi="Times New Roman" w:cs="Times New Roman"/>
        </w:rPr>
        <w:t xml:space="preserve">During the 2015-2016 Academic Year, the Department of Central American Studies participated in the assessment of our Department's SLO #2 in the CAS 309 Ancient to Pre-Modern History of Central American Peoples. </w:t>
      </w:r>
    </w:p>
    <w:p w14:paraId="3E585EF2" w14:textId="77777777" w:rsidR="004312E5" w:rsidRDefault="004312E5">
      <w:pPr>
        <w:rPr>
          <w:rFonts w:ascii="Times New Roman" w:hAnsi="Times New Roman" w:cs="Times New Roman"/>
        </w:rPr>
      </w:pPr>
    </w:p>
    <w:p w14:paraId="61324299" w14:textId="1A688CFD" w:rsidR="0094055B" w:rsidRDefault="004E4D9D">
      <w:pPr>
        <w:rPr>
          <w:rFonts w:ascii="Times New Roman" w:hAnsi="Times New Roman" w:cs="Times New Roman"/>
        </w:rPr>
      </w:pPr>
      <w:r>
        <w:rPr>
          <w:rFonts w:ascii="Times New Roman" w:hAnsi="Times New Roman" w:cs="Times New Roman"/>
          <w:b/>
        </w:rPr>
        <w:t>Course to be assessed</w:t>
      </w:r>
      <w:r w:rsidRPr="004F030B">
        <w:rPr>
          <w:rFonts w:ascii="Times New Roman" w:hAnsi="Times New Roman" w:cs="Times New Roman"/>
          <w:b/>
        </w:rPr>
        <w:t>:</w:t>
      </w:r>
      <w:r>
        <w:rPr>
          <w:rFonts w:ascii="Times New Roman" w:hAnsi="Times New Roman" w:cs="Times New Roman"/>
        </w:rPr>
        <w:t xml:space="preserve"> CAS 309, Ancient to Pre-modern History of Central American Peoples. This course is an upper-division general education course and is usually taught every Fall semester. </w:t>
      </w:r>
    </w:p>
    <w:p w14:paraId="6031E250" w14:textId="77777777" w:rsidR="0094055B" w:rsidRDefault="0094055B">
      <w:pPr>
        <w:rPr>
          <w:rFonts w:ascii="Times New Roman" w:hAnsi="Times New Roman" w:cs="Times New Roman"/>
        </w:rPr>
      </w:pPr>
    </w:p>
    <w:p w14:paraId="5F3F3A03" w14:textId="184689E2" w:rsidR="004312E5" w:rsidRDefault="004312E5">
      <w:pPr>
        <w:rPr>
          <w:rFonts w:ascii="Times New Roman" w:hAnsi="Times New Roman" w:cs="Times New Roman"/>
        </w:rPr>
      </w:pPr>
      <w:r>
        <w:rPr>
          <w:rFonts w:ascii="Times New Roman" w:hAnsi="Times New Roman" w:cs="Times New Roman"/>
        </w:rPr>
        <w:t xml:space="preserve">The assignment consisted </w:t>
      </w:r>
      <w:r w:rsidR="001738C4">
        <w:rPr>
          <w:rFonts w:ascii="Times New Roman" w:hAnsi="Times New Roman" w:cs="Times New Roman"/>
        </w:rPr>
        <w:t>of an 8-</w:t>
      </w:r>
      <w:r w:rsidR="00B3656D">
        <w:rPr>
          <w:rFonts w:ascii="Times New Roman" w:hAnsi="Times New Roman" w:cs="Times New Roman"/>
        </w:rPr>
        <w:t xml:space="preserve">10 </w:t>
      </w:r>
      <w:r w:rsidR="001738C4">
        <w:rPr>
          <w:rFonts w:ascii="Times New Roman" w:hAnsi="Times New Roman" w:cs="Times New Roman"/>
        </w:rPr>
        <w:t>page paper of a topic</w:t>
      </w:r>
      <w:r w:rsidR="00B3656D">
        <w:rPr>
          <w:rFonts w:ascii="Times New Roman" w:hAnsi="Times New Roman" w:cs="Times New Roman"/>
        </w:rPr>
        <w:t>,</w:t>
      </w:r>
      <w:r w:rsidR="001738C4">
        <w:rPr>
          <w:rFonts w:ascii="Times New Roman" w:hAnsi="Times New Roman" w:cs="Times New Roman"/>
        </w:rPr>
        <w:t xml:space="preserve"> proposed </w:t>
      </w:r>
      <w:r w:rsidR="0073086F">
        <w:rPr>
          <w:rFonts w:ascii="Times New Roman" w:hAnsi="Times New Roman" w:cs="Times New Roman"/>
        </w:rPr>
        <w:t xml:space="preserve">by the student </w:t>
      </w:r>
      <w:r w:rsidR="001738C4">
        <w:rPr>
          <w:rFonts w:ascii="Times New Roman" w:hAnsi="Times New Roman" w:cs="Times New Roman"/>
        </w:rPr>
        <w:t xml:space="preserve">and approved by </w:t>
      </w:r>
      <w:r w:rsidR="0027335D">
        <w:rPr>
          <w:rFonts w:ascii="Times New Roman" w:hAnsi="Times New Roman" w:cs="Times New Roman"/>
        </w:rPr>
        <w:t>the professor</w:t>
      </w:r>
      <w:r w:rsidR="00B3656D">
        <w:rPr>
          <w:rFonts w:ascii="Times New Roman" w:hAnsi="Times New Roman" w:cs="Times New Roman"/>
        </w:rPr>
        <w:t xml:space="preserve">, based on the material covered throughout the semester. </w:t>
      </w:r>
      <w:r w:rsidR="002533EF">
        <w:rPr>
          <w:rFonts w:ascii="Times New Roman" w:hAnsi="Times New Roman" w:cs="Times New Roman"/>
        </w:rPr>
        <w:t xml:space="preserve">This is a writing intensive course. Students were required to write about the significance of their chosen topic, to provide bibliographic sources, to conduct a grammatical review (spelling, citations, quotes), and to produce a final draft. </w:t>
      </w:r>
    </w:p>
    <w:p w14:paraId="46A9E648" w14:textId="77777777" w:rsidR="00272C64" w:rsidRDefault="00272C64">
      <w:pPr>
        <w:rPr>
          <w:rFonts w:ascii="Times New Roman" w:hAnsi="Times New Roman" w:cs="Times New Roman"/>
        </w:rPr>
      </w:pPr>
    </w:p>
    <w:p w14:paraId="7EF4319E" w14:textId="6D59FFB5" w:rsidR="00272C64" w:rsidRDefault="00272C64">
      <w:pPr>
        <w:rPr>
          <w:rFonts w:ascii="Times New Roman" w:hAnsi="Times New Roman" w:cs="Times New Roman"/>
        </w:rPr>
      </w:pPr>
      <w:r>
        <w:rPr>
          <w:rFonts w:ascii="Times New Roman" w:hAnsi="Times New Roman" w:cs="Times New Roman"/>
        </w:rPr>
        <w:t>The assessment was conducted based on the following student learning objectives:</w:t>
      </w:r>
    </w:p>
    <w:p w14:paraId="792075F4" w14:textId="77777777" w:rsidR="00272C64" w:rsidRDefault="00272C64">
      <w:pPr>
        <w:rPr>
          <w:rFonts w:ascii="Times New Roman" w:hAnsi="Times New Roman" w:cs="Times New Roman"/>
        </w:rPr>
      </w:pPr>
    </w:p>
    <w:p w14:paraId="30B3BC83" w14:textId="7C0DCD82" w:rsidR="00272C64" w:rsidRPr="00272C64" w:rsidRDefault="00272C64">
      <w:pPr>
        <w:rPr>
          <w:rFonts w:ascii="Times New Roman" w:hAnsi="Times New Roman" w:cs="Times New Roman"/>
        </w:rPr>
      </w:pPr>
      <w:r w:rsidRPr="00272C64">
        <w:rPr>
          <w:rFonts w:ascii="Times New Roman" w:hAnsi="Times New Roman" w:cs="Times New Roman"/>
          <w:b/>
        </w:rPr>
        <w:t xml:space="preserve">CAS SLO #1: </w:t>
      </w:r>
      <w:r>
        <w:rPr>
          <w:rFonts w:ascii="Times New Roman" w:hAnsi="Times New Roman" w:cs="Times New Roman"/>
        </w:rPr>
        <w:t xml:space="preserve">Students will develop critical thinking, writing, and reading skills. </w:t>
      </w:r>
    </w:p>
    <w:p w14:paraId="1D531B2F" w14:textId="77777777" w:rsidR="002533EF" w:rsidRDefault="002533EF">
      <w:pPr>
        <w:rPr>
          <w:rFonts w:ascii="Times New Roman" w:hAnsi="Times New Roman" w:cs="Times New Roman"/>
        </w:rPr>
      </w:pPr>
    </w:p>
    <w:p w14:paraId="27882740" w14:textId="77777777" w:rsidR="00826635" w:rsidRDefault="00826635">
      <w:pPr>
        <w:rPr>
          <w:rFonts w:ascii="Times New Roman" w:hAnsi="Times New Roman" w:cs="Times New Roman"/>
        </w:rPr>
      </w:pPr>
      <w:r>
        <w:rPr>
          <w:rFonts w:ascii="Times New Roman" w:hAnsi="Times New Roman" w:cs="Times New Roman"/>
          <w:b/>
        </w:rPr>
        <w:t>CAS SLO #2</w:t>
      </w:r>
      <w:r w:rsidRPr="000D5F47">
        <w:rPr>
          <w:rFonts w:ascii="Times New Roman" w:hAnsi="Times New Roman" w:cs="Times New Roman"/>
          <w:b/>
        </w:rPr>
        <w:t>:</w:t>
      </w:r>
      <w:r>
        <w:rPr>
          <w:rFonts w:ascii="Times New Roman" w:hAnsi="Times New Roman" w:cs="Times New Roman"/>
        </w:rPr>
        <w:t xml:space="preserve"> Students will acquire an awareness of the complexity of the historical, social, and cultural developments in Central America as well as an understanding of the diverse Central American cultures, ethnicities, experiences and worldviews.</w:t>
      </w:r>
      <w:r w:rsidRPr="000F46F7">
        <w:rPr>
          <w:rFonts w:ascii="Times New Roman" w:hAnsi="Times New Roman" w:cs="Times New Roman"/>
        </w:rPr>
        <w:t xml:space="preserve"> </w:t>
      </w:r>
    </w:p>
    <w:p w14:paraId="6E9DB0CD" w14:textId="77777777" w:rsidR="00826635" w:rsidRDefault="00826635">
      <w:pPr>
        <w:rPr>
          <w:rFonts w:ascii="Times New Roman" w:hAnsi="Times New Roman" w:cs="Times New Roman"/>
        </w:rPr>
      </w:pPr>
    </w:p>
    <w:p w14:paraId="6ED8D2D5" w14:textId="7536AEB0" w:rsidR="00063481" w:rsidRDefault="006221BF">
      <w:pPr>
        <w:rPr>
          <w:rFonts w:ascii="Times New Roman" w:hAnsi="Times New Roman" w:cs="Times New Roman"/>
        </w:rPr>
      </w:pPr>
      <w:r>
        <w:rPr>
          <w:rFonts w:ascii="Times New Roman" w:hAnsi="Times New Roman" w:cs="Times New Roman"/>
        </w:rPr>
        <w:t>For SLO #1, t</w:t>
      </w:r>
      <w:r w:rsidR="002533EF">
        <w:rPr>
          <w:rFonts w:ascii="Times New Roman" w:hAnsi="Times New Roman" w:cs="Times New Roman"/>
        </w:rPr>
        <w:t>he Department of Central American Studies developed a rubric based on the following categories: organization, clarity and use of language, thesis statement, and evidence</w:t>
      </w:r>
      <w:r w:rsidR="00BA7890">
        <w:rPr>
          <w:rFonts w:ascii="Times New Roman" w:hAnsi="Times New Roman" w:cs="Times New Roman"/>
        </w:rPr>
        <w:t>, including bibliography</w:t>
      </w:r>
      <w:r w:rsidR="002533EF">
        <w:rPr>
          <w:rFonts w:ascii="Times New Roman" w:hAnsi="Times New Roman" w:cs="Times New Roman"/>
        </w:rPr>
        <w:t xml:space="preserve">. </w:t>
      </w:r>
    </w:p>
    <w:p w14:paraId="6D97D291" w14:textId="77777777" w:rsidR="00063481" w:rsidRDefault="00063481">
      <w:pPr>
        <w:rPr>
          <w:rFonts w:ascii="Times New Roman" w:hAnsi="Times New Roman" w:cs="Times New Roman"/>
        </w:rPr>
      </w:pPr>
    </w:p>
    <w:p w14:paraId="2DA65EBA" w14:textId="7C73100B" w:rsidR="009A3C3A" w:rsidRDefault="009A3C3A">
      <w:pPr>
        <w:rPr>
          <w:rFonts w:ascii="Times New Roman" w:hAnsi="Times New Roman" w:cs="Times New Roman"/>
        </w:rPr>
      </w:pPr>
      <w:r>
        <w:rPr>
          <w:rFonts w:ascii="Times New Roman" w:hAnsi="Times New Roman" w:cs="Times New Roman"/>
        </w:rPr>
        <w:t xml:space="preserve">For SLO #2, the Department of Central American Studies developed </w:t>
      </w:r>
      <w:r w:rsidR="0041092E">
        <w:rPr>
          <w:rFonts w:ascii="Times New Roman" w:hAnsi="Times New Roman" w:cs="Times New Roman"/>
        </w:rPr>
        <w:t>a rubric based on the content of the paper (complexity of the historical, social, and cultural developments in Central America)</w:t>
      </w:r>
      <w:r w:rsidR="00A3549E">
        <w:rPr>
          <w:rFonts w:ascii="Times New Roman" w:hAnsi="Times New Roman" w:cs="Times New Roman"/>
        </w:rPr>
        <w:t xml:space="preserve"> and an understanding of the Central American diversity. </w:t>
      </w:r>
    </w:p>
    <w:p w14:paraId="67E286A5" w14:textId="77777777" w:rsidR="0041092E" w:rsidRDefault="0041092E">
      <w:pPr>
        <w:rPr>
          <w:rFonts w:ascii="Times New Roman" w:hAnsi="Times New Roman" w:cs="Times New Roman"/>
        </w:rPr>
      </w:pPr>
    </w:p>
    <w:p w14:paraId="1C6F4DD4" w14:textId="2193ADB8" w:rsidR="00145C32" w:rsidRPr="000F46F7" w:rsidRDefault="001829B9">
      <w:pPr>
        <w:rPr>
          <w:rFonts w:ascii="Times New Roman" w:hAnsi="Times New Roman" w:cs="Times New Roman"/>
        </w:rPr>
      </w:pPr>
      <w:r>
        <w:rPr>
          <w:rFonts w:ascii="Times New Roman" w:hAnsi="Times New Roman" w:cs="Times New Roman"/>
          <w:b/>
        </w:rPr>
        <w:t xml:space="preserve">Brief </w:t>
      </w:r>
      <w:r w:rsidRPr="001829B9">
        <w:rPr>
          <w:rFonts w:ascii="Times New Roman" w:hAnsi="Times New Roman" w:cs="Times New Roman"/>
          <w:b/>
        </w:rPr>
        <w:t>Backgrounds</w:t>
      </w:r>
      <w:r w:rsidR="009B187C" w:rsidRPr="004F030B">
        <w:rPr>
          <w:rFonts w:ascii="Times New Roman" w:hAnsi="Times New Roman" w:cs="Times New Roman"/>
          <w:b/>
        </w:rPr>
        <w:t>:</w:t>
      </w:r>
      <w:r w:rsidR="009B187C" w:rsidRPr="000F46F7">
        <w:rPr>
          <w:rFonts w:ascii="Times New Roman" w:hAnsi="Times New Roman" w:cs="Times New Roman"/>
        </w:rPr>
        <w:t xml:space="preserve"> </w:t>
      </w:r>
      <w:r w:rsidR="00951B54">
        <w:rPr>
          <w:rFonts w:ascii="Times New Roman" w:hAnsi="Times New Roman" w:cs="Times New Roman"/>
        </w:rPr>
        <w:t xml:space="preserve">The students </w:t>
      </w:r>
      <w:r w:rsidR="00CE010F">
        <w:rPr>
          <w:rFonts w:ascii="Times New Roman" w:hAnsi="Times New Roman" w:cs="Times New Roman"/>
        </w:rPr>
        <w:t>were</w:t>
      </w:r>
      <w:r w:rsidR="00951B54">
        <w:rPr>
          <w:rFonts w:ascii="Times New Roman" w:hAnsi="Times New Roman" w:cs="Times New Roman"/>
        </w:rPr>
        <w:t xml:space="preserve"> given a guideline</w:t>
      </w:r>
      <w:r>
        <w:rPr>
          <w:rFonts w:ascii="Times New Roman" w:hAnsi="Times New Roman" w:cs="Times New Roman"/>
        </w:rPr>
        <w:t xml:space="preserve"> of the process to follow developing their final essay</w:t>
      </w:r>
      <w:r w:rsidR="00951B54">
        <w:rPr>
          <w:rFonts w:ascii="Times New Roman" w:hAnsi="Times New Roman" w:cs="Times New Roman"/>
        </w:rPr>
        <w:t xml:space="preserve"> </w:t>
      </w:r>
      <w:r w:rsidR="00E86715">
        <w:rPr>
          <w:rFonts w:ascii="Times New Roman" w:hAnsi="Times New Roman" w:cs="Times New Roman"/>
        </w:rPr>
        <w:t>at the beginning of the semester (by the fourth week)</w:t>
      </w:r>
      <w:r w:rsidR="00145C32" w:rsidRPr="000F46F7">
        <w:rPr>
          <w:rFonts w:ascii="Times New Roman" w:hAnsi="Times New Roman" w:cs="Times New Roman"/>
        </w:rPr>
        <w:t>.</w:t>
      </w:r>
    </w:p>
    <w:p w14:paraId="684F057A" w14:textId="77777777" w:rsidR="009B187C" w:rsidRPr="000F46F7" w:rsidRDefault="009B187C">
      <w:pPr>
        <w:rPr>
          <w:rFonts w:ascii="Times New Roman" w:hAnsi="Times New Roman" w:cs="Times New Roman"/>
        </w:rPr>
      </w:pPr>
    </w:p>
    <w:p w14:paraId="3A921853" w14:textId="2B432AC6" w:rsidR="009B187C" w:rsidRPr="000F46F7" w:rsidRDefault="00CC2112">
      <w:pPr>
        <w:rPr>
          <w:rFonts w:ascii="Times New Roman" w:hAnsi="Times New Roman" w:cs="Times New Roman"/>
        </w:rPr>
      </w:pPr>
      <w:r>
        <w:rPr>
          <w:rFonts w:ascii="Times New Roman" w:hAnsi="Times New Roman" w:cs="Times New Roman"/>
          <w:b/>
        </w:rPr>
        <w:lastRenderedPageBreak/>
        <w:t>Assessment process</w:t>
      </w:r>
      <w:r w:rsidR="009B187C" w:rsidRPr="004F030B">
        <w:rPr>
          <w:rFonts w:ascii="Times New Roman" w:hAnsi="Times New Roman" w:cs="Times New Roman"/>
          <w:b/>
        </w:rPr>
        <w:t>:</w:t>
      </w:r>
      <w:r w:rsidR="00E86715">
        <w:rPr>
          <w:rFonts w:ascii="Times New Roman" w:hAnsi="Times New Roman" w:cs="Times New Roman"/>
        </w:rPr>
        <w:t xml:space="preserve"> the Assessment Liaison and the instructor evaluated the student essays by focusing on the SLO</w:t>
      </w:r>
      <w:r w:rsidR="00CE010F">
        <w:rPr>
          <w:rFonts w:ascii="Times New Roman" w:hAnsi="Times New Roman" w:cs="Times New Roman"/>
        </w:rPr>
        <w:t>s</w:t>
      </w:r>
      <w:r w:rsidR="00E86715">
        <w:rPr>
          <w:rFonts w:ascii="Times New Roman" w:hAnsi="Times New Roman" w:cs="Times New Roman"/>
        </w:rPr>
        <w:t xml:space="preserve"> and the rubrics emerging from </w:t>
      </w:r>
      <w:r w:rsidR="00CE010F">
        <w:rPr>
          <w:rFonts w:ascii="Times New Roman" w:hAnsi="Times New Roman" w:cs="Times New Roman"/>
        </w:rPr>
        <w:t>them</w:t>
      </w:r>
      <w:r w:rsidR="00E86715">
        <w:rPr>
          <w:rFonts w:ascii="Times New Roman" w:hAnsi="Times New Roman" w:cs="Times New Roman"/>
        </w:rPr>
        <w:t>, examining the process of evaluation (including the meeting of deadlines), and the grammatical assessment</w:t>
      </w:r>
      <w:r w:rsidR="00145C32" w:rsidRPr="000F46F7">
        <w:rPr>
          <w:rFonts w:ascii="Times New Roman" w:hAnsi="Times New Roman" w:cs="Times New Roman"/>
        </w:rPr>
        <w:t xml:space="preserve">. </w:t>
      </w:r>
    </w:p>
    <w:p w14:paraId="56626484" w14:textId="77777777" w:rsidR="004F030B" w:rsidRPr="004F030B" w:rsidRDefault="004F030B">
      <w:pPr>
        <w:rPr>
          <w:rFonts w:ascii="Times New Roman" w:hAnsi="Times New Roman" w:cs="Times New Roman"/>
          <w:highlight w:val="yellow"/>
        </w:rPr>
      </w:pPr>
    </w:p>
    <w:p w14:paraId="722663DC" w14:textId="431CDAF3" w:rsidR="009B187C" w:rsidRPr="000F46F7" w:rsidRDefault="00E86715" w:rsidP="00655545">
      <w:pPr>
        <w:tabs>
          <w:tab w:val="left" w:pos="8208"/>
        </w:tabs>
        <w:rPr>
          <w:rFonts w:ascii="Times New Roman" w:hAnsi="Times New Roman" w:cs="Times New Roman"/>
        </w:rPr>
      </w:pPr>
      <w:r>
        <w:rPr>
          <w:rFonts w:ascii="Times New Roman" w:hAnsi="Times New Roman" w:cs="Times New Roman"/>
          <w:b/>
        </w:rPr>
        <w:t xml:space="preserve">Conclusion: </w:t>
      </w:r>
      <w:r w:rsidR="00145C32" w:rsidRPr="00655545">
        <w:rPr>
          <w:rFonts w:ascii="Times New Roman" w:hAnsi="Times New Roman" w:cs="Times New Roman"/>
        </w:rPr>
        <w:t xml:space="preserve">We assessed </w:t>
      </w:r>
      <w:r>
        <w:rPr>
          <w:rFonts w:ascii="Times New Roman" w:hAnsi="Times New Roman" w:cs="Times New Roman"/>
        </w:rPr>
        <w:t>CAS 309 final papers</w:t>
      </w:r>
      <w:r w:rsidR="00145C32" w:rsidRPr="00655545">
        <w:rPr>
          <w:rFonts w:ascii="Times New Roman" w:hAnsi="Times New Roman" w:cs="Times New Roman"/>
        </w:rPr>
        <w:t xml:space="preserve"> </w:t>
      </w:r>
      <w:r>
        <w:rPr>
          <w:rFonts w:ascii="Times New Roman" w:hAnsi="Times New Roman" w:cs="Times New Roman"/>
        </w:rPr>
        <w:t xml:space="preserve">and </w:t>
      </w:r>
      <w:r w:rsidR="00CE010F">
        <w:rPr>
          <w:rFonts w:ascii="Times New Roman" w:hAnsi="Times New Roman" w:cs="Times New Roman"/>
        </w:rPr>
        <w:t xml:space="preserve">found that students met SLO #1 with an average score of </w:t>
      </w:r>
      <w:r w:rsidR="001F13C6">
        <w:rPr>
          <w:rFonts w:ascii="Times New Roman" w:hAnsi="Times New Roman" w:cs="Times New Roman"/>
        </w:rPr>
        <w:t>80</w:t>
      </w:r>
      <w:r w:rsidR="00CE010F">
        <w:rPr>
          <w:rFonts w:ascii="Times New Roman" w:hAnsi="Times New Roman" w:cs="Times New Roman"/>
        </w:rPr>
        <w:t xml:space="preserve">/100 and that their greatest challenge was the use of the </w:t>
      </w:r>
      <w:r w:rsidR="001F13C6">
        <w:rPr>
          <w:rFonts w:ascii="Times New Roman" w:hAnsi="Times New Roman" w:cs="Times New Roman"/>
        </w:rPr>
        <w:t>grammar</w:t>
      </w:r>
      <w:r w:rsidR="00CE010F">
        <w:rPr>
          <w:rFonts w:ascii="Times New Roman" w:hAnsi="Times New Roman" w:cs="Times New Roman"/>
        </w:rPr>
        <w:t xml:space="preserve"> as well as the </w:t>
      </w:r>
      <w:r w:rsidR="001F13C6">
        <w:rPr>
          <w:rFonts w:ascii="Times New Roman" w:hAnsi="Times New Roman" w:cs="Times New Roman"/>
        </w:rPr>
        <w:t xml:space="preserve">technical </w:t>
      </w:r>
      <w:r w:rsidR="00CE010F">
        <w:rPr>
          <w:rFonts w:ascii="Times New Roman" w:hAnsi="Times New Roman" w:cs="Times New Roman"/>
        </w:rPr>
        <w:t xml:space="preserve">language specific to this course, such as the anthropological terms. </w:t>
      </w:r>
      <w:r w:rsidR="00415E40">
        <w:rPr>
          <w:rFonts w:ascii="Times New Roman" w:hAnsi="Times New Roman" w:cs="Times New Roman"/>
        </w:rPr>
        <w:t xml:space="preserve">We also concluded that due to the diversity of majors in the course, students used different methods of citing, quoting and bibliographical notations. </w:t>
      </w:r>
      <w:r w:rsidR="00CE010F">
        <w:rPr>
          <w:rFonts w:ascii="Times New Roman" w:hAnsi="Times New Roman" w:cs="Times New Roman"/>
        </w:rPr>
        <w:t xml:space="preserve">In addition, </w:t>
      </w:r>
      <w:r w:rsidR="001F13C6">
        <w:rPr>
          <w:rFonts w:ascii="Times New Roman" w:hAnsi="Times New Roman" w:cs="Times New Roman"/>
        </w:rPr>
        <w:t>the evidence show</w:t>
      </w:r>
      <w:r>
        <w:rPr>
          <w:rFonts w:ascii="Times New Roman" w:hAnsi="Times New Roman" w:cs="Times New Roman"/>
        </w:rPr>
        <w:t>s that students successfully understood SLO #2, that the evaluating process of</w:t>
      </w:r>
      <w:r w:rsidR="006C0BA7">
        <w:rPr>
          <w:rFonts w:ascii="Times New Roman" w:hAnsi="Times New Roman" w:cs="Times New Roman"/>
        </w:rPr>
        <w:t xml:space="preserve"> the final paper properly guided the students in </w:t>
      </w:r>
      <w:r w:rsidR="001F13C6">
        <w:rPr>
          <w:rFonts w:ascii="Times New Roman" w:hAnsi="Times New Roman" w:cs="Times New Roman"/>
        </w:rPr>
        <w:t>fulfilling the goals in terms of understanding content and diversity</w:t>
      </w:r>
      <w:r w:rsidR="006C0BA7">
        <w:rPr>
          <w:rFonts w:ascii="Times New Roman" w:hAnsi="Times New Roman" w:cs="Times New Roman"/>
        </w:rPr>
        <w:t xml:space="preserve">. </w:t>
      </w:r>
      <w:r w:rsidR="00CE010F">
        <w:rPr>
          <w:rFonts w:ascii="Times New Roman" w:hAnsi="Times New Roman" w:cs="Times New Roman"/>
        </w:rPr>
        <w:t xml:space="preserve">The average score for SLO #2 was 85/100, particularly because 4 students did not complete their essays. </w:t>
      </w:r>
    </w:p>
    <w:p w14:paraId="45D1D0A1" w14:textId="77777777" w:rsidR="009B187C" w:rsidRPr="000F46F7" w:rsidRDefault="009B187C">
      <w:pPr>
        <w:rPr>
          <w:rFonts w:ascii="Times New Roman" w:hAnsi="Times New Roman" w:cs="Times New Roman"/>
        </w:rPr>
      </w:pPr>
    </w:p>
    <w:p w14:paraId="1D3D84EF" w14:textId="45088481" w:rsidR="009B187C" w:rsidRPr="000F46F7" w:rsidRDefault="009B187C">
      <w:pPr>
        <w:rPr>
          <w:rFonts w:ascii="Times New Roman" w:hAnsi="Times New Roman" w:cs="Times New Roman"/>
        </w:rPr>
      </w:pPr>
      <w:r w:rsidRPr="002E59D4">
        <w:rPr>
          <w:rFonts w:ascii="Times New Roman" w:hAnsi="Times New Roman" w:cs="Times New Roman"/>
          <w:b/>
        </w:rPr>
        <w:t>Connection to the university's commitment to diversity:</w:t>
      </w:r>
      <w:r w:rsidR="00145C32" w:rsidRPr="000F46F7">
        <w:rPr>
          <w:rFonts w:ascii="Times New Roman" w:hAnsi="Times New Roman" w:cs="Times New Roman"/>
        </w:rPr>
        <w:t xml:space="preserve"> </w:t>
      </w:r>
      <w:r w:rsidR="006C0BA7">
        <w:rPr>
          <w:rFonts w:ascii="Times New Roman" w:hAnsi="Times New Roman" w:cs="Times New Roman"/>
        </w:rPr>
        <w:t>CAS 309</w:t>
      </w:r>
      <w:r w:rsidR="00145C32" w:rsidRPr="000F46F7">
        <w:rPr>
          <w:rFonts w:ascii="Times New Roman" w:hAnsi="Times New Roman" w:cs="Times New Roman"/>
        </w:rPr>
        <w:t xml:space="preserve"> </w:t>
      </w:r>
      <w:r w:rsidR="006C0BA7">
        <w:rPr>
          <w:rFonts w:ascii="Times New Roman" w:hAnsi="Times New Roman" w:cs="Times New Roman"/>
        </w:rPr>
        <w:t xml:space="preserve">diverse academic </w:t>
      </w:r>
      <w:r w:rsidR="00145C32" w:rsidRPr="000F46F7">
        <w:rPr>
          <w:rFonts w:ascii="Times New Roman" w:hAnsi="Times New Roman" w:cs="Times New Roman"/>
        </w:rPr>
        <w:t>content</w:t>
      </w:r>
      <w:r w:rsidR="006C0BA7">
        <w:rPr>
          <w:rFonts w:ascii="Times New Roman" w:hAnsi="Times New Roman" w:cs="Times New Roman"/>
        </w:rPr>
        <w:t xml:space="preserve"> clearly facilitates the students</w:t>
      </w:r>
      <w:r w:rsidR="00415E40">
        <w:rPr>
          <w:rFonts w:ascii="Times New Roman" w:hAnsi="Times New Roman" w:cs="Times New Roman"/>
        </w:rPr>
        <w:t>'</w:t>
      </w:r>
      <w:r w:rsidR="006C0BA7">
        <w:rPr>
          <w:rFonts w:ascii="Times New Roman" w:hAnsi="Times New Roman" w:cs="Times New Roman"/>
        </w:rPr>
        <w:t xml:space="preserve"> understanding of diversity in every sense (ethnic, worldviews, art, agricultural practices, architecture, mathematics, astronomy and writing).</w:t>
      </w:r>
    </w:p>
    <w:p w14:paraId="023800A5" w14:textId="77777777" w:rsidR="009B187C" w:rsidRPr="000F46F7" w:rsidRDefault="009B187C">
      <w:pPr>
        <w:rPr>
          <w:rFonts w:ascii="Times New Roman" w:hAnsi="Times New Roman" w:cs="Times New Roman"/>
        </w:rPr>
      </w:pPr>
    </w:p>
    <w:p w14:paraId="0D674A10" w14:textId="72D015BD" w:rsidR="00501F6D" w:rsidRDefault="009B187C">
      <w:pPr>
        <w:rPr>
          <w:rFonts w:ascii="Times New Roman" w:hAnsi="Times New Roman" w:cs="Times New Roman"/>
        </w:rPr>
      </w:pPr>
      <w:r w:rsidRPr="00BE58CC">
        <w:rPr>
          <w:rFonts w:ascii="Times New Roman" w:hAnsi="Times New Roman" w:cs="Times New Roman"/>
          <w:b/>
        </w:rPr>
        <w:t>3. Preview of planned assessment activities for 2016-2017:</w:t>
      </w:r>
      <w:r w:rsidR="000C25D7" w:rsidRPr="000F46F7">
        <w:rPr>
          <w:rFonts w:ascii="Times New Roman" w:hAnsi="Times New Roman" w:cs="Times New Roman"/>
        </w:rPr>
        <w:t xml:space="preserve"> We </w:t>
      </w:r>
      <w:r w:rsidR="00B54F7A">
        <w:rPr>
          <w:rFonts w:ascii="Times New Roman" w:hAnsi="Times New Roman" w:cs="Times New Roman"/>
        </w:rPr>
        <w:t xml:space="preserve">will be assessing </w:t>
      </w:r>
      <w:r w:rsidR="006C0BA7">
        <w:rPr>
          <w:rFonts w:ascii="Times New Roman" w:hAnsi="Times New Roman" w:cs="Times New Roman"/>
        </w:rPr>
        <w:t xml:space="preserve">CAS 113 and 114 that are part of our CAS </w:t>
      </w:r>
      <w:r w:rsidR="00415E40">
        <w:rPr>
          <w:rFonts w:ascii="Times New Roman" w:hAnsi="Times New Roman" w:cs="Times New Roman"/>
        </w:rPr>
        <w:t xml:space="preserve">stretch </w:t>
      </w:r>
      <w:r w:rsidR="006C0BA7">
        <w:rPr>
          <w:rFonts w:ascii="Times New Roman" w:hAnsi="Times New Roman" w:cs="Times New Roman"/>
        </w:rPr>
        <w:t xml:space="preserve">writing Program. </w:t>
      </w:r>
    </w:p>
    <w:p w14:paraId="2B58DF9D" w14:textId="77777777" w:rsidR="00501F6D" w:rsidRPr="000F46F7" w:rsidRDefault="00501F6D">
      <w:pPr>
        <w:rPr>
          <w:rFonts w:ascii="Times New Roman" w:hAnsi="Times New Roman" w:cs="Times New Roman"/>
        </w:rPr>
      </w:pPr>
    </w:p>
    <w:sectPr w:rsidR="00501F6D" w:rsidRPr="000F46F7" w:rsidSect="00EC1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17DF7" w14:textId="77777777" w:rsidR="007A43E2" w:rsidRDefault="007A43E2" w:rsidP="00145C32">
      <w:r>
        <w:separator/>
      </w:r>
    </w:p>
  </w:endnote>
  <w:endnote w:type="continuationSeparator" w:id="0">
    <w:p w14:paraId="4418DD89" w14:textId="77777777" w:rsidR="007A43E2" w:rsidRDefault="007A43E2" w:rsidP="0014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33E7A" w14:textId="77777777" w:rsidR="007A43E2" w:rsidRDefault="007A43E2" w:rsidP="00145C32">
      <w:r>
        <w:separator/>
      </w:r>
    </w:p>
  </w:footnote>
  <w:footnote w:type="continuationSeparator" w:id="0">
    <w:p w14:paraId="497E2E29" w14:textId="77777777" w:rsidR="007A43E2" w:rsidRDefault="007A43E2" w:rsidP="0014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7C"/>
    <w:rsid w:val="000469F4"/>
    <w:rsid w:val="00050C07"/>
    <w:rsid w:val="00063481"/>
    <w:rsid w:val="000C25D7"/>
    <w:rsid w:val="000D5F47"/>
    <w:rsid w:val="000F46F7"/>
    <w:rsid w:val="00104F79"/>
    <w:rsid w:val="00140C78"/>
    <w:rsid w:val="00145C32"/>
    <w:rsid w:val="001738C4"/>
    <w:rsid w:val="001829B9"/>
    <w:rsid w:val="001C1B75"/>
    <w:rsid w:val="001F13C6"/>
    <w:rsid w:val="002533EF"/>
    <w:rsid w:val="00272C64"/>
    <w:rsid w:val="0027335D"/>
    <w:rsid w:val="002E59D4"/>
    <w:rsid w:val="003D5701"/>
    <w:rsid w:val="0041092E"/>
    <w:rsid w:val="00415E40"/>
    <w:rsid w:val="004312E5"/>
    <w:rsid w:val="00441614"/>
    <w:rsid w:val="00454A73"/>
    <w:rsid w:val="004E4D9D"/>
    <w:rsid w:val="004F030B"/>
    <w:rsid w:val="004F4952"/>
    <w:rsid w:val="005013F3"/>
    <w:rsid w:val="00501F6D"/>
    <w:rsid w:val="00547D39"/>
    <w:rsid w:val="00554BA9"/>
    <w:rsid w:val="006022A4"/>
    <w:rsid w:val="006221BF"/>
    <w:rsid w:val="00655545"/>
    <w:rsid w:val="006C0BA7"/>
    <w:rsid w:val="006C5BF7"/>
    <w:rsid w:val="0073086F"/>
    <w:rsid w:val="007712DC"/>
    <w:rsid w:val="007A43E2"/>
    <w:rsid w:val="00812433"/>
    <w:rsid w:val="00826635"/>
    <w:rsid w:val="00862544"/>
    <w:rsid w:val="009107AF"/>
    <w:rsid w:val="0094055B"/>
    <w:rsid w:val="00951B54"/>
    <w:rsid w:val="0099257D"/>
    <w:rsid w:val="009A3C3A"/>
    <w:rsid w:val="009B187C"/>
    <w:rsid w:val="00A3549E"/>
    <w:rsid w:val="00A8231B"/>
    <w:rsid w:val="00AB7C9B"/>
    <w:rsid w:val="00AF0DA1"/>
    <w:rsid w:val="00B31D53"/>
    <w:rsid w:val="00B3656D"/>
    <w:rsid w:val="00B54F7A"/>
    <w:rsid w:val="00B76637"/>
    <w:rsid w:val="00BA7890"/>
    <w:rsid w:val="00BE58CC"/>
    <w:rsid w:val="00CC2112"/>
    <w:rsid w:val="00CE010F"/>
    <w:rsid w:val="00D73945"/>
    <w:rsid w:val="00E86715"/>
    <w:rsid w:val="00EC1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290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C32"/>
    <w:pPr>
      <w:tabs>
        <w:tab w:val="center" w:pos="4680"/>
        <w:tab w:val="right" w:pos="9360"/>
      </w:tabs>
    </w:pPr>
  </w:style>
  <w:style w:type="character" w:customStyle="1" w:styleId="HeaderChar">
    <w:name w:val="Header Char"/>
    <w:basedOn w:val="DefaultParagraphFont"/>
    <w:link w:val="Header"/>
    <w:uiPriority w:val="99"/>
    <w:rsid w:val="00145C32"/>
  </w:style>
  <w:style w:type="paragraph" w:styleId="Footer">
    <w:name w:val="footer"/>
    <w:basedOn w:val="Normal"/>
    <w:link w:val="FooterChar"/>
    <w:uiPriority w:val="99"/>
    <w:unhideWhenUsed/>
    <w:rsid w:val="00145C32"/>
    <w:pPr>
      <w:tabs>
        <w:tab w:val="center" w:pos="4680"/>
        <w:tab w:val="right" w:pos="9360"/>
      </w:tabs>
    </w:pPr>
  </w:style>
  <w:style w:type="character" w:customStyle="1" w:styleId="FooterChar">
    <w:name w:val="Footer Char"/>
    <w:basedOn w:val="DefaultParagraphFont"/>
    <w:link w:val="Footer"/>
    <w:uiPriority w:val="99"/>
    <w:rsid w:val="00145C32"/>
  </w:style>
  <w:style w:type="table" w:styleId="TableGrid">
    <w:name w:val="Table Grid"/>
    <w:basedOn w:val="TableNormal"/>
    <w:uiPriority w:val="39"/>
    <w:rsid w:val="0050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Zepeda, Diana</cp:lastModifiedBy>
  <cp:revision>2</cp:revision>
  <cp:lastPrinted>2018-04-05T00:39:00Z</cp:lastPrinted>
  <dcterms:created xsi:type="dcterms:W3CDTF">2018-04-10T16:34:00Z</dcterms:created>
  <dcterms:modified xsi:type="dcterms:W3CDTF">2018-04-10T16:34:00Z</dcterms:modified>
</cp:coreProperties>
</file>