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D0159" w14:textId="3F39AF13" w:rsidR="00842738" w:rsidRPr="00B1517D" w:rsidRDefault="00842738" w:rsidP="007E07BA">
      <w:pPr>
        <w:pStyle w:val="Title"/>
        <w:ind w:left="0" w:firstLine="0"/>
        <w:jc w:val="left"/>
        <w:rPr>
          <w:b w:val="0"/>
          <w:szCs w:val="24"/>
        </w:rPr>
      </w:pPr>
    </w:p>
    <w:p w14:paraId="2F60BD30" w14:textId="77777777" w:rsidR="001B7D18" w:rsidRDefault="001B7D18" w:rsidP="00D95ABE">
      <w:pPr>
        <w:pStyle w:val="Title"/>
        <w:ind w:left="0" w:firstLine="0"/>
        <w:rPr>
          <w:b w:val="0"/>
          <w:szCs w:val="24"/>
        </w:rPr>
      </w:pPr>
    </w:p>
    <w:p w14:paraId="2D469781" w14:textId="77777777" w:rsidR="001B7D18" w:rsidRDefault="001B7D18" w:rsidP="00D95ABE">
      <w:pPr>
        <w:pStyle w:val="Title"/>
        <w:ind w:left="0" w:firstLine="0"/>
        <w:rPr>
          <w:b w:val="0"/>
          <w:szCs w:val="24"/>
        </w:rPr>
      </w:pPr>
    </w:p>
    <w:p w14:paraId="0F6962EA" w14:textId="77777777" w:rsidR="006E284C" w:rsidRPr="00B1517D" w:rsidRDefault="006E284C" w:rsidP="00D95ABE">
      <w:pPr>
        <w:pStyle w:val="Title"/>
        <w:ind w:left="0" w:firstLine="0"/>
        <w:rPr>
          <w:b w:val="0"/>
          <w:szCs w:val="24"/>
        </w:rPr>
      </w:pPr>
      <w:r w:rsidRPr="00B1517D">
        <w:rPr>
          <w:b w:val="0"/>
          <w:szCs w:val="24"/>
        </w:rPr>
        <w:t>CSUN Course Syllabus</w:t>
      </w:r>
    </w:p>
    <w:p w14:paraId="59046B98" w14:textId="77777777" w:rsidR="002E14C4" w:rsidRPr="00B1517D" w:rsidRDefault="002E14C4" w:rsidP="002E14C4">
      <w:pPr>
        <w:pStyle w:val="Subtitle"/>
        <w:ind w:left="1440" w:firstLine="720"/>
        <w:rPr>
          <w:bCs/>
          <w:szCs w:val="24"/>
        </w:rPr>
      </w:pPr>
    </w:p>
    <w:p w14:paraId="19A09617" w14:textId="77777777" w:rsidR="006E284C" w:rsidRPr="00C9193B" w:rsidRDefault="006E284C" w:rsidP="00D95ABE">
      <w:pPr>
        <w:pStyle w:val="Subtitle"/>
        <w:rPr>
          <w:sz w:val="28"/>
          <w:szCs w:val="28"/>
        </w:rPr>
      </w:pPr>
      <w:r w:rsidRPr="00C9193B">
        <w:rPr>
          <w:bCs/>
          <w:sz w:val="28"/>
          <w:szCs w:val="28"/>
        </w:rPr>
        <w:t>Art 404:</w:t>
      </w:r>
    </w:p>
    <w:p w14:paraId="40AAAB19" w14:textId="77777777" w:rsidR="006E284C" w:rsidRPr="00C9193B" w:rsidRDefault="006E284C" w:rsidP="002E14C4">
      <w:pPr>
        <w:jc w:val="center"/>
        <w:rPr>
          <w:b/>
          <w:bCs/>
          <w:sz w:val="28"/>
          <w:szCs w:val="28"/>
        </w:rPr>
      </w:pPr>
      <w:r w:rsidRPr="00C9193B">
        <w:rPr>
          <w:b/>
          <w:bCs/>
          <w:sz w:val="28"/>
          <w:szCs w:val="28"/>
        </w:rPr>
        <w:t>A History of African and Oceanic Art</w:t>
      </w:r>
    </w:p>
    <w:p w14:paraId="6E72C781" w14:textId="77777777" w:rsidR="006E284C" w:rsidRPr="00B1517D" w:rsidRDefault="006E284C">
      <w:pPr>
        <w:rPr>
          <w:b/>
          <w:bCs/>
        </w:rPr>
      </w:pPr>
    </w:p>
    <w:p w14:paraId="082F0B21" w14:textId="77777777" w:rsidR="001B7D18" w:rsidRPr="003867F9" w:rsidRDefault="001B7D18">
      <w:pPr>
        <w:rPr>
          <w:b/>
          <w:bCs/>
        </w:rPr>
      </w:pPr>
    </w:p>
    <w:p w14:paraId="72E4AC79" w14:textId="77777777" w:rsidR="003867F9" w:rsidRPr="003867F9" w:rsidRDefault="003867F9" w:rsidP="003867F9">
      <w:pPr>
        <w:rPr>
          <w:rFonts w:asciiTheme="majorHAnsi" w:hAnsiTheme="majorHAnsi"/>
        </w:rPr>
      </w:pPr>
      <w:r w:rsidRPr="003867F9">
        <w:rPr>
          <w:rFonts w:asciiTheme="majorHAnsi" w:hAnsiTheme="majorHAnsi"/>
        </w:rPr>
        <w:t>Instructor:  Peri M. Klemm, Ph.D.</w:t>
      </w:r>
      <w:r w:rsidRPr="003867F9">
        <w:rPr>
          <w:rFonts w:asciiTheme="majorHAnsi" w:hAnsiTheme="majorHAnsi"/>
        </w:rPr>
        <w:tab/>
      </w:r>
      <w:r w:rsidRPr="003867F9">
        <w:rPr>
          <w:rFonts w:asciiTheme="majorHAnsi" w:hAnsiTheme="majorHAnsi"/>
        </w:rPr>
        <w:tab/>
      </w:r>
      <w:r w:rsidRPr="003867F9">
        <w:rPr>
          <w:rFonts w:asciiTheme="majorHAnsi" w:hAnsiTheme="majorHAnsi"/>
        </w:rPr>
        <w:tab/>
      </w:r>
      <w:r w:rsidRPr="003867F9">
        <w:rPr>
          <w:rFonts w:asciiTheme="majorHAnsi" w:hAnsiTheme="majorHAnsi"/>
        </w:rPr>
        <w:tab/>
        <w:t xml:space="preserve"> </w:t>
      </w:r>
    </w:p>
    <w:p w14:paraId="49B99072" w14:textId="77777777" w:rsidR="003867F9" w:rsidRPr="003867F9" w:rsidRDefault="003867F9" w:rsidP="003867F9">
      <w:pPr>
        <w:rPr>
          <w:rFonts w:asciiTheme="majorHAnsi" w:hAnsiTheme="majorHAnsi"/>
        </w:rPr>
      </w:pPr>
      <w:r w:rsidRPr="003867F9">
        <w:rPr>
          <w:rFonts w:asciiTheme="majorHAnsi" w:hAnsiTheme="majorHAnsi"/>
        </w:rPr>
        <w:t xml:space="preserve">Contact Info: </w:t>
      </w:r>
      <w:hyperlink r:id="rId7" w:history="1">
        <w:r w:rsidRPr="003867F9">
          <w:rPr>
            <w:rStyle w:val="Hyperlink"/>
            <w:rFonts w:asciiTheme="majorHAnsi" w:hAnsiTheme="majorHAnsi"/>
          </w:rPr>
          <w:t>peri.klemm@csun.edu</w:t>
        </w:r>
      </w:hyperlink>
      <w:r w:rsidRPr="003867F9">
        <w:rPr>
          <w:rFonts w:asciiTheme="majorHAnsi" w:hAnsiTheme="majorHAnsi"/>
        </w:rPr>
        <w:tab/>
      </w:r>
      <w:r w:rsidRPr="003867F9">
        <w:rPr>
          <w:rFonts w:asciiTheme="majorHAnsi" w:hAnsiTheme="majorHAnsi"/>
        </w:rPr>
        <w:tab/>
      </w:r>
      <w:r w:rsidRPr="003867F9">
        <w:rPr>
          <w:rFonts w:asciiTheme="majorHAnsi" w:hAnsiTheme="majorHAnsi"/>
        </w:rPr>
        <w:tab/>
      </w:r>
      <w:r w:rsidRPr="003867F9">
        <w:rPr>
          <w:rFonts w:asciiTheme="majorHAnsi" w:hAnsiTheme="majorHAnsi"/>
          <w:color w:val="000000"/>
        </w:rPr>
        <w:tab/>
      </w:r>
      <w:r w:rsidRPr="003867F9">
        <w:rPr>
          <w:rFonts w:asciiTheme="majorHAnsi" w:hAnsiTheme="majorHAnsi"/>
          <w:color w:val="000000"/>
        </w:rPr>
        <w:tab/>
      </w:r>
    </w:p>
    <w:p w14:paraId="6EE7543B" w14:textId="77777777" w:rsidR="003867F9" w:rsidRPr="003867F9" w:rsidRDefault="003867F9" w:rsidP="003867F9">
      <w:pPr>
        <w:spacing w:before="2"/>
        <w:ind w:right="-20"/>
        <w:rPr>
          <w:rFonts w:asciiTheme="majorHAnsi" w:hAnsiTheme="majorHAnsi"/>
        </w:rPr>
      </w:pPr>
      <w:r w:rsidRPr="003867F9">
        <w:rPr>
          <w:rFonts w:asciiTheme="majorHAnsi" w:hAnsiTheme="majorHAnsi"/>
          <w:b/>
          <w:bCs/>
        </w:rPr>
        <w:t>Office Hours:</w:t>
      </w:r>
      <w:r w:rsidRPr="003867F9">
        <w:rPr>
          <w:rFonts w:asciiTheme="majorHAnsi" w:hAnsiTheme="majorHAnsi"/>
          <w:b/>
        </w:rPr>
        <w:t xml:space="preserve"> </w:t>
      </w:r>
      <w:r w:rsidRPr="003867F9">
        <w:rPr>
          <w:rFonts w:asciiTheme="majorHAnsi" w:hAnsiTheme="majorHAnsi"/>
        </w:rPr>
        <w:t>by appointment Tues 1-2pm, Th 9-11am on Zoom</w:t>
      </w:r>
    </w:p>
    <w:p w14:paraId="54891CA3" w14:textId="77777777" w:rsidR="003867F9" w:rsidRPr="003867F9" w:rsidRDefault="003867F9" w:rsidP="00AC517D">
      <w:pPr>
        <w:rPr>
          <w:b/>
          <w:bCs/>
        </w:rPr>
      </w:pPr>
    </w:p>
    <w:p w14:paraId="5A6E33FB" w14:textId="77777777" w:rsidR="00695FFD" w:rsidRPr="00165313" w:rsidRDefault="00695FFD" w:rsidP="00695FFD">
      <w:pPr>
        <w:pStyle w:val="BodyTextIndent2"/>
        <w:tabs>
          <w:tab w:val="clear" w:pos="1440"/>
        </w:tabs>
        <w:ind w:left="0" w:firstLine="0"/>
        <w:rPr>
          <w:bCs/>
          <w:sz w:val="24"/>
          <w:szCs w:val="24"/>
        </w:rPr>
      </w:pPr>
      <w:r w:rsidRPr="003867F9">
        <w:rPr>
          <w:b/>
          <w:sz w:val="24"/>
          <w:szCs w:val="24"/>
        </w:rPr>
        <w:t>Course Description:</w:t>
      </w:r>
      <w:r w:rsidRPr="003867F9">
        <w:rPr>
          <w:bCs/>
          <w:sz w:val="24"/>
          <w:szCs w:val="24"/>
        </w:rPr>
        <w:t xml:space="preserve"> </w:t>
      </w:r>
      <w:r w:rsidRPr="003867F9">
        <w:rPr>
          <w:sz w:val="24"/>
          <w:szCs w:val="24"/>
        </w:rPr>
        <w:t>This course examines central issues in African and Oceanic art history through a series of case studies that examine African and Oceanic art in its historical and contemporary contexts.  The class will focus on various art making practices</w:t>
      </w:r>
      <w:r w:rsidRPr="00165313">
        <w:rPr>
          <w:sz w:val="24"/>
          <w:szCs w:val="24"/>
        </w:rPr>
        <w:t xml:space="preserve"> with special attention to the body as subject and object.  These arts include masquerades, sculpture, </w:t>
      </w:r>
      <w:r>
        <w:rPr>
          <w:sz w:val="24"/>
          <w:szCs w:val="24"/>
        </w:rPr>
        <w:t>architecture, and body arts</w:t>
      </w:r>
      <w:r w:rsidRPr="00165313">
        <w:rPr>
          <w:sz w:val="24"/>
          <w:szCs w:val="24"/>
        </w:rPr>
        <w:t>.  Each week we will discuss</w:t>
      </w:r>
      <w:r>
        <w:rPr>
          <w:sz w:val="24"/>
          <w:szCs w:val="24"/>
        </w:rPr>
        <w:t xml:space="preserve"> the assigned readings in class.  </w:t>
      </w:r>
      <w:r w:rsidRPr="00165313">
        <w:rPr>
          <w:sz w:val="24"/>
          <w:szCs w:val="24"/>
        </w:rPr>
        <w:t xml:space="preserve">Students will present their research projects at the end of the term.  </w:t>
      </w:r>
      <w:r w:rsidRPr="00165313">
        <w:rPr>
          <w:bCs/>
          <w:sz w:val="24"/>
          <w:szCs w:val="24"/>
        </w:rPr>
        <w:t>The course will include still images and film.</w:t>
      </w:r>
    </w:p>
    <w:p w14:paraId="7DDE7652" w14:textId="77777777" w:rsidR="00695FFD" w:rsidRDefault="00695FFD" w:rsidP="003867F9">
      <w:pPr>
        <w:pStyle w:val="Heading2"/>
        <w:rPr>
          <w:b/>
          <w:bCs/>
          <w:color w:val="000000" w:themeColor="text1"/>
          <w:u w:val="none"/>
        </w:rPr>
      </w:pPr>
    </w:p>
    <w:p w14:paraId="2B1C6FC2" w14:textId="36BFF9C9" w:rsidR="003867F9" w:rsidRPr="003867F9" w:rsidRDefault="003867F9" w:rsidP="003867F9">
      <w:pPr>
        <w:pStyle w:val="Heading2"/>
        <w:rPr>
          <w:b/>
          <w:bCs/>
          <w:color w:val="000000" w:themeColor="text1"/>
          <w:u w:val="none"/>
        </w:rPr>
      </w:pPr>
      <w:r w:rsidRPr="003867F9">
        <w:rPr>
          <w:b/>
          <w:bCs/>
          <w:color w:val="000000" w:themeColor="text1"/>
          <w:u w:val="none"/>
        </w:rPr>
        <w:t>Zoom Etiquette and Expectations:</w:t>
      </w:r>
    </w:p>
    <w:p w14:paraId="7CF83772" w14:textId="77777777" w:rsidR="003867F9" w:rsidRPr="003867F9" w:rsidRDefault="003867F9" w:rsidP="003867F9">
      <w:pPr>
        <w:pStyle w:val="Heading2"/>
        <w:rPr>
          <w:rFonts w:cstheme="majorHAnsi"/>
          <w:color w:val="000000" w:themeColor="text1"/>
          <w:u w:val="none"/>
        </w:rPr>
      </w:pPr>
      <w:r w:rsidRPr="003867F9">
        <w:rPr>
          <w:rFonts w:cstheme="majorHAnsi"/>
          <w:color w:val="000000" w:themeColor="text1"/>
          <w:u w:val="none"/>
        </w:rPr>
        <w:t xml:space="preserve">When you enter our classroom, please be ready to be seen and herd.  Keep your microphone off when you’re not talking but keep your video on (this means that you should be dressed and out of bed).  I look forward to seeing you!  The expectation is that you come to class having read the assigned materials and ready to participate.  </w:t>
      </w:r>
    </w:p>
    <w:p w14:paraId="493E1E7D" w14:textId="50CCF854" w:rsidR="006E284C" w:rsidRPr="00695FFD" w:rsidRDefault="006E284C">
      <w:pPr>
        <w:rPr>
          <w:b/>
        </w:rPr>
      </w:pPr>
      <w:r w:rsidRPr="003867F9">
        <w:rPr>
          <w:bCs/>
        </w:rPr>
        <w:tab/>
      </w:r>
    </w:p>
    <w:p w14:paraId="6F24776D" w14:textId="09FAFB49" w:rsidR="006E284C" w:rsidRPr="00165313" w:rsidRDefault="006E284C" w:rsidP="00A64383">
      <w:r w:rsidRPr="00165313">
        <w:rPr>
          <w:b/>
        </w:rPr>
        <w:t>Core Course Objectives:</w:t>
      </w:r>
      <w:r w:rsidRPr="00165313">
        <w:br/>
        <w:t xml:space="preserve">1. To understand the role and function of African </w:t>
      </w:r>
      <w:r w:rsidR="00116FF5" w:rsidRPr="00165313">
        <w:t xml:space="preserve">and Oceanic </w:t>
      </w:r>
      <w:r w:rsidRPr="00165313">
        <w:t xml:space="preserve">arts within their religious, political, social and/or economic contexts. </w:t>
      </w:r>
      <w:r w:rsidRPr="00165313">
        <w:br/>
        <w:t xml:space="preserve">2. To investigate the histories of change in the arts resulting from the impact of Western contact, including colonization, religious conversion, and the introduction of new materials. </w:t>
      </w:r>
    </w:p>
    <w:p w14:paraId="65067E84" w14:textId="48C79BDD" w:rsidR="006E284C" w:rsidRPr="00165313" w:rsidRDefault="006E284C" w:rsidP="00A64383">
      <w:pPr>
        <w:rPr>
          <w:color w:val="000000"/>
        </w:rPr>
      </w:pPr>
      <w:r w:rsidRPr="00165313">
        <w:t xml:space="preserve">3. </w:t>
      </w:r>
      <w:r w:rsidRPr="00165313">
        <w:rPr>
          <w:color w:val="000000"/>
        </w:rPr>
        <w:t>To demonstrate a general knowledge of important art historical terms, methods, issues, and ideas as applied to African</w:t>
      </w:r>
      <w:r w:rsidR="00116FF5" w:rsidRPr="00165313">
        <w:rPr>
          <w:color w:val="000000"/>
        </w:rPr>
        <w:t xml:space="preserve"> and Oceanic</w:t>
      </w:r>
      <w:r w:rsidRPr="00165313">
        <w:rPr>
          <w:color w:val="000000"/>
        </w:rPr>
        <w:t xml:space="preserve"> art.</w:t>
      </w:r>
    </w:p>
    <w:p w14:paraId="453079C6" w14:textId="063146DB" w:rsidR="006E284C" w:rsidRPr="00165313" w:rsidRDefault="006E284C" w:rsidP="00EA0C02">
      <w:pPr>
        <w:rPr>
          <w:bCs/>
        </w:rPr>
      </w:pPr>
      <w:r w:rsidRPr="00165313">
        <w:rPr>
          <w:color w:val="000000"/>
        </w:rPr>
        <w:t>4. To be able to demonstrate research skills including ability to locate, evaluate, organize, and document sources for written assignments and articulate ideas verbally in class.</w:t>
      </w:r>
      <w:r w:rsidRPr="00165313">
        <w:br/>
        <w:t>5. To recognize, explore, and dispel ste</w:t>
      </w:r>
      <w:r w:rsidR="008707C9" w:rsidRPr="00165313">
        <w:t>reotypes associated with Africa</w:t>
      </w:r>
      <w:r w:rsidR="001B7D18">
        <w:t xml:space="preserve"> and Oceania,</w:t>
      </w:r>
      <w:r w:rsidRPr="00165313">
        <w:t xml:space="preserve"> enabling a greater appreciation and respect for their arts.</w:t>
      </w:r>
    </w:p>
    <w:p w14:paraId="6FBC8961" w14:textId="77777777" w:rsidR="006E284C" w:rsidRPr="00165313" w:rsidRDefault="006E284C" w:rsidP="00EA0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EEF3005" w14:textId="77777777" w:rsidR="009321DC" w:rsidRPr="00165313" w:rsidRDefault="009321DC" w:rsidP="009321DC">
      <w:pPr>
        <w:rPr>
          <w:b/>
        </w:rPr>
      </w:pPr>
      <w:r w:rsidRPr="00165313">
        <w:rPr>
          <w:b/>
        </w:rPr>
        <w:t>Readings:</w:t>
      </w:r>
    </w:p>
    <w:p w14:paraId="44C34AF9" w14:textId="2B77F822" w:rsidR="009321DC" w:rsidRPr="00165313" w:rsidRDefault="00165313" w:rsidP="009321DC">
      <w:pPr>
        <w:rPr>
          <w:bCs/>
        </w:rPr>
      </w:pPr>
      <w:r w:rsidRPr="00165313">
        <w:rPr>
          <w:bCs/>
        </w:rPr>
        <w:t>All readings and videos,</w:t>
      </w:r>
      <w:r w:rsidR="009321DC" w:rsidRPr="00165313">
        <w:rPr>
          <w:bCs/>
        </w:rPr>
        <w:t xml:space="preserve"> unless noted, are on </w:t>
      </w:r>
      <w:r w:rsidR="00E85648" w:rsidRPr="00165313">
        <w:rPr>
          <w:bCs/>
        </w:rPr>
        <w:t xml:space="preserve">our course </w:t>
      </w:r>
      <w:r w:rsidR="00DF4726" w:rsidRPr="00165313">
        <w:rPr>
          <w:bCs/>
        </w:rPr>
        <w:t>Canvas</w:t>
      </w:r>
      <w:r w:rsidR="00E85648" w:rsidRPr="00165313">
        <w:rPr>
          <w:bCs/>
        </w:rPr>
        <w:t xml:space="preserve"> site.</w:t>
      </w:r>
      <w:r w:rsidR="000226BC" w:rsidRPr="00165313">
        <w:rPr>
          <w:bCs/>
        </w:rPr>
        <w:t xml:space="preserve">  </w:t>
      </w:r>
    </w:p>
    <w:p w14:paraId="494E9328" w14:textId="77777777" w:rsidR="00165313" w:rsidRPr="00165313" w:rsidRDefault="00165313" w:rsidP="008A77D7">
      <w:pPr>
        <w:rPr>
          <w:b/>
        </w:rPr>
      </w:pPr>
    </w:p>
    <w:p w14:paraId="35541781" w14:textId="77777777" w:rsidR="006E284C" w:rsidRPr="00165313" w:rsidRDefault="006E284C" w:rsidP="008A77D7">
      <w:pPr>
        <w:rPr>
          <w:b/>
        </w:rPr>
      </w:pPr>
      <w:r w:rsidRPr="00165313">
        <w:rPr>
          <w:b/>
        </w:rPr>
        <w:t>Attendance:</w:t>
      </w:r>
    </w:p>
    <w:p w14:paraId="76167BD6" w14:textId="4E05D7A2" w:rsidR="006E284C" w:rsidRPr="00165313" w:rsidRDefault="006E284C" w:rsidP="008A77D7">
      <w:r w:rsidRPr="00165313">
        <w:t xml:space="preserve">Regular class attendance is extremely important for a successful semester. Absences due to religious observances are excused if I am notified ahead of time.  </w:t>
      </w:r>
    </w:p>
    <w:p w14:paraId="7DEBB0E3" w14:textId="51BFF61C" w:rsidR="00165313" w:rsidRPr="00165313" w:rsidRDefault="006E284C" w:rsidP="00EA0C02">
      <w:pPr>
        <w:rPr>
          <w:rFonts w:eastAsia="Arial Unicode MS"/>
          <w:vanish/>
        </w:rPr>
      </w:pPr>
      <w:r w:rsidRPr="00165313">
        <w:t>Lateness to class or from the break disturbs y</w:t>
      </w:r>
      <w:r w:rsidR="00165313" w:rsidRPr="00165313">
        <w:t xml:space="preserve">our classmates and professor. </w:t>
      </w:r>
      <w:r w:rsidR="00165313">
        <w:t xml:space="preserve">Please </w:t>
      </w:r>
      <w:r w:rsidRPr="00165313">
        <w:t xml:space="preserve">let me know if you foresee the need to arrive late or leave early </w:t>
      </w:r>
      <w:r w:rsidRPr="00165313">
        <w:rPr>
          <w:b/>
          <w:bCs/>
        </w:rPr>
        <w:t>before</w:t>
      </w:r>
      <w:r w:rsidRPr="00165313">
        <w:t xml:space="preserve"> the designated class. </w:t>
      </w:r>
    </w:p>
    <w:p w14:paraId="55EDED19" w14:textId="77777777" w:rsidR="00165313" w:rsidRPr="00165313" w:rsidRDefault="00165313" w:rsidP="00EA0C02">
      <w:pPr>
        <w:rPr>
          <w:b/>
        </w:rPr>
      </w:pPr>
    </w:p>
    <w:p w14:paraId="3AFC27AE" w14:textId="77777777" w:rsidR="001B7D18" w:rsidRDefault="001B7D18" w:rsidP="00EA0C02">
      <w:pPr>
        <w:rPr>
          <w:b/>
        </w:rPr>
      </w:pPr>
    </w:p>
    <w:p w14:paraId="768B1905" w14:textId="77777777" w:rsidR="001B7D18" w:rsidRDefault="001B7D18" w:rsidP="00EA0C02">
      <w:pPr>
        <w:rPr>
          <w:b/>
        </w:rPr>
      </w:pPr>
    </w:p>
    <w:p w14:paraId="181E7B1B" w14:textId="77777777" w:rsidR="001B7D18" w:rsidRDefault="001B7D18" w:rsidP="00EA0C02">
      <w:pPr>
        <w:rPr>
          <w:b/>
        </w:rPr>
      </w:pPr>
    </w:p>
    <w:p w14:paraId="64656AC3" w14:textId="6967AAF8" w:rsidR="001B7D18" w:rsidRPr="00165313" w:rsidRDefault="001B7D18" w:rsidP="001B7D18">
      <w:pPr>
        <w:rPr>
          <w:b/>
        </w:rPr>
      </w:pPr>
      <w:r w:rsidRPr="00165313">
        <w:rPr>
          <w:b/>
        </w:rPr>
        <w:lastRenderedPageBreak/>
        <w:t>Course Break-Down: (All assignments must be completed to pass this class)</w:t>
      </w:r>
    </w:p>
    <w:p w14:paraId="21BD9E46" w14:textId="77777777" w:rsidR="001B7D18" w:rsidRPr="00165313" w:rsidRDefault="001B7D18" w:rsidP="001B7D18">
      <w:pPr>
        <w:pStyle w:val="FootnoteText"/>
        <w:widowControl/>
        <w:rPr>
          <w:bCs/>
          <w:sz w:val="24"/>
          <w:szCs w:val="24"/>
        </w:rPr>
      </w:pPr>
      <w:r w:rsidRPr="00165313">
        <w:rPr>
          <w:bCs/>
          <w:sz w:val="24"/>
          <w:szCs w:val="24"/>
        </w:rPr>
        <w:t>10%- Class Participation and Presentations</w:t>
      </w:r>
    </w:p>
    <w:p w14:paraId="026D9855" w14:textId="77777777" w:rsidR="001B7D18" w:rsidRPr="00165313" w:rsidRDefault="001B7D18" w:rsidP="001B7D18">
      <w:pPr>
        <w:pStyle w:val="FootnoteText"/>
        <w:widowControl/>
        <w:rPr>
          <w:bCs/>
          <w:sz w:val="24"/>
          <w:szCs w:val="24"/>
        </w:rPr>
      </w:pPr>
      <w:r w:rsidRPr="00165313">
        <w:rPr>
          <w:bCs/>
          <w:sz w:val="24"/>
          <w:szCs w:val="24"/>
        </w:rPr>
        <w:t>20%- Writing Assignments (2)</w:t>
      </w:r>
    </w:p>
    <w:p w14:paraId="4179B17F" w14:textId="77777777" w:rsidR="001B7D18" w:rsidRPr="00165313" w:rsidRDefault="001B7D18" w:rsidP="001B7D18">
      <w:pPr>
        <w:pStyle w:val="FootnoteText"/>
        <w:widowControl/>
        <w:rPr>
          <w:bCs/>
          <w:sz w:val="24"/>
          <w:szCs w:val="24"/>
        </w:rPr>
      </w:pPr>
      <w:r w:rsidRPr="00165313">
        <w:rPr>
          <w:bCs/>
          <w:sz w:val="24"/>
          <w:szCs w:val="24"/>
        </w:rPr>
        <w:t>30%- Research Paper/Project</w:t>
      </w:r>
    </w:p>
    <w:p w14:paraId="749B2CF4" w14:textId="77777777" w:rsidR="001B7D18" w:rsidRPr="00165313" w:rsidRDefault="001B7D18" w:rsidP="001B7D18">
      <w:pPr>
        <w:pStyle w:val="FootnoteText"/>
        <w:widowControl/>
        <w:rPr>
          <w:bCs/>
          <w:sz w:val="24"/>
          <w:szCs w:val="24"/>
        </w:rPr>
      </w:pPr>
      <w:r w:rsidRPr="00165313">
        <w:rPr>
          <w:bCs/>
          <w:sz w:val="24"/>
          <w:szCs w:val="24"/>
        </w:rPr>
        <w:t>20%- Midterm Exam</w:t>
      </w:r>
    </w:p>
    <w:p w14:paraId="001878FE" w14:textId="77777777" w:rsidR="001B7D18" w:rsidRPr="00165313" w:rsidRDefault="001B7D18" w:rsidP="001B7D18">
      <w:pPr>
        <w:pStyle w:val="FootnoteText"/>
        <w:widowControl/>
        <w:rPr>
          <w:bCs/>
          <w:sz w:val="24"/>
          <w:szCs w:val="24"/>
        </w:rPr>
      </w:pPr>
      <w:r w:rsidRPr="00165313">
        <w:rPr>
          <w:bCs/>
          <w:sz w:val="24"/>
          <w:szCs w:val="24"/>
        </w:rPr>
        <w:t>20%-Final Exam</w:t>
      </w:r>
    </w:p>
    <w:p w14:paraId="45E64E90" w14:textId="77777777" w:rsidR="001B7D18" w:rsidRDefault="001B7D18" w:rsidP="00EA0C02">
      <w:pPr>
        <w:rPr>
          <w:b/>
        </w:rPr>
      </w:pPr>
    </w:p>
    <w:p w14:paraId="130EB59F" w14:textId="77777777" w:rsidR="006E284C" w:rsidRPr="00165313" w:rsidRDefault="006E284C" w:rsidP="00EA0C02">
      <w:pPr>
        <w:rPr>
          <w:b/>
        </w:rPr>
      </w:pPr>
      <w:r w:rsidRPr="00165313">
        <w:rPr>
          <w:b/>
        </w:rPr>
        <w:t>Grading Scale:</w:t>
      </w:r>
    </w:p>
    <w:p w14:paraId="365A514E" w14:textId="77777777" w:rsidR="006E284C" w:rsidRPr="00165313" w:rsidRDefault="006E284C" w:rsidP="00EA0C02">
      <w:pPr>
        <w:ind w:right="720"/>
      </w:pPr>
      <w:r w:rsidRPr="00165313">
        <w:t xml:space="preserve">A = 100-93%                 A- = 92-90%   </w:t>
      </w:r>
    </w:p>
    <w:p w14:paraId="41EDEE2F" w14:textId="77777777" w:rsidR="006E284C" w:rsidRPr="00165313" w:rsidRDefault="006E284C" w:rsidP="00EA0C02">
      <w:pPr>
        <w:ind w:right="720"/>
      </w:pPr>
      <w:r w:rsidRPr="00165313">
        <w:t>B+ = 89-87%                 B = 86-83%</w:t>
      </w:r>
      <w:r w:rsidRPr="00165313">
        <w:tab/>
        <w:t xml:space="preserve">        </w:t>
      </w:r>
      <w:r w:rsidRPr="00165313">
        <w:tab/>
        <w:t xml:space="preserve">B- = 82-80%     </w:t>
      </w:r>
    </w:p>
    <w:p w14:paraId="5FD75A89" w14:textId="77777777" w:rsidR="006E284C" w:rsidRPr="00165313" w:rsidRDefault="006E284C" w:rsidP="00EA0C02">
      <w:pPr>
        <w:ind w:right="720"/>
      </w:pPr>
      <w:r w:rsidRPr="00165313">
        <w:t xml:space="preserve">C+ = 79-77%                 C = 76-73%         </w:t>
      </w:r>
      <w:r w:rsidRPr="00165313">
        <w:tab/>
        <w:t xml:space="preserve">C- = 72-70%     </w:t>
      </w:r>
      <w:r w:rsidRPr="00165313">
        <w:tab/>
      </w:r>
    </w:p>
    <w:p w14:paraId="63B93553" w14:textId="77777777" w:rsidR="006E284C" w:rsidRPr="00165313" w:rsidRDefault="006E284C" w:rsidP="00EA0C02">
      <w:pPr>
        <w:ind w:right="720"/>
      </w:pPr>
      <w:r w:rsidRPr="00165313">
        <w:t>D+ = 69-67%                 D = 66-60%</w:t>
      </w:r>
      <w:r w:rsidRPr="00165313">
        <w:tab/>
      </w:r>
      <w:r w:rsidRPr="00165313">
        <w:tab/>
        <w:t xml:space="preserve">D- = 59-57%     </w:t>
      </w:r>
    </w:p>
    <w:p w14:paraId="533F9F25" w14:textId="77777777" w:rsidR="006E284C" w:rsidRPr="00165313" w:rsidRDefault="006E284C" w:rsidP="00EA0C02">
      <w:pPr>
        <w:rPr>
          <w:bCs/>
        </w:rPr>
      </w:pPr>
      <w:r w:rsidRPr="00165313">
        <w:t>F = 56-0%</w:t>
      </w:r>
    </w:p>
    <w:p w14:paraId="020BDE97" w14:textId="072BEBA7" w:rsidR="006E284C" w:rsidRPr="00165313" w:rsidRDefault="006E284C">
      <w:pPr>
        <w:rPr>
          <w:bCs/>
        </w:rPr>
      </w:pPr>
    </w:p>
    <w:p w14:paraId="1C66EDAC" w14:textId="5C1EDEEB" w:rsidR="006E284C" w:rsidRPr="00165313" w:rsidRDefault="006E284C">
      <w:pPr>
        <w:rPr>
          <w:bCs/>
        </w:rPr>
      </w:pPr>
      <w:r w:rsidRPr="00165313">
        <w:rPr>
          <w:b/>
        </w:rPr>
        <w:t>Class Participation and Presentation:</w:t>
      </w:r>
      <w:r w:rsidRPr="00165313">
        <w:rPr>
          <w:bCs/>
        </w:rPr>
        <w:t xml:space="preserve">  There will be time set aside for the discussion of topics related to the reading and lecture during each class meeting. </w:t>
      </w:r>
      <w:r w:rsidR="00165313" w:rsidRPr="00165313">
        <w:rPr>
          <w:bCs/>
        </w:rPr>
        <w:t xml:space="preserve"> </w:t>
      </w:r>
      <w:r w:rsidRPr="00165313">
        <w:t>In addition, each of you will also be responsible for two presentations this semester.  The first presentation will consist of a short (5 minute) informal di</w:t>
      </w:r>
      <w:r w:rsidR="0030319D" w:rsidRPr="00165313">
        <w:t xml:space="preserve">scussion </w:t>
      </w:r>
      <w:r w:rsidRPr="00165313">
        <w:t xml:space="preserve">that will critically address and react to key concepts and arguments drawn from the weekly readings (lecture and discussion material may also be incorporated).  The objective of your presentation will be to summarize a portion of the reading that interests you, to share your opinions, and to generate questions for the class to foster further discussion.  The second presentation will be a brief outline, preferably in </w:t>
      </w:r>
      <w:proofErr w:type="spellStart"/>
      <w:r w:rsidRPr="00165313">
        <w:t>Powerpoint</w:t>
      </w:r>
      <w:proofErr w:type="spellEnd"/>
      <w:r w:rsidRPr="00165313">
        <w:t>, of your research findings a</w:t>
      </w:r>
      <w:r w:rsidR="00AD3B52" w:rsidRPr="00165313">
        <w:t>t the end of the semester.  Y</w:t>
      </w:r>
      <w:r w:rsidRPr="00165313">
        <w:t>ou</w:t>
      </w:r>
      <w:r w:rsidR="00AD3B52" w:rsidRPr="00165313">
        <w:t xml:space="preserve"> must be present for two presentations for credit. </w:t>
      </w:r>
    </w:p>
    <w:p w14:paraId="33B89669" w14:textId="77777777" w:rsidR="006E284C" w:rsidRPr="00165313" w:rsidRDefault="006E284C">
      <w:pPr>
        <w:rPr>
          <w:bCs/>
        </w:rPr>
      </w:pPr>
    </w:p>
    <w:p w14:paraId="4B6F0A18" w14:textId="1CC9075D" w:rsidR="006E284C" w:rsidRPr="00165313" w:rsidRDefault="006E284C">
      <w:pPr>
        <w:rPr>
          <w:bCs/>
        </w:rPr>
      </w:pPr>
      <w:r w:rsidRPr="00165313">
        <w:rPr>
          <w:b/>
        </w:rPr>
        <w:t>Research Paper</w:t>
      </w:r>
      <w:r w:rsidR="00375681" w:rsidRPr="00165313">
        <w:rPr>
          <w:b/>
        </w:rPr>
        <w:t>/Project</w:t>
      </w:r>
      <w:r w:rsidRPr="00165313">
        <w:rPr>
          <w:b/>
        </w:rPr>
        <w:t xml:space="preserve">: </w:t>
      </w:r>
      <w:r w:rsidR="00375681" w:rsidRPr="00165313">
        <w:rPr>
          <w:b/>
        </w:rPr>
        <w:t xml:space="preserve"> </w:t>
      </w:r>
      <w:r w:rsidR="001B7D18">
        <w:t xml:space="preserve">This assignment </w:t>
      </w:r>
      <w:r w:rsidRPr="00165313">
        <w:t>will be gone over in class</w:t>
      </w:r>
      <w:r w:rsidRPr="00165313">
        <w:rPr>
          <w:bCs/>
        </w:rPr>
        <w:t xml:space="preserve">.  Essays are to </w:t>
      </w:r>
      <w:r w:rsidR="0030319D" w:rsidRPr="00165313">
        <w:rPr>
          <w:bCs/>
        </w:rPr>
        <w:t>be typed, double spaced, and 5-7</w:t>
      </w:r>
      <w:r w:rsidRPr="00165313">
        <w:rPr>
          <w:bCs/>
        </w:rPr>
        <w:t xml:space="preserve"> pages in length</w:t>
      </w:r>
      <w:r w:rsidR="0030319D" w:rsidRPr="00165313">
        <w:rPr>
          <w:bCs/>
        </w:rPr>
        <w:t xml:space="preserve"> (not including images and bibliography)</w:t>
      </w:r>
      <w:r w:rsidRPr="00165313">
        <w:rPr>
          <w:bCs/>
        </w:rPr>
        <w:t xml:space="preserve">. </w:t>
      </w:r>
      <w:r w:rsidR="0030319D" w:rsidRPr="00165313">
        <w:rPr>
          <w:bCs/>
        </w:rPr>
        <w:t xml:space="preserve"> </w:t>
      </w:r>
      <w:r w:rsidRPr="00165313">
        <w:rPr>
          <w:bCs/>
        </w:rPr>
        <w:t>All writing is graded on content, organization, grammar, style, and spelling. Papers are due in class.  A late paper will be marked down a half letter grade (5 points) for each day it is late.  If you foresee having to turn the paper in late please see me at least a week before th</w:t>
      </w:r>
      <w:r w:rsidR="00472AD1" w:rsidRPr="00165313">
        <w:rPr>
          <w:bCs/>
        </w:rPr>
        <w:t xml:space="preserve">e deadline so we can make other </w:t>
      </w:r>
      <w:r w:rsidRPr="00165313">
        <w:rPr>
          <w:bCs/>
        </w:rPr>
        <w:t xml:space="preserve">arrangements. </w:t>
      </w:r>
    </w:p>
    <w:p w14:paraId="1FBD49D0" w14:textId="77777777" w:rsidR="00B1517D" w:rsidRPr="00165313" w:rsidRDefault="00B1517D">
      <w:pPr>
        <w:rPr>
          <w:b/>
        </w:rPr>
      </w:pPr>
    </w:p>
    <w:p w14:paraId="0A81B02B" w14:textId="77777777" w:rsidR="006E284C" w:rsidRPr="00165313" w:rsidRDefault="006E284C">
      <w:pPr>
        <w:rPr>
          <w:b/>
        </w:rPr>
      </w:pPr>
      <w:r w:rsidRPr="00165313">
        <w:rPr>
          <w:b/>
        </w:rPr>
        <w:t xml:space="preserve">Exams:  </w:t>
      </w:r>
    </w:p>
    <w:p w14:paraId="2C5024D5" w14:textId="77777777" w:rsidR="006E284C" w:rsidRPr="00165313" w:rsidRDefault="006E284C">
      <w:pPr>
        <w:rPr>
          <w:bCs/>
        </w:rPr>
      </w:pPr>
      <w:r w:rsidRPr="00165313">
        <w:rPr>
          <w:bCs/>
        </w:rPr>
        <w:t>There will be two examinations that will test your ability to integrate the material you have studied.   They will include visual identification of key artworks, sh</w:t>
      </w:r>
      <w:r w:rsidR="0030319D" w:rsidRPr="00165313">
        <w:rPr>
          <w:bCs/>
        </w:rPr>
        <w:t>ort answers</w:t>
      </w:r>
      <w:r w:rsidRPr="00165313">
        <w:rPr>
          <w:bCs/>
        </w:rPr>
        <w:t xml:space="preserve">, and multiple-choice questions.  An exam review and key works list will be provided.  Essays will be graded on the basis of 1) recall of information, including texts, lectures, films, and still images 2) ability to interpret and critically compare this information 3) clarity and correctness of writing. Details are crucial; broad generalizations with little supporting evidence get little credit.  There will be no make-ups or substitutions for the midterm and final.  If you are not present, you will not pass the class.  </w:t>
      </w:r>
    </w:p>
    <w:p w14:paraId="077119CC" w14:textId="77777777" w:rsidR="00213AD9" w:rsidRPr="00165313" w:rsidRDefault="00213AD9">
      <w:pPr>
        <w:rPr>
          <w:bCs/>
        </w:rPr>
      </w:pPr>
    </w:p>
    <w:p w14:paraId="70B26F8A" w14:textId="77777777" w:rsidR="006E284C" w:rsidRPr="00165313" w:rsidRDefault="006E284C">
      <w:pPr>
        <w:rPr>
          <w:b/>
        </w:rPr>
      </w:pPr>
      <w:r w:rsidRPr="00165313">
        <w:rPr>
          <w:b/>
        </w:rPr>
        <w:t xml:space="preserve">Assignments:  </w:t>
      </w:r>
    </w:p>
    <w:p w14:paraId="086DF7AC" w14:textId="50A5E5E3" w:rsidR="00AD3B52" w:rsidRPr="00165313" w:rsidRDefault="006E284C">
      <w:pPr>
        <w:rPr>
          <w:bCs/>
        </w:rPr>
      </w:pPr>
      <w:r w:rsidRPr="00165313">
        <w:rPr>
          <w:bCs/>
        </w:rPr>
        <w:t>All assigned readings</w:t>
      </w:r>
      <w:r w:rsidR="00D95ABE" w:rsidRPr="00165313">
        <w:rPr>
          <w:bCs/>
        </w:rPr>
        <w:t>/</w:t>
      </w:r>
      <w:r w:rsidR="00213AD9">
        <w:rPr>
          <w:bCs/>
        </w:rPr>
        <w:t>videos</w:t>
      </w:r>
      <w:r w:rsidRPr="00165313">
        <w:rPr>
          <w:bCs/>
        </w:rPr>
        <w:t xml:space="preserve"> are </w:t>
      </w:r>
      <w:r w:rsidRPr="00165313">
        <w:rPr>
          <w:b/>
        </w:rPr>
        <w:t>required</w:t>
      </w:r>
      <w:r w:rsidRPr="00165313">
        <w:rPr>
          <w:bCs/>
        </w:rPr>
        <w:t xml:space="preserve"> and should be completed before the class meeting for which they are assigned.  </w:t>
      </w:r>
      <w:r w:rsidRPr="00165313">
        <w:t>Be prepared for weekly in</w:t>
      </w:r>
      <w:r w:rsidR="00165313">
        <w:t>-class reading discussions and 2</w:t>
      </w:r>
      <w:r w:rsidRPr="00165313">
        <w:t xml:space="preserve"> </w:t>
      </w:r>
      <w:r w:rsidR="0030319D" w:rsidRPr="00165313">
        <w:t xml:space="preserve">writing assignments.  </w:t>
      </w:r>
    </w:p>
    <w:p w14:paraId="46E47B3E" w14:textId="77777777" w:rsidR="00467AFE" w:rsidRPr="00165313" w:rsidRDefault="00467AFE">
      <w:pPr>
        <w:rPr>
          <w:bCs/>
        </w:rPr>
      </w:pPr>
    </w:p>
    <w:p w14:paraId="4658DC0E" w14:textId="77777777" w:rsidR="006E284C" w:rsidRPr="00165313" w:rsidRDefault="006E284C">
      <w:pPr>
        <w:rPr>
          <w:b/>
        </w:rPr>
      </w:pPr>
      <w:r w:rsidRPr="00165313">
        <w:rPr>
          <w:b/>
        </w:rPr>
        <w:t>Students with Disabilities:</w:t>
      </w:r>
    </w:p>
    <w:p w14:paraId="275ACA3E" w14:textId="08D42BE5" w:rsidR="00165313" w:rsidRDefault="00D314AE">
      <w:pPr>
        <w:pStyle w:val="Title"/>
        <w:ind w:left="0" w:firstLine="0"/>
        <w:jc w:val="left"/>
        <w:rPr>
          <w:b w:val="0"/>
          <w:szCs w:val="24"/>
        </w:rPr>
      </w:pPr>
      <w:r w:rsidRPr="00165313">
        <w:rPr>
          <w:b w:val="0"/>
          <w:szCs w:val="24"/>
        </w:rPr>
        <w:t xml:space="preserve">If you have a disability and need accommodations, please register with the Disability Resources and Educational Services (DRES) office or the National Center on Deafness (NCOD). The DRES office is located in </w:t>
      </w:r>
      <w:proofErr w:type="spellStart"/>
      <w:r w:rsidRPr="00165313">
        <w:rPr>
          <w:b w:val="0"/>
          <w:szCs w:val="24"/>
        </w:rPr>
        <w:t>Bayramian</w:t>
      </w:r>
      <w:proofErr w:type="spellEnd"/>
      <w:r w:rsidRPr="00165313">
        <w:rPr>
          <w:b w:val="0"/>
          <w:szCs w:val="24"/>
        </w:rPr>
        <w:t xml:space="preserve"> Hall, room 110 and can be reached at </w:t>
      </w:r>
      <w:r w:rsidRPr="00165313">
        <w:rPr>
          <w:b w:val="0"/>
          <w:szCs w:val="24"/>
        </w:rPr>
        <w:lastRenderedPageBreak/>
        <w:t xml:space="preserve">818.677.2684. NCOD is located on Bertrand Street in Jeanne Chisholm Hall and can be reached at 818.677.2611. If you would like to discuss your need for accommodations with me, please </w:t>
      </w:r>
      <w:r w:rsidR="00165313">
        <w:rPr>
          <w:b w:val="0"/>
          <w:szCs w:val="24"/>
        </w:rPr>
        <w:t>come see me</w:t>
      </w:r>
      <w:r w:rsidRPr="00165313">
        <w:rPr>
          <w:b w:val="0"/>
          <w:szCs w:val="24"/>
        </w:rPr>
        <w:t>.</w:t>
      </w:r>
    </w:p>
    <w:p w14:paraId="02145091" w14:textId="77777777" w:rsidR="001B7D18" w:rsidRDefault="001B7D18">
      <w:pPr>
        <w:pStyle w:val="Title"/>
        <w:ind w:left="0" w:firstLine="0"/>
        <w:jc w:val="left"/>
        <w:rPr>
          <w:b w:val="0"/>
          <w:szCs w:val="24"/>
        </w:rPr>
      </w:pPr>
    </w:p>
    <w:p w14:paraId="662A55FA" w14:textId="77777777" w:rsidR="001B7D18" w:rsidRPr="00165313" w:rsidRDefault="001B7D18" w:rsidP="001B7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b/>
        </w:rPr>
      </w:pPr>
      <w:r w:rsidRPr="00165313">
        <w:rPr>
          <w:b/>
        </w:rPr>
        <w:t>Academic Integrity:</w:t>
      </w:r>
    </w:p>
    <w:p w14:paraId="013135A2" w14:textId="77777777" w:rsidR="001B7D18" w:rsidRPr="00165313" w:rsidRDefault="001B7D18" w:rsidP="001B7D18">
      <w:pPr>
        <w:rPr>
          <w:bCs/>
        </w:rPr>
      </w:pPr>
      <w:r w:rsidRPr="00165313">
        <w:t>CSUN expects its students and employees to conduct themselves in an honest and professional manner at all times.  Talking during class while the instructor or other students are talking is disrespectful.  Cheating, plagiarism and disrespect to the instructor and/or other students will also not be tolerated.  If a student is caught cheating or plagiarizing in any form, he/she will receive a failing grade for the course and be reported to the university for appropriate disciplinary action.</w:t>
      </w:r>
    </w:p>
    <w:p w14:paraId="60638D23" w14:textId="77777777" w:rsidR="001B7D18" w:rsidRPr="00165313" w:rsidRDefault="001B7D18">
      <w:pPr>
        <w:pStyle w:val="Title"/>
        <w:ind w:left="0" w:firstLine="0"/>
        <w:jc w:val="left"/>
        <w:rPr>
          <w:b w:val="0"/>
          <w:szCs w:val="24"/>
        </w:rPr>
      </w:pPr>
    </w:p>
    <w:p w14:paraId="340BBAA2" w14:textId="77777777" w:rsidR="00D314AE" w:rsidRPr="00C9193B" w:rsidRDefault="00D314AE">
      <w:pPr>
        <w:pStyle w:val="Title"/>
        <w:ind w:left="0" w:firstLine="0"/>
        <w:jc w:val="left"/>
        <w:rPr>
          <w:b w:val="0"/>
          <w:bCs/>
          <w:sz w:val="22"/>
          <w:szCs w:val="22"/>
        </w:rPr>
      </w:pPr>
    </w:p>
    <w:p w14:paraId="66F34E3E" w14:textId="5F277A67" w:rsidR="006E284C" w:rsidRPr="00C9193B" w:rsidRDefault="00847546">
      <w:pPr>
        <w:pStyle w:val="Title"/>
        <w:ind w:left="0" w:firstLine="0"/>
        <w:jc w:val="left"/>
        <w:rPr>
          <w:sz w:val="22"/>
          <w:szCs w:val="22"/>
        </w:rPr>
      </w:pPr>
      <w:r w:rsidRPr="00C9193B">
        <w:rPr>
          <w:noProof/>
          <w:sz w:val="22"/>
          <w:szCs w:val="22"/>
        </w:rPr>
        <mc:AlternateContent>
          <mc:Choice Requires="wps">
            <w:drawing>
              <wp:anchor distT="0" distB="0" distL="114300" distR="114300" simplePos="0" relativeHeight="251657216" behindDoc="0" locked="0" layoutInCell="1" allowOverlap="1" wp14:anchorId="35A3DD2F" wp14:editId="088FA5AD">
                <wp:simplePos x="0" y="0"/>
                <wp:positionH relativeFrom="column">
                  <wp:posOffset>1066800</wp:posOffset>
                </wp:positionH>
                <wp:positionV relativeFrom="paragraph">
                  <wp:posOffset>-114300</wp:posOffset>
                </wp:positionV>
                <wp:extent cx="3048000" cy="39624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6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02BDE3" w14:textId="77777777" w:rsidR="001B7D18" w:rsidRDefault="001B7D18">
                            <w:pPr>
                              <w:pStyle w:val="Heading8"/>
                            </w:pPr>
                            <w:r>
                              <w:t>Course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3DD2F" id="_x0000_t202" coordsize="21600,21600" o:spt="202" path="m,l,21600r21600,l21600,xe">
                <v:stroke joinstyle="miter"/>
                <v:path gradientshapeok="t" o:connecttype="rect"/>
              </v:shapetype>
              <v:shape id="Text Box 4" o:spid="_x0000_s1026" type="#_x0000_t202" style="position:absolute;margin-left:84pt;margin-top:-9pt;width:240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1U8QEAAMYDAAAOAAAAZHJzL2Uyb0RvYy54bWysU9tu2zAMfR+wfxD0vthJs6414hRdiw4D&#13;&#10;um5A2w+gZTkWZosapcTOvn6UnGbZ+jbsRRAvOjw8pFZXY9+JnSZv0JZyPsul0FZhbeymlM9Pd+8u&#13;&#10;pPABbA0dWl3Kvfbyav32zWpwhV5gi12tSTCI9cXgStmG4Ios86rVPfgZOm052CD1ENikTVYTDIze&#13;&#10;d9kiz8+zAal2hEp7z97bKSjXCb9ptApfm8brILpSMreQTkpnFc9svYJiQ+Baow404B9Y9GAsFz1C&#13;&#10;3UIAsSXzCqo3itBjE2YK+wybxiideuBu5vlf3Ty24HTqhcXx7iiT/3+w6mH3jYSpeXZSWOh5RE96&#13;&#10;DOIjjmIZ1RmcLzjp0XFaGNkdM2On3t2j+u6FxZsW7EZfE+HQaqiZ3Ty+zE6eTjg+glTDF6y5DGwD&#13;&#10;JqCxoT4CshiC0XlK++NkIhXFzrN8eZHnHFIcO7s8XyzT6DIoXl478uGTxl7ESymJJ5/QYXfvQ2QD&#13;&#10;xUtKLGbxznRdmn5n/3BwYvQk9pHwRD2M1XhQo8J6z30QTsvEy8+XFumnFAMvUin9jy2QlqL7bFmL&#13;&#10;y/mSyYqQjOX7Dws26DRSnUbAKoYqZZBiut6EaVu3jsym5UqT+havWb/GpNai0BOrA29eltTxYbHj&#13;&#10;Np7aKev391v/AgAA//8DAFBLAwQUAAYACAAAACEA6mU9194AAAAPAQAADwAAAGRycy9kb3ducmV2&#13;&#10;LnhtbExPTU/DMAy9I/EfIiNx25KhUI2u6YSYuILYAIlb1nhtReNUTbaWf497gov1nmy/j2I7+U5c&#13;&#10;cIhtIAOrpQKBVAXXUm3g/fC8WIOIyZKzXSA08IMRtuX1VWFzF0Z6w8s+1YJFKObWQJNSn0sZqwa9&#13;&#10;jcvQI/HuFAZvE9Ohlm6wI4v7Tt4plUlvW2KHxvb41GD1vT97Ax8vp69PrV7rnb/vxzApSf5BGnN7&#13;&#10;M+02PB43IBJO6e8D5g6cH0oOdgxnclF0zLM1F0oGFqsZ8EWmZ3A0oLUGWRbyf4/yFwAA//8DAFBL&#13;&#10;AQItABQABgAIAAAAIQC2gziS/gAAAOEBAAATAAAAAAAAAAAAAAAAAAAAAABbQ29udGVudF9UeXBl&#13;&#10;c10ueG1sUEsBAi0AFAAGAAgAAAAhADj9If/WAAAAlAEAAAsAAAAAAAAAAAAAAAAALwEAAF9yZWxz&#13;&#10;Ly5yZWxzUEsBAi0AFAAGAAgAAAAhADj4/VTxAQAAxgMAAA4AAAAAAAAAAAAAAAAALgIAAGRycy9l&#13;&#10;Mm9Eb2MueG1sUEsBAi0AFAAGAAgAAAAhAOplPdfeAAAADwEAAA8AAAAAAAAAAAAAAAAASwQAAGRy&#13;&#10;cy9kb3ducmV2LnhtbFBLBQYAAAAABAAEAPMAAABWBQAAAAA=&#13;&#10;" filled="f" stroked="f">
                <v:textbox>
                  <w:txbxContent>
                    <w:p w14:paraId="4202BDE3" w14:textId="77777777" w:rsidR="001B7D18" w:rsidRDefault="001B7D18">
                      <w:pPr>
                        <w:pStyle w:val="Heading8"/>
                      </w:pPr>
                      <w:r>
                        <w:t>Course Schedule</w:t>
                      </w:r>
                    </w:p>
                  </w:txbxContent>
                </v:textbox>
                <w10:wrap type="square"/>
              </v:shape>
            </w:pict>
          </mc:Fallback>
        </mc:AlternateContent>
      </w:r>
    </w:p>
    <w:p w14:paraId="1F0D921E" w14:textId="77777777" w:rsidR="006E284C" w:rsidRPr="00C9193B" w:rsidRDefault="006E284C">
      <w:pPr>
        <w:pStyle w:val="Title"/>
        <w:ind w:left="0" w:firstLine="0"/>
        <w:jc w:val="both"/>
        <w:rPr>
          <w:sz w:val="22"/>
          <w:szCs w:val="22"/>
        </w:rPr>
      </w:pPr>
    </w:p>
    <w:p w14:paraId="66AB4A75" w14:textId="0FB60E4F" w:rsidR="006E284C" w:rsidRPr="00472AD1" w:rsidRDefault="0030319D">
      <w:pPr>
        <w:pStyle w:val="Title"/>
        <w:ind w:left="0" w:firstLine="0"/>
        <w:jc w:val="both"/>
        <w:rPr>
          <w:bCs/>
          <w:szCs w:val="24"/>
        </w:rPr>
      </w:pPr>
      <w:r w:rsidRPr="00472AD1">
        <w:rPr>
          <w:bCs/>
          <w:szCs w:val="24"/>
        </w:rPr>
        <w:t>Week 1 (</w:t>
      </w:r>
      <w:r w:rsidR="00370D9E">
        <w:rPr>
          <w:bCs/>
          <w:szCs w:val="24"/>
        </w:rPr>
        <w:t>January 2</w:t>
      </w:r>
      <w:r w:rsidR="003867F9">
        <w:rPr>
          <w:bCs/>
          <w:szCs w:val="24"/>
        </w:rPr>
        <w:t>8</w:t>
      </w:r>
      <w:r w:rsidR="006E284C" w:rsidRPr="00472AD1">
        <w:rPr>
          <w:bCs/>
          <w:szCs w:val="24"/>
        </w:rPr>
        <w:t>)- Introductions and Course Overview</w:t>
      </w:r>
    </w:p>
    <w:p w14:paraId="3F8FC04A" w14:textId="77777777" w:rsidR="0052016F" w:rsidRPr="00472AD1" w:rsidRDefault="0052016F" w:rsidP="00A64383">
      <w:pPr>
        <w:pStyle w:val="BodyText"/>
        <w:rPr>
          <w:sz w:val="24"/>
        </w:rPr>
      </w:pPr>
    </w:p>
    <w:p w14:paraId="14B70AD0" w14:textId="4ABA6DBF" w:rsidR="006E284C" w:rsidRPr="00472AD1" w:rsidRDefault="0030319D" w:rsidP="00A64383">
      <w:pPr>
        <w:rPr>
          <w:b/>
        </w:rPr>
      </w:pPr>
      <w:r w:rsidRPr="00472AD1">
        <w:rPr>
          <w:b/>
        </w:rPr>
        <w:t>Week 2 (</w:t>
      </w:r>
      <w:r w:rsidR="00370D9E">
        <w:rPr>
          <w:b/>
        </w:rPr>
        <w:t xml:space="preserve">February </w:t>
      </w:r>
      <w:r w:rsidR="003867F9">
        <w:rPr>
          <w:b/>
        </w:rPr>
        <w:t>4</w:t>
      </w:r>
      <w:r w:rsidR="006E284C" w:rsidRPr="00472AD1">
        <w:rPr>
          <w:b/>
        </w:rPr>
        <w:t xml:space="preserve">)- </w:t>
      </w:r>
      <w:r w:rsidR="009D0D93" w:rsidRPr="00472AD1">
        <w:rPr>
          <w:b/>
        </w:rPr>
        <w:t>Identifying and Interpreting African Art</w:t>
      </w:r>
    </w:p>
    <w:p w14:paraId="4D267E91" w14:textId="77777777" w:rsidR="006E284C" w:rsidRPr="00472AD1" w:rsidRDefault="006E284C" w:rsidP="00A64383">
      <w:pPr>
        <w:pStyle w:val="Header"/>
        <w:tabs>
          <w:tab w:val="clear" w:pos="4320"/>
          <w:tab w:val="clear" w:pos="8640"/>
        </w:tabs>
      </w:pPr>
      <w:r w:rsidRPr="00472AD1">
        <w:t xml:space="preserve">Assignment: </w:t>
      </w:r>
    </w:p>
    <w:p w14:paraId="7F931785" w14:textId="08071AA5" w:rsidR="000B2546" w:rsidRDefault="000B2546" w:rsidP="0052016F">
      <w:pPr>
        <w:pStyle w:val="ListParagraph"/>
        <w:numPr>
          <w:ilvl w:val="0"/>
          <w:numId w:val="23"/>
        </w:numPr>
      </w:pPr>
      <w:r>
        <w:t>Readings/Videos on CANVAS</w:t>
      </w:r>
    </w:p>
    <w:p w14:paraId="0FEF0B2D" w14:textId="48FA3630" w:rsidR="00FF0B13" w:rsidRPr="00472AD1" w:rsidRDefault="00FF0B13" w:rsidP="0052016F">
      <w:pPr>
        <w:pStyle w:val="ListParagraph"/>
        <w:numPr>
          <w:ilvl w:val="0"/>
          <w:numId w:val="23"/>
        </w:numPr>
      </w:pPr>
      <w:r w:rsidRPr="00472AD1">
        <w:t>Find an African or Oceanic art-making practice that interests you and begin thinking about your research proposal</w:t>
      </w:r>
    </w:p>
    <w:p w14:paraId="7C6828A8" w14:textId="77777777" w:rsidR="0052016F" w:rsidRPr="00472AD1" w:rsidRDefault="0052016F"/>
    <w:p w14:paraId="4AC56DCF" w14:textId="51671F4B" w:rsidR="007C52CF" w:rsidRDefault="00370D9E" w:rsidP="00AD2247">
      <w:pPr>
        <w:rPr>
          <w:b/>
        </w:rPr>
      </w:pPr>
      <w:r>
        <w:rPr>
          <w:b/>
        </w:rPr>
        <w:t xml:space="preserve">Week 3 (February </w:t>
      </w:r>
      <w:r w:rsidR="003867F9">
        <w:rPr>
          <w:b/>
        </w:rPr>
        <w:t>11</w:t>
      </w:r>
      <w:r w:rsidR="00AD2247" w:rsidRPr="00472AD1">
        <w:rPr>
          <w:b/>
        </w:rPr>
        <w:t xml:space="preserve">)- </w:t>
      </w:r>
      <w:r w:rsidR="00AD4C44">
        <w:rPr>
          <w:b/>
        </w:rPr>
        <w:t>West Africa</w:t>
      </w:r>
      <w:r w:rsidR="00C57888">
        <w:rPr>
          <w:b/>
        </w:rPr>
        <w:t>: Arts from Kingdom of Benin, the Yoruba, the Dogon, and the Asante</w:t>
      </w:r>
    </w:p>
    <w:p w14:paraId="1395E14B" w14:textId="69284E26" w:rsidR="000B2546" w:rsidRPr="00472AD1" w:rsidRDefault="00C911A5" w:rsidP="00C911A5">
      <w:r w:rsidRPr="00472AD1">
        <w:t>Assignment:</w:t>
      </w:r>
    </w:p>
    <w:p w14:paraId="5A290FBB" w14:textId="77777777" w:rsidR="000B2546" w:rsidRDefault="000B2546" w:rsidP="000B2546">
      <w:pPr>
        <w:pStyle w:val="ListParagraph"/>
        <w:numPr>
          <w:ilvl w:val="0"/>
          <w:numId w:val="32"/>
        </w:numPr>
      </w:pPr>
      <w:r>
        <w:t>Readings/Videos on CANVAS</w:t>
      </w:r>
    </w:p>
    <w:p w14:paraId="3F0CC279" w14:textId="36DF4977" w:rsidR="007C52CF" w:rsidRPr="000B2546" w:rsidRDefault="007C52CF" w:rsidP="007C52CF">
      <w:pPr>
        <w:pStyle w:val="ListParagraph"/>
        <w:numPr>
          <w:ilvl w:val="0"/>
          <w:numId w:val="32"/>
        </w:numPr>
      </w:pPr>
      <w:r w:rsidRPr="000B2546">
        <w:t>Research Paper Proposal Due</w:t>
      </w:r>
    </w:p>
    <w:p w14:paraId="214E5DBF" w14:textId="77777777" w:rsidR="00AD2247" w:rsidRDefault="00AD2247">
      <w:pPr>
        <w:rPr>
          <w:b/>
        </w:rPr>
      </w:pPr>
    </w:p>
    <w:p w14:paraId="14CD344E" w14:textId="35E08F76" w:rsidR="007939BA" w:rsidRDefault="00370D9E" w:rsidP="00C7174E">
      <w:pPr>
        <w:rPr>
          <w:b/>
        </w:rPr>
      </w:pPr>
      <w:r>
        <w:rPr>
          <w:b/>
        </w:rPr>
        <w:t>Week 4 (February 1</w:t>
      </w:r>
      <w:r w:rsidR="003867F9">
        <w:rPr>
          <w:b/>
        </w:rPr>
        <w:t>8</w:t>
      </w:r>
      <w:r w:rsidR="0005261C" w:rsidRPr="00472AD1">
        <w:rPr>
          <w:b/>
        </w:rPr>
        <w:t xml:space="preserve">)- </w:t>
      </w:r>
      <w:r w:rsidR="00C7174E">
        <w:rPr>
          <w:b/>
        </w:rPr>
        <w:t>Film and Writing Assignment #1</w:t>
      </w:r>
    </w:p>
    <w:p w14:paraId="5E07C2ED" w14:textId="77777777" w:rsidR="00C7174E" w:rsidRDefault="00C7174E" w:rsidP="00C7174E"/>
    <w:p w14:paraId="12B361F7" w14:textId="46B71064" w:rsidR="00C911A5" w:rsidRPr="00472AD1" w:rsidRDefault="007C52CF" w:rsidP="00C911A5">
      <w:pPr>
        <w:rPr>
          <w:b/>
        </w:rPr>
      </w:pPr>
      <w:r w:rsidRPr="00472AD1">
        <w:rPr>
          <w:b/>
        </w:rPr>
        <w:t xml:space="preserve">Week 5 </w:t>
      </w:r>
      <w:r w:rsidR="00370D9E">
        <w:rPr>
          <w:b/>
        </w:rPr>
        <w:t>(February 2</w:t>
      </w:r>
      <w:r w:rsidR="003867F9">
        <w:rPr>
          <w:b/>
        </w:rPr>
        <w:t>5</w:t>
      </w:r>
      <w:r w:rsidRPr="00472AD1">
        <w:rPr>
          <w:b/>
        </w:rPr>
        <w:t>)-</w:t>
      </w:r>
      <w:r w:rsidR="00CB52D4" w:rsidRPr="00472AD1">
        <w:rPr>
          <w:b/>
        </w:rPr>
        <w:t xml:space="preserve"> </w:t>
      </w:r>
      <w:r w:rsidR="00C911A5" w:rsidRPr="00472AD1">
        <w:rPr>
          <w:b/>
        </w:rPr>
        <w:t xml:space="preserve">The </w:t>
      </w:r>
      <w:r w:rsidR="00AD4C44">
        <w:rPr>
          <w:b/>
        </w:rPr>
        <w:t>Horn of Africa</w:t>
      </w:r>
      <w:r w:rsidR="00C57888">
        <w:rPr>
          <w:b/>
        </w:rPr>
        <w:t>: Arts of the</w:t>
      </w:r>
      <w:r w:rsidR="0022563F">
        <w:rPr>
          <w:b/>
        </w:rPr>
        <w:t xml:space="preserve"> Muslim</w:t>
      </w:r>
      <w:r w:rsidR="00C57888">
        <w:rPr>
          <w:b/>
        </w:rPr>
        <w:t xml:space="preserve"> Oromo and Christian Ethiopia</w:t>
      </w:r>
    </w:p>
    <w:p w14:paraId="06C1F76F" w14:textId="77777777" w:rsidR="00C911A5" w:rsidRPr="00472AD1" w:rsidRDefault="00C911A5" w:rsidP="00C911A5">
      <w:r w:rsidRPr="00472AD1">
        <w:t xml:space="preserve">Assignment: </w:t>
      </w:r>
    </w:p>
    <w:p w14:paraId="744D6F51" w14:textId="77777777" w:rsidR="000B2546" w:rsidRDefault="000B2546" w:rsidP="000B2546">
      <w:pPr>
        <w:pStyle w:val="ListParagraph"/>
        <w:numPr>
          <w:ilvl w:val="0"/>
          <w:numId w:val="34"/>
        </w:numPr>
      </w:pPr>
      <w:r>
        <w:t>Readings/Videos on CANVAS</w:t>
      </w:r>
    </w:p>
    <w:p w14:paraId="37253347" w14:textId="179C3458" w:rsidR="008D4214" w:rsidRPr="00472AD1" w:rsidRDefault="008D4214" w:rsidP="000B2546">
      <w:pPr>
        <w:ind w:firstLine="360"/>
      </w:pPr>
    </w:p>
    <w:p w14:paraId="3DB3C677" w14:textId="3096FE48" w:rsidR="008D4214" w:rsidRPr="00472AD1" w:rsidRDefault="00116FF5" w:rsidP="008D4214">
      <w:pPr>
        <w:rPr>
          <w:b/>
        </w:rPr>
      </w:pPr>
      <w:r w:rsidRPr="00472AD1">
        <w:rPr>
          <w:b/>
        </w:rPr>
        <w:t>Week 6 (</w:t>
      </w:r>
      <w:r w:rsidR="00370D9E">
        <w:rPr>
          <w:b/>
        </w:rPr>
        <w:t xml:space="preserve">March </w:t>
      </w:r>
      <w:r w:rsidR="003867F9">
        <w:rPr>
          <w:b/>
        </w:rPr>
        <w:t>4</w:t>
      </w:r>
      <w:r w:rsidR="007C52CF" w:rsidRPr="00472AD1">
        <w:rPr>
          <w:b/>
        </w:rPr>
        <w:t xml:space="preserve">)- </w:t>
      </w:r>
      <w:r w:rsidR="00AD4C44">
        <w:rPr>
          <w:b/>
        </w:rPr>
        <w:t>Central Africa</w:t>
      </w:r>
      <w:r w:rsidR="00C57888">
        <w:rPr>
          <w:b/>
        </w:rPr>
        <w:t>: Arts of the Congo</w:t>
      </w:r>
    </w:p>
    <w:p w14:paraId="34D1A0F7" w14:textId="77777777" w:rsidR="008D4214" w:rsidRPr="00472AD1" w:rsidRDefault="008D4214" w:rsidP="008D4214">
      <w:pPr>
        <w:rPr>
          <w:i/>
        </w:rPr>
      </w:pPr>
      <w:r w:rsidRPr="00472AD1">
        <w:rPr>
          <w:i/>
        </w:rPr>
        <w:t>Exam Review</w:t>
      </w:r>
    </w:p>
    <w:p w14:paraId="190C3E0B" w14:textId="77777777" w:rsidR="002D5B25" w:rsidRPr="00472AD1" w:rsidRDefault="008D4214" w:rsidP="002D5B25">
      <w:pPr>
        <w:pStyle w:val="Header"/>
        <w:tabs>
          <w:tab w:val="clear" w:pos="4320"/>
          <w:tab w:val="clear" w:pos="8640"/>
        </w:tabs>
      </w:pPr>
      <w:r w:rsidRPr="00472AD1">
        <w:t xml:space="preserve">Assignment: </w:t>
      </w:r>
    </w:p>
    <w:p w14:paraId="6E22C697" w14:textId="77777777" w:rsidR="000B2546" w:rsidRDefault="000B2546" w:rsidP="000B2546">
      <w:pPr>
        <w:pStyle w:val="ListParagraph"/>
        <w:numPr>
          <w:ilvl w:val="0"/>
          <w:numId w:val="35"/>
        </w:numPr>
      </w:pPr>
      <w:r>
        <w:t>Readings/Videos on CANVAS</w:t>
      </w:r>
    </w:p>
    <w:p w14:paraId="739C9BB0" w14:textId="77777777" w:rsidR="00B33E46" w:rsidRPr="00472AD1" w:rsidRDefault="00B33E46" w:rsidP="008D4214">
      <w:pPr>
        <w:rPr>
          <w:b/>
        </w:rPr>
      </w:pPr>
    </w:p>
    <w:p w14:paraId="394C176C" w14:textId="1B4ED837" w:rsidR="00FE02EE" w:rsidRDefault="00370D9E" w:rsidP="008D4214">
      <w:pPr>
        <w:rPr>
          <w:b/>
        </w:rPr>
      </w:pPr>
      <w:r>
        <w:rPr>
          <w:b/>
        </w:rPr>
        <w:t xml:space="preserve">Week 7 (March </w:t>
      </w:r>
      <w:r w:rsidR="003867F9">
        <w:rPr>
          <w:b/>
        </w:rPr>
        <w:t>11</w:t>
      </w:r>
      <w:r w:rsidR="007C52CF" w:rsidRPr="00472AD1">
        <w:rPr>
          <w:b/>
        </w:rPr>
        <w:t xml:space="preserve">)- </w:t>
      </w:r>
      <w:r w:rsidR="00FE02EE" w:rsidRPr="00472AD1">
        <w:rPr>
          <w:b/>
        </w:rPr>
        <w:t>Midterm Exam</w:t>
      </w:r>
    </w:p>
    <w:p w14:paraId="6FC28041" w14:textId="5B471362" w:rsidR="008E3D30" w:rsidRDefault="008E3D30" w:rsidP="00FE02EE">
      <w:pPr>
        <w:rPr>
          <w:b/>
        </w:rPr>
      </w:pPr>
    </w:p>
    <w:p w14:paraId="5C60442D" w14:textId="77777777" w:rsidR="003867F9" w:rsidRPr="00DF4726" w:rsidRDefault="003867F9" w:rsidP="003867F9">
      <w:pPr>
        <w:rPr>
          <w:i/>
        </w:rPr>
      </w:pPr>
      <w:r w:rsidRPr="00990DEF">
        <w:rPr>
          <w:i/>
        </w:rPr>
        <w:t xml:space="preserve">Spring Break </w:t>
      </w:r>
    </w:p>
    <w:p w14:paraId="50BF77B5" w14:textId="77777777" w:rsidR="003867F9" w:rsidRDefault="003867F9" w:rsidP="00FE02EE">
      <w:pPr>
        <w:rPr>
          <w:b/>
        </w:rPr>
      </w:pPr>
    </w:p>
    <w:p w14:paraId="2D1F8B31" w14:textId="41BA436A" w:rsidR="00FE02EE" w:rsidRPr="00FE02EE" w:rsidRDefault="00370D9E" w:rsidP="00FE02EE">
      <w:pPr>
        <w:rPr>
          <w:b/>
          <w:i/>
        </w:rPr>
      </w:pPr>
      <w:r>
        <w:rPr>
          <w:b/>
        </w:rPr>
        <w:t xml:space="preserve">Week 8 (March </w:t>
      </w:r>
      <w:r w:rsidR="003867F9">
        <w:rPr>
          <w:b/>
        </w:rPr>
        <w:t>25</w:t>
      </w:r>
      <w:r w:rsidR="00FE02EE" w:rsidRPr="00472AD1">
        <w:rPr>
          <w:b/>
        </w:rPr>
        <w:t>)</w:t>
      </w:r>
      <w:r w:rsidR="008E3D30">
        <w:rPr>
          <w:b/>
        </w:rPr>
        <w:t>- Introduction</w:t>
      </w:r>
      <w:r w:rsidR="000B2546">
        <w:rPr>
          <w:b/>
        </w:rPr>
        <w:t xml:space="preserve"> to the South Pacific</w:t>
      </w:r>
    </w:p>
    <w:p w14:paraId="404834E1" w14:textId="312EBCC9" w:rsidR="00FE02EE" w:rsidRDefault="00FE02EE" w:rsidP="00FE02EE">
      <w:r w:rsidRPr="00472AD1">
        <w:t xml:space="preserve">Assignment: </w:t>
      </w:r>
    </w:p>
    <w:p w14:paraId="2141F985" w14:textId="77777777" w:rsidR="000B2546" w:rsidRDefault="000B2546" w:rsidP="000B2546">
      <w:pPr>
        <w:pStyle w:val="ListParagraph"/>
      </w:pPr>
      <w:r>
        <w:t>1. Readings/Videos on CANVAS</w:t>
      </w:r>
    </w:p>
    <w:p w14:paraId="13A257C0" w14:textId="77777777" w:rsidR="00FE02EE" w:rsidRDefault="00FE02EE" w:rsidP="00FE02EE">
      <w:pPr>
        <w:rPr>
          <w:b/>
        </w:rPr>
      </w:pPr>
    </w:p>
    <w:p w14:paraId="186511A5" w14:textId="79A1A620" w:rsidR="00DF4726" w:rsidRDefault="00DF4726" w:rsidP="00FE02EE">
      <w:pPr>
        <w:rPr>
          <w:b/>
        </w:rPr>
      </w:pPr>
      <w:r>
        <w:rPr>
          <w:b/>
        </w:rPr>
        <w:t>Week 9</w:t>
      </w:r>
      <w:r w:rsidR="00FE02EE" w:rsidRPr="00472AD1">
        <w:rPr>
          <w:b/>
        </w:rPr>
        <w:t xml:space="preserve"> </w:t>
      </w:r>
      <w:r w:rsidR="003867F9">
        <w:rPr>
          <w:b/>
        </w:rPr>
        <w:t>(April 1</w:t>
      </w:r>
      <w:r w:rsidR="00FE02EE" w:rsidRPr="00472AD1">
        <w:rPr>
          <w:b/>
        </w:rPr>
        <w:t xml:space="preserve">)- </w:t>
      </w:r>
      <w:r>
        <w:rPr>
          <w:b/>
        </w:rPr>
        <w:t xml:space="preserve">Film and </w:t>
      </w:r>
      <w:r w:rsidR="00C7174E">
        <w:rPr>
          <w:b/>
        </w:rPr>
        <w:t>Writing Assignment #2</w:t>
      </w:r>
    </w:p>
    <w:p w14:paraId="7BEA1419" w14:textId="77777777" w:rsidR="00DF4726" w:rsidRDefault="00DF4726" w:rsidP="00FE02EE">
      <w:pPr>
        <w:rPr>
          <w:b/>
        </w:rPr>
      </w:pPr>
    </w:p>
    <w:p w14:paraId="70B2445B" w14:textId="47EDD85D" w:rsidR="00FE02EE" w:rsidRDefault="00DF4726" w:rsidP="00FE02EE">
      <w:pPr>
        <w:rPr>
          <w:b/>
        </w:rPr>
      </w:pPr>
      <w:r>
        <w:rPr>
          <w:b/>
        </w:rPr>
        <w:t xml:space="preserve">Week 10 (April </w:t>
      </w:r>
      <w:r w:rsidR="003867F9">
        <w:rPr>
          <w:b/>
        </w:rPr>
        <w:t>8</w:t>
      </w:r>
      <w:r>
        <w:rPr>
          <w:b/>
        </w:rPr>
        <w:t xml:space="preserve">) </w:t>
      </w:r>
      <w:r w:rsidR="00C57888">
        <w:rPr>
          <w:b/>
        </w:rPr>
        <w:t>Polynesia</w:t>
      </w:r>
      <w:r w:rsidR="0022563F">
        <w:rPr>
          <w:b/>
        </w:rPr>
        <w:t>: Arts of New Zealand, Hawai’i, Samoa, Tonga</w:t>
      </w:r>
    </w:p>
    <w:p w14:paraId="2890495B" w14:textId="77777777" w:rsidR="00E67566" w:rsidRDefault="00E67566" w:rsidP="00E67566">
      <w:r w:rsidRPr="00472AD1">
        <w:lastRenderedPageBreak/>
        <w:t xml:space="preserve">Assignment: </w:t>
      </w:r>
    </w:p>
    <w:p w14:paraId="506CA186" w14:textId="77777777" w:rsidR="000B2546" w:rsidRDefault="000B2546" w:rsidP="000B2546">
      <w:pPr>
        <w:pStyle w:val="ListParagraph"/>
        <w:numPr>
          <w:ilvl w:val="0"/>
          <w:numId w:val="37"/>
        </w:numPr>
      </w:pPr>
      <w:r>
        <w:t>Readings/Videos on CANVAS</w:t>
      </w:r>
    </w:p>
    <w:p w14:paraId="268B667F" w14:textId="77777777" w:rsidR="00E67566" w:rsidRDefault="00E67566" w:rsidP="00FE02EE"/>
    <w:p w14:paraId="60FD064C" w14:textId="44D2999B" w:rsidR="00867CA9" w:rsidRPr="00E67566" w:rsidRDefault="00DF4726" w:rsidP="00FE02EE">
      <w:pPr>
        <w:rPr>
          <w:b/>
        </w:rPr>
      </w:pPr>
      <w:r>
        <w:rPr>
          <w:b/>
        </w:rPr>
        <w:t>Week 11</w:t>
      </w:r>
      <w:r w:rsidR="00E67566" w:rsidRPr="00472AD1">
        <w:rPr>
          <w:b/>
        </w:rPr>
        <w:t xml:space="preserve"> </w:t>
      </w:r>
      <w:r>
        <w:rPr>
          <w:b/>
        </w:rPr>
        <w:t>(April 1</w:t>
      </w:r>
      <w:r w:rsidR="003867F9">
        <w:rPr>
          <w:b/>
        </w:rPr>
        <w:t>5</w:t>
      </w:r>
      <w:r w:rsidR="00E67566" w:rsidRPr="00472AD1">
        <w:rPr>
          <w:b/>
        </w:rPr>
        <w:t xml:space="preserve">)- </w:t>
      </w:r>
      <w:r w:rsidR="00C57888">
        <w:rPr>
          <w:b/>
        </w:rPr>
        <w:t>Polynesia</w:t>
      </w:r>
      <w:r w:rsidR="0022563F">
        <w:rPr>
          <w:b/>
        </w:rPr>
        <w:t>: Arts of Easter Island</w:t>
      </w:r>
    </w:p>
    <w:p w14:paraId="7AAA0C8B" w14:textId="49911D0D" w:rsidR="00E67566" w:rsidRDefault="00E67566" w:rsidP="00FE02EE">
      <w:r w:rsidRPr="00472AD1">
        <w:t xml:space="preserve">Assignment: </w:t>
      </w:r>
    </w:p>
    <w:p w14:paraId="1C105ED5" w14:textId="77777777" w:rsidR="000B2546" w:rsidRDefault="000B2546" w:rsidP="000B2546">
      <w:pPr>
        <w:pStyle w:val="ListParagraph"/>
        <w:numPr>
          <w:ilvl w:val="0"/>
          <w:numId w:val="38"/>
        </w:numPr>
      </w:pPr>
      <w:r>
        <w:t>Readings/Videos on CANVAS</w:t>
      </w:r>
    </w:p>
    <w:p w14:paraId="639209F5" w14:textId="77777777" w:rsidR="00920465" w:rsidRDefault="00920465" w:rsidP="00920465"/>
    <w:p w14:paraId="3F28E9F1" w14:textId="4AF68673" w:rsidR="00920465" w:rsidRDefault="00DF4726" w:rsidP="00920465">
      <w:pPr>
        <w:rPr>
          <w:b/>
        </w:rPr>
      </w:pPr>
      <w:r>
        <w:rPr>
          <w:b/>
        </w:rPr>
        <w:t>Week 12</w:t>
      </w:r>
      <w:r w:rsidR="00920465" w:rsidRPr="00472AD1">
        <w:rPr>
          <w:b/>
        </w:rPr>
        <w:t xml:space="preserve"> (April </w:t>
      </w:r>
      <w:r w:rsidR="003867F9">
        <w:rPr>
          <w:b/>
        </w:rPr>
        <w:t>22</w:t>
      </w:r>
      <w:r w:rsidR="00920465" w:rsidRPr="00472AD1">
        <w:rPr>
          <w:b/>
        </w:rPr>
        <w:t xml:space="preserve">)- </w:t>
      </w:r>
      <w:r w:rsidR="00C57888">
        <w:rPr>
          <w:b/>
        </w:rPr>
        <w:t>Melanesia</w:t>
      </w:r>
      <w:r w:rsidR="0022563F">
        <w:rPr>
          <w:b/>
        </w:rPr>
        <w:t xml:space="preserve">: Arts of Papua New Guinea </w:t>
      </w:r>
    </w:p>
    <w:p w14:paraId="2A87E078" w14:textId="39BB2C98" w:rsidR="000B2546" w:rsidRPr="00472AD1" w:rsidRDefault="000B2546" w:rsidP="00920465">
      <w:pPr>
        <w:rPr>
          <w:b/>
        </w:rPr>
      </w:pPr>
      <w:r w:rsidRPr="00472AD1">
        <w:t>Assignment:</w:t>
      </w:r>
    </w:p>
    <w:p w14:paraId="5A3C8271" w14:textId="77777777" w:rsidR="000B2546" w:rsidRDefault="000B2546" w:rsidP="000B2546">
      <w:pPr>
        <w:pStyle w:val="ListParagraph"/>
        <w:numPr>
          <w:ilvl w:val="0"/>
          <w:numId w:val="39"/>
        </w:numPr>
      </w:pPr>
      <w:r>
        <w:t>Readings/Videos on CANVAS</w:t>
      </w:r>
    </w:p>
    <w:p w14:paraId="69D8A145" w14:textId="77777777" w:rsidR="008F2068" w:rsidRPr="00472AD1" w:rsidRDefault="008F2068" w:rsidP="00A64383"/>
    <w:p w14:paraId="3CFE6BE4" w14:textId="44D25D5E" w:rsidR="00920465" w:rsidRDefault="00DF4726" w:rsidP="00920465">
      <w:pPr>
        <w:rPr>
          <w:b/>
        </w:rPr>
      </w:pPr>
      <w:r>
        <w:rPr>
          <w:b/>
        </w:rPr>
        <w:t>Week 13</w:t>
      </w:r>
      <w:r w:rsidR="00FD318A" w:rsidRPr="00472AD1">
        <w:rPr>
          <w:b/>
        </w:rPr>
        <w:t xml:space="preserve"> </w:t>
      </w:r>
      <w:r w:rsidR="00DB21F5" w:rsidRPr="00472AD1">
        <w:rPr>
          <w:b/>
        </w:rPr>
        <w:t>(</w:t>
      </w:r>
      <w:r>
        <w:rPr>
          <w:b/>
        </w:rPr>
        <w:t>April 2</w:t>
      </w:r>
      <w:r w:rsidR="003867F9">
        <w:rPr>
          <w:b/>
        </w:rPr>
        <w:t>9</w:t>
      </w:r>
      <w:r w:rsidR="00BD1715" w:rsidRPr="00472AD1">
        <w:rPr>
          <w:b/>
        </w:rPr>
        <w:t xml:space="preserve">)- </w:t>
      </w:r>
      <w:r w:rsidR="00920465">
        <w:rPr>
          <w:b/>
        </w:rPr>
        <w:t>Contemporary Art in the South Pacific and Africa</w:t>
      </w:r>
    </w:p>
    <w:p w14:paraId="5CAA8441" w14:textId="14A0A4EE" w:rsidR="000B2546" w:rsidRPr="00472AD1" w:rsidRDefault="000B2546" w:rsidP="00920465">
      <w:pPr>
        <w:rPr>
          <w:b/>
        </w:rPr>
      </w:pPr>
      <w:r w:rsidRPr="00472AD1">
        <w:t>Assignment:</w:t>
      </w:r>
    </w:p>
    <w:p w14:paraId="68CC09E6" w14:textId="77777777" w:rsidR="000B2546" w:rsidRDefault="000B2546" w:rsidP="000B2546">
      <w:pPr>
        <w:pStyle w:val="ListParagraph"/>
        <w:numPr>
          <w:ilvl w:val="0"/>
          <w:numId w:val="40"/>
        </w:numPr>
      </w:pPr>
      <w:r>
        <w:t>Readings/Videos on CANVAS</w:t>
      </w:r>
    </w:p>
    <w:p w14:paraId="38111C51" w14:textId="05E4FDE6" w:rsidR="000B2546" w:rsidRPr="00C7174E" w:rsidRDefault="003867F9" w:rsidP="000B2546">
      <w:pPr>
        <w:pStyle w:val="ListParagraph"/>
        <w:numPr>
          <w:ilvl w:val="0"/>
          <w:numId w:val="40"/>
        </w:numPr>
      </w:pPr>
      <w:r>
        <w:t>Prepare a copy</w:t>
      </w:r>
      <w:r w:rsidR="00C7174E">
        <w:t xml:space="preserve"> of the </w:t>
      </w:r>
      <w:r w:rsidR="000B2546" w:rsidRPr="00C7174E">
        <w:t>opening paragra</w:t>
      </w:r>
      <w:r w:rsidR="00C7174E">
        <w:t xml:space="preserve">ph, thesis statement, and </w:t>
      </w:r>
      <w:r w:rsidR="000B2546" w:rsidRPr="00C7174E">
        <w:t>outline</w:t>
      </w:r>
      <w:r w:rsidR="00C7174E">
        <w:t xml:space="preserve"> of your research paper</w:t>
      </w:r>
      <w:r>
        <w:t>.  You will place i</w:t>
      </w:r>
      <w:r w:rsidR="00695FFD">
        <w:t>t</w:t>
      </w:r>
      <w:r>
        <w:t xml:space="preserve"> in a CANVAS folder before class.</w:t>
      </w:r>
    </w:p>
    <w:p w14:paraId="5006CBDF" w14:textId="77777777" w:rsidR="00990DEF" w:rsidRPr="00472AD1" w:rsidRDefault="00990DEF"/>
    <w:p w14:paraId="6E82CA36" w14:textId="31013449" w:rsidR="006E284C" w:rsidRPr="00472AD1" w:rsidRDefault="00DF4726">
      <w:pPr>
        <w:rPr>
          <w:b/>
        </w:rPr>
      </w:pPr>
      <w:r>
        <w:rPr>
          <w:b/>
        </w:rPr>
        <w:t>Week 14</w:t>
      </w:r>
      <w:r w:rsidR="00DB21F5" w:rsidRPr="00472AD1">
        <w:rPr>
          <w:b/>
        </w:rPr>
        <w:t xml:space="preserve"> (</w:t>
      </w:r>
      <w:r>
        <w:rPr>
          <w:b/>
        </w:rPr>
        <w:t xml:space="preserve">May </w:t>
      </w:r>
      <w:r w:rsidR="003867F9">
        <w:rPr>
          <w:b/>
        </w:rPr>
        <w:t>6</w:t>
      </w:r>
      <w:r w:rsidR="00DB21F5" w:rsidRPr="00472AD1">
        <w:rPr>
          <w:b/>
        </w:rPr>
        <w:t>)- Class Presentations</w:t>
      </w:r>
    </w:p>
    <w:p w14:paraId="76F5EFBC" w14:textId="77777777" w:rsidR="000C4E6B" w:rsidRPr="00472AD1" w:rsidRDefault="000C4E6B"/>
    <w:p w14:paraId="2A94794C" w14:textId="2405519D" w:rsidR="006E284C" w:rsidRPr="00472AD1" w:rsidRDefault="00DF4726">
      <w:pPr>
        <w:rPr>
          <w:b/>
        </w:rPr>
      </w:pPr>
      <w:r>
        <w:rPr>
          <w:b/>
        </w:rPr>
        <w:t>Week 15</w:t>
      </w:r>
      <w:r w:rsidR="00DB21F5" w:rsidRPr="00472AD1">
        <w:rPr>
          <w:b/>
        </w:rPr>
        <w:t xml:space="preserve"> (</w:t>
      </w:r>
      <w:r>
        <w:rPr>
          <w:b/>
        </w:rPr>
        <w:t>May 1</w:t>
      </w:r>
      <w:r w:rsidR="003867F9">
        <w:rPr>
          <w:b/>
        </w:rPr>
        <w:t>3</w:t>
      </w:r>
      <w:r w:rsidR="006E284C" w:rsidRPr="00472AD1">
        <w:rPr>
          <w:b/>
        </w:rPr>
        <w:t>)- Class Presentations</w:t>
      </w:r>
    </w:p>
    <w:p w14:paraId="1CFE1FDE" w14:textId="08605C99" w:rsidR="006E284C" w:rsidRPr="00472AD1" w:rsidRDefault="006E284C">
      <w:pPr>
        <w:pStyle w:val="Heading4"/>
      </w:pPr>
      <w:r w:rsidRPr="00472AD1">
        <w:t>Research Papers Due</w:t>
      </w:r>
    </w:p>
    <w:p w14:paraId="5C195785" w14:textId="66A81086" w:rsidR="006E284C" w:rsidRPr="00472AD1" w:rsidRDefault="00E57D12" w:rsidP="00C272C8">
      <w:pPr>
        <w:rPr>
          <w:i/>
        </w:rPr>
      </w:pPr>
      <w:r w:rsidRPr="00472AD1">
        <w:rPr>
          <w:i/>
        </w:rPr>
        <w:t>Exam Review</w:t>
      </w:r>
    </w:p>
    <w:p w14:paraId="6E2B96A9" w14:textId="77777777" w:rsidR="00E57D12" w:rsidRPr="00472AD1" w:rsidRDefault="00E57D12" w:rsidP="00C272C8"/>
    <w:p w14:paraId="3CEBD8EF" w14:textId="0B0F850A" w:rsidR="002B24CC" w:rsidRDefault="006E284C" w:rsidP="00D11B01">
      <w:pPr>
        <w:rPr>
          <w:b/>
        </w:rPr>
      </w:pPr>
      <w:r w:rsidRPr="00472AD1">
        <w:rPr>
          <w:b/>
        </w:rPr>
        <w:t>Week 16</w:t>
      </w:r>
      <w:bookmarkStart w:id="0" w:name="OLE_LINK1"/>
      <w:r w:rsidR="00C7174E">
        <w:rPr>
          <w:b/>
        </w:rPr>
        <w:t xml:space="preserve"> (May </w:t>
      </w:r>
      <w:r w:rsidR="003867F9">
        <w:rPr>
          <w:b/>
        </w:rPr>
        <w:t>20</w:t>
      </w:r>
      <w:r w:rsidR="00F05753" w:rsidRPr="00472AD1">
        <w:rPr>
          <w:b/>
        </w:rPr>
        <w:t>)</w:t>
      </w:r>
      <w:r w:rsidR="00DB21F5" w:rsidRPr="00472AD1">
        <w:rPr>
          <w:b/>
        </w:rPr>
        <w:t>- Final Exam</w:t>
      </w:r>
    </w:p>
    <w:p w14:paraId="71E406D7" w14:textId="77777777" w:rsidR="000B2546" w:rsidRDefault="000B2546" w:rsidP="00D11B01">
      <w:pPr>
        <w:rPr>
          <w:b/>
        </w:rPr>
      </w:pPr>
    </w:p>
    <w:p w14:paraId="2F55857A" w14:textId="77777777" w:rsidR="000B2546" w:rsidRDefault="000B2546" w:rsidP="00D11B01">
      <w:pPr>
        <w:rPr>
          <w:b/>
        </w:rPr>
      </w:pPr>
    </w:p>
    <w:p w14:paraId="7EEE6B4A" w14:textId="77777777" w:rsidR="000B2546" w:rsidRDefault="000B2546" w:rsidP="00D11B01">
      <w:pPr>
        <w:rPr>
          <w:b/>
        </w:rPr>
      </w:pPr>
    </w:p>
    <w:p w14:paraId="1B96EB26" w14:textId="77777777" w:rsidR="000B2546" w:rsidRDefault="000B2546" w:rsidP="00D11B01">
      <w:pPr>
        <w:rPr>
          <w:b/>
        </w:rPr>
      </w:pPr>
    </w:p>
    <w:p w14:paraId="71EEC7DD" w14:textId="77777777" w:rsidR="002B24CC" w:rsidRDefault="002B24CC" w:rsidP="00D11B01">
      <w:pPr>
        <w:rPr>
          <w:b/>
        </w:rPr>
      </w:pPr>
    </w:p>
    <w:p w14:paraId="707669DC" w14:textId="77777777" w:rsidR="002B24CC" w:rsidRDefault="002B24CC" w:rsidP="00D11B01">
      <w:pPr>
        <w:rPr>
          <w:b/>
        </w:rPr>
      </w:pPr>
    </w:p>
    <w:p w14:paraId="09C81170" w14:textId="77777777" w:rsidR="002B24CC" w:rsidRDefault="002B24CC" w:rsidP="00D11B01">
      <w:pPr>
        <w:rPr>
          <w:b/>
        </w:rPr>
      </w:pPr>
    </w:p>
    <w:p w14:paraId="5B51BA8C" w14:textId="77777777" w:rsidR="002B24CC" w:rsidRDefault="002B24CC" w:rsidP="00D11B01">
      <w:pPr>
        <w:rPr>
          <w:b/>
        </w:rPr>
      </w:pPr>
    </w:p>
    <w:p w14:paraId="696E63ED" w14:textId="77777777" w:rsidR="002B24CC" w:rsidRDefault="002B24CC" w:rsidP="00D11B01">
      <w:pPr>
        <w:rPr>
          <w:b/>
        </w:rPr>
      </w:pPr>
    </w:p>
    <w:p w14:paraId="4AFC577C" w14:textId="77777777" w:rsidR="002B24CC" w:rsidRDefault="002B24CC" w:rsidP="00D11B01">
      <w:pPr>
        <w:rPr>
          <w:b/>
        </w:rPr>
      </w:pPr>
    </w:p>
    <w:p w14:paraId="4DB50876" w14:textId="77777777" w:rsidR="002B24CC" w:rsidRDefault="002B24CC" w:rsidP="00D11B01">
      <w:pPr>
        <w:rPr>
          <w:b/>
        </w:rPr>
      </w:pPr>
    </w:p>
    <w:p w14:paraId="35127D98" w14:textId="77777777" w:rsidR="002B24CC" w:rsidRDefault="002B24CC" w:rsidP="00D11B01">
      <w:pPr>
        <w:rPr>
          <w:b/>
        </w:rPr>
      </w:pPr>
    </w:p>
    <w:p w14:paraId="21690B2F" w14:textId="77777777" w:rsidR="002B24CC" w:rsidRDefault="002B24CC" w:rsidP="00D11B01">
      <w:pPr>
        <w:rPr>
          <w:b/>
        </w:rPr>
      </w:pPr>
    </w:p>
    <w:p w14:paraId="55DED12E" w14:textId="77777777" w:rsidR="002B24CC" w:rsidRDefault="002B24CC" w:rsidP="00D11B01">
      <w:pPr>
        <w:rPr>
          <w:b/>
        </w:rPr>
      </w:pPr>
    </w:p>
    <w:p w14:paraId="600BBA02" w14:textId="77777777" w:rsidR="002B24CC" w:rsidRPr="00990DEF" w:rsidRDefault="002B24CC" w:rsidP="00D11B01">
      <w:pPr>
        <w:rPr>
          <w:b/>
        </w:rPr>
      </w:pPr>
    </w:p>
    <w:p w14:paraId="75A7B8B2" w14:textId="77777777" w:rsidR="007C7CCC" w:rsidRPr="00C9193B" w:rsidRDefault="007C7CCC" w:rsidP="00D11B01">
      <w:pPr>
        <w:rPr>
          <w:i/>
          <w:iCs/>
          <w:sz w:val="22"/>
          <w:szCs w:val="22"/>
        </w:rPr>
      </w:pPr>
    </w:p>
    <w:p w14:paraId="0BF5390B" w14:textId="34E47C0A" w:rsidR="006E284C" w:rsidRPr="00C9193B" w:rsidRDefault="006E284C" w:rsidP="008E3D30">
      <w:pPr>
        <w:jc w:val="center"/>
        <w:rPr>
          <w:sz w:val="22"/>
          <w:szCs w:val="22"/>
        </w:rPr>
      </w:pPr>
      <w:r w:rsidRPr="00C9193B">
        <w:rPr>
          <w:i/>
          <w:iCs/>
          <w:sz w:val="22"/>
          <w:szCs w:val="22"/>
        </w:rPr>
        <w:t>Syllabus is subject to change</w:t>
      </w:r>
      <w:bookmarkEnd w:id="0"/>
      <w:r w:rsidR="00D314AE" w:rsidRPr="00C9193B">
        <w:rPr>
          <w:i/>
          <w:iCs/>
          <w:sz w:val="22"/>
          <w:szCs w:val="22"/>
        </w:rPr>
        <w:t xml:space="preserve">.  </w:t>
      </w:r>
    </w:p>
    <w:sectPr w:rsidR="006E284C" w:rsidRPr="00C9193B" w:rsidSect="00D34B55">
      <w:pgSz w:w="12240" w:h="15840"/>
      <w:pgMar w:top="7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74C32" w14:textId="77777777" w:rsidR="00826059" w:rsidRDefault="00826059">
      <w:r>
        <w:separator/>
      </w:r>
    </w:p>
  </w:endnote>
  <w:endnote w:type="continuationSeparator" w:id="0">
    <w:p w14:paraId="73CDB8F2" w14:textId="77777777" w:rsidR="00826059" w:rsidRDefault="0082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Enviro">
    <w:altName w:val="Times New Roman"/>
    <w:panose1 w:val="020B0604020202020204"/>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de">
    <w:altName w:val="Cambria"/>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3D9F4" w14:textId="77777777" w:rsidR="00826059" w:rsidRDefault="00826059">
      <w:r>
        <w:separator/>
      </w:r>
    </w:p>
  </w:footnote>
  <w:footnote w:type="continuationSeparator" w:id="0">
    <w:p w14:paraId="058D67D0" w14:textId="77777777" w:rsidR="00826059" w:rsidRDefault="0082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01EA"/>
    <w:multiLevelType w:val="hybridMultilevel"/>
    <w:tmpl w:val="6F82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3049B"/>
    <w:multiLevelType w:val="hybridMultilevel"/>
    <w:tmpl w:val="6EDC8600"/>
    <w:lvl w:ilvl="0" w:tplc="0B726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A82130"/>
    <w:multiLevelType w:val="hybridMultilevel"/>
    <w:tmpl w:val="61D6C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B1402"/>
    <w:multiLevelType w:val="hybridMultilevel"/>
    <w:tmpl w:val="D7A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D6DC8"/>
    <w:multiLevelType w:val="hybridMultilevel"/>
    <w:tmpl w:val="A9AE27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D0E6206"/>
    <w:multiLevelType w:val="hybridMultilevel"/>
    <w:tmpl w:val="9D58BF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DD23E98"/>
    <w:multiLevelType w:val="hybridMultilevel"/>
    <w:tmpl w:val="D4F4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F4C95"/>
    <w:multiLevelType w:val="hybridMultilevel"/>
    <w:tmpl w:val="8C368D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B81F20"/>
    <w:multiLevelType w:val="hybridMultilevel"/>
    <w:tmpl w:val="6F54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D7877"/>
    <w:multiLevelType w:val="hybridMultilevel"/>
    <w:tmpl w:val="4552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6068B"/>
    <w:multiLevelType w:val="hybridMultilevel"/>
    <w:tmpl w:val="52806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C7F08"/>
    <w:multiLevelType w:val="hybridMultilevel"/>
    <w:tmpl w:val="028AC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A18AE"/>
    <w:multiLevelType w:val="hybridMultilevel"/>
    <w:tmpl w:val="48BE08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B232C"/>
    <w:multiLevelType w:val="hybridMultilevel"/>
    <w:tmpl w:val="1AD8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97315"/>
    <w:multiLevelType w:val="hybridMultilevel"/>
    <w:tmpl w:val="B40C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77E59"/>
    <w:multiLevelType w:val="hybridMultilevel"/>
    <w:tmpl w:val="D640F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661BC"/>
    <w:multiLevelType w:val="hybridMultilevel"/>
    <w:tmpl w:val="EAAE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72ED5"/>
    <w:multiLevelType w:val="hybridMultilevel"/>
    <w:tmpl w:val="0362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25D4F"/>
    <w:multiLevelType w:val="hybridMultilevel"/>
    <w:tmpl w:val="658AE74E"/>
    <w:lvl w:ilvl="0" w:tplc="1DDAB24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F1A65"/>
    <w:multiLevelType w:val="hybridMultilevel"/>
    <w:tmpl w:val="A1E4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905DE"/>
    <w:multiLevelType w:val="hybridMultilevel"/>
    <w:tmpl w:val="2BA6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81DD2"/>
    <w:multiLevelType w:val="hybridMultilevel"/>
    <w:tmpl w:val="658AE74E"/>
    <w:lvl w:ilvl="0" w:tplc="1DDAB24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C0C4F"/>
    <w:multiLevelType w:val="hybridMultilevel"/>
    <w:tmpl w:val="E542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73F2D"/>
    <w:multiLevelType w:val="hybridMultilevel"/>
    <w:tmpl w:val="98EAD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D7D0F"/>
    <w:multiLevelType w:val="hybridMultilevel"/>
    <w:tmpl w:val="B424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63B72"/>
    <w:multiLevelType w:val="hybridMultilevel"/>
    <w:tmpl w:val="211EB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96569"/>
    <w:multiLevelType w:val="hybridMultilevel"/>
    <w:tmpl w:val="AA8AD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F1520"/>
    <w:multiLevelType w:val="hybridMultilevel"/>
    <w:tmpl w:val="658AE74E"/>
    <w:lvl w:ilvl="0" w:tplc="1DDAB24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37B2B"/>
    <w:multiLevelType w:val="hybridMultilevel"/>
    <w:tmpl w:val="658AE74E"/>
    <w:lvl w:ilvl="0" w:tplc="1DDAB24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75F97"/>
    <w:multiLevelType w:val="hybridMultilevel"/>
    <w:tmpl w:val="70643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64670B"/>
    <w:multiLevelType w:val="hybridMultilevel"/>
    <w:tmpl w:val="658AE74E"/>
    <w:lvl w:ilvl="0" w:tplc="1DDAB24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30904"/>
    <w:multiLevelType w:val="hybridMultilevel"/>
    <w:tmpl w:val="0B7C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B623F8"/>
    <w:multiLevelType w:val="hybridMultilevel"/>
    <w:tmpl w:val="ED9E6B8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E4F1C61"/>
    <w:multiLevelType w:val="hybridMultilevel"/>
    <w:tmpl w:val="658AE74E"/>
    <w:lvl w:ilvl="0" w:tplc="1DDAB24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7C5069"/>
    <w:multiLevelType w:val="hybridMultilevel"/>
    <w:tmpl w:val="658AE74E"/>
    <w:lvl w:ilvl="0" w:tplc="1DDAB24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36614"/>
    <w:multiLevelType w:val="hybridMultilevel"/>
    <w:tmpl w:val="EA288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A3244C"/>
    <w:multiLevelType w:val="hybridMultilevel"/>
    <w:tmpl w:val="658AE74E"/>
    <w:lvl w:ilvl="0" w:tplc="1DDAB24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F97883"/>
    <w:multiLevelType w:val="hybridMultilevel"/>
    <w:tmpl w:val="10085F4C"/>
    <w:lvl w:ilvl="0" w:tplc="291A2D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0D6B40"/>
    <w:multiLevelType w:val="hybridMultilevel"/>
    <w:tmpl w:val="658AE74E"/>
    <w:lvl w:ilvl="0" w:tplc="1DDAB24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B6358"/>
    <w:multiLevelType w:val="hybridMultilevel"/>
    <w:tmpl w:val="3AEA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7"/>
  </w:num>
  <w:num w:numId="3">
    <w:abstractNumId w:val="32"/>
  </w:num>
  <w:num w:numId="4">
    <w:abstractNumId w:val="5"/>
  </w:num>
  <w:num w:numId="5">
    <w:abstractNumId w:val="4"/>
  </w:num>
  <w:num w:numId="6">
    <w:abstractNumId w:val="9"/>
  </w:num>
  <w:num w:numId="7">
    <w:abstractNumId w:val="37"/>
  </w:num>
  <w:num w:numId="8">
    <w:abstractNumId w:val="11"/>
  </w:num>
  <w:num w:numId="9">
    <w:abstractNumId w:val="22"/>
  </w:num>
  <w:num w:numId="10">
    <w:abstractNumId w:val="19"/>
  </w:num>
  <w:num w:numId="11">
    <w:abstractNumId w:val="0"/>
  </w:num>
  <w:num w:numId="12">
    <w:abstractNumId w:val="3"/>
  </w:num>
  <w:num w:numId="13">
    <w:abstractNumId w:val="10"/>
  </w:num>
  <w:num w:numId="14">
    <w:abstractNumId w:val="39"/>
  </w:num>
  <w:num w:numId="15">
    <w:abstractNumId w:val="26"/>
  </w:num>
  <w:num w:numId="16">
    <w:abstractNumId w:val="23"/>
  </w:num>
  <w:num w:numId="17">
    <w:abstractNumId w:val="12"/>
  </w:num>
  <w:num w:numId="18">
    <w:abstractNumId w:val="20"/>
  </w:num>
  <w:num w:numId="19">
    <w:abstractNumId w:val="31"/>
  </w:num>
  <w:num w:numId="20">
    <w:abstractNumId w:val="15"/>
  </w:num>
  <w:num w:numId="21">
    <w:abstractNumId w:val="2"/>
  </w:num>
  <w:num w:numId="22">
    <w:abstractNumId w:val="13"/>
  </w:num>
  <w:num w:numId="23">
    <w:abstractNumId w:val="33"/>
  </w:num>
  <w:num w:numId="24">
    <w:abstractNumId w:val="17"/>
  </w:num>
  <w:num w:numId="25">
    <w:abstractNumId w:val="8"/>
  </w:num>
  <w:num w:numId="26">
    <w:abstractNumId w:val="29"/>
  </w:num>
  <w:num w:numId="27">
    <w:abstractNumId w:val="6"/>
  </w:num>
  <w:num w:numId="28">
    <w:abstractNumId w:val="24"/>
  </w:num>
  <w:num w:numId="29">
    <w:abstractNumId w:val="16"/>
  </w:num>
  <w:num w:numId="30">
    <w:abstractNumId w:val="1"/>
  </w:num>
  <w:num w:numId="31">
    <w:abstractNumId w:val="25"/>
  </w:num>
  <w:num w:numId="32">
    <w:abstractNumId w:val="14"/>
  </w:num>
  <w:num w:numId="33">
    <w:abstractNumId w:val="27"/>
  </w:num>
  <w:num w:numId="34">
    <w:abstractNumId w:val="28"/>
  </w:num>
  <w:num w:numId="35">
    <w:abstractNumId w:val="21"/>
  </w:num>
  <w:num w:numId="36">
    <w:abstractNumId w:val="38"/>
  </w:num>
  <w:num w:numId="37">
    <w:abstractNumId w:val="34"/>
  </w:num>
  <w:num w:numId="38">
    <w:abstractNumId w:val="18"/>
  </w:num>
  <w:num w:numId="39">
    <w:abstractNumId w:val="3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D3"/>
    <w:rsid w:val="00006364"/>
    <w:rsid w:val="00011337"/>
    <w:rsid w:val="000226BC"/>
    <w:rsid w:val="000259EE"/>
    <w:rsid w:val="00031439"/>
    <w:rsid w:val="000329D0"/>
    <w:rsid w:val="00047D03"/>
    <w:rsid w:val="00050AFE"/>
    <w:rsid w:val="0005261C"/>
    <w:rsid w:val="00067C3A"/>
    <w:rsid w:val="000B2546"/>
    <w:rsid w:val="000B2769"/>
    <w:rsid w:val="000C4E6B"/>
    <w:rsid w:val="000D4984"/>
    <w:rsid w:val="000F2CB5"/>
    <w:rsid w:val="00100E43"/>
    <w:rsid w:val="00102246"/>
    <w:rsid w:val="00116FF5"/>
    <w:rsid w:val="00134F3C"/>
    <w:rsid w:val="00135E68"/>
    <w:rsid w:val="00153EE1"/>
    <w:rsid w:val="001577C2"/>
    <w:rsid w:val="00161599"/>
    <w:rsid w:val="00165313"/>
    <w:rsid w:val="001678AC"/>
    <w:rsid w:val="00181EBE"/>
    <w:rsid w:val="00187876"/>
    <w:rsid w:val="001B1F47"/>
    <w:rsid w:val="001B7D18"/>
    <w:rsid w:val="001C2A80"/>
    <w:rsid w:val="001C5546"/>
    <w:rsid w:val="001E40ED"/>
    <w:rsid w:val="00205344"/>
    <w:rsid w:val="00213AD9"/>
    <w:rsid w:val="0022563F"/>
    <w:rsid w:val="00226667"/>
    <w:rsid w:val="0025009D"/>
    <w:rsid w:val="00266B99"/>
    <w:rsid w:val="0027696C"/>
    <w:rsid w:val="002818E7"/>
    <w:rsid w:val="00292450"/>
    <w:rsid w:val="002B24CC"/>
    <w:rsid w:val="002C524F"/>
    <w:rsid w:val="002D5B25"/>
    <w:rsid w:val="002D7B28"/>
    <w:rsid w:val="002E14C4"/>
    <w:rsid w:val="002E57F0"/>
    <w:rsid w:val="0030319D"/>
    <w:rsid w:val="003150EA"/>
    <w:rsid w:val="00333E70"/>
    <w:rsid w:val="00351172"/>
    <w:rsid w:val="00357A0C"/>
    <w:rsid w:val="00370D9E"/>
    <w:rsid w:val="00371025"/>
    <w:rsid w:val="00375681"/>
    <w:rsid w:val="0038511B"/>
    <w:rsid w:val="003867F9"/>
    <w:rsid w:val="003A6AFC"/>
    <w:rsid w:val="003A6D34"/>
    <w:rsid w:val="003B0616"/>
    <w:rsid w:val="003D6C8B"/>
    <w:rsid w:val="003E6E58"/>
    <w:rsid w:val="0041382C"/>
    <w:rsid w:val="004345FA"/>
    <w:rsid w:val="00442ED3"/>
    <w:rsid w:val="0046188C"/>
    <w:rsid w:val="00467AFE"/>
    <w:rsid w:val="00470EBE"/>
    <w:rsid w:val="00472AD1"/>
    <w:rsid w:val="004A2DDA"/>
    <w:rsid w:val="004F1004"/>
    <w:rsid w:val="00505F88"/>
    <w:rsid w:val="00510ECE"/>
    <w:rsid w:val="00511E75"/>
    <w:rsid w:val="00517E44"/>
    <w:rsid w:val="0052016F"/>
    <w:rsid w:val="00522A88"/>
    <w:rsid w:val="00522E42"/>
    <w:rsid w:val="00564F7C"/>
    <w:rsid w:val="00567BE7"/>
    <w:rsid w:val="00584A75"/>
    <w:rsid w:val="005E6B8B"/>
    <w:rsid w:val="00616FA6"/>
    <w:rsid w:val="00620172"/>
    <w:rsid w:val="00642A70"/>
    <w:rsid w:val="00646C3C"/>
    <w:rsid w:val="00662A7B"/>
    <w:rsid w:val="0066487A"/>
    <w:rsid w:val="00695FFD"/>
    <w:rsid w:val="006A2214"/>
    <w:rsid w:val="006A6EDD"/>
    <w:rsid w:val="006B58A9"/>
    <w:rsid w:val="006D70AC"/>
    <w:rsid w:val="006E284C"/>
    <w:rsid w:val="006F4ACE"/>
    <w:rsid w:val="0074562A"/>
    <w:rsid w:val="0075025D"/>
    <w:rsid w:val="0075120B"/>
    <w:rsid w:val="007568CE"/>
    <w:rsid w:val="00757B73"/>
    <w:rsid w:val="00765253"/>
    <w:rsid w:val="00781BF3"/>
    <w:rsid w:val="007939BA"/>
    <w:rsid w:val="007C1BFB"/>
    <w:rsid w:val="007C52CF"/>
    <w:rsid w:val="007C6341"/>
    <w:rsid w:val="007C7CCC"/>
    <w:rsid w:val="007D0EE4"/>
    <w:rsid w:val="007E07BA"/>
    <w:rsid w:val="008117FA"/>
    <w:rsid w:val="0081708C"/>
    <w:rsid w:val="00826059"/>
    <w:rsid w:val="00827416"/>
    <w:rsid w:val="0083538F"/>
    <w:rsid w:val="00842738"/>
    <w:rsid w:val="00847546"/>
    <w:rsid w:val="00867CA9"/>
    <w:rsid w:val="008707C9"/>
    <w:rsid w:val="00883E3F"/>
    <w:rsid w:val="0089619C"/>
    <w:rsid w:val="008A1D08"/>
    <w:rsid w:val="008A77D7"/>
    <w:rsid w:val="008C04E0"/>
    <w:rsid w:val="008C0AF4"/>
    <w:rsid w:val="008C44D4"/>
    <w:rsid w:val="008C4F37"/>
    <w:rsid w:val="008D4214"/>
    <w:rsid w:val="008E2076"/>
    <w:rsid w:val="008E3D30"/>
    <w:rsid w:val="008E4A30"/>
    <w:rsid w:val="008F2068"/>
    <w:rsid w:val="00900C41"/>
    <w:rsid w:val="00916107"/>
    <w:rsid w:val="00920465"/>
    <w:rsid w:val="00923BFB"/>
    <w:rsid w:val="009321DC"/>
    <w:rsid w:val="0094325F"/>
    <w:rsid w:val="009504B3"/>
    <w:rsid w:val="00951BD2"/>
    <w:rsid w:val="00970DE8"/>
    <w:rsid w:val="00990DEF"/>
    <w:rsid w:val="009C327F"/>
    <w:rsid w:val="009D0D93"/>
    <w:rsid w:val="00A02C2F"/>
    <w:rsid w:val="00A04179"/>
    <w:rsid w:val="00A04723"/>
    <w:rsid w:val="00A0748E"/>
    <w:rsid w:val="00A41FA8"/>
    <w:rsid w:val="00A64383"/>
    <w:rsid w:val="00A71225"/>
    <w:rsid w:val="00A81DBD"/>
    <w:rsid w:val="00A91834"/>
    <w:rsid w:val="00AB1DF9"/>
    <w:rsid w:val="00AC1B85"/>
    <w:rsid w:val="00AC517D"/>
    <w:rsid w:val="00AD1BDC"/>
    <w:rsid w:val="00AD2247"/>
    <w:rsid w:val="00AD3B52"/>
    <w:rsid w:val="00AD4C44"/>
    <w:rsid w:val="00AF1197"/>
    <w:rsid w:val="00B1517D"/>
    <w:rsid w:val="00B2251E"/>
    <w:rsid w:val="00B2519B"/>
    <w:rsid w:val="00B33E46"/>
    <w:rsid w:val="00B9514E"/>
    <w:rsid w:val="00BA6308"/>
    <w:rsid w:val="00BB4DBB"/>
    <w:rsid w:val="00BC39E8"/>
    <w:rsid w:val="00BD1715"/>
    <w:rsid w:val="00BD5283"/>
    <w:rsid w:val="00BD6779"/>
    <w:rsid w:val="00BE7157"/>
    <w:rsid w:val="00BF4C76"/>
    <w:rsid w:val="00C140EE"/>
    <w:rsid w:val="00C272C8"/>
    <w:rsid w:val="00C300CB"/>
    <w:rsid w:val="00C57888"/>
    <w:rsid w:val="00C60355"/>
    <w:rsid w:val="00C6353F"/>
    <w:rsid w:val="00C7174E"/>
    <w:rsid w:val="00C83816"/>
    <w:rsid w:val="00C911A5"/>
    <w:rsid w:val="00C9193B"/>
    <w:rsid w:val="00CB52D4"/>
    <w:rsid w:val="00CD3A58"/>
    <w:rsid w:val="00D0476D"/>
    <w:rsid w:val="00D11B01"/>
    <w:rsid w:val="00D158B7"/>
    <w:rsid w:val="00D245A7"/>
    <w:rsid w:val="00D314AE"/>
    <w:rsid w:val="00D34B55"/>
    <w:rsid w:val="00D3597B"/>
    <w:rsid w:val="00D44E42"/>
    <w:rsid w:val="00D54301"/>
    <w:rsid w:val="00D55EBD"/>
    <w:rsid w:val="00D57529"/>
    <w:rsid w:val="00D6089F"/>
    <w:rsid w:val="00D77A82"/>
    <w:rsid w:val="00D86E9A"/>
    <w:rsid w:val="00D95ABE"/>
    <w:rsid w:val="00DA096F"/>
    <w:rsid w:val="00DA2D15"/>
    <w:rsid w:val="00DB21F5"/>
    <w:rsid w:val="00DB3771"/>
    <w:rsid w:val="00DE56A4"/>
    <w:rsid w:val="00DF4726"/>
    <w:rsid w:val="00DF70AB"/>
    <w:rsid w:val="00E0110E"/>
    <w:rsid w:val="00E026E7"/>
    <w:rsid w:val="00E14F11"/>
    <w:rsid w:val="00E33293"/>
    <w:rsid w:val="00E53385"/>
    <w:rsid w:val="00E57D12"/>
    <w:rsid w:val="00E6443F"/>
    <w:rsid w:val="00E67566"/>
    <w:rsid w:val="00E70A11"/>
    <w:rsid w:val="00E70CF5"/>
    <w:rsid w:val="00E80949"/>
    <w:rsid w:val="00E80ED9"/>
    <w:rsid w:val="00E85648"/>
    <w:rsid w:val="00EA0C02"/>
    <w:rsid w:val="00EC3ADE"/>
    <w:rsid w:val="00F01FCD"/>
    <w:rsid w:val="00F05753"/>
    <w:rsid w:val="00F11D16"/>
    <w:rsid w:val="00F31F33"/>
    <w:rsid w:val="00F33632"/>
    <w:rsid w:val="00F9019F"/>
    <w:rsid w:val="00FB0A49"/>
    <w:rsid w:val="00FC390D"/>
    <w:rsid w:val="00FC6DC1"/>
    <w:rsid w:val="00FD318A"/>
    <w:rsid w:val="00FD6D68"/>
    <w:rsid w:val="00FE02EE"/>
    <w:rsid w:val="00FE0F8E"/>
    <w:rsid w:val="00FF0B13"/>
    <w:rsid w:val="00FF536B"/>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23519"/>
  <w15:docId w15:val="{DD9650D5-1D36-6143-8A00-B01970DD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A11"/>
    <w:rPr>
      <w:sz w:val="24"/>
      <w:szCs w:val="24"/>
    </w:rPr>
  </w:style>
  <w:style w:type="paragraph" w:styleId="Heading1">
    <w:name w:val="heading 1"/>
    <w:basedOn w:val="Normal"/>
    <w:next w:val="Normal"/>
    <w:link w:val="Heading1Char"/>
    <w:uiPriority w:val="9"/>
    <w:qFormat/>
    <w:rsid w:val="00E70A11"/>
    <w:pPr>
      <w:keepNext/>
      <w:outlineLvl w:val="0"/>
    </w:pPr>
    <w:rPr>
      <w:b/>
      <w:sz w:val="20"/>
      <w:szCs w:val="20"/>
    </w:rPr>
  </w:style>
  <w:style w:type="paragraph" w:styleId="Heading2">
    <w:name w:val="heading 2"/>
    <w:basedOn w:val="Normal"/>
    <w:next w:val="Normal"/>
    <w:link w:val="Heading2Char"/>
    <w:uiPriority w:val="9"/>
    <w:qFormat/>
    <w:rsid w:val="00E70A11"/>
    <w:pPr>
      <w:keepNext/>
      <w:outlineLvl w:val="1"/>
    </w:pPr>
    <w:rPr>
      <w:u w:val="single"/>
    </w:rPr>
  </w:style>
  <w:style w:type="paragraph" w:styleId="Heading3">
    <w:name w:val="heading 3"/>
    <w:basedOn w:val="Normal"/>
    <w:next w:val="Normal"/>
    <w:link w:val="Heading3Char"/>
    <w:uiPriority w:val="9"/>
    <w:qFormat/>
    <w:rsid w:val="00E70A11"/>
    <w:pPr>
      <w:keepNext/>
      <w:outlineLvl w:val="2"/>
    </w:pPr>
    <w:rPr>
      <w:sz w:val="20"/>
      <w:szCs w:val="20"/>
      <w:u w:val="single"/>
    </w:rPr>
  </w:style>
  <w:style w:type="paragraph" w:styleId="Heading4">
    <w:name w:val="heading 4"/>
    <w:basedOn w:val="Normal"/>
    <w:next w:val="Normal"/>
    <w:link w:val="Heading4Char"/>
    <w:uiPriority w:val="9"/>
    <w:qFormat/>
    <w:rsid w:val="00E70A11"/>
    <w:pPr>
      <w:keepNext/>
      <w:outlineLvl w:val="3"/>
    </w:pPr>
    <w:rPr>
      <w:i/>
      <w:iCs/>
    </w:rPr>
  </w:style>
  <w:style w:type="paragraph" w:styleId="Heading5">
    <w:name w:val="heading 5"/>
    <w:basedOn w:val="Normal"/>
    <w:next w:val="Normal"/>
    <w:link w:val="Heading5Char"/>
    <w:uiPriority w:val="9"/>
    <w:qFormat/>
    <w:rsid w:val="00E70A11"/>
    <w:pPr>
      <w:keepNext/>
      <w:outlineLvl w:val="4"/>
    </w:pPr>
    <w:rPr>
      <w:sz w:val="22"/>
      <w:szCs w:val="20"/>
      <w:u w:val="single"/>
    </w:rPr>
  </w:style>
  <w:style w:type="paragraph" w:styleId="Heading6">
    <w:name w:val="heading 6"/>
    <w:basedOn w:val="Normal"/>
    <w:next w:val="Normal"/>
    <w:link w:val="Heading6Char"/>
    <w:uiPriority w:val="9"/>
    <w:qFormat/>
    <w:rsid w:val="00E70A11"/>
    <w:pPr>
      <w:keepNext/>
      <w:outlineLvl w:val="5"/>
    </w:pPr>
    <w:rPr>
      <w:b/>
      <w:bCs/>
    </w:rPr>
  </w:style>
  <w:style w:type="paragraph" w:styleId="Heading7">
    <w:name w:val="heading 7"/>
    <w:basedOn w:val="Normal"/>
    <w:next w:val="Normal"/>
    <w:link w:val="Heading7Char"/>
    <w:uiPriority w:val="9"/>
    <w:qFormat/>
    <w:rsid w:val="00E70A11"/>
    <w:pPr>
      <w:keepNext/>
      <w:outlineLvl w:val="6"/>
    </w:pPr>
    <w:rPr>
      <w:bCs/>
      <w:i/>
      <w:iCs/>
      <w:sz w:val="22"/>
      <w:szCs w:val="20"/>
    </w:rPr>
  </w:style>
  <w:style w:type="paragraph" w:styleId="Heading8">
    <w:name w:val="heading 8"/>
    <w:basedOn w:val="Normal"/>
    <w:next w:val="Normal"/>
    <w:link w:val="Heading8Char"/>
    <w:uiPriority w:val="9"/>
    <w:qFormat/>
    <w:rsid w:val="00E70A11"/>
    <w:pPr>
      <w:keepNext/>
      <w:jc w:val="center"/>
      <w:outlineLvl w:val="7"/>
    </w:pPr>
    <w:rPr>
      <w:rFonts w:ascii="Enviro" w:hAnsi="Enviro"/>
      <w:b/>
      <w:bCs/>
      <w:sz w:val="32"/>
    </w:rPr>
  </w:style>
  <w:style w:type="paragraph" w:styleId="Heading9">
    <w:name w:val="heading 9"/>
    <w:basedOn w:val="Normal"/>
    <w:next w:val="Normal"/>
    <w:link w:val="Heading9Char"/>
    <w:uiPriority w:val="9"/>
    <w:qFormat/>
    <w:rsid w:val="00E70A11"/>
    <w:pPr>
      <w:keepNext/>
      <w:jc w:val="center"/>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211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6211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62114"/>
    <w:rPr>
      <w:rFonts w:ascii="Cambria" w:eastAsia="Times New Roman" w:hAnsi="Cambria" w:cs="Times New Roman"/>
      <w:b/>
      <w:bCs/>
      <w:sz w:val="26"/>
      <w:szCs w:val="26"/>
    </w:rPr>
  </w:style>
  <w:style w:type="character" w:customStyle="1" w:styleId="Heading4Char">
    <w:name w:val="Heading 4 Char"/>
    <w:link w:val="Heading4"/>
    <w:uiPriority w:val="9"/>
    <w:semiHidden/>
    <w:rsid w:val="00062114"/>
    <w:rPr>
      <w:rFonts w:ascii="Calibri" w:eastAsia="Times New Roman" w:hAnsi="Calibri" w:cs="Times New Roman"/>
      <w:b/>
      <w:bCs/>
      <w:sz w:val="28"/>
      <w:szCs w:val="28"/>
    </w:rPr>
  </w:style>
  <w:style w:type="character" w:customStyle="1" w:styleId="Heading5Char">
    <w:name w:val="Heading 5 Char"/>
    <w:link w:val="Heading5"/>
    <w:uiPriority w:val="9"/>
    <w:semiHidden/>
    <w:rsid w:val="0006211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62114"/>
    <w:rPr>
      <w:rFonts w:ascii="Calibri" w:eastAsia="Times New Roman" w:hAnsi="Calibri" w:cs="Times New Roman"/>
      <w:b/>
      <w:bCs/>
      <w:sz w:val="22"/>
      <w:szCs w:val="22"/>
    </w:rPr>
  </w:style>
  <w:style w:type="character" w:customStyle="1" w:styleId="Heading7Char">
    <w:name w:val="Heading 7 Char"/>
    <w:link w:val="Heading7"/>
    <w:uiPriority w:val="9"/>
    <w:semiHidden/>
    <w:rsid w:val="00062114"/>
    <w:rPr>
      <w:rFonts w:ascii="Calibri" w:eastAsia="Times New Roman" w:hAnsi="Calibri" w:cs="Times New Roman"/>
      <w:sz w:val="24"/>
      <w:szCs w:val="24"/>
    </w:rPr>
  </w:style>
  <w:style w:type="character" w:customStyle="1" w:styleId="Heading8Char">
    <w:name w:val="Heading 8 Char"/>
    <w:link w:val="Heading8"/>
    <w:uiPriority w:val="9"/>
    <w:semiHidden/>
    <w:rsid w:val="00062114"/>
    <w:rPr>
      <w:rFonts w:ascii="Calibri" w:eastAsia="Times New Roman" w:hAnsi="Calibri" w:cs="Times New Roman"/>
      <w:i/>
      <w:iCs/>
      <w:sz w:val="24"/>
      <w:szCs w:val="24"/>
    </w:rPr>
  </w:style>
  <w:style w:type="character" w:customStyle="1" w:styleId="Heading9Char">
    <w:name w:val="Heading 9 Char"/>
    <w:link w:val="Heading9"/>
    <w:uiPriority w:val="9"/>
    <w:semiHidden/>
    <w:rsid w:val="00062114"/>
    <w:rPr>
      <w:rFonts w:ascii="Cambria" w:eastAsia="Times New Roman" w:hAnsi="Cambria" w:cs="Times New Roman"/>
      <w:sz w:val="22"/>
      <w:szCs w:val="22"/>
    </w:rPr>
  </w:style>
  <w:style w:type="paragraph" w:styleId="FootnoteText">
    <w:name w:val="footnote text"/>
    <w:basedOn w:val="Normal"/>
    <w:link w:val="FootnoteTextChar"/>
    <w:uiPriority w:val="99"/>
    <w:rsid w:val="00E70A11"/>
    <w:pPr>
      <w:widowControl w:val="0"/>
    </w:pPr>
    <w:rPr>
      <w:sz w:val="20"/>
      <w:szCs w:val="20"/>
    </w:rPr>
  </w:style>
  <w:style w:type="character" w:customStyle="1" w:styleId="FootnoteTextChar">
    <w:name w:val="Footnote Text Char"/>
    <w:basedOn w:val="DefaultParagraphFont"/>
    <w:link w:val="FootnoteText"/>
    <w:uiPriority w:val="99"/>
    <w:semiHidden/>
    <w:rsid w:val="00062114"/>
  </w:style>
  <w:style w:type="paragraph" w:styleId="Title">
    <w:name w:val="Title"/>
    <w:basedOn w:val="Normal"/>
    <w:link w:val="TitleChar"/>
    <w:uiPriority w:val="10"/>
    <w:qFormat/>
    <w:rsid w:val="00E70A11"/>
    <w:pPr>
      <w:ind w:left="720" w:firstLine="720"/>
      <w:jc w:val="center"/>
    </w:pPr>
    <w:rPr>
      <w:b/>
      <w:szCs w:val="20"/>
    </w:rPr>
  </w:style>
  <w:style w:type="character" w:customStyle="1" w:styleId="TitleChar">
    <w:name w:val="Title Char"/>
    <w:link w:val="Title"/>
    <w:uiPriority w:val="10"/>
    <w:rsid w:val="00062114"/>
    <w:rPr>
      <w:rFonts w:ascii="Cambria" w:eastAsia="Times New Roman" w:hAnsi="Cambria" w:cs="Times New Roman"/>
      <w:b/>
      <w:bCs/>
      <w:kern w:val="28"/>
      <w:sz w:val="32"/>
      <w:szCs w:val="32"/>
    </w:rPr>
  </w:style>
  <w:style w:type="character" w:styleId="Hyperlink">
    <w:name w:val="Hyperlink"/>
    <w:uiPriority w:val="99"/>
    <w:rsid w:val="00E70A11"/>
    <w:rPr>
      <w:rFonts w:cs="Times New Roman"/>
      <w:color w:val="0000FF"/>
      <w:u w:val="single"/>
    </w:rPr>
  </w:style>
  <w:style w:type="paragraph" w:styleId="Subtitle">
    <w:name w:val="Subtitle"/>
    <w:basedOn w:val="Normal"/>
    <w:link w:val="SubtitleChar"/>
    <w:uiPriority w:val="11"/>
    <w:qFormat/>
    <w:rsid w:val="00E70A11"/>
    <w:pPr>
      <w:jc w:val="center"/>
    </w:pPr>
    <w:rPr>
      <w:b/>
      <w:szCs w:val="20"/>
    </w:rPr>
  </w:style>
  <w:style w:type="character" w:customStyle="1" w:styleId="SubtitleChar">
    <w:name w:val="Subtitle Char"/>
    <w:link w:val="Subtitle"/>
    <w:uiPriority w:val="11"/>
    <w:rsid w:val="00062114"/>
    <w:rPr>
      <w:rFonts w:ascii="Cambria" w:eastAsia="Times New Roman" w:hAnsi="Cambria" w:cs="Times New Roman"/>
      <w:sz w:val="24"/>
      <w:szCs w:val="24"/>
    </w:rPr>
  </w:style>
  <w:style w:type="paragraph" w:styleId="BodyTextIndent2">
    <w:name w:val="Body Text Indent 2"/>
    <w:basedOn w:val="Normal"/>
    <w:link w:val="BodyTextIndent2Char"/>
    <w:uiPriority w:val="99"/>
    <w:rsid w:val="00E70A11"/>
    <w:pPr>
      <w:tabs>
        <w:tab w:val="left" w:pos="-1440"/>
        <w:tab w:val="left" w:pos="1440"/>
      </w:tabs>
      <w:ind w:left="2880" w:hanging="2880"/>
    </w:pPr>
    <w:rPr>
      <w:sz w:val="28"/>
      <w:szCs w:val="20"/>
    </w:rPr>
  </w:style>
  <w:style w:type="character" w:customStyle="1" w:styleId="BodyTextIndent2Char">
    <w:name w:val="Body Text Indent 2 Char"/>
    <w:link w:val="BodyTextIndent2"/>
    <w:uiPriority w:val="99"/>
    <w:semiHidden/>
    <w:rsid w:val="00062114"/>
    <w:rPr>
      <w:sz w:val="24"/>
      <w:szCs w:val="24"/>
    </w:rPr>
  </w:style>
  <w:style w:type="paragraph" w:styleId="NormalWeb">
    <w:name w:val="Normal (Web)"/>
    <w:basedOn w:val="Normal"/>
    <w:uiPriority w:val="99"/>
    <w:rsid w:val="00E70A11"/>
    <w:pPr>
      <w:spacing w:before="100" w:beforeAutospacing="1" w:after="100" w:afterAutospacing="1"/>
    </w:pPr>
    <w:rPr>
      <w:rFonts w:ascii="Arial Unicode MS" w:eastAsia="Arial Unicode MS" w:hAnsi="Arial Unicode MS" w:cs="Arial Unicode MS"/>
      <w:color w:val="0000A0"/>
    </w:rPr>
  </w:style>
  <w:style w:type="paragraph" w:styleId="Header">
    <w:name w:val="header"/>
    <w:basedOn w:val="Normal"/>
    <w:link w:val="HeaderChar"/>
    <w:uiPriority w:val="99"/>
    <w:rsid w:val="00E70A11"/>
    <w:pPr>
      <w:tabs>
        <w:tab w:val="center" w:pos="4320"/>
        <w:tab w:val="right" w:pos="8640"/>
      </w:tabs>
    </w:pPr>
  </w:style>
  <w:style w:type="character" w:customStyle="1" w:styleId="HeaderChar">
    <w:name w:val="Header Char"/>
    <w:link w:val="Header"/>
    <w:uiPriority w:val="99"/>
    <w:semiHidden/>
    <w:rsid w:val="00062114"/>
    <w:rPr>
      <w:sz w:val="24"/>
      <w:szCs w:val="24"/>
    </w:rPr>
  </w:style>
  <w:style w:type="character" w:styleId="Strong">
    <w:name w:val="Strong"/>
    <w:uiPriority w:val="22"/>
    <w:qFormat/>
    <w:rsid w:val="00E70A11"/>
    <w:rPr>
      <w:rFonts w:cs="Times New Roman"/>
      <w:b/>
      <w:bCs/>
    </w:rPr>
  </w:style>
  <w:style w:type="character" w:styleId="FollowedHyperlink">
    <w:name w:val="FollowedHyperlink"/>
    <w:uiPriority w:val="99"/>
    <w:rsid w:val="00E70A11"/>
    <w:rPr>
      <w:rFonts w:cs="Times New Roman"/>
      <w:color w:val="800080"/>
      <w:u w:val="single"/>
    </w:rPr>
  </w:style>
  <w:style w:type="paragraph" w:styleId="BodyText">
    <w:name w:val="Body Text"/>
    <w:basedOn w:val="Normal"/>
    <w:link w:val="BodyTextChar"/>
    <w:uiPriority w:val="99"/>
    <w:rsid w:val="00E70A11"/>
    <w:rPr>
      <w:bCs/>
      <w:sz w:val="22"/>
    </w:rPr>
  </w:style>
  <w:style w:type="character" w:customStyle="1" w:styleId="BodyTextChar">
    <w:name w:val="Body Text Char"/>
    <w:link w:val="BodyText"/>
    <w:uiPriority w:val="99"/>
    <w:semiHidden/>
    <w:rsid w:val="00062114"/>
    <w:rPr>
      <w:sz w:val="24"/>
      <w:szCs w:val="24"/>
    </w:rPr>
  </w:style>
  <w:style w:type="character" w:styleId="Emphasis">
    <w:name w:val="Emphasis"/>
    <w:uiPriority w:val="20"/>
    <w:qFormat/>
    <w:rsid w:val="00916107"/>
    <w:rPr>
      <w:i/>
      <w:iCs/>
    </w:rPr>
  </w:style>
  <w:style w:type="paragraph" w:customStyle="1" w:styleId="Default">
    <w:name w:val="Default"/>
    <w:rsid w:val="00AB1DF9"/>
    <w:pPr>
      <w:widowControl w:val="0"/>
      <w:autoSpaceDE w:val="0"/>
      <w:autoSpaceDN w:val="0"/>
      <w:adjustRightInd w:val="0"/>
    </w:pPr>
    <w:rPr>
      <w:rFonts w:ascii="Code" w:hAnsi="Code" w:cs="Code"/>
      <w:color w:val="000000"/>
      <w:sz w:val="24"/>
      <w:szCs w:val="24"/>
    </w:rPr>
  </w:style>
  <w:style w:type="paragraph" w:styleId="ListParagraph">
    <w:name w:val="List Paragraph"/>
    <w:basedOn w:val="Normal"/>
    <w:uiPriority w:val="34"/>
    <w:qFormat/>
    <w:rsid w:val="00AD2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856240">
      <w:marLeft w:val="0"/>
      <w:marRight w:val="0"/>
      <w:marTop w:val="0"/>
      <w:marBottom w:val="0"/>
      <w:divBdr>
        <w:top w:val="none" w:sz="0" w:space="0" w:color="auto"/>
        <w:left w:val="none" w:sz="0" w:space="0" w:color="auto"/>
        <w:bottom w:val="none" w:sz="0" w:space="0" w:color="auto"/>
        <w:right w:val="none" w:sz="0" w:space="0" w:color="auto"/>
      </w:divBdr>
      <w:divsChild>
        <w:div w:id="1002856241">
          <w:marLeft w:val="0"/>
          <w:marRight w:val="0"/>
          <w:marTop w:val="0"/>
          <w:marBottom w:val="0"/>
          <w:divBdr>
            <w:top w:val="none" w:sz="0" w:space="0" w:color="auto"/>
            <w:left w:val="none" w:sz="0" w:space="0" w:color="auto"/>
            <w:bottom w:val="none" w:sz="0" w:space="0" w:color="auto"/>
            <w:right w:val="none" w:sz="0" w:space="0" w:color="auto"/>
          </w:divBdr>
        </w:div>
      </w:divsChild>
    </w:div>
    <w:div w:id="1096024400">
      <w:bodyDiv w:val="1"/>
      <w:marLeft w:val="0"/>
      <w:marRight w:val="0"/>
      <w:marTop w:val="0"/>
      <w:marBottom w:val="0"/>
      <w:divBdr>
        <w:top w:val="none" w:sz="0" w:space="0" w:color="auto"/>
        <w:left w:val="none" w:sz="0" w:space="0" w:color="auto"/>
        <w:bottom w:val="none" w:sz="0" w:space="0" w:color="auto"/>
        <w:right w:val="none" w:sz="0" w:space="0" w:color="auto"/>
      </w:divBdr>
      <w:divsChild>
        <w:div w:id="2128961044">
          <w:marLeft w:val="0"/>
          <w:marRight w:val="0"/>
          <w:marTop w:val="0"/>
          <w:marBottom w:val="0"/>
          <w:divBdr>
            <w:top w:val="none" w:sz="0" w:space="0" w:color="auto"/>
            <w:left w:val="none" w:sz="0" w:space="0" w:color="auto"/>
            <w:bottom w:val="none" w:sz="0" w:space="0" w:color="auto"/>
            <w:right w:val="none" w:sz="0" w:space="0" w:color="auto"/>
          </w:divBdr>
        </w:div>
      </w:divsChild>
    </w:div>
    <w:div w:id="1265264586">
      <w:bodyDiv w:val="1"/>
      <w:marLeft w:val="0"/>
      <w:marRight w:val="0"/>
      <w:marTop w:val="0"/>
      <w:marBottom w:val="0"/>
      <w:divBdr>
        <w:top w:val="none" w:sz="0" w:space="0" w:color="auto"/>
        <w:left w:val="none" w:sz="0" w:space="0" w:color="auto"/>
        <w:bottom w:val="none" w:sz="0" w:space="0" w:color="auto"/>
        <w:right w:val="none" w:sz="0" w:space="0" w:color="auto"/>
      </w:divBdr>
      <w:divsChild>
        <w:div w:id="222107905">
          <w:marLeft w:val="0"/>
          <w:marRight w:val="0"/>
          <w:marTop w:val="0"/>
          <w:marBottom w:val="0"/>
          <w:divBdr>
            <w:top w:val="none" w:sz="0" w:space="0" w:color="auto"/>
            <w:left w:val="none" w:sz="0" w:space="0" w:color="auto"/>
            <w:bottom w:val="none" w:sz="0" w:space="0" w:color="auto"/>
            <w:right w:val="none" w:sz="0" w:space="0" w:color="auto"/>
          </w:divBdr>
          <w:divsChild>
            <w:div w:id="1200972193">
              <w:marLeft w:val="0"/>
              <w:marRight w:val="0"/>
              <w:marTop w:val="0"/>
              <w:marBottom w:val="0"/>
              <w:divBdr>
                <w:top w:val="none" w:sz="0" w:space="0" w:color="auto"/>
                <w:left w:val="none" w:sz="0" w:space="0" w:color="auto"/>
                <w:bottom w:val="none" w:sz="0" w:space="0" w:color="auto"/>
                <w:right w:val="none" w:sz="0" w:space="0" w:color="auto"/>
              </w:divBdr>
              <w:divsChild>
                <w:div w:id="345597761">
                  <w:marLeft w:val="0"/>
                  <w:marRight w:val="0"/>
                  <w:marTop w:val="0"/>
                  <w:marBottom w:val="0"/>
                  <w:divBdr>
                    <w:top w:val="none" w:sz="0" w:space="0" w:color="auto"/>
                    <w:left w:val="none" w:sz="0" w:space="0" w:color="auto"/>
                    <w:bottom w:val="none" w:sz="0" w:space="0" w:color="auto"/>
                    <w:right w:val="none" w:sz="0" w:space="0" w:color="auto"/>
                  </w:divBdr>
                  <w:divsChild>
                    <w:div w:id="104665216">
                      <w:marLeft w:val="0"/>
                      <w:marRight w:val="0"/>
                      <w:marTop w:val="0"/>
                      <w:marBottom w:val="0"/>
                      <w:divBdr>
                        <w:top w:val="none" w:sz="0" w:space="0" w:color="auto"/>
                        <w:left w:val="none" w:sz="0" w:space="0" w:color="auto"/>
                        <w:bottom w:val="none" w:sz="0" w:space="0" w:color="auto"/>
                        <w:right w:val="none" w:sz="0" w:space="0" w:color="auto"/>
                      </w:divBdr>
                      <w:divsChild>
                        <w:div w:id="1640840557">
                          <w:marLeft w:val="0"/>
                          <w:marRight w:val="0"/>
                          <w:marTop w:val="0"/>
                          <w:marBottom w:val="0"/>
                          <w:divBdr>
                            <w:top w:val="none" w:sz="0" w:space="0" w:color="auto"/>
                            <w:left w:val="none" w:sz="0" w:space="0" w:color="auto"/>
                            <w:bottom w:val="none" w:sz="0" w:space="0" w:color="auto"/>
                            <w:right w:val="none" w:sz="0" w:space="0" w:color="auto"/>
                          </w:divBdr>
                          <w:divsChild>
                            <w:div w:id="385763165">
                              <w:marLeft w:val="0"/>
                              <w:marRight w:val="0"/>
                              <w:marTop w:val="0"/>
                              <w:marBottom w:val="0"/>
                              <w:divBdr>
                                <w:top w:val="none" w:sz="0" w:space="0" w:color="auto"/>
                                <w:left w:val="none" w:sz="0" w:space="0" w:color="auto"/>
                                <w:bottom w:val="none" w:sz="0" w:space="0" w:color="auto"/>
                                <w:right w:val="none" w:sz="0" w:space="0" w:color="auto"/>
                              </w:divBdr>
                              <w:divsChild>
                                <w:div w:id="1227644235">
                                  <w:marLeft w:val="0"/>
                                  <w:marRight w:val="0"/>
                                  <w:marTop w:val="0"/>
                                  <w:marBottom w:val="0"/>
                                  <w:divBdr>
                                    <w:top w:val="none" w:sz="0" w:space="0" w:color="auto"/>
                                    <w:left w:val="none" w:sz="0" w:space="0" w:color="auto"/>
                                    <w:bottom w:val="none" w:sz="0" w:space="0" w:color="auto"/>
                                    <w:right w:val="none" w:sz="0" w:space="0" w:color="auto"/>
                                  </w:divBdr>
                                  <w:divsChild>
                                    <w:div w:id="287394136">
                                      <w:marLeft w:val="0"/>
                                      <w:marRight w:val="0"/>
                                      <w:marTop w:val="0"/>
                                      <w:marBottom w:val="0"/>
                                      <w:divBdr>
                                        <w:top w:val="none" w:sz="0" w:space="0" w:color="auto"/>
                                        <w:left w:val="none" w:sz="0" w:space="0" w:color="auto"/>
                                        <w:bottom w:val="none" w:sz="0" w:space="0" w:color="auto"/>
                                        <w:right w:val="none" w:sz="0" w:space="0" w:color="auto"/>
                                      </w:divBdr>
                                      <w:divsChild>
                                        <w:div w:id="882329162">
                                          <w:marLeft w:val="0"/>
                                          <w:marRight w:val="0"/>
                                          <w:marTop w:val="0"/>
                                          <w:marBottom w:val="0"/>
                                          <w:divBdr>
                                            <w:top w:val="none" w:sz="0" w:space="0" w:color="auto"/>
                                            <w:left w:val="none" w:sz="0" w:space="0" w:color="auto"/>
                                            <w:bottom w:val="none" w:sz="0" w:space="0" w:color="auto"/>
                                            <w:right w:val="none" w:sz="0" w:space="0" w:color="auto"/>
                                          </w:divBdr>
                                          <w:divsChild>
                                            <w:div w:id="916406328">
                                              <w:marLeft w:val="0"/>
                                              <w:marRight w:val="0"/>
                                              <w:marTop w:val="0"/>
                                              <w:marBottom w:val="0"/>
                                              <w:divBdr>
                                                <w:top w:val="none" w:sz="0" w:space="0" w:color="auto"/>
                                                <w:left w:val="none" w:sz="0" w:space="0" w:color="auto"/>
                                                <w:bottom w:val="none" w:sz="0" w:space="0" w:color="auto"/>
                                                <w:right w:val="none" w:sz="0" w:space="0" w:color="auto"/>
                                              </w:divBdr>
                                              <w:divsChild>
                                                <w:div w:id="3862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1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i.klemm@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CSUN</vt:lpstr>
    </vt:vector>
  </TitlesOfParts>
  <Company>California</Company>
  <LinksUpToDate>false</LinksUpToDate>
  <CharactersWithSpaces>7854</CharactersWithSpaces>
  <SharedDoc>false</SharedDoc>
  <HLinks>
    <vt:vector size="12" baseType="variant">
      <vt:variant>
        <vt:i4>5046272</vt:i4>
      </vt:variant>
      <vt:variant>
        <vt:i4>3</vt:i4>
      </vt:variant>
      <vt:variant>
        <vt:i4>0</vt:i4>
      </vt:variant>
      <vt:variant>
        <vt:i4>5</vt:i4>
      </vt:variant>
      <vt:variant>
        <vt:lpwstr>http://www.lacma.org/</vt:lpwstr>
      </vt:variant>
      <vt:variant>
        <vt:lpwstr/>
      </vt:variant>
      <vt:variant>
        <vt:i4>131193</vt:i4>
      </vt:variant>
      <vt:variant>
        <vt:i4>0</vt:i4>
      </vt:variant>
      <vt:variant>
        <vt:i4>0</vt:i4>
      </vt:variant>
      <vt:variant>
        <vt:i4>5</vt:i4>
      </vt:variant>
      <vt:variant>
        <vt:lpwstr>mailto:peri.klemm@csun.edu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CSUN</dc:title>
  <dc:creator>Peri M. Klemm</dc:creator>
  <cp:lastModifiedBy>Klemm, Peri M</cp:lastModifiedBy>
  <cp:revision>3</cp:revision>
  <cp:lastPrinted>2018-01-25T15:28:00Z</cp:lastPrinted>
  <dcterms:created xsi:type="dcterms:W3CDTF">2021-01-14T04:33:00Z</dcterms:created>
  <dcterms:modified xsi:type="dcterms:W3CDTF">2021-01-19T06:00:00Z</dcterms:modified>
</cp:coreProperties>
</file>