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B48C" w14:textId="77777777" w:rsidR="00057260" w:rsidRDefault="00057260" w:rsidP="00057260"/>
    <w:p w14:paraId="51CC5EA6" w14:textId="438599A7" w:rsidR="00057260" w:rsidRDefault="00057260" w:rsidP="00057260">
      <w:r>
        <w:t xml:space="preserve">Number of </w:t>
      </w:r>
      <w:r w:rsidR="000E4AE0">
        <w:t>Veterinary</w:t>
      </w:r>
      <w:r>
        <w:t xml:space="preserve"> Schools in US:</w:t>
      </w:r>
      <w:r w:rsidR="00836F6A">
        <w:t xml:space="preserve"> </w:t>
      </w:r>
      <w:r w:rsidR="000E4AE0">
        <w:t>30</w:t>
      </w:r>
    </w:p>
    <w:p w14:paraId="751FE7DB" w14:textId="14C94157" w:rsidR="00057260" w:rsidRDefault="00057260" w:rsidP="00057260">
      <w:r>
        <w:t xml:space="preserve">Number of </w:t>
      </w:r>
      <w:r w:rsidR="000E4AE0">
        <w:t xml:space="preserve">Veterinary </w:t>
      </w:r>
      <w:r>
        <w:t>Schools in California:</w:t>
      </w:r>
      <w:r w:rsidR="00836F6A">
        <w:t xml:space="preserve"> </w:t>
      </w:r>
      <w:r w:rsidR="000E4AE0">
        <w:t>2</w:t>
      </w:r>
    </w:p>
    <w:p w14:paraId="05915C8B" w14:textId="36385DF7" w:rsidR="00C44844" w:rsidRPr="00836F6A" w:rsidRDefault="00C44844" w:rsidP="00C44844">
      <w:pPr>
        <w:rPr>
          <w:b/>
          <w:bCs/>
        </w:rPr>
      </w:pPr>
      <w:r>
        <w:t xml:space="preserve">Application Service/Opening Date:  </w:t>
      </w:r>
      <w:r w:rsidR="000E4AE0">
        <w:t xml:space="preserve">VMCAS: </w:t>
      </w:r>
      <w:r w:rsidRPr="00836F6A">
        <w:rPr>
          <w:b/>
          <w:bCs/>
        </w:rPr>
        <w:t>Open</w:t>
      </w:r>
      <w:r w:rsidR="000E4AE0">
        <w:rPr>
          <w:b/>
          <w:bCs/>
        </w:rPr>
        <w:t>s</w:t>
      </w:r>
      <w:r w:rsidRPr="00836F6A">
        <w:rPr>
          <w:b/>
          <w:bCs/>
        </w:rPr>
        <w:t xml:space="preserve"> in </w:t>
      </w:r>
      <w:r w:rsidR="000E4AE0">
        <w:rPr>
          <w:b/>
          <w:bCs/>
        </w:rPr>
        <w:t>January</w:t>
      </w:r>
      <w:r w:rsidRPr="00836F6A">
        <w:rPr>
          <w:b/>
          <w:bCs/>
        </w:rPr>
        <w:t xml:space="preserve"> every year</w:t>
      </w:r>
    </w:p>
    <w:p w14:paraId="44DEE479" w14:textId="77777777" w:rsidR="00C44844" w:rsidRDefault="00C44844" w:rsidP="00836F6A">
      <w:pPr>
        <w:jc w:val="center"/>
        <w:rPr>
          <w:b/>
          <w:bCs/>
          <w:sz w:val="36"/>
          <w:szCs w:val="36"/>
          <w:u w:val="single"/>
        </w:rPr>
      </w:pPr>
    </w:p>
    <w:p w14:paraId="11E837AE" w14:textId="2B0F555F" w:rsidR="00836F6A" w:rsidRDefault="00057260" w:rsidP="00836F6A">
      <w:pPr>
        <w:jc w:val="center"/>
        <w:rPr>
          <w:b/>
          <w:bCs/>
          <w:sz w:val="36"/>
          <w:szCs w:val="36"/>
          <w:u w:val="single"/>
        </w:rPr>
      </w:pPr>
      <w:r w:rsidRPr="00836F6A">
        <w:rPr>
          <w:b/>
          <w:bCs/>
          <w:sz w:val="36"/>
          <w:szCs w:val="36"/>
          <w:u w:val="single"/>
        </w:rPr>
        <w:t xml:space="preserve">CSUN COURSES REQUIRED FOR </w:t>
      </w:r>
      <w:r w:rsidR="000E4AE0">
        <w:rPr>
          <w:b/>
          <w:bCs/>
          <w:sz w:val="36"/>
          <w:szCs w:val="36"/>
          <w:u w:val="single"/>
        </w:rPr>
        <w:t>VETERINARY</w:t>
      </w:r>
      <w:r w:rsidRPr="00836F6A">
        <w:rPr>
          <w:b/>
          <w:bCs/>
          <w:sz w:val="36"/>
          <w:szCs w:val="36"/>
          <w:u w:val="single"/>
        </w:rPr>
        <w:t xml:space="preserve"> SCHOOL</w:t>
      </w:r>
      <w:r w:rsidR="00836F6A">
        <w:rPr>
          <w:b/>
          <w:bCs/>
          <w:sz w:val="36"/>
          <w:szCs w:val="36"/>
          <w:u w:val="single"/>
        </w:rPr>
        <w:t xml:space="preserve"> </w:t>
      </w:r>
      <w:r w:rsidR="000E4AE0">
        <w:rPr>
          <w:b/>
          <w:bCs/>
          <w:sz w:val="36"/>
          <w:szCs w:val="36"/>
          <w:u w:val="single"/>
        </w:rPr>
        <w:t xml:space="preserve">              </w:t>
      </w:r>
      <w:r w:rsidR="00836F6A">
        <w:rPr>
          <w:b/>
          <w:bCs/>
          <w:sz w:val="36"/>
          <w:szCs w:val="36"/>
          <w:u w:val="single"/>
        </w:rPr>
        <w:t>(C or better)</w:t>
      </w:r>
    </w:p>
    <w:p w14:paraId="2D28CF1C" w14:textId="77777777" w:rsidR="00641E23" w:rsidRPr="00641E23" w:rsidRDefault="00641E23" w:rsidP="00641E23">
      <w:pPr>
        <w:jc w:val="center"/>
      </w:pPr>
      <w:r w:rsidRPr="00641E23">
        <w:t>S</w:t>
      </w:r>
      <w:r w:rsidR="00836F6A" w:rsidRPr="00641E23">
        <w:t xml:space="preserve">ee the Pre-Health Advisor in the Biology Advising office for help with planning these courses. </w:t>
      </w:r>
      <w:r w:rsidRPr="00641E23">
        <w:t xml:space="preserve">Biology major is the best fit for these courses, but any major is acceptable as long as these courses are taken as well. </w:t>
      </w:r>
    </w:p>
    <w:p w14:paraId="09DC5475" w14:textId="77777777" w:rsidR="00BE3E73" w:rsidRDefault="00BE3E73" w:rsidP="00057260">
      <w:pPr>
        <w:rPr>
          <w:b/>
          <w:bCs/>
          <w:u w:val="single"/>
        </w:rPr>
      </w:pPr>
    </w:p>
    <w:p w14:paraId="099D759B" w14:textId="6540B440" w:rsidR="00057260" w:rsidRDefault="00057260" w:rsidP="00057260">
      <w:r w:rsidRPr="00057260">
        <w:rPr>
          <w:b/>
          <w:bCs/>
          <w:u w:val="single"/>
        </w:rPr>
        <w:t>Chemistry:</w:t>
      </w:r>
      <w:r>
        <w:tab/>
        <w:t xml:space="preserve"> 100</w:t>
      </w:r>
      <w:r w:rsidR="00836F6A">
        <w:t>, taken at CSUN only</w:t>
      </w:r>
      <w:r>
        <w:t xml:space="preserve"> (or CPT), 101/L, 102/L, 333/L, 334/L, </w:t>
      </w:r>
      <w:r w:rsidR="001B27FA">
        <w:t xml:space="preserve">365 or </w:t>
      </w:r>
      <w:r>
        <w:t>464</w:t>
      </w:r>
    </w:p>
    <w:p w14:paraId="2C154A41" w14:textId="68B1E284" w:rsidR="00836F6A" w:rsidRDefault="00836F6A" w:rsidP="00057260">
      <w:r>
        <w:tab/>
      </w:r>
      <w:r>
        <w:tab/>
        <w:t xml:space="preserve">(must be taken in </w:t>
      </w:r>
      <w:r w:rsidR="00641E23">
        <w:t xml:space="preserve">sequential </w:t>
      </w:r>
      <w:r>
        <w:t>order)</w:t>
      </w:r>
    </w:p>
    <w:p w14:paraId="563FD53A" w14:textId="69E4071B" w:rsidR="00057260" w:rsidRDefault="00057260" w:rsidP="00057260"/>
    <w:p w14:paraId="2D261558" w14:textId="0A97435F" w:rsidR="00BE3E73" w:rsidRDefault="00057260" w:rsidP="00BE3E73">
      <w:r w:rsidRPr="00057260">
        <w:rPr>
          <w:b/>
          <w:bCs/>
          <w:u w:val="single"/>
        </w:rPr>
        <w:t>Math:</w:t>
      </w:r>
      <w:r>
        <w:t xml:space="preserve">  </w:t>
      </w:r>
      <w:r>
        <w:tab/>
      </w:r>
      <w:r>
        <w:tab/>
      </w:r>
      <w:r w:rsidR="00BE3E73">
        <w:t>140 (Statistics)</w:t>
      </w:r>
      <w:r w:rsidR="00641E23">
        <w:t xml:space="preserve"> </w:t>
      </w:r>
    </w:p>
    <w:p w14:paraId="23DC5CE4" w14:textId="1D75E810" w:rsidR="00057260" w:rsidRDefault="00057260" w:rsidP="00BE3E73">
      <w:pPr>
        <w:ind w:left="720" w:firstLine="720"/>
      </w:pPr>
      <w:r>
        <w:t xml:space="preserve">102 + 105 </w:t>
      </w:r>
      <w:r w:rsidR="00BE3E73">
        <w:t>(Pre-Calc I &amp; II)</w:t>
      </w:r>
    </w:p>
    <w:p w14:paraId="6F4D9E1D" w14:textId="6CA496D5" w:rsidR="00057260" w:rsidRDefault="00057260" w:rsidP="00057260">
      <w:pPr>
        <w:ind w:left="720" w:firstLine="720"/>
      </w:pPr>
      <w:r>
        <w:t xml:space="preserve">OR 106 </w:t>
      </w:r>
      <w:r w:rsidR="00BE3E73">
        <w:t>(Mathematical Foundations)</w:t>
      </w:r>
    </w:p>
    <w:p w14:paraId="61EE190B" w14:textId="283E1FB6" w:rsidR="00057260" w:rsidRDefault="003F7927" w:rsidP="003F7927">
      <w:r>
        <w:tab/>
      </w:r>
      <w:r>
        <w:tab/>
        <w:t>Calculus not required by any US Vet schools</w:t>
      </w:r>
      <w:r w:rsidR="00057260">
        <w:tab/>
      </w:r>
    </w:p>
    <w:p w14:paraId="5B65CA70" w14:textId="77777777" w:rsidR="00057260" w:rsidRDefault="00057260" w:rsidP="00057260"/>
    <w:p w14:paraId="01FB2CCC" w14:textId="77777777" w:rsidR="00641E23" w:rsidRDefault="00057260" w:rsidP="00057260">
      <w:r w:rsidRPr="00057260">
        <w:rPr>
          <w:b/>
          <w:bCs/>
          <w:u w:val="single"/>
        </w:rPr>
        <w:t>Biology:</w:t>
      </w:r>
      <w:r>
        <w:t xml:space="preserve"> </w:t>
      </w:r>
      <w:r>
        <w:tab/>
        <w:t>106/L, 107/L</w:t>
      </w:r>
    </w:p>
    <w:p w14:paraId="5DF5A2A7" w14:textId="77777777" w:rsidR="00641E23" w:rsidRDefault="00641E23" w:rsidP="00057260">
      <w:r>
        <w:tab/>
      </w:r>
      <w:r>
        <w:tab/>
      </w:r>
      <w:r w:rsidR="000E4AE0">
        <w:t>360</w:t>
      </w:r>
      <w:r>
        <w:t xml:space="preserve"> Genetics</w:t>
      </w:r>
    </w:p>
    <w:p w14:paraId="6B2196DC" w14:textId="1F7E7786" w:rsidR="00057260" w:rsidRDefault="00641E23" w:rsidP="00057260">
      <w:r>
        <w:tab/>
      </w:r>
      <w:r>
        <w:tab/>
      </w:r>
      <w:r w:rsidR="000E4AE0">
        <w:t>482/L</w:t>
      </w:r>
      <w:r>
        <w:t xml:space="preserve"> Animal Physiology (380 is prerequisite)</w:t>
      </w:r>
    </w:p>
    <w:p w14:paraId="37410FC2" w14:textId="0122840C" w:rsidR="000E4AE0" w:rsidRDefault="000E4AE0" w:rsidP="00057260">
      <w:r>
        <w:tab/>
      </w:r>
      <w:r>
        <w:tab/>
      </w:r>
      <w:r w:rsidR="00641E23">
        <w:t xml:space="preserve">315/L Microbiology </w:t>
      </w:r>
    </w:p>
    <w:p w14:paraId="6D143862" w14:textId="3BC3EBDB" w:rsidR="00057260" w:rsidRDefault="00057260" w:rsidP="00057260"/>
    <w:p w14:paraId="663C0BE5" w14:textId="348C889A" w:rsidR="00057260" w:rsidRDefault="00057260" w:rsidP="00057260">
      <w:r w:rsidRPr="00057260">
        <w:rPr>
          <w:b/>
          <w:bCs/>
          <w:u w:val="single"/>
        </w:rPr>
        <w:t>Physics:</w:t>
      </w:r>
      <w:r>
        <w:tab/>
        <w:t>100A/L, 100B/L</w:t>
      </w:r>
    </w:p>
    <w:p w14:paraId="6FB554CB" w14:textId="334E29CE" w:rsidR="00057260" w:rsidRDefault="00057260" w:rsidP="00057260">
      <w:r>
        <w:tab/>
      </w:r>
      <w:r>
        <w:tab/>
        <w:t>OR 220A/L, 220B/L</w:t>
      </w:r>
    </w:p>
    <w:p w14:paraId="12654D44" w14:textId="77777777" w:rsidR="00057260" w:rsidRDefault="00057260" w:rsidP="00057260"/>
    <w:p w14:paraId="1A2B11DC" w14:textId="008AB8C5" w:rsidR="00057260" w:rsidRPr="00836F6A" w:rsidRDefault="00057260" w:rsidP="00057260">
      <w:r w:rsidRPr="00057260">
        <w:rPr>
          <w:b/>
          <w:bCs/>
          <w:u w:val="single"/>
        </w:rPr>
        <w:t xml:space="preserve">General </w:t>
      </w:r>
      <w:r w:rsidR="00836F6A">
        <w:tab/>
        <w:t>Analytical Reading/Expository Writing: ANY COURSE</w:t>
      </w:r>
    </w:p>
    <w:p w14:paraId="0536B07C" w14:textId="77777777" w:rsidR="00836F6A" w:rsidRDefault="00057260" w:rsidP="00836F6A">
      <w:r w:rsidRPr="00057260">
        <w:rPr>
          <w:b/>
          <w:bCs/>
          <w:u w:val="single"/>
        </w:rPr>
        <w:t>Education</w:t>
      </w:r>
      <w:r w:rsidR="00836F6A">
        <w:tab/>
        <w:t>AND ENGL 215, 255, 300, 306, 364, 311, 371 (CHOOSE ONE)</w:t>
      </w:r>
    </w:p>
    <w:p w14:paraId="29E91543" w14:textId="7E3E1DF3" w:rsidR="00057260" w:rsidRDefault="00057260" w:rsidP="00057260">
      <w:r w:rsidRPr="00057260">
        <w:rPr>
          <w:b/>
          <w:bCs/>
          <w:u w:val="single"/>
        </w:rPr>
        <w:t>Courses:</w:t>
      </w:r>
      <w:r>
        <w:t xml:space="preserve">  </w:t>
      </w:r>
    </w:p>
    <w:p w14:paraId="6F70C4B2" w14:textId="68003800" w:rsidR="00C44844" w:rsidRDefault="00057260" w:rsidP="00C44844">
      <w:r>
        <w:tab/>
      </w:r>
      <w:r>
        <w:tab/>
      </w:r>
      <w:r>
        <w:tab/>
      </w:r>
      <w:r>
        <w:tab/>
      </w:r>
    </w:p>
    <w:p w14:paraId="4AE305E2" w14:textId="07AFD367" w:rsidR="00C44844" w:rsidRDefault="000E4AE0" w:rsidP="00C44844">
      <w:pPr>
        <w:rPr>
          <w:b/>
          <w:bCs/>
          <w:u w:val="single"/>
        </w:rPr>
      </w:pPr>
      <w:r>
        <w:rPr>
          <w:b/>
          <w:bCs/>
          <w:u w:val="single"/>
        </w:rPr>
        <w:t>GRE</w:t>
      </w:r>
      <w:r w:rsidR="00C44844" w:rsidRPr="00C44844">
        <w:rPr>
          <w:b/>
          <w:bCs/>
          <w:u w:val="single"/>
        </w:rPr>
        <w:t xml:space="preserve"> Exam: </w:t>
      </w:r>
    </w:p>
    <w:p w14:paraId="0D4FC671" w14:textId="487C83C0" w:rsidR="00C44844" w:rsidRDefault="00C44844" w:rsidP="00C44844">
      <w:pPr>
        <w:rPr>
          <w:b/>
          <w:bCs/>
          <w:u w:val="single"/>
        </w:rPr>
      </w:pPr>
    </w:p>
    <w:p w14:paraId="07D3FA53" w14:textId="62908F8F" w:rsidR="006559EF" w:rsidRDefault="003F7927" w:rsidP="006559EF">
      <w:pPr>
        <w:pStyle w:val="ListParagraph"/>
        <w:numPr>
          <w:ilvl w:val="0"/>
          <w:numId w:val="4"/>
        </w:numPr>
      </w:pPr>
      <w:r>
        <w:t xml:space="preserve">For 2021-2022 cycle, only SEVEN schools require GRE. These include Western and UC Davis. </w:t>
      </w:r>
      <w:r w:rsidR="00C44844" w:rsidRPr="00C44844">
        <w:t xml:space="preserve">Must be taken no later than </w:t>
      </w:r>
      <w:r w:rsidR="006559EF">
        <w:t xml:space="preserve">August </w:t>
      </w:r>
      <w:r w:rsidR="00C44844" w:rsidRPr="00C44844">
        <w:t xml:space="preserve">of the year you are applying to </w:t>
      </w:r>
      <w:r w:rsidR="000E4AE0">
        <w:t>veterinary</w:t>
      </w:r>
      <w:r w:rsidR="00C44844" w:rsidRPr="00C44844">
        <w:t xml:space="preserve"> school. </w:t>
      </w:r>
    </w:p>
    <w:p w14:paraId="6BD742C3" w14:textId="6A3700A4" w:rsidR="00C44844" w:rsidRDefault="00C44844" w:rsidP="006559EF">
      <w:pPr>
        <w:pStyle w:val="ListParagraph"/>
        <w:numPr>
          <w:ilvl w:val="0"/>
          <w:numId w:val="4"/>
        </w:numPr>
      </w:pPr>
      <w:r w:rsidRPr="00C44844">
        <w:t xml:space="preserve">It is suggested to take the exam in </w:t>
      </w:r>
      <w:r w:rsidR="000E4AE0">
        <w:t xml:space="preserve">Spring </w:t>
      </w:r>
      <w:r w:rsidRPr="00C44844">
        <w:t xml:space="preserve">of the year you are applying. </w:t>
      </w:r>
    </w:p>
    <w:p w14:paraId="7D0FF5A1" w14:textId="7ACB853A" w:rsidR="006559EF" w:rsidRDefault="006559EF" w:rsidP="00C44844">
      <w:pPr>
        <w:pStyle w:val="ListParagraph"/>
        <w:numPr>
          <w:ilvl w:val="0"/>
          <w:numId w:val="4"/>
        </w:numPr>
      </w:pPr>
      <w:r>
        <w:t xml:space="preserve">It takes </w:t>
      </w:r>
      <w:r w:rsidR="000E4AE0">
        <w:t>2 – 4</w:t>
      </w:r>
      <w:r w:rsidR="00C44844" w:rsidRPr="00C44844">
        <w:t xml:space="preserve"> months and </w:t>
      </w:r>
      <w:r w:rsidR="000E4AE0">
        <w:t>250</w:t>
      </w:r>
      <w:r w:rsidR="00C44844" w:rsidRPr="00C44844">
        <w:t xml:space="preserve"> hours </w:t>
      </w:r>
      <w:r>
        <w:t xml:space="preserve">to prepare </w:t>
      </w:r>
      <w:r w:rsidR="00C44844" w:rsidRPr="00C44844">
        <w:t xml:space="preserve">for the </w:t>
      </w:r>
      <w:r w:rsidR="000E4AE0">
        <w:t>GRE</w:t>
      </w:r>
      <w:r w:rsidR="00C44844" w:rsidRPr="00C44844">
        <w:t xml:space="preserve">. </w:t>
      </w:r>
      <w:r w:rsidR="00C44844">
        <w:t xml:space="preserve">(SEE </w:t>
      </w:r>
      <w:r w:rsidR="000E4AE0">
        <w:t>GRE</w:t>
      </w:r>
      <w:r w:rsidR="00C44844">
        <w:t xml:space="preserve"> PREP SHEET</w:t>
      </w:r>
      <w:r w:rsidR="001B27FA">
        <w:t>/VIDEO</w:t>
      </w:r>
      <w:r w:rsidR="00C44844">
        <w:t>.)</w:t>
      </w:r>
    </w:p>
    <w:p w14:paraId="297E588C" w14:textId="6BA9D43D" w:rsidR="00C44844" w:rsidRPr="00C44844" w:rsidRDefault="00C44844" w:rsidP="00C44844">
      <w:pPr>
        <w:pStyle w:val="ListParagraph"/>
        <w:numPr>
          <w:ilvl w:val="0"/>
          <w:numId w:val="4"/>
        </w:numPr>
      </w:pPr>
      <w:r w:rsidRPr="00C44844">
        <w:lastRenderedPageBreak/>
        <w:t xml:space="preserve">Scores range from </w:t>
      </w:r>
      <w:r w:rsidR="006559EF">
        <w:t>130 -170 in Verbal Reasoning (VR) and Quantitative Reasoning (QR) and 1-6 in Writing. T</w:t>
      </w:r>
      <w:r w:rsidRPr="00C44844">
        <w:t xml:space="preserve">he average </w:t>
      </w:r>
      <w:r w:rsidR="000E4AE0">
        <w:t>GRE</w:t>
      </w:r>
      <w:r w:rsidRPr="00C44844">
        <w:t xml:space="preserve"> </w:t>
      </w:r>
      <w:r w:rsidR="006559EF">
        <w:t>score</w:t>
      </w:r>
      <w:r w:rsidRPr="00C44844">
        <w:t xml:space="preserve"> of admitted students is </w:t>
      </w:r>
      <w:r w:rsidR="006559EF">
        <w:t>VR 155, QR 155, and Writing 4.</w:t>
      </w:r>
    </w:p>
    <w:p w14:paraId="4EA2702A" w14:textId="77777777" w:rsidR="006559EF" w:rsidRPr="006559EF" w:rsidRDefault="006559EF" w:rsidP="006559EF">
      <w:pPr>
        <w:rPr>
          <w:b/>
          <w:bCs/>
          <w:u w:val="single"/>
        </w:rPr>
      </w:pPr>
    </w:p>
    <w:p w14:paraId="48B5D433" w14:textId="2DBDABF6" w:rsidR="006559EF" w:rsidRPr="006559EF" w:rsidRDefault="006559EF" w:rsidP="006559EF">
      <w:pPr>
        <w:rPr>
          <w:b/>
          <w:bCs/>
          <w:u w:val="single"/>
        </w:rPr>
      </w:pPr>
      <w:r w:rsidRPr="006559EF">
        <w:rPr>
          <w:b/>
          <w:bCs/>
          <w:u w:val="single"/>
        </w:rPr>
        <w:t xml:space="preserve">LINKS TO LOCAL </w:t>
      </w:r>
      <w:r>
        <w:rPr>
          <w:b/>
          <w:bCs/>
          <w:u w:val="single"/>
        </w:rPr>
        <w:t>VETERINARY</w:t>
      </w:r>
      <w:r w:rsidRPr="006559EF">
        <w:rPr>
          <w:b/>
          <w:bCs/>
          <w:u w:val="single"/>
        </w:rPr>
        <w:t xml:space="preserve"> SCHOOL ADMISSION REQUIREMENTS:</w:t>
      </w:r>
    </w:p>
    <w:p w14:paraId="029A734F" w14:textId="77777777" w:rsidR="006559EF" w:rsidRPr="006559EF" w:rsidRDefault="006559EF" w:rsidP="006559EF">
      <w:pPr>
        <w:rPr>
          <w:b/>
          <w:bCs/>
          <w:u w:val="single"/>
        </w:rPr>
      </w:pPr>
    </w:p>
    <w:p w14:paraId="798FD2D1" w14:textId="02228E5F" w:rsidR="006559EF" w:rsidRDefault="006559EF" w:rsidP="006559EF">
      <w:r w:rsidRPr="006559EF">
        <w:t xml:space="preserve">UC </w:t>
      </w:r>
      <w:r>
        <w:t>Davis:</w:t>
      </w:r>
      <w:r w:rsidR="00F46864" w:rsidRPr="00F46864">
        <w:t xml:space="preserve"> </w:t>
      </w:r>
      <w:hyperlink r:id="rId7" w:history="1">
        <w:r w:rsidR="00F46864">
          <w:rPr>
            <w:rStyle w:val="Hyperlink"/>
          </w:rPr>
          <w:t>https://www.vetmed.ucdavis.edu/admissions/academic-preparation-preveterinary-required-courses</w:t>
        </w:r>
      </w:hyperlink>
    </w:p>
    <w:p w14:paraId="0B21062A" w14:textId="5CE75F43" w:rsidR="006559EF" w:rsidRDefault="006559EF" w:rsidP="006559EF">
      <w:r>
        <w:t>Western University:</w:t>
      </w:r>
      <w:r w:rsidR="00F46864">
        <w:t xml:space="preserve"> </w:t>
      </w:r>
      <w:hyperlink r:id="rId8" w:history="1">
        <w:r w:rsidR="00F46864">
          <w:rPr>
            <w:rStyle w:val="Hyperlink"/>
          </w:rPr>
          <w:t>https://prospective.westernu.edu/veterinary/dvm/requirements/</w:t>
        </w:r>
      </w:hyperlink>
    </w:p>
    <w:p w14:paraId="34C95FD0" w14:textId="77777777" w:rsidR="006559EF" w:rsidRPr="006559EF" w:rsidRDefault="006559EF" w:rsidP="006559EF">
      <w:pPr>
        <w:rPr>
          <w:b/>
          <w:bCs/>
          <w:u w:val="single"/>
        </w:rPr>
      </w:pPr>
    </w:p>
    <w:p w14:paraId="2C6D724D" w14:textId="6169ADCF" w:rsidR="006559EF" w:rsidRPr="006559EF" w:rsidRDefault="006559EF" w:rsidP="006559EF">
      <w:pPr>
        <w:rPr>
          <w:b/>
          <w:bCs/>
          <w:u w:val="single"/>
        </w:rPr>
      </w:pPr>
      <w:r w:rsidRPr="006559EF">
        <w:rPr>
          <w:b/>
          <w:bCs/>
          <w:u w:val="single"/>
        </w:rPr>
        <w:t xml:space="preserve">ONLINE RESOURCE FOR MORE ADMISSIONS INFORMATION: </w:t>
      </w:r>
    </w:p>
    <w:p w14:paraId="3DB86177" w14:textId="657FD836" w:rsidR="006559EF" w:rsidRDefault="006559EF" w:rsidP="00C44844">
      <w:pPr>
        <w:rPr>
          <w:b/>
          <w:bCs/>
          <w:u w:val="single"/>
        </w:rPr>
      </w:pPr>
    </w:p>
    <w:p w14:paraId="09791A95" w14:textId="39EA025E" w:rsidR="00C44844" w:rsidRDefault="003F7927" w:rsidP="00C44844">
      <w:r>
        <w:t xml:space="preserve">VMSAR: Veterinary Medical School Admissions Requirements: </w:t>
      </w:r>
      <w:hyperlink r:id="rId9" w:history="1">
        <w:r w:rsidRPr="003569CE">
          <w:rPr>
            <w:rStyle w:val="Hyperlink"/>
          </w:rPr>
          <w:t>https://applytovetschool.org</w:t>
        </w:r>
      </w:hyperlink>
      <w:r>
        <w:t xml:space="preserve"> </w:t>
      </w:r>
    </w:p>
    <w:p w14:paraId="0F99B3EE" w14:textId="77777777" w:rsidR="00C44844" w:rsidRPr="00057260" w:rsidRDefault="00C44844" w:rsidP="00C44844"/>
    <w:sectPr w:rsidR="00C44844" w:rsidRPr="00057260" w:rsidSect="00D5766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5B04" w14:textId="77777777" w:rsidR="00773237" w:rsidRDefault="00773237" w:rsidP="00057260">
      <w:r>
        <w:separator/>
      </w:r>
    </w:p>
  </w:endnote>
  <w:endnote w:type="continuationSeparator" w:id="0">
    <w:p w14:paraId="38352ACD" w14:textId="77777777" w:rsidR="00773237" w:rsidRDefault="00773237" w:rsidP="000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692E" w14:textId="23F0D1BE" w:rsidR="00BE3E73" w:rsidRDefault="00BE3E73" w:rsidP="00BE3E73">
    <w:pPr>
      <w:pStyle w:val="Footer"/>
      <w:jc w:val="center"/>
    </w:pPr>
    <w:r>
      <w:t>CSUN Biology Advising Office, CR 5104 (818) 677-2675</w:t>
    </w:r>
    <w:r w:rsidR="004E52CE">
      <w:t xml:space="preserve"> </w:t>
    </w:r>
    <w:hyperlink r:id="rId1" w:history="1">
      <w:r w:rsidR="004E52CE" w:rsidRPr="004E52CE">
        <w:rPr>
          <w:rStyle w:val="Hyperlink"/>
          <w:color w:val="000000" w:themeColor="text1"/>
        </w:rPr>
        <w:t>biologyadvising@csun.edu</w:t>
      </w:r>
    </w:hyperlink>
    <w:r w:rsidR="004E52CE" w:rsidRPr="004E52C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A7B23" w14:textId="77777777" w:rsidR="00773237" w:rsidRDefault="00773237" w:rsidP="00057260">
      <w:r>
        <w:separator/>
      </w:r>
    </w:p>
  </w:footnote>
  <w:footnote w:type="continuationSeparator" w:id="0">
    <w:p w14:paraId="0898F123" w14:textId="77777777" w:rsidR="00773237" w:rsidRDefault="00773237" w:rsidP="000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82EA" w14:textId="77777777" w:rsidR="00057260" w:rsidRPr="00057260" w:rsidRDefault="00057260" w:rsidP="00057260">
    <w:pPr>
      <w:jc w:val="center"/>
      <w:rPr>
        <w:rFonts w:ascii="PT Serif" w:hAnsi="PT Serif"/>
        <w:b/>
        <w:bCs/>
        <w:sz w:val="28"/>
        <w:szCs w:val="28"/>
      </w:rPr>
    </w:pPr>
    <w:r w:rsidRPr="00057260">
      <w:rPr>
        <w:rFonts w:ascii="PT Serif" w:hAnsi="PT Serif"/>
        <w:b/>
        <w:bCs/>
        <w:sz w:val="28"/>
        <w:szCs w:val="28"/>
      </w:rPr>
      <w:t>California State University, Northridge</w:t>
    </w:r>
  </w:p>
  <w:p w14:paraId="7E802EE0" w14:textId="721EE9F3" w:rsidR="00057260" w:rsidRPr="00057260" w:rsidRDefault="00057260" w:rsidP="00057260">
    <w:pPr>
      <w:jc w:val="center"/>
      <w:rPr>
        <w:rFonts w:ascii="PT Serif" w:hAnsi="PT Serif"/>
      </w:rPr>
    </w:pPr>
    <w:r>
      <w:rPr>
        <w:rFonts w:ascii="PT Serif" w:hAnsi="PT Serif"/>
      </w:rPr>
      <w:t xml:space="preserve">What Courses do I need to go to </w:t>
    </w:r>
    <w:r w:rsidR="000E4AE0">
      <w:rPr>
        <w:rFonts w:ascii="PT Serif" w:hAnsi="PT Serif"/>
      </w:rPr>
      <w:t>Veterinary</w:t>
    </w:r>
    <w:r>
      <w:rPr>
        <w:rFonts w:ascii="PT Serif" w:hAnsi="PT Serif"/>
      </w:rPr>
      <w:t xml:space="preserve"> School?</w:t>
    </w:r>
  </w:p>
  <w:p w14:paraId="6F41BC92" w14:textId="77777777" w:rsidR="00057260" w:rsidRDefault="0005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B44"/>
    <w:multiLevelType w:val="hybridMultilevel"/>
    <w:tmpl w:val="50D6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EEF"/>
    <w:multiLevelType w:val="hybridMultilevel"/>
    <w:tmpl w:val="72500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9E409B"/>
    <w:multiLevelType w:val="hybridMultilevel"/>
    <w:tmpl w:val="78585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7F9B"/>
    <w:multiLevelType w:val="hybridMultilevel"/>
    <w:tmpl w:val="E2660112"/>
    <w:lvl w:ilvl="0" w:tplc="F8B62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0"/>
    <w:rsid w:val="00057260"/>
    <w:rsid w:val="000E4AE0"/>
    <w:rsid w:val="001B27FA"/>
    <w:rsid w:val="003E4A36"/>
    <w:rsid w:val="003F7927"/>
    <w:rsid w:val="004E52CE"/>
    <w:rsid w:val="00641E23"/>
    <w:rsid w:val="006559EF"/>
    <w:rsid w:val="00773237"/>
    <w:rsid w:val="00836F6A"/>
    <w:rsid w:val="008E140B"/>
    <w:rsid w:val="009D4B24"/>
    <w:rsid w:val="00BE3E73"/>
    <w:rsid w:val="00C44844"/>
    <w:rsid w:val="00D5766C"/>
    <w:rsid w:val="00DA5790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2D08"/>
  <w15:chartTrackingRefBased/>
  <w15:docId w15:val="{142DB0C6-329B-AD4B-AB6E-3A6C28C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0"/>
  </w:style>
  <w:style w:type="paragraph" w:styleId="Footer">
    <w:name w:val="footer"/>
    <w:basedOn w:val="Normal"/>
    <w:link w:val="Foot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0"/>
  </w:style>
  <w:style w:type="character" w:styleId="Hyperlink">
    <w:name w:val="Hyperlink"/>
    <w:basedOn w:val="DefaultParagraphFont"/>
    <w:uiPriority w:val="99"/>
    <w:unhideWhenUsed/>
    <w:rsid w:val="004E5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ctive.westernu.edu/veterinary/dvm/requir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tmed.ucdavis.edu/admissions/academic-preparation-preveterinary-required-cour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lytovetschoo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yadvising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Terri S</dc:creator>
  <cp:keywords/>
  <dc:description/>
  <cp:lastModifiedBy>Biology Advising Office</cp:lastModifiedBy>
  <cp:revision>9</cp:revision>
  <dcterms:created xsi:type="dcterms:W3CDTF">2019-12-28T20:10:00Z</dcterms:created>
  <dcterms:modified xsi:type="dcterms:W3CDTF">2021-08-09T01:31:00Z</dcterms:modified>
</cp:coreProperties>
</file>