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803D" w14:textId="77777777" w:rsidR="00281389" w:rsidRPr="00897D80" w:rsidRDefault="00FC5CE2" w:rsidP="00F80B04">
      <w:pPr>
        <w:rPr>
          <w:rFonts w:ascii="Times New Roman" w:hAnsi="Times New Roman"/>
          <w:b/>
          <w:sz w:val="20"/>
          <w:szCs w:val="20"/>
        </w:rPr>
      </w:pPr>
      <w:r>
        <w:rPr>
          <w:rFonts w:ascii="Times New Roman" w:hAnsi="Times New Roman"/>
          <w:b/>
          <w:sz w:val="20"/>
          <w:szCs w:val="20"/>
        </w:rPr>
        <w:t>2019-2020</w:t>
      </w:r>
      <w:r w:rsidR="00281389" w:rsidRPr="00897D80">
        <w:rPr>
          <w:rFonts w:ascii="Times New Roman" w:hAnsi="Times New Roman"/>
          <w:b/>
          <w:sz w:val="20"/>
          <w:szCs w:val="20"/>
        </w:rPr>
        <w:t xml:space="preserve"> Annual Program Assessment Report</w:t>
      </w:r>
    </w:p>
    <w:p w14:paraId="635B6964" w14:textId="77777777" w:rsidR="00281389" w:rsidRPr="00897D80" w:rsidRDefault="00281389" w:rsidP="00F80B04">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D766EF">
        <w:rPr>
          <w:rFonts w:ascii="Times New Roman" w:hAnsi="Times New Roman"/>
          <w:sz w:val="20"/>
          <w:szCs w:val="20"/>
        </w:rPr>
        <w:t>30</w:t>
      </w:r>
      <w:r>
        <w:rPr>
          <w:rFonts w:ascii="Times New Roman" w:hAnsi="Times New Roman"/>
          <w:sz w:val="20"/>
          <w:szCs w:val="20"/>
        </w:rPr>
        <w:t>, 201</w:t>
      </w:r>
      <w:r w:rsidR="00D766EF">
        <w:rPr>
          <w:rFonts w:ascii="Times New Roman" w:hAnsi="Times New Roman"/>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44E71B3D" w14:textId="77777777"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College: </w:t>
      </w:r>
      <w:r w:rsidR="00226AD4">
        <w:rPr>
          <w:rFonts w:ascii="Times New Roman" w:hAnsi="Times New Roman"/>
          <w:b/>
          <w:sz w:val="20"/>
          <w:szCs w:val="20"/>
        </w:rPr>
        <w:t>Health and Human Development</w:t>
      </w:r>
    </w:p>
    <w:p w14:paraId="710CBAF0" w14:textId="77777777"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Department: </w:t>
      </w:r>
      <w:r w:rsidR="00226AD4">
        <w:rPr>
          <w:rFonts w:ascii="Times New Roman" w:hAnsi="Times New Roman"/>
          <w:b/>
          <w:sz w:val="20"/>
          <w:szCs w:val="20"/>
        </w:rPr>
        <w:t>Nursing</w:t>
      </w:r>
    </w:p>
    <w:p w14:paraId="106C89D8" w14:textId="77777777"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Program: </w:t>
      </w:r>
      <w:r w:rsidR="00226AD4">
        <w:rPr>
          <w:rFonts w:ascii="Times New Roman" w:hAnsi="Times New Roman"/>
          <w:b/>
          <w:sz w:val="20"/>
          <w:szCs w:val="20"/>
        </w:rPr>
        <w:t>Accelerated BSN</w:t>
      </w:r>
    </w:p>
    <w:p w14:paraId="2EF0D24D" w14:textId="77777777" w:rsidR="00281389" w:rsidRPr="00897D80" w:rsidRDefault="00281389" w:rsidP="00F80B04">
      <w:pPr>
        <w:rPr>
          <w:rFonts w:ascii="Times New Roman" w:hAnsi="Times New Roman"/>
          <w:b/>
          <w:sz w:val="20"/>
          <w:szCs w:val="20"/>
        </w:rPr>
      </w:pPr>
      <w:r w:rsidRPr="00897D80">
        <w:rPr>
          <w:rFonts w:ascii="Times New Roman" w:hAnsi="Times New Roman"/>
          <w:b/>
          <w:sz w:val="20"/>
          <w:szCs w:val="20"/>
        </w:rPr>
        <w:t xml:space="preserve">Assessment liaison: </w:t>
      </w:r>
    </w:p>
    <w:p w14:paraId="67C09B9A" w14:textId="77777777" w:rsidR="00281389" w:rsidRPr="00897D80" w:rsidRDefault="00281389" w:rsidP="00F80B04">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631E55A9" w14:textId="77777777" w:rsidR="00281389" w:rsidRPr="00897D80" w:rsidRDefault="00281389" w:rsidP="00F80B04">
      <w:pPr>
        <w:pStyle w:val="MediumGrid1-Accent21"/>
        <w:ind w:left="360"/>
        <w:rPr>
          <w:rFonts w:ascii="Times New Roman" w:hAnsi="Times New Roman"/>
          <w:b/>
          <w:sz w:val="20"/>
          <w:szCs w:val="20"/>
        </w:rPr>
      </w:pPr>
      <w:r w:rsidRPr="00897D80">
        <w:rPr>
          <w:rFonts w:ascii="Times New Roman" w:hAnsi="Times New Roman"/>
          <w:b/>
          <w:sz w:val="20"/>
          <w:szCs w:val="20"/>
        </w:rPr>
        <w:t>A.  ________</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1DC911C2" w14:textId="77777777" w:rsidR="00281389" w:rsidRPr="00897D80" w:rsidRDefault="00281389" w:rsidP="00F80B04">
      <w:pPr>
        <w:pStyle w:val="MediumGrid1-Accent21"/>
        <w:ind w:left="360"/>
        <w:rPr>
          <w:rFonts w:ascii="Times New Roman" w:hAnsi="Times New Roman"/>
          <w:b/>
          <w:sz w:val="20"/>
          <w:szCs w:val="20"/>
        </w:rPr>
      </w:pPr>
      <w:r w:rsidRPr="00406DD0">
        <w:rPr>
          <w:rFonts w:ascii="Times New Roman" w:hAnsi="Times New Roman"/>
          <w:b/>
          <w:sz w:val="20"/>
          <w:szCs w:val="20"/>
          <w:highlight w:val="yellow"/>
        </w:rPr>
        <w:t>B.  ___</w:t>
      </w:r>
      <w:r w:rsidR="00406DD0" w:rsidRPr="00406DD0">
        <w:rPr>
          <w:rFonts w:ascii="Times New Roman" w:hAnsi="Times New Roman"/>
          <w:b/>
          <w:sz w:val="20"/>
          <w:szCs w:val="20"/>
          <w:highlight w:val="yellow"/>
        </w:rPr>
        <w:t>x</w:t>
      </w:r>
      <w:r w:rsidRPr="00406DD0">
        <w:rPr>
          <w:rFonts w:ascii="Times New Roman" w:hAnsi="Times New Roman"/>
          <w:b/>
          <w:sz w:val="20"/>
          <w:szCs w:val="20"/>
          <w:highlight w:val="yellow"/>
        </w:rPr>
        <w:t>____Analyzed results of measurement within program major/options.</w:t>
      </w:r>
    </w:p>
    <w:p w14:paraId="45BAFF64" w14:textId="77777777" w:rsidR="00281389" w:rsidRDefault="00281389" w:rsidP="00F80B04">
      <w:pPr>
        <w:pStyle w:val="MediumGrid1-Accent21"/>
        <w:ind w:left="360"/>
        <w:rPr>
          <w:rFonts w:ascii="Times New Roman" w:hAnsi="Times New Roman"/>
          <w:b/>
          <w:sz w:val="20"/>
          <w:szCs w:val="20"/>
        </w:rPr>
      </w:pPr>
      <w:r w:rsidRPr="0047613C">
        <w:rPr>
          <w:rFonts w:ascii="Times New Roman" w:hAnsi="Times New Roman"/>
          <w:b/>
          <w:sz w:val="20"/>
          <w:szCs w:val="20"/>
        </w:rPr>
        <w:t>C.  ____</w:t>
      </w:r>
      <w:r w:rsidR="00A847AB" w:rsidRPr="0047613C">
        <w:rPr>
          <w:rFonts w:ascii="Times New Roman" w:hAnsi="Times New Roman"/>
          <w:b/>
          <w:sz w:val="20"/>
          <w:szCs w:val="20"/>
        </w:rPr>
        <w:t>___</w:t>
      </w:r>
      <w:r w:rsidRPr="0047613C">
        <w:rPr>
          <w:rFonts w:ascii="Times New Roman" w:hAnsi="Times New Roman"/>
          <w:b/>
          <w:sz w:val="20"/>
          <w:szCs w:val="20"/>
        </w:rPr>
        <w:t xml:space="preserve"> Applied results of analysis to program review/curriculum/review/revision major/options.</w:t>
      </w:r>
      <w:r w:rsidR="007B4AA5">
        <w:rPr>
          <w:rFonts w:ascii="Times New Roman" w:hAnsi="Times New Roman"/>
          <w:b/>
          <w:sz w:val="20"/>
          <w:szCs w:val="20"/>
        </w:rPr>
        <w:t xml:space="preserve"> </w:t>
      </w:r>
    </w:p>
    <w:p w14:paraId="31E476D8" w14:textId="77777777" w:rsidR="00281389" w:rsidRPr="00897D80" w:rsidRDefault="00281389" w:rsidP="00F80B04">
      <w:pPr>
        <w:pStyle w:val="MediumGrid1-Accent21"/>
        <w:ind w:left="360"/>
        <w:rPr>
          <w:rFonts w:ascii="Times New Roman" w:hAnsi="Times New Roman"/>
          <w:b/>
          <w:sz w:val="20"/>
          <w:szCs w:val="20"/>
        </w:rPr>
      </w:pPr>
      <w:r>
        <w:rPr>
          <w:rFonts w:ascii="Times New Roman" w:hAnsi="Times New Roman"/>
          <w:b/>
          <w:sz w:val="20"/>
          <w:szCs w:val="20"/>
        </w:rPr>
        <w:t xml:space="preserve">D. ________Focused exclusively on the direct assessment measurement of General Education </w:t>
      </w:r>
      <w:r w:rsidR="001F2C8D">
        <w:rPr>
          <w:rFonts w:ascii="Times New Roman" w:hAnsi="Times New Roman"/>
          <w:b/>
          <w:sz w:val="20"/>
          <w:szCs w:val="20"/>
        </w:rPr>
        <w:t>Arts and Humanities</w:t>
      </w:r>
      <w:r w:rsidR="00B97F39">
        <w:rPr>
          <w:rFonts w:ascii="Times New Roman" w:hAnsi="Times New Roman"/>
          <w:b/>
          <w:sz w:val="20"/>
          <w:szCs w:val="20"/>
        </w:rPr>
        <w:t xml:space="preserve">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14:paraId="24B01C4E" w14:textId="77777777" w:rsidR="00281389" w:rsidRPr="00897D80" w:rsidRDefault="00281389" w:rsidP="00F80B04">
      <w:pPr>
        <w:pStyle w:val="MediumGrid1-Accent21"/>
        <w:ind w:left="360"/>
        <w:rPr>
          <w:rFonts w:ascii="Times New Roman" w:hAnsi="Times New Roman"/>
          <w:b/>
          <w:sz w:val="20"/>
          <w:szCs w:val="20"/>
        </w:rPr>
      </w:pPr>
    </w:p>
    <w:p w14:paraId="133A9C07" w14:textId="77777777" w:rsidR="00281389" w:rsidRPr="00897D80" w:rsidRDefault="00281389" w:rsidP="00F80B04">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00C452F7">
        <w:rPr>
          <w:rFonts w:ascii="Times New Roman" w:hAnsi="Times New Roman"/>
          <w:sz w:val="20"/>
          <w:szCs w:val="20"/>
        </w:rPr>
        <w:t xml:space="preserve"> </w:t>
      </w:r>
      <w:r w:rsidRPr="00897D80">
        <w:rPr>
          <w:rFonts w:ascii="Times New Roman" w:hAnsi="Times New Roman"/>
          <w:sz w:val="20"/>
          <w:szCs w:val="20"/>
        </w:rPr>
        <w:t>provide a brief overview of this year’s assessment activities, including:</w:t>
      </w:r>
    </w:p>
    <w:p w14:paraId="4A807B27" w14:textId="77777777"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3E01735D" w14:textId="77777777" w:rsidR="00281389" w:rsidRPr="00897D80" w:rsidRDefault="00281389" w:rsidP="00F80B04">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8B39BB6" w14:textId="77777777" w:rsidR="00281389" w:rsidRPr="0047613C" w:rsidRDefault="00281389" w:rsidP="00F80B04">
      <w:pPr>
        <w:pStyle w:val="MediumGrid1-Accent21"/>
        <w:numPr>
          <w:ilvl w:val="0"/>
          <w:numId w:val="11"/>
        </w:numPr>
        <w:rPr>
          <w:rFonts w:ascii="Times New Roman" w:hAnsi="Times New Roman"/>
          <w:b/>
          <w:sz w:val="20"/>
          <w:szCs w:val="20"/>
          <w:highlight w:val="yellow"/>
        </w:rPr>
      </w:pPr>
      <w:r w:rsidRPr="0047613C">
        <w:rPr>
          <w:rFonts w:ascii="Times New Roman" w:hAnsi="Times New Roman"/>
          <w:sz w:val="20"/>
          <w:szCs w:val="20"/>
          <w:highlight w:val="yellow"/>
        </w:rPr>
        <w:t xml:space="preserve">if your department implemented assessment </w:t>
      </w:r>
      <w:r w:rsidRPr="0047613C">
        <w:rPr>
          <w:rFonts w:ascii="Times New Roman" w:hAnsi="Times New Roman"/>
          <w:b/>
          <w:sz w:val="20"/>
          <w:szCs w:val="20"/>
          <w:highlight w:val="yellow"/>
        </w:rPr>
        <w:t>option B</w:t>
      </w:r>
      <w:r w:rsidRPr="0047613C">
        <w:rPr>
          <w:rFonts w:ascii="Times New Roman" w:hAnsi="Times New Roman"/>
          <w:sz w:val="20"/>
          <w:szCs w:val="20"/>
          <w:highlight w:val="yellow"/>
        </w:rPr>
        <w:t>, identify what conclusions were drawn from the analysis of measured results, what changes to the program were planned in response, and the relation between this year’s analyses and past and future assessment activities</w:t>
      </w:r>
    </w:p>
    <w:p w14:paraId="7D6988A7" w14:textId="77777777" w:rsidR="00281389" w:rsidRPr="0047613C" w:rsidRDefault="00281389" w:rsidP="00F80B04">
      <w:pPr>
        <w:pStyle w:val="MediumGrid1-Accent21"/>
        <w:numPr>
          <w:ilvl w:val="0"/>
          <w:numId w:val="11"/>
        </w:numPr>
        <w:rPr>
          <w:rFonts w:ascii="Times New Roman" w:hAnsi="Times New Roman"/>
          <w:b/>
          <w:sz w:val="20"/>
          <w:szCs w:val="20"/>
        </w:rPr>
      </w:pPr>
      <w:r w:rsidRPr="0047613C">
        <w:rPr>
          <w:rFonts w:ascii="Times New Roman" w:hAnsi="Times New Roman"/>
          <w:sz w:val="20"/>
          <w:szCs w:val="20"/>
        </w:rPr>
        <w:t xml:space="preserve">if your department implemented </w:t>
      </w:r>
      <w:r w:rsidRPr="0047613C">
        <w:rPr>
          <w:rFonts w:ascii="Times New Roman" w:hAnsi="Times New Roman"/>
          <w:b/>
          <w:sz w:val="20"/>
          <w:szCs w:val="20"/>
        </w:rPr>
        <w:t>option C</w:t>
      </w:r>
      <w:r w:rsidRPr="0047613C">
        <w:rPr>
          <w:rFonts w:ascii="Times New Roman" w:hAnsi="Times New Roman"/>
          <w:sz w:val="20"/>
          <w:szCs w:val="20"/>
        </w:rPr>
        <w:t>, identify the program modifications that were adopted, and the relation between program modifications and past and future assessment activities</w:t>
      </w:r>
    </w:p>
    <w:p w14:paraId="54AC7251" w14:textId="77777777" w:rsidR="00281389" w:rsidRPr="00626609" w:rsidRDefault="00281389" w:rsidP="00F80B04">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sidR="00FC5CE2">
        <w:rPr>
          <w:rFonts w:ascii="Times New Roman" w:hAnsi="Times New Roman"/>
          <w:b/>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76AA6CCE" w14:textId="77777777" w:rsidR="00281389" w:rsidRPr="00897D80" w:rsidRDefault="00281389" w:rsidP="00F80B04">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031D23CF" w14:textId="77777777" w:rsidR="00281389" w:rsidRPr="0015729C" w:rsidRDefault="00281389" w:rsidP="00F80B04">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0FF3712D" w14:textId="77777777" w:rsidR="00281389" w:rsidRDefault="00281389" w:rsidP="00F80B04">
      <w:pPr>
        <w:pStyle w:val="MediumGrid1-Accent21"/>
        <w:ind w:left="0"/>
        <w:rPr>
          <w:rFonts w:ascii="Times New Roman" w:hAnsi="Times New Roman"/>
          <w:b/>
          <w:sz w:val="20"/>
          <w:szCs w:val="20"/>
        </w:rPr>
      </w:pPr>
    </w:p>
    <w:p w14:paraId="09498EF0" w14:textId="77777777" w:rsidR="00281389" w:rsidRDefault="00281389" w:rsidP="00F80B04">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201</w:t>
      </w:r>
      <w:r w:rsidR="00CF4640">
        <w:rPr>
          <w:rFonts w:ascii="Times New Roman" w:hAnsi="Times New Roman"/>
          <w:b/>
          <w:sz w:val="20"/>
          <w:szCs w:val="20"/>
        </w:rPr>
        <w:t>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5FD5185" w14:textId="77777777" w:rsidR="00AA7F21" w:rsidRPr="00270DB5" w:rsidRDefault="00524426" w:rsidP="00F80B04">
      <w:pPr>
        <w:pStyle w:val="MediumGrid1-Accent21"/>
        <w:ind w:left="0"/>
        <w:rPr>
          <w:rFonts w:ascii="Times New Roman" w:hAnsi="Times New Roman"/>
          <w:b/>
          <w:sz w:val="24"/>
          <w:szCs w:val="24"/>
          <w:u w:val="single"/>
        </w:rPr>
      </w:pPr>
      <w:r>
        <w:rPr>
          <w:rFonts w:ascii="Times New Roman" w:hAnsi="Times New Roman"/>
          <w:b/>
          <w:sz w:val="24"/>
          <w:szCs w:val="24"/>
          <w:u w:val="single"/>
        </w:rPr>
        <w:lastRenderedPageBreak/>
        <w:t>B</w:t>
      </w:r>
      <w:r w:rsidR="00270DB5">
        <w:rPr>
          <w:rFonts w:ascii="Times New Roman" w:hAnsi="Times New Roman"/>
          <w:b/>
          <w:sz w:val="24"/>
          <w:szCs w:val="24"/>
          <w:u w:val="single"/>
        </w:rPr>
        <w:t xml:space="preserve">. </w:t>
      </w:r>
      <w:r w:rsidR="00474082">
        <w:rPr>
          <w:rFonts w:ascii="Times New Roman" w:hAnsi="Times New Roman"/>
          <w:b/>
          <w:sz w:val="24"/>
          <w:szCs w:val="24"/>
          <w:u w:val="single"/>
        </w:rPr>
        <w:t>Student Nursing Program Satisfaction</w:t>
      </w:r>
    </w:p>
    <w:p w14:paraId="422D4E55" w14:textId="77777777" w:rsidR="00270DB5" w:rsidRDefault="00A362CB"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The </w:t>
      </w:r>
      <w:r w:rsidR="00C65035">
        <w:rPr>
          <w:rFonts w:ascii="Times New Roman" w:hAnsi="Times New Roman"/>
          <w:color w:val="000000"/>
          <w:sz w:val="24"/>
          <w:szCs w:val="24"/>
        </w:rPr>
        <w:t xml:space="preserve">Accelerated </w:t>
      </w:r>
      <w:r w:rsidR="00597BFE">
        <w:rPr>
          <w:rFonts w:ascii="Times New Roman" w:hAnsi="Times New Roman"/>
          <w:color w:val="000000"/>
          <w:sz w:val="24"/>
          <w:szCs w:val="24"/>
        </w:rPr>
        <w:t>Bachelor of Nursing</w:t>
      </w:r>
      <w:r>
        <w:rPr>
          <w:rFonts w:ascii="Times New Roman" w:hAnsi="Times New Roman"/>
          <w:color w:val="000000"/>
          <w:sz w:val="24"/>
          <w:szCs w:val="24"/>
        </w:rPr>
        <w:t>; (ABSN</w:t>
      </w:r>
      <w:r w:rsidR="00C65035">
        <w:rPr>
          <w:rFonts w:ascii="Times New Roman" w:hAnsi="Times New Roman"/>
          <w:color w:val="000000"/>
          <w:sz w:val="24"/>
          <w:szCs w:val="24"/>
        </w:rPr>
        <w:t>) program has been held on S</w:t>
      </w:r>
      <w:r w:rsidR="00270DB5">
        <w:rPr>
          <w:rFonts w:ascii="Times New Roman" w:hAnsi="Times New Roman"/>
          <w:color w:val="000000"/>
          <w:sz w:val="24"/>
          <w:szCs w:val="24"/>
        </w:rPr>
        <w:t>t</w:t>
      </w:r>
      <w:r w:rsidR="00C65035">
        <w:rPr>
          <w:rFonts w:ascii="Times New Roman" w:hAnsi="Times New Roman"/>
          <w:color w:val="000000"/>
          <w:sz w:val="24"/>
          <w:szCs w:val="24"/>
        </w:rPr>
        <w:t>ate support since its inception</w:t>
      </w:r>
      <w:r w:rsidR="00AA3968">
        <w:rPr>
          <w:rFonts w:ascii="Times New Roman" w:hAnsi="Times New Roman"/>
          <w:color w:val="000000"/>
          <w:sz w:val="24"/>
          <w:szCs w:val="24"/>
        </w:rPr>
        <w:t xml:space="preserve"> in 2006</w:t>
      </w:r>
      <w:r w:rsidR="00C65035" w:rsidRPr="00AF13B9">
        <w:rPr>
          <w:rFonts w:ascii="Times New Roman" w:hAnsi="Times New Roman"/>
          <w:color w:val="000000"/>
          <w:sz w:val="24"/>
          <w:szCs w:val="24"/>
        </w:rPr>
        <w:t>.</w:t>
      </w:r>
      <w:r w:rsidR="00C65035">
        <w:rPr>
          <w:rFonts w:ascii="Times New Roman" w:hAnsi="Times New Roman"/>
          <w:color w:val="000000"/>
          <w:sz w:val="24"/>
          <w:szCs w:val="24"/>
        </w:rPr>
        <w:t xml:space="preserve"> </w:t>
      </w:r>
      <w:r w:rsidR="00C452F7">
        <w:rPr>
          <w:rFonts w:ascii="Times New Roman" w:hAnsi="Times New Roman"/>
          <w:color w:val="000000"/>
          <w:sz w:val="24"/>
          <w:szCs w:val="24"/>
        </w:rPr>
        <w:t xml:space="preserve">Due to funding issues the program transitioned to </w:t>
      </w:r>
      <w:r w:rsidR="00270DB5">
        <w:rPr>
          <w:rFonts w:ascii="Times New Roman" w:hAnsi="Times New Roman"/>
          <w:color w:val="000000"/>
          <w:sz w:val="24"/>
          <w:szCs w:val="24"/>
        </w:rPr>
        <w:t xml:space="preserve">self-support via Tseng College. </w:t>
      </w:r>
      <w:r w:rsidR="00C452F7">
        <w:rPr>
          <w:rFonts w:ascii="Times New Roman" w:hAnsi="Times New Roman"/>
          <w:color w:val="000000"/>
          <w:sz w:val="24"/>
          <w:szCs w:val="24"/>
        </w:rPr>
        <w:t xml:space="preserve">The first cohort was admitted in Spring 2019. </w:t>
      </w:r>
      <w:r w:rsidR="00BB4018">
        <w:rPr>
          <w:rFonts w:ascii="Times New Roman" w:hAnsi="Times New Roman"/>
          <w:color w:val="000000"/>
          <w:sz w:val="24"/>
          <w:szCs w:val="24"/>
        </w:rPr>
        <w:t xml:space="preserve">The first cohort graduated in Spring 2020. </w:t>
      </w:r>
      <w:r w:rsidR="00270DB5">
        <w:rPr>
          <w:rFonts w:ascii="Times New Roman" w:hAnsi="Times New Roman"/>
          <w:color w:val="000000"/>
          <w:sz w:val="24"/>
          <w:szCs w:val="24"/>
        </w:rPr>
        <w:t>Th</w:t>
      </w:r>
      <w:r w:rsidR="005C6F7E">
        <w:rPr>
          <w:rFonts w:ascii="Times New Roman" w:hAnsi="Times New Roman"/>
          <w:color w:val="000000"/>
          <w:sz w:val="24"/>
          <w:szCs w:val="24"/>
        </w:rPr>
        <w:t>us, th</w:t>
      </w:r>
      <w:r w:rsidR="00270DB5">
        <w:rPr>
          <w:rFonts w:ascii="Times New Roman" w:hAnsi="Times New Roman"/>
          <w:color w:val="000000"/>
          <w:sz w:val="24"/>
          <w:szCs w:val="24"/>
        </w:rPr>
        <w:t xml:space="preserve">e program </w:t>
      </w:r>
      <w:r w:rsidR="00C34D6E">
        <w:rPr>
          <w:rFonts w:ascii="Times New Roman" w:hAnsi="Times New Roman"/>
          <w:color w:val="000000"/>
          <w:sz w:val="24"/>
          <w:szCs w:val="24"/>
        </w:rPr>
        <w:t>learning outcomes (PLO) w</w:t>
      </w:r>
      <w:r w:rsidR="00BB4018">
        <w:rPr>
          <w:rFonts w:ascii="Times New Roman" w:hAnsi="Times New Roman"/>
          <w:color w:val="000000"/>
          <w:sz w:val="24"/>
          <w:szCs w:val="24"/>
        </w:rPr>
        <w:t>as assessed by</w:t>
      </w:r>
      <w:r w:rsidR="00524426">
        <w:rPr>
          <w:rFonts w:ascii="Times New Roman" w:hAnsi="Times New Roman"/>
          <w:color w:val="000000"/>
          <w:sz w:val="24"/>
          <w:szCs w:val="24"/>
        </w:rPr>
        <w:t xml:space="preserve"> indirect assessment</w:t>
      </w:r>
      <w:r w:rsidR="00BB4018">
        <w:rPr>
          <w:rFonts w:ascii="Times New Roman" w:hAnsi="Times New Roman"/>
          <w:color w:val="000000"/>
          <w:sz w:val="24"/>
          <w:szCs w:val="24"/>
        </w:rPr>
        <w:t xml:space="preserve">: </w:t>
      </w:r>
      <w:r w:rsidR="00597BFE">
        <w:rPr>
          <w:rFonts w:ascii="Times New Roman" w:hAnsi="Times New Roman"/>
          <w:color w:val="000000"/>
          <w:sz w:val="24"/>
          <w:szCs w:val="24"/>
        </w:rPr>
        <w:t xml:space="preserve">1) student satisfaction </w:t>
      </w:r>
      <w:r w:rsidR="005F7681">
        <w:rPr>
          <w:rFonts w:ascii="Times New Roman" w:hAnsi="Times New Roman"/>
          <w:color w:val="000000"/>
          <w:sz w:val="24"/>
          <w:szCs w:val="24"/>
        </w:rPr>
        <w:t xml:space="preserve">via </w:t>
      </w:r>
      <w:r w:rsidR="00597BFE">
        <w:rPr>
          <w:rFonts w:ascii="Times New Roman" w:hAnsi="Times New Roman"/>
          <w:color w:val="000000"/>
          <w:sz w:val="24"/>
          <w:szCs w:val="24"/>
        </w:rPr>
        <w:t>exit surveys</w:t>
      </w:r>
      <w:r w:rsidR="00BB4018">
        <w:rPr>
          <w:rFonts w:ascii="Times New Roman" w:hAnsi="Times New Roman"/>
          <w:color w:val="000000"/>
          <w:sz w:val="24"/>
          <w:szCs w:val="24"/>
        </w:rPr>
        <w:t>.</w:t>
      </w:r>
    </w:p>
    <w:p w14:paraId="5F22E5BF" w14:textId="77777777" w:rsidR="00BB4018" w:rsidRDefault="00BB4018" w:rsidP="00F80B04">
      <w:pPr>
        <w:spacing w:after="40" w:line="240" w:lineRule="auto"/>
        <w:rPr>
          <w:rFonts w:ascii="Times New Roman" w:hAnsi="Times New Roman"/>
          <w:color w:val="000000"/>
          <w:sz w:val="24"/>
          <w:szCs w:val="24"/>
        </w:rPr>
      </w:pPr>
    </w:p>
    <w:p w14:paraId="58D4CC8B" w14:textId="6A38F0C8" w:rsidR="00270DB5" w:rsidRDefault="004814DC"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This first cohort had a smooth academic process. The COVID-19 pandemic lockdown had little influence on the instruction delivery as the lockdown took place 3</w:t>
      </w:r>
      <w:r w:rsidRPr="004814DC">
        <w:rPr>
          <w:rFonts w:ascii="Times New Roman" w:hAnsi="Times New Roman"/>
          <w:color w:val="000000"/>
          <w:sz w:val="24"/>
          <w:szCs w:val="24"/>
          <w:vertAlign w:val="superscript"/>
        </w:rPr>
        <w:t>rd</w:t>
      </w:r>
      <w:r>
        <w:rPr>
          <w:rFonts w:ascii="Times New Roman" w:hAnsi="Times New Roman"/>
          <w:color w:val="000000"/>
          <w:sz w:val="24"/>
          <w:szCs w:val="24"/>
        </w:rPr>
        <w:t xml:space="preserve"> week of March </w:t>
      </w:r>
      <w:r w:rsidR="00FC415B">
        <w:rPr>
          <w:rFonts w:ascii="Times New Roman" w:hAnsi="Times New Roman"/>
          <w:color w:val="000000"/>
          <w:sz w:val="24"/>
          <w:szCs w:val="24"/>
        </w:rPr>
        <w:t xml:space="preserve">2020 </w:t>
      </w:r>
      <w:r>
        <w:rPr>
          <w:rFonts w:ascii="Times New Roman" w:hAnsi="Times New Roman"/>
          <w:color w:val="000000"/>
          <w:sz w:val="24"/>
          <w:szCs w:val="24"/>
        </w:rPr>
        <w:t>and the cohort graduated in May</w:t>
      </w:r>
      <w:r w:rsidR="00FC415B">
        <w:rPr>
          <w:rFonts w:ascii="Times New Roman" w:hAnsi="Times New Roman"/>
          <w:color w:val="000000"/>
          <w:sz w:val="24"/>
          <w:szCs w:val="24"/>
        </w:rPr>
        <w:t xml:space="preserve"> 2020</w:t>
      </w:r>
      <w:r>
        <w:rPr>
          <w:rFonts w:ascii="Times New Roman" w:hAnsi="Times New Roman"/>
          <w:color w:val="000000"/>
          <w:sz w:val="24"/>
          <w:szCs w:val="24"/>
        </w:rPr>
        <w:t xml:space="preserve">. Adequate </w:t>
      </w:r>
      <w:r w:rsidR="0027689D">
        <w:rPr>
          <w:rFonts w:ascii="Times New Roman" w:hAnsi="Times New Roman"/>
          <w:color w:val="000000"/>
          <w:sz w:val="24"/>
          <w:szCs w:val="24"/>
        </w:rPr>
        <w:t>alternate on</w:t>
      </w:r>
      <w:r w:rsidR="00D365DD">
        <w:rPr>
          <w:rFonts w:ascii="Times New Roman" w:hAnsi="Times New Roman"/>
          <w:color w:val="000000"/>
          <w:sz w:val="24"/>
          <w:szCs w:val="24"/>
        </w:rPr>
        <w:t>-</w:t>
      </w:r>
      <w:r w:rsidR="0027689D">
        <w:rPr>
          <w:rFonts w:ascii="Times New Roman" w:hAnsi="Times New Roman"/>
          <w:color w:val="000000"/>
          <w:sz w:val="24"/>
          <w:szCs w:val="24"/>
        </w:rPr>
        <w:t xml:space="preserve">line and virtual </w:t>
      </w:r>
      <w:r>
        <w:rPr>
          <w:rFonts w:ascii="Times New Roman" w:hAnsi="Times New Roman"/>
          <w:color w:val="000000"/>
          <w:sz w:val="24"/>
          <w:szCs w:val="24"/>
        </w:rPr>
        <w:t xml:space="preserve">resources were available to </w:t>
      </w:r>
      <w:r w:rsidR="0027689D">
        <w:rPr>
          <w:rFonts w:ascii="Times New Roman" w:hAnsi="Times New Roman"/>
          <w:color w:val="000000"/>
          <w:sz w:val="24"/>
          <w:szCs w:val="24"/>
        </w:rPr>
        <w:t xml:space="preserve">fill in the gaps of missed clinical hours and </w:t>
      </w:r>
      <w:r>
        <w:rPr>
          <w:rFonts w:ascii="Times New Roman" w:hAnsi="Times New Roman"/>
          <w:color w:val="000000"/>
          <w:sz w:val="24"/>
          <w:szCs w:val="24"/>
        </w:rPr>
        <w:t xml:space="preserve">the semester </w:t>
      </w:r>
      <w:r w:rsidR="00FC415B">
        <w:rPr>
          <w:rFonts w:ascii="Times New Roman" w:hAnsi="Times New Roman"/>
          <w:color w:val="000000"/>
          <w:sz w:val="24"/>
          <w:szCs w:val="24"/>
        </w:rPr>
        <w:t xml:space="preserve">was wrapped </w:t>
      </w:r>
      <w:r w:rsidR="0027689D">
        <w:rPr>
          <w:rFonts w:ascii="Times New Roman" w:hAnsi="Times New Roman"/>
          <w:color w:val="000000"/>
          <w:sz w:val="24"/>
          <w:szCs w:val="24"/>
        </w:rPr>
        <w:t>in an organized manner.</w:t>
      </w:r>
    </w:p>
    <w:p w14:paraId="3333B86B" w14:textId="6236B29E" w:rsidR="003C7FCB" w:rsidRDefault="003C7FCB" w:rsidP="00F80B04">
      <w:pPr>
        <w:spacing w:after="40" w:line="240" w:lineRule="auto"/>
        <w:rPr>
          <w:rFonts w:ascii="Times New Roman" w:hAnsi="Times New Roman"/>
          <w:color w:val="000000"/>
          <w:sz w:val="24"/>
          <w:szCs w:val="24"/>
        </w:rPr>
      </w:pPr>
    </w:p>
    <w:p w14:paraId="676F37C1" w14:textId="673FE27A" w:rsidR="003C7FCB" w:rsidRDefault="003C7FCB"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42 students participated in taking the </w:t>
      </w:r>
      <w:r w:rsidR="00FC415B">
        <w:rPr>
          <w:rFonts w:ascii="Times New Roman" w:hAnsi="Times New Roman"/>
          <w:color w:val="000000"/>
          <w:sz w:val="24"/>
          <w:szCs w:val="24"/>
        </w:rPr>
        <w:t xml:space="preserve">exit </w:t>
      </w:r>
      <w:r>
        <w:rPr>
          <w:rFonts w:ascii="Times New Roman" w:hAnsi="Times New Roman"/>
          <w:color w:val="000000"/>
          <w:sz w:val="24"/>
          <w:szCs w:val="24"/>
        </w:rPr>
        <w:t xml:space="preserve">assessment survey. The students were allowed adequate time during </w:t>
      </w:r>
      <w:r w:rsidR="00FC415B">
        <w:rPr>
          <w:rFonts w:ascii="Times New Roman" w:hAnsi="Times New Roman"/>
          <w:color w:val="000000"/>
          <w:sz w:val="24"/>
          <w:szCs w:val="24"/>
        </w:rPr>
        <w:t xml:space="preserve">the </w:t>
      </w:r>
      <w:r>
        <w:rPr>
          <w:rFonts w:ascii="Times New Roman" w:hAnsi="Times New Roman"/>
          <w:color w:val="000000"/>
          <w:sz w:val="24"/>
          <w:szCs w:val="24"/>
        </w:rPr>
        <w:t>class to take the survey</w:t>
      </w:r>
      <w:r w:rsidR="00FC415B">
        <w:rPr>
          <w:rFonts w:ascii="Times New Roman" w:hAnsi="Times New Roman"/>
          <w:color w:val="000000"/>
          <w:sz w:val="24"/>
          <w:szCs w:val="24"/>
        </w:rPr>
        <w:t xml:space="preserve"> with their own laptops</w:t>
      </w:r>
      <w:r>
        <w:rPr>
          <w:rFonts w:ascii="Times New Roman" w:hAnsi="Times New Roman"/>
          <w:color w:val="000000"/>
          <w:sz w:val="24"/>
          <w:szCs w:val="24"/>
        </w:rPr>
        <w:t xml:space="preserve">. </w:t>
      </w:r>
      <w:r w:rsidR="00FC415B">
        <w:rPr>
          <w:rFonts w:ascii="Times New Roman" w:hAnsi="Times New Roman"/>
          <w:color w:val="000000"/>
          <w:sz w:val="24"/>
          <w:szCs w:val="24"/>
        </w:rPr>
        <w:t>Participation c</w:t>
      </w:r>
      <w:r>
        <w:rPr>
          <w:rFonts w:ascii="Times New Roman" w:hAnsi="Times New Roman"/>
          <w:color w:val="000000"/>
          <w:sz w:val="24"/>
          <w:szCs w:val="24"/>
        </w:rPr>
        <w:t>ompliance was 100%.</w:t>
      </w:r>
    </w:p>
    <w:p w14:paraId="3FE01C5C" w14:textId="13ACD256" w:rsidR="00976A8C" w:rsidRDefault="00976A8C" w:rsidP="00F80B04">
      <w:pPr>
        <w:spacing w:after="40" w:line="240" w:lineRule="auto"/>
        <w:rPr>
          <w:rFonts w:ascii="Times New Roman" w:hAnsi="Times New Roman"/>
          <w:color w:val="000000"/>
          <w:sz w:val="24"/>
          <w:szCs w:val="24"/>
        </w:rPr>
      </w:pPr>
    </w:p>
    <w:p w14:paraId="680DE9B5" w14:textId="56A0354F" w:rsidR="00976A8C" w:rsidRDefault="00976A8C" w:rsidP="00F80B04">
      <w:pPr>
        <w:spacing w:after="40" w:line="240" w:lineRule="auto"/>
        <w:rPr>
          <w:rFonts w:ascii="Times New Roman" w:hAnsi="Times New Roman"/>
          <w:color w:val="000000"/>
          <w:sz w:val="24"/>
          <w:szCs w:val="24"/>
        </w:rPr>
      </w:pPr>
      <w:r>
        <w:rPr>
          <w:rFonts w:ascii="Times New Roman" w:hAnsi="Times New Roman"/>
          <w:color w:val="000000"/>
          <w:sz w:val="24"/>
          <w:szCs w:val="24"/>
        </w:rPr>
        <w:t xml:space="preserve">The answers were rated on 4 Likert scale: </w:t>
      </w:r>
      <w:r w:rsidR="00FC415B">
        <w:rPr>
          <w:rFonts w:ascii="Times New Roman" w:hAnsi="Times New Roman"/>
          <w:color w:val="000000"/>
          <w:sz w:val="24"/>
          <w:szCs w:val="24"/>
        </w:rPr>
        <w:t xml:space="preserve">1) </w:t>
      </w:r>
      <w:r>
        <w:rPr>
          <w:rFonts w:ascii="Times New Roman" w:hAnsi="Times New Roman"/>
          <w:color w:val="000000"/>
          <w:sz w:val="24"/>
          <w:szCs w:val="24"/>
        </w:rPr>
        <w:t xml:space="preserve">not at all satisfied, </w:t>
      </w:r>
      <w:r w:rsidR="00FC415B">
        <w:rPr>
          <w:rFonts w:ascii="Times New Roman" w:hAnsi="Times New Roman"/>
          <w:color w:val="000000"/>
          <w:sz w:val="24"/>
          <w:szCs w:val="24"/>
        </w:rPr>
        <w:t xml:space="preserve">2) </w:t>
      </w:r>
      <w:r>
        <w:rPr>
          <w:rFonts w:ascii="Times New Roman" w:hAnsi="Times New Roman"/>
          <w:color w:val="000000"/>
          <w:sz w:val="24"/>
          <w:szCs w:val="24"/>
        </w:rPr>
        <w:t xml:space="preserve">slightly satisfied, </w:t>
      </w:r>
      <w:r w:rsidR="00FC415B">
        <w:rPr>
          <w:rFonts w:ascii="Times New Roman" w:hAnsi="Times New Roman"/>
          <w:color w:val="000000"/>
          <w:sz w:val="24"/>
          <w:szCs w:val="24"/>
        </w:rPr>
        <w:t xml:space="preserve">3) </w:t>
      </w:r>
      <w:r>
        <w:rPr>
          <w:rFonts w:ascii="Times New Roman" w:hAnsi="Times New Roman"/>
          <w:color w:val="000000"/>
          <w:sz w:val="24"/>
          <w:szCs w:val="24"/>
        </w:rPr>
        <w:t xml:space="preserve">satisfied and </w:t>
      </w:r>
      <w:r w:rsidR="00FC415B">
        <w:rPr>
          <w:rFonts w:ascii="Times New Roman" w:hAnsi="Times New Roman"/>
          <w:color w:val="000000"/>
          <w:sz w:val="24"/>
          <w:szCs w:val="24"/>
        </w:rPr>
        <w:t xml:space="preserve">4) </w:t>
      </w:r>
      <w:r>
        <w:rPr>
          <w:rFonts w:ascii="Times New Roman" w:hAnsi="Times New Roman"/>
          <w:color w:val="000000"/>
          <w:sz w:val="24"/>
          <w:szCs w:val="24"/>
        </w:rPr>
        <w:t>extremely satisfied. For this report only the satisfied and extremely satisfied percentages w</w:t>
      </w:r>
      <w:r w:rsidR="00AD2C3E">
        <w:rPr>
          <w:rFonts w:ascii="Times New Roman" w:hAnsi="Times New Roman"/>
          <w:color w:val="000000"/>
          <w:sz w:val="24"/>
          <w:szCs w:val="24"/>
        </w:rPr>
        <w:t>ere</w:t>
      </w:r>
      <w:r>
        <w:rPr>
          <w:rFonts w:ascii="Times New Roman" w:hAnsi="Times New Roman"/>
          <w:color w:val="000000"/>
          <w:sz w:val="24"/>
          <w:szCs w:val="24"/>
        </w:rPr>
        <w:t xml:space="preserve"> included</w:t>
      </w:r>
      <w:r w:rsidR="00B52D49">
        <w:rPr>
          <w:rFonts w:ascii="Times New Roman" w:hAnsi="Times New Roman"/>
          <w:color w:val="000000"/>
          <w:sz w:val="24"/>
          <w:szCs w:val="24"/>
        </w:rPr>
        <w:t xml:space="preserve"> as it </w:t>
      </w:r>
      <w:r w:rsidR="00AD2C3E">
        <w:rPr>
          <w:rFonts w:ascii="Times New Roman" w:hAnsi="Times New Roman"/>
          <w:color w:val="000000"/>
          <w:sz w:val="24"/>
          <w:szCs w:val="24"/>
        </w:rPr>
        <w:t xml:space="preserve">would </w:t>
      </w:r>
      <w:r w:rsidR="00B52D49">
        <w:rPr>
          <w:rFonts w:ascii="Times New Roman" w:hAnsi="Times New Roman"/>
          <w:color w:val="000000"/>
          <w:sz w:val="24"/>
          <w:szCs w:val="24"/>
        </w:rPr>
        <w:t xml:space="preserve">exhibit </w:t>
      </w:r>
      <w:r w:rsidR="00FC415B">
        <w:rPr>
          <w:rFonts w:ascii="Times New Roman" w:hAnsi="Times New Roman"/>
          <w:color w:val="000000"/>
          <w:sz w:val="24"/>
          <w:szCs w:val="24"/>
        </w:rPr>
        <w:t>overall student satisfaction rates.</w:t>
      </w:r>
    </w:p>
    <w:p w14:paraId="6C02E590" w14:textId="462DAEF6" w:rsidR="00D365DD" w:rsidRDefault="00D365DD" w:rsidP="00F80B04">
      <w:pPr>
        <w:spacing w:after="40" w:line="240" w:lineRule="auto"/>
        <w:rPr>
          <w:rFonts w:ascii="Times New Roman" w:hAnsi="Times New Roman"/>
          <w:color w:val="000000"/>
          <w:sz w:val="24"/>
          <w:szCs w:val="24"/>
        </w:rPr>
      </w:pPr>
    </w:p>
    <w:p w14:paraId="1111C58A" w14:textId="77777777" w:rsidR="00457FBC" w:rsidRDefault="00D365DD" w:rsidP="00457FBC">
      <w:pPr>
        <w:spacing w:after="0" w:line="240" w:lineRule="auto"/>
        <w:rPr>
          <w:rFonts w:ascii="Times New Roman" w:hAnsi="Times New Roman"/>
          <w:color w:val="000000"/>
          <w:sz w:val="24"/>
          <w:szCs w:val="24"/>
        </w:rPr>
      </w:pPr>
      <w:r w:rsidRPr="007E0C1A">
        <w:rPr>
          <w:rFonts w:ascii="Times New Roman" w:hAnsi="Times New Roman"/>
          <w:color w:val="000000"/>
          <w:sz w:val="24"/>
          <w:szCs w:val="24"/>
        </w:rPr>
        <w:t xml:space="preserve">Multiple domains were assessed to provide the department overall </w:t>
      </w:r>
      <w:r w:rsidR="00C822CF" w:rsidRPr="007E0C1A">
        <w:rPr>
          <w:rFonts w:ascii="Times New Roman" w:hAnsi="Times New Roman"/>
          <w:color w:val="000000"/>
          <w:sz w:val="24"/>
          <w:szCs w:val="24"/>
        </w:rPr>
        <w:t xml:space="preserve">operational </w:t>
      </w:r>
      <w:r w:rsidR="00211EB8">
        <w:rPr>
          <w:rFonts w:ascii="Times New Roman" w:hAnsi="Times New Roman"/>
          <w:color w:val="000000"/>
          <w:sz w:val="24"/>
          <w:szCs w:val="24"/>
        </w:rPr>
        <w:t>status in relation to providing the proper milieu</w:t>
      </w:r>
      <w:r w:rsidR="00457FBC">
        <w:rPr>
          <w:rFonts w:ascii="Times New Roman" w:hAnsi="Times New Roman"/>
          <w:color w:val="000000"/>
          <w:sz w:val="24"/>
          <w:szCs w:val="24"/>
        </w:rPr>
        <w:t xml:space="preserve"> conducive to</w:t>
      </w:r>
      <w:r w:rsidR="00211EB8">
        <w:rPr>
          <w:rFonts w:ascii="Times New Roman" w:hAnsi="Times New Roman"/>
          <w:color w:val="000000"/>
          <w:sz w:val="24"/>
          <w:szCs w:val="24"/>
        </w:rPr>
        <w:t xml:space="preserve"> </w:t>
      </w:r>
      <w:r w:rsidR="00457FBC">
        <w:rPr>
          <w:rFonts w:ascii="Times New Roman" w:hAnsi="Times New Roman"/>
          <w:color w:val="000000"/>
          <w:sz w:val="24"/>
          <w:szCs w:val="24"/>
        </w:rPr>
        <w:t>student learning needs.</w:t>
      </w:r>
    </w:p>
    <w:p w14:paraId="0EF9A29F" w14:textId="50B37048" w:rsidR="00B52D49" w:rsidRPr="00457FBC" w:rsidRDefault="00C822CF" w:rsidP="00457FBC">
      <w:pPr>
        <w:spacing w:after="0" w:line="240" w:lineRule="auto"/>
        <w:ind w:firstLine="720"/>
        <w:rPr>
          <w:rFonts w:ascii="Times New Roman" w:hAnsi="Times New Roman"/>
          <w:color w:val="000000"/>
          <w:sz w:val="24"/>
          <w:szCs w:val="24"/>
        </w:rPr>
      </w:pPr>
      <w:r w:rsidRPr="007A2CC0">
        <w:rPr>
          <w:rFonts w:ascii="Times New Roman" w:hAnsi="Times New Roman"/>
          <w:color w:val="333333"/>
          <w:sz w:val="24"/>
          <w:szCs w:val="24"/>
        </w:rPr>
        <w:t>a) Library resources</w:t>
      </w:r>
      <w:r w:rsidR="00552E94">
        <w:rPr>
          <w:rFonts w:ascii="Times New Roman" w:hAnsi="Times New Roman"/>
          <w:color w:val="333333"/>
          <w:sz w:val="24"/>
          <w:szCs w:val="24"/>
        </w:rPr>
        <w:t>:</w:t>
      </w:r>
      <w:r w:rsidRPr="007E0C1A">
        <w:rPr>
          <w:rFonts w:ascii="Times New Roman" w:hAnsi="Times New Roman"/>
          <w:color w:val="333333"/>
          <w:sz w:val="24"/>
          <w:szCs w:val="24"/>
        </w:rPr>
        <w:t xml:space="preserve"> </w:t>
      </w:r>
      <w:r w:rsidR="00B52D49">
        <w:rPr>
          <w:rFonts w:ascii="Times New Roman" w:hAnsi="Times New Roman"/>
          <w:color w:val="333333"/>
          <w:sz w:val="24"/>
          <w:szCs w:val="24"/>
        </w:rPr>
        <w:t>45.24% were satisfied and 38.10% were extremely satisfied.</w:t>
      </w:r>
      <w:r w:rsidR="006B0FDF">
        <w:rPr>
          <w:rFonts w:ascii="Times New Roman" w:hAnsi="Times New Roman"/>
          <w:color w:val="333333"/>
          <w:sz w:val="24"/>
          <w:szCs w:val="24"/>
        </w:rPr>
        <w:t xml:space="preserve"> (</w:t>
      </w:r>
      <w:r w:rsidR="00E9068C">
        <w:rPr>
          <w:rFonts w:ascii="Times New Roman" w:hAnsi="Times New Roman"/>
          <w:color w:val="333333"/>
          <w:sz w:val="24"/>
          <w:szCs w:val="24"/>
        </w:rPr>
        <w:t xml:space="preserve">total satisfaction </w:t>
      </w:r>
      <w:r w:rsidR="006B0FDF">
        <w:rPr>
          <w:rFonts w:ascii="Times New Roman" w:hAnsi="Times New Roman"/>
          <w:color w:val="333333"/>
          <w:sz w:val="24"/>
          <w:szCs w:val="24"/>
        </w:rPr>
        <w:t>83.34%)</w:t>
      </w:r>
    </w:p>
    <w:p w14:paraId="510A86CE" w14:textId="0229221B" w:rsidR="00B52D49" w:rsidRDefault="00E632D8" w:rsidP="00457FBC">
      <w:pPr>
        <w:spacing w:after="0" w:line="240" w:lineRule="auto"/>
        <w:ind w:firstLine="720"/>
        <w:rPr>
          <w:rFonts w:ascii="Times New Roman" w:hAnsi="Times New Roman"/>
          <w:color w:val="333333"/>
          <w:sz w:val="24"/>
          <w:szCs w:val="24"/>
        </w:rPr>
      </w:pPr>
      <w:r w:rsidRPr="007A2CC0">
        <w:rPr>
          <w:rFonts w:ascii="Times New Roman" w:hAnsi="Times New Roman"/>
          <w:color w:val="333333"/>
          <w:sz w:val="24"/>
          <w:szCs w:val="24"/>
        </w:rPr>
        <w:t xml:space="preserve">b) </w:t>
      </w:r>
      <w:r w:rsidR="00C822CF" w:rsidRPr="007A2CC0">
        <w:rPr>
          <w:rFonts w:ascii="Times New Roman" w:hAnsi="Times New Roman"/>
          <w:color w:val="333333"/>
          <w:sz w:val="24"/>
          <w:szCs w:val="24"/>
        </w:rPr>
        <w:t>Technology resources</w:t>
      </w:r>
      <w:r w:rsidR="00552E94">
        <w:rPr>
          <w:rFonts w:ascii="Times New Roman" w:hAnsi="Times New Roman"/>
          <w:color w:val="333333"/>
          <w:sz w:val="24"/>
          <w:szCs w:val="24"/>
        </w:rPr>
        <w:t>:</w:t>
      </w:r>
      <w:r w:rsidR="00C822CF" w:rsidRPr="007E0C1A">
        <w:rPr>
          <w:rFonts w:ascii="Times New Roman" w:hAnsi="Times New Roman"/>
          <w:color w:val="333333"/>
          <w:sz w:val="24"/>
          <w:szCs w:val="24"/>
        </w:rPr>
        <w:t xml:space="preserve"> </w:t>
      </w:r>
      <w:r w:rsidR="00B52D49">
        <w:rPr>
          <w:rFonts w:ascii="Times New Roman" w:hAnsi="Times New Roman"/>
          <w:color w:val="333333"/>
          <w:sz w:val="24"/>
          <w:szCs w:val="24"/>
        </w:rPr>
        <w:t>42.86% were satisfied and 40.48% were extremely satisfied</w:t>
      </w:r>
      <w:r w:rsidR="006B0FDF">
        <w:rPr>
          <w:rFonts w:ascii="Times New Roman" w:hAnsi="Times New Roman"/>
          <w:color w:val="333333"/>
          <w:sz w:val="24"/>
          <w:szCs w:val="24"/>
        </w:rPr>
        <w:t xml:space="preserve"> (</w:t>
      </w:r>
      <w:r w:rsidR="00522C5C">
        <w:rPr>
          <w:rFonts w:ascii="Times New Roman" w:hAnsi="Times New Roman"/>
          <w:color w:val="333333"/>
          <w:sz w:val="24"/>
          <w:szCs w:val="24"/>
        </w:rPr>
        <w:t xml:space="preserve">total satisfaction </w:t>
      </w:r>
      <w:r w:rsidR="006B0FDF">
        <w:rPr>
          <w:rFonts w:ascii="Times New Roman" w:hAnsi="Times New Roman"/>
          <w:color w:val="333333"/>
          <w:sz w:val="24"/>
          <w:szCs w:val="24"/>
        </w:rPr>
        <w:t>83.34</w:t>
      </w:r>
      <w:r w:rsidR="00552E94">
        <w:rPr>
          <w:rFonts w:ascii="Times New Roman" w:hAnsi="Times New Roman"/>
          <w:color w:val="333333"/>
          <w:sz w:val="24"/>
          <w:szCs w:val="24"/>
        </w:rPr>
        <w:t>%)</w:t>
      </w:r>
    </w:p>
    <w:p w14:paraId="5786ECA6" w14:textId="7F0E1C6E" w:rsidR="00B52D49" w:rsidRDefault="00E632D8" w:rsidP="00457FBC">
      <w:pPr>
        <w:spacing w:after="0" w:line="240" w:lineRule="auto"/>
        <w:ind w:firstLine="720"/>
        <w:rPr>
          <w:rFonts w:ascii="Times New Roman" w:hAnsi="Times New Roman"/>
          <w:color w:val="333333"/>
          <w:sz w:val="24"/>
          <w:szCs w:val="24"/>
        </w:rPr>
      </w:pPr>
      <w:r w:rsidRPr="007A2CC0">
        <w:rPr>
          <w:rFonts w:ascii="Times New Roman" w:hAnsi="Times New Roman"/>
          <w:color w:val="333333"/>
          <w:sz w:val="24"/>
          <w:szCs w:val="24"/>
        </w:rPr>
        <w:t xml:space="preserve">c) </w:t>
      </w:r>
      <w:r w:rsidR="00C822CF" w:rsidRPr="007A2CC0">
        <w:rPr>
          <w:rFonts w:ascii="Times New Roman" w:hAnsi="Times New Roman"/>
          <w:color w:val="333333"/>
          <w:sz w:val="24"/>
          <w:szCs w:val="24"/>
        </w:rPr>
        <w:t>Clinical and lab assignments</w:t>
      </w:r>
      <w:r w:rsidR="00552E94">
        <w:rPr>
          <w:rFonts w:ascii="Times New Roman" w:hAnsi="Times New Roman"/>
          <w:color w:val="333333"/>
          <w:sz w:val="24"/>
          <w:szCs w:val="24"/>
        </w:rPr>
        <w:t>:</w:t>
      </w:r>
      <w:r w:rsidRPr="007E0C1A">
        <w:rPr>
          <w:rFonts w:ascii="Times New Roman" w:hAnsi="Times New Roman"/>
          <w:color w:val="333333"/>
          <w:sz w:val="24"/>
          <w:szCs w:val="24"/>
        </w:rPr>
        <w:t xml:space="preserve"> </w:t>
      </w:r>
      <w:r w:rsidR="00B52D49">
        <w:rPr>
          <w:rFonts w:ascii="Times New Roman" w:hAnsi="Times New Roman"/>
          <w:color w:val="333333"/>
          <w:sz w:val="24"/>
          <w:szCs w:val="24"/>
        </w:rPr>
        <w:t>45.24% were satisfied and 35.71% were extremely satisfied</w:t>
      </w:r>
      <w:r w:rsidR="006B0FDF">
        <w:rPr>
          <w:rFonts w:ascii="Times New Roman" w:hAnsi="Times New Roman"/>
          <w:color w:val="333333"/>
          <w:sz w:val="24"/>
          <w:szCs w:val="24"/>
        </w:rPr>
        <w:t xml:space="preserve"> </w:t>
      </w:r>
      <w:r w:rsidR="00552E94">
        <w:rPr>
          <w:rFonts w:ascii="Times New Roman" w:hAnsi="Times New Roman"/>
          <w:color w:val="333333"/>
          <w:sz w:val="24"/>
          <w:szCs w:val="24"/>
        </w:rPr>
        <w:t>(</w:t>
      </w:r>
      <w:r w:rsidR="00522C5C">
        <w:rPr>
          <w:rFonts w:ascii="Times New Roman" w:hAnsi="Times New Roman"/>
          <w:color w:val="333333"/>
          <w:sz w:val="24"/>
          <w:szCs w:val="24"/>
        </w:rPr>
        <w:t xml:space="preserve">total satisfaction </w:t>
      </w:r>
      <w:r w:rsidR="006B0FDF">
        <w:rPr>
          <w:rFonts w:ascii="Times New Roman" w:hAnsi="Times New Roman"/>
          <w:color w:val="333333"/>
          <w:sz w:val="24"/>
          <w:szCs w:val="24"/>
        </w:rPr>
        <w:t>80.95</w:t>
      </w:r>
      <w:r w:rsidR="00552E94">
        <w:rPr>
          <w:rFonts w:ascii="Times New Roman" w:hAnsi="Times New Roman"/>
          <w:color w:val="333333"/>
          <w:sz w:val="24"/>
          <w:szCs w:val="24"/>
        </w:rPr>
        <w:t>%)</w:t>
      </w:r>
    </w:p>
    <w:p w14:paraId="7B1B14C6" w14:textId="5B6591C3" w:rsidR="00B52D49" w:rsidRDefault="00E632D8" w:rsidP="00457FBC">
      <w:pPr>
        <w:spacing w:after="0" w:line="240" w:lineRule="auto"/>
        <w:ind w:firstLine="720"/>
        <w:rPr>
          <w:rFonts w:ascii="Times New Roman" w:hAnsi="Times New Roman"/>
          <w:color w:val="333333"/>
          <w:sz w:val="24"/>
          <w:szCs w:val="24"/>
        </w:rPr>
      </w:pPr>
      <w:r w:rsidRPr="007A2CC0">
        <w:rPr>
          <w:rFonts w:ascii="Times New Roman" w:hAnsi="Times New Roman"/>
          <w:color w:val="333333"/>
          <w:sz w:val="24"/>
          <w:szCs w:val="24"/>
        </w:rPr>
        <w:t>d) Quality of instruction in nursing</w:t>
      </w:r>
      <w:r w:rsidR="00552E94">
        <w:rPr>
          <w:rFonts w:ascii="Times New Roman" w:hAnsi="Times New Roman"/>
          <w:color w:val="333333"/>
          <w:sz w:val="24"/>
          <w:szCs w:val="24"/>
        </w:rPr>
        <w:t>:</w:t>
      </w:r>
      <w:r w:rsidRPr="007E0C1A">
        <w:rPr>
          <w:rFonts w:ascii="Times New Roman" w:hAnsi="Times New Roman"/>
          <w:color w:val="333333"/>
          <w:sz w:val="24"/>
          <w:szCs w:val="24"/>
        </w:rPr>
        <w:t xml:space="preserve"> </w:t>
      </w:r>
      <w:r w:rsidR="00B52D49">
        <w:rPr>
          <w:rFonts w:ascii="Times New Roman" w:hAnsi="Times New Roman"/>
          <w:color w:val="333333"/>
          <w:sz w:val="24"/>
          <w:szCs w:val="24"/>
        </w:rPr>
        <w:t>47.62</w:t>
      </w:r>
      <w:r w:rsidR="00552E94">
        <w:rPr>
          <w:rFonts w:ascii="Times New Roman" w:hAnsi="Times New Roman"/>
          <w:color w:val="333333"/>
          <w:sz w:val="24"/>
          <w:szCs w:val="24"/>
        </w:rPr>
        <w:t>% were satisfied and</w:t>
      </w:r>
      <w:r w:rsidR="002964E2">
        <w:rPr>
          <w:rFonts w:ascii="Times New Roman" w:hAnsi="Times New Roman"/>
          <w:color w:val="333333"/>
          <w:sz w:val="24"/>
          <w:szCs w:val="24"/>
        </w:rPr>
        <w:t xml:space="preserve"> 35.71</w:t>
      </w:r>
      <w:r w:rsidR="00552E94">
        <w:rPr>
          <w:rFonts w:ascii="Times New Roman" w:hAnsi="Times New Roman"/>
          <w:color w:val="333333"/>
          <w:sz w:val="24"/>
          <w:szCs w:val="24"/>
        </w:rPr>
        <w:t>% were extremely satisfied</w:t>
      </w:r>
      <w:r w:rsidR="006B0FDF">
        <w:rPr>
          <w:rFonts w:ascii="Times New Roman" w:hAnsi="Times New Roman"/>
          <w:color w:val="333333"/>
          <w:sz w:val="24"/>
          <w:szCs w:val="24"/>
        </w:rPr>
        <w:t xml:space="preserve"> </w:t>
      </w:r>
      <w:r w:rsidR="00552E94">
        <w:rPr>
          <w:rFonts w:ascii="Times New Roman" w:hAnsi="Times New Roman"/>
          <w:color w:val="333333"/>
          <w:sz w:val="24"/>
          <w:szCs w:val="24"/>
        </w:rPr>
        <w:t>(</w:t>
      </w:r>
      <w:r w:rsidR="00522C5C">
        <w:rPr>
          <w:rFonts w:ascii="Times New Roman" w:hAnsi="Times New Roman"/>
          <w:color w:val="333333"/>
          <w:sz w:val="24"/>
          <w:szCs w:val="24"/>
        </w:rPr>
        <w:t xml:space="preserve">total satisfaction </w:t>
      </w:r>
      <w:r w:rsidR="006B0FDF">
        <w:rPr>
          <w:rFonts w:ascii="Times New Roman" w:hAnsi="Times New Roman"/>
          <w:color w:val="333333"/>
          <w:sz w:val="24"/>
          <w:szCs w:val="24"/>
        </w:rPr>
        <w:t>83.33</w:t>
      </w:r>
      <w:r w:rsidR="00552E94">
        <w:rPr>
          <w:rFonts w:ascii="Times New Roman" w:hAnsi="Times New Roman"/>
          <w:color w:val="333333"/>
          <w:sz w:val="24"/>
          <w:szCs w:val="24"/>
        </w:rPr>
        <w:t>%)</w:t>
      </w:r>
    </w:p>
    <w:p w14:paraId="65B2690E" w14:textId="6295C2AD" w:rsidR="002964E2" w:rsidRDefault="00E632D8" w:rsidP="00457FBC">
      <w:pPr>
        <w:spacing w:after="0" w:line="240" w:lineRule="auto"/>
        <w:ind w:firstLine="720"/>
        <w:rPr>
          <w:rFonts w:ascii="Times New Roman" w:hAnsi="Times New Roman"/>
          <w:color w:val="333333"/>
          <w:sz w:val="24"/>
          <w:szCs w:val="24"/>
        </w:rPr>
      </w:pPr>
      <w:r w:rsidRPr="007A2CC0">
        <w:rPr>
          <w:rFonts w:ascii="Times New Roman" w:hAnsi="Times New Roman"/>
          <w:color w:val="333333"/>
          <w:sz w:val="24"/>
          <w:szCs w:val="24"/>
        </w:rPr>
        <w:t>e) Days and times of courses</w:t>
      </w:r>
      <w:r w:rsidR="00552E94">
        <w:rPr>
          <w:rFonts w:ascii="Times New Roman" w:hAnsi="Times New Roman"/>
          <w:color w:val="333333"/>
          <w:sz w:val="24"/>
          <w:szCs w:val="24"/>
        </w:rPr>
        <w:t>:</w:t>
      </w:r>
      <w:r w:rsidRPr="007E0C1A">
        <w:rPr>
          <w:rFonts w:ascii="Times New Roman" w:hAnsi="Times New Roman"/>
          <w:color w:val="333333"/>
          <w:sz w:val="24"/>
          <w:szCs w:val="24"/>
        </w:rPr>
        <w:t xml:space="preserve"> </w:t>
      </w:r>
      <w:r w:rsidR="006B0FDF">
        <w:rPr>
          <w:rFonts w:ascii="Times New Roman" w:hAnsi="Times New Roman"/>
          <w:color w:val="333333"/>
          <w:sz w:val="24"/>
          <w:szCs w:val="24"/>
        </w:rPr>
        <w:t>42.86</w:t>
      </w:r>
      <w:r w:rsidR="00552E94">
        <w:rPr>
          <w:rFonts w:ascii="Times New Roman" w:hAnsi="Times New Roman"/>
          <w:color w:val="333333"/>
          <w:sz w:val="24"/>
          <w:szCs w:val="24"/>
        </w:rPr>
        <w:t>% were satisfied</w:t>
      </w:r>
      <w:r w:rsidR="006B0FDF">
        <w:rPr>
          <w:rFonts w:ascii="Times New Roman" w:hAnsi="Times New Roman"/>
          <w:color w:val="333333"/>
          <w:sz w:val="24"/>
          <w:szCs w:val="24"/>
        </w:rPr>
        <w:t xml:space="preserve"> and 40.48</w:t>
      </w:r>
      <w:r w:rsidR="00552E94">
        <w:rPr>
          <w:rFonts w:ascii="Times New Roman" w:hAnsi="Times New Roman"/>
          <w:color w:val="333333"/>
          <w:sz w:val="24"/>
          <w:szCs w:val="24"/>
        </w:rPr>
        <w:t>% were extremely satisfied (</w:t>
      </w:r>
      <w:r w:rsidR="00522C5C">
        <w:rPr>
          <w:rFonts w:ascii="Times New Roman" w:hAnsi="Times New Roman"/>
          <w:color w:val="333333"/>
          <w:sz w:val="24"/>
          <w:szCs w:val="24"/>
        </w:rPr>
        <w:t xml:space="preserve">total satisfaction </w:t>
      </w:r>
      <w:r w:rsidR="00E9068C">
        <w:rPr>
          <w:rFonts w:ascii="Times New Roman" w:hAnsi="Times New Roman"/>
          <w:color w:val="333333"/>
          <w:sz w:val="24"/>
          <w:szCs w:val="24"/>
        </w:rPr>
        <w:t>83.34%)</w:t>
      </w:r>
    </w:p>
    <w:p w14:paraId="0E86D116" w14:textId="265A42B6" w:rsidR="002964E2" w:rsidRDefault="00E632D8" w:rsidP="00457FBC">
      <w:pPr>
        <w:spacing w:after="0" w:line="240" w:lineRule="auto"/>
        <w:ind w:firstLine="720"/>
        <w:rPr>
          <w:rFonts w:ascii="Times New Roman" w:hAnsi="Times New Roman"/>
          <w:color w:val="333333"/>
          <w:sz w:val="24"/>
          <w:szCs w:val="24"/>
        </w:rPr>
      </w:pPr>
      <w:r w:rsidRPr="007A2CC0">
        <w:rPr>
          <w:rFonts w:ascii="Times New Roman" w:hAnsi="Times New Roman"/>
          <w:color w:val="333333"/>
          <w:sz w:val="24"/>
          <w:szCs w:val="24"/>
        </w:rPr>
        <w:t>f) Faculty mentoring and advising</w:t>
      </w:r>
      <w:r w:rsidR="00AB4DC3">
        <w:rPr>
          <w:rFonts w:ascii="Times New Roman" w:hAnsi="Times New Roman"/>
          <w:color w:val="333333"/>
          <w:sz w:val="24"/>
          <w:szCs w:val="24"/>
        </w:rPr>
        <w:t>:</w:t>
      </w:r>
      <w:r w:rsidRPr="007E0C1A">
        <w:rPr>
          <w:rFonts w:ascii="Times New Roman" w:hAnsi="Times New Roman"/>
          <w:color w:val="333333"/>
          <w:sz w:val="24"/>
          <w:szCs w:val="24"/>
        </w:rPr>
        <w:t xml:space="preserve"> </w:t>
      </w:r>
      <w:r w:rsidR="006B0FDF">
        <w:rPr>
          <w:rFonts w:ascii="Times New Roman" w:hAnsi="Times New Roman"/>
          <w:color w:val="333333"/>
          <w:sz w:val="24"/>
          <w:szCs w:val="24"/>
        </w:rPr>
        <w:t>40.48</w:t>
      </w:r>
      <w:r w:rsidR="00AB4DC3">
        <w:rPr>
          <w:rFonts w:ascii="Times New Roman" w:hAnsi="Times New Roman"/>
          <w:color w:val="333333"/>
          <w:sz w:val="24"/>
          <w:szCs w:val="24"/>
        </w:rPr>
        <w:t>% were satisfied and</w:t>
      </w:r>
      <w:r w:rsidR="006B0FDF">
        <w:rPr>
          <w:rFonts w:ascii="Times New Roman" w:hAnsi="Times New Roman"/>
          <w:color w:val="333333"/>
          <w:sz w:val="24"/>
          <w:szCs w:val="24"/>
        </w:rPr>
        <w:t xml:space="preserve"> 35.71</w:t>
      </w:r>
      <w:r w:rsidR="00AB4DC3">
        <w:rPr>
          <w:rFonts w:ascii="Times New Roman" w:hAnsi="Times New Roman"/>
          <w:color w:val="333333"/>
          <w:sz w:val="24"/>
          <w:szCs w:val="24"/>
        </w:rPr>
        <w:t xml:space="preserve">% were extremely satisfied </w:t>
      </w:r>
      <w:r w:rsidR="00AB4DC3" w:rsidRPr="00522270">
        <w:rPr>
          <w:rFonts w:ascii="Times New Roman" w:hAnsi="Times New Roman"/>
          <w:color w:val="333333"/>
          <w:sz w:val="24"/>
          <w:szCs w:val="24"/>
        </w:rPr>
        <w:t>(</w:t>
      </w:r>
      <w:r w:rsidR="00522C5C" w:rsidRPr="00522270">
        <w:rPr>
          <w:rFonts w:ascii="Times New Roman" w:hAnsi="Times New Roman"/>
          <w:color w:val="333333"/>
          <w:sz w:val="24"/>
          <w:szCs w:val="24"/>
        </w:rPr>
        <w:t xml:space="preserve">total satisfaction </w:t>
      </w:r>
      <w:r w:rsidR="00E9068C" w:rsidRPr="00522270">
        <w:rPr>
          <w:rFonts w:ascii="Times New Roman" w:hAnsi="Times New Roman"/>
          <w:color w:val="333333"/>
          <w:sz w:val="24"/>
          <w:szCs w:val="24"/>
        </w:rPr>
        <w:t>76.19%)</w:t>
      </w:r>
    </w:p>
    <w:p w14:paraId="1C741E85" w14:textId="72A8725D" w:rsidR="002964E2" w:rsidRDefault="00E632D8" w:rsidP="00522C5C">
      <w:pPr>
        <w:spacing w:after="0" w:line="240" w:lineRule="auto"/>
        <w:ind w:left="720"/>
        <w:rPr>
          <w:rFonts w:ascii="Times New Roman" w:hAnsi="Times New Roman"/>
          <w:color w:val="333333"/>
          <w:sz w:val="24"/>
          <w:szCs w:val="24"/>
        </w:rPr>
      </w:pPr>
      <w:r w:rsidRPr="007A2CC0">
        <w:rPr>
          <w:rFonts w:ascii="Times New Roman" w:hAnsi="Times New Roman"/>
          <w:color w:val="333333"/>
          <w:sz w:val="24"/>
          <w:szCs w:val="24"/>
        </w:rPr>
        <w:t>g) Support provided to students by nursing faculty</w:t>
      </w:r>
      <w:r w:rsidR="00457FBC">
        <w:rPr>
          <w:rFonts w:ascii="Times New Roman" w:hAnsi="Times New Roman"/>
          <w:color w:val="333333"/>
          <w:sz w:val="24"/>
          <w:szCs w:val="24"/>
        </w:rPr>
        <w:t>:</w:t>
      </w:r>
      <w:r w:rsidRPr="007E0C1A">
        <w:rPr>
          <w:rFonts w:ascii="Times New Roman" w:hAnsi="Times New Roman"/>
          <w:color w:val="333333"/>
          <w:sz w:val="24"/>
          <w:szCs w:val="24"/>
        </w:rPr>
        <w:t xml:space="preserve"> </w:t>
      </w:r>
      <w:r w:rsidR="006B0FDF">
        <w:rPr>
          <w:rFonts w:ascii="Times New Roman" w:hAnsi="Times New Roman"/>
          <w:color w:val="333333"/>
          <w:sz w:val="24"/>
          <w:szCs w:val="24"/>
        </w:rPr>
        <w:t>42.86</w:t>
      </w:r>
      <w:r w:rsidR="00457FBC">
        <w:rPr>
          <w:rFonts w:ascii="Times New Roman" w:hAnsi="Times New Roman"/>
          <w:color w:val="333333"/>
          <w:sz w:val="24"/>
          <w:szCs w:val="24"/>
        </w:rPr>
        <w:t>% were satisfied and</w:t>
      </w:r>
      <w:r w:rsidR="006B0FDF">
        <w:rPr>
          <w:rFonts w:ascii="Times New Roman" w:hAnsi="Times New Roman"/>
          <w:color w:val="333333"/>
          <w:sz w:val="24"/>
          <w:szCs w:val="24"/>
        </w:rPr>
        <w:t xml:space="preserve"> 45.24</w:t>
      </w:r>
      <w:r w:rsidR="00457FBC">
        <w:rPr>
          <w:rFonts w:ascii="Times New Roman" w:hAnsi="Times New Roman"/>
          <w:color w:val="333333"/>
          <w:sz w:val="24"/>
          <w:szCs w:val="24"/>
        </w:rPr>
        <w:t>% were extremely satisfied (</w:t>
      </w:r>
      <w:r w:rsidR="00522C5C">
        <w:rPr>
          <w:rFonts w:ascii="Times New Roman" w:hAnsi="Times New Roman"/>
          <w:color w:val="333333"/>
          <w:sz w:val="24"/>
          <w:szCs w:val="24"/>
        </w:rPr>
        <w:t xml:space="preserve">total satisfaction </w:t>
      </w:r>
      <w:r w:rsidR="00E9068C">
        <w:rPr>
          <w:rFonts w:ascii="Times New Roman" w:hAnsi="Times New Roman"/>
          <w:color w:val="333333"/>
          <w:sz w:val="24"/>
          <w:szCs w:val="24"/>
        </w:rPr>
        <w:t>88.1</w:t>
      </w:r>
      <w:r w:rsidR="00AD2C3E">
        <w:rPr>
          <w:rFonts w:ascii="Times New Roman" w:hAnsi="Times New Roman"/>
          <w:color w:val="333333"/>
          <w:sz w:val="24"/>
          <w:szCs w:val="24"/>
        </w:rPr>
        <w:t>%)</w:t>
      </w:r>
    </w:p>
    <w:p w14:paraId="51FE159D" w14:textId="33DC3EB8" w:rsidR="002964E2" w:rsidRDefault="00E632D8" w:rsidP="00522C5C">
      <w:pPr>
        <w:spacing w:after="0" w:line="240" w:lineRule="auto"/>
        <w:ind w:left="720"/>
        <w:rPr>
          <w:rFonts w:ascii="Times New Roman" w:hAnsi="Times New Roman"/>
          <w:color w:val="333333"/>
          <w:sz w:val="24"/>
          <w:szCs w:val="24"/>
        </w:rPr>
      </w:pPr>
      <w:r w:rsidRPr="007A2CC0">
        <w:rPr>
          <w:rFonts w:ascii="Times New Roman" w:hAnsi="Times New Roman"/>
          <w:color w:val="333333"/>
          <w:sz w:val="24"/>
          <w:szCs w:val="24"/>
        </w:rPr>
        <w:t>h) Availability of nursing faculty outside of class</w:t>
      </w:r>
      <w:r w:rsidR="00457FBC">
        <w:rPr>
          <w:rFonts w:ascii="Times New Roman" w:hAnsi="Times New Roman"/>
          <w:color w:val="333333"/>
          <w:sz w:val="24"/>
          <w:szCs w:val="24"/>
        </w:rPr>
        <w:t>:</w:t>
      </w:r>
      <w:r w:rsidRPr="007E0C1A">
        <w:rPr>
          <w:rFonts w:ascii="Times New Roman" w:hAnsi="Times New Roman"/>
          <w:color w:val="333333"/>
          <w:sz w:val="24"/>
          <w:szCs w:val="24"/>
        </w:rPr>
        <w:t xml:space="preserve"> </w:t>
      </w:r>
      <w:r w:rsidR="0085771C">
        <w:rPr>
          <w:rFonts w:ascii="Times New Roman" w:hAnsi="Times New Roman"/>
          <w:color w:val="333333"/>
          <w:sz w:val="24"/>
          <w:szCs w:val="24"/>
        </w:rPr>
        <w:t>47.62</w:t>
      </w:r>
      <w:r w:rsidR="00457FBC">
        <w:rPr>
          <w:rFonts w:ascii="Times New Roman" w:hAnsi="Times New Roman"/>
          <w:color w:val="333333"/>
          <w:sz w:val="24"/>
          <w:szCs w:val="24"/>
        </w:rPr>
        <w:t>% were satisfied and</w:t>
      </w:r>
      <w:r w:rsidR="0085771C">
        <w:rPr>
          <w:rFonts w:ascii="Times New Roman" w:hAnsi="Times New Roman"/>
          <w:color w:val="333333"/>
          <w:sz w:val="24"/>
          <w:szCs w:val="24"/>
        </w:rPr>
        <w:t xml:space="preserve"> 40.48</w:t>
      </w:r>
      <w:r w:rsidR="00457FBC">
        <w:rPr>
          <w:rFonts w:ascii="Times New Roman" w:hAnsi="Times New Roman"/>
          <w:color w:val="333333"/>
          <w:sz w:val="24"/>
          <w:szCs w:val="24"/>
        </w:rPr>
        <w:t>% were extremely satisfied (</w:t>
      </w:r>
      <w:r w:rsidR="00522C5C">
        <w:rPr>
          <w:rFonts w:ascii="Times New Roman" w:hAnsi="Times New Roman"/>
          <w:color w:val="333333"/>
          <w:sz w:val="24"/>
          <w:szCs w:val="24"/>
        </w:rPr>
        <w:t>total satisfaction</w:t>
      </w:r>
      <w:r w:rsidR="008C7DDD">
        <w:rPr>
          <w:rFonts w:ascii="Times New Roman" w:hAnsi="Times New Roman"/>
          <w:color w:val="333333"/>
          <w:sz w:val="24"/>
          <w:szCs w:val="24"/>
        </w:rPr>
        <w:t xml:space="preserve"> 88.1%)</w:t>
      </w:r>
    </w:p>
    <w:p w14:paraId="27039944" w14:textId="08D9800E" w:rsidR="00B70F8C" w:rsidRDefault="00E632D8" w:rsidP="003D5188">
      <w:pPr>
        <w:spacing w:after="0" w:line="240" w:lineRule="auto"/>
        <w:ind w:left="720"/>
        <w:rPr>
          <w:rFonts w:ascii="Times New Roman" w:hAnsi="Times New Roman"/>
          <w:color w:val="333333"/>
          <w:sz w:val="24"/>
          <w:szCs w:val="24"/>
        </w:rPr>
      </w:pPr>
      <w:r w:rsidRPr="007A2CC0">
        <w:rPr>
          <w:rFonts w:ascii="Times New Roman" w:hAnsi="Times New Roman"/>
          <w:color w:val="333333"/>
          <w:sz w:val="24"/>
          <w:szCs w:val="24"/>
        </w:rPr>
        <w:t>i) Support provided to students by non-teaching staff</w:t>
      </w:r>
      <w:r w:rsidR="00457FBC">
        <w:rPr>
          <w:rFonts w:ascii="Times New Roman" w:hAnsi="Times New Roman"/>
          <w:color w:val="333333"/>
          <w:sz w:val="24"/>
          <w:szCs w:val="24"/>
        </w:rPr>
        <w:t>:</w:t>
      </w:r>
      <w:r w:rsidRPr="007E0C1A">
        <w:rPr>
          <w:rFonts w:ascii="Times New Roman" w:hAnsi="Times New Roman"/>
          <w:color w:val="333333"/>
          <w:sz w:val="24"/>
          <w:szCs w:val="24"/>
        </w:rPr>
        <w:t xml:space="preserve"> </w:t>
      </w:r>
      <w:r w:rsidR="0085771C">
        <w:rPr>
          <w:rFonts w:ascii="Times New Roman" w:hAnsi="Times New Roman"/>
          <w:color w:val="333333"/>
          <w:sz w:val="24"/>
          <w:szCs w:val="24"/>
        </w:rPr>
        <w:t>42.86</w:t>
      </w:r>
      <w:r w:rsidR="00E9068C">
        <w:rPr>
          <w:rFonts w:ascii="Times New Roman" w:hAnsi="Times New Roman"/>
          <w:color w:val="333333"/>
          <w:sz w:val="24"/>
          <w:szCs w:val="24"/>
        </w:rPr>
        <w:t>% were satisfied and</w:t>
      </w:r>
      <w:r w:rsidR="0085771C">
        <w:rPr>
          <w:rFonts w:ascii="Times New Roman" w:hAnsi="Times New Roman"/>
          <w:color w:val="333333"/>
          <w:sz w:val="24"/>
          <w:szCs w:val="24"/>
        </w:rPr>
        <w:t xml:space="preserve"> 38.10</w:t>
      </w:r>
      <w:r w:rsidR="00E9068C">
        <w:rPr>
          <w:rFonts w:ascii="Times New Roman" w:hAnsi="Times New Roman"/>
          <w:color w:val="333333"/>
          <w:sz w:val="24"/>
          <w:szCs w:val="24"/>
        </w:rPr>
        <w:t>% were extremely satisfied (</w:t>
      </w:r>
      <w:r w:rsidR="00522C5C">
        <w:rPr>
          <w:rFonts w:ascii="Times New Roman" w:hAnsi="Times New Roman"/>
          <w:color w:val="333333"/>
          <w:sz w:val="24"/>
          <w:szCs w:val="24"/>
        </w:rPr>
        <w:t>total satisfaction</w:t>
      </w:r>
      <w:r w:rsidR="008C7DDD">
        <w:rPr>
          <w:rFonts w:ascii="Times New Roman" w:hAnsi="Times New Roman"/>
          <w:color w:val="333333"/>
          <w:sz w:val="24"/>
          <w:szCs w:val="24"/>
        </w:rPr>
        <w:t xml:space="preserve"> 80.96%)</w:t>
      </w:r>
    </w:p>
    <w:p w14:paraId="760DEBE9" w14:textId="593EED66" w:rsidR="00B70F8C" w:rsidRDefault="00E632D8" w:rsidP="003D5188">
      <w:pPr>
        <w:spacing w:after="0" w:line="240" w:lineRule="auto"/>
        <w:ind w:left="720"/>
        <w:rPr>
          <w:rFonts w:ascii="Times New Roman" w:hAnsi="Times New Roman"/>
          <w:color w:val="333333"/>
          <w:sz w:val="24"/>
          <w:szCs w:val="24"/>
        </w:rPr>
      </w:pPr>
      <w:r w:rsidRPr="007A2CC0">
        <w:rPr>
          <w:rFonts w:ascii="Times New Roman" w:hAnsi="Times New Roman"/>
          <w:color w:val="333333"/>
          <w:sz w:val="24"/>
          <w:szCs w:val="24"/>
        </w:rPr>
        <w:t>j) Interaction and support among the BSN students</w:t>
      </w:r>
      <w:r w:rsidR="00E9068C">
        <w:rPr>
          <w:rFonts w:ascii="Times New Roman" w:hAnsi="Times New Roman"/>
          <w:color w:val="333333"/>
          <w:sz w:val="24"/>
          <w:szCs w:val="24"/>
        </w:rPr>
        <w:t>:</w:t>
      </w:r>
      <w:r w:rsidRPr="007E0C1A">
        <w:rPr>
          <w:rFonts w:ascii="Times New Roman" w:hAnsi="Times New Roman"/>
          <w:color w:val="333333"/>
          <w:sz w:val="24"/>
          <w:szCs w:val="24"/>
        </w:rPr>
        <w:t xml:space="preserve"> </w:t>
      </w:r>
      <w:r w:rsidR="00061F75">
        <w:rPr>
          <w:rFonts w:ascii="Times New Roman" w:hAnsi="Times New Roman"/>
          <w:color w:val="333333"/>
          <w:sz w:val="24"/>
          <w:szCs w:val="24"/>
        </w:rPr>
        <w:t>35.71</w:t>
      </w:r>
      <w:r w:rsidR="00E9068C">
        <w:rPr>
          <w:rFonts w:ascii="Times New Roman" w:hAnsi="Times New Roman"/>
          <w:color w:val="333333"/>
          <w:sz w:val="24"/>
          <w:szCs w:val="24"/>
        </w:rPr>
        <w:t>% were satisfied and</w:t>
      </w:r>
      <w:r w:rsidR="00061F75">
        <w:rPr>
          <w:rFonts w:ascii="Times New Roman" w:hAnsi="Times New Roman"/>
          <w:color w:val="333333"/>
          <w:sz w:val="24"/>
          <w:szCs w:val="24"/>
        </w:rPr>
        <w:t xml:space="preserve"> 45.24</w:t>
      </w:r>
      <w:r w:rsidR="00E9068C">
        <w:rPr>
          <w:rFonts w:ascii="Times New Roman" w:hAnsi="Times New Roman"/>
          <w:color w:val="333333"/>
          <w:sz w:val="24"/>
          <w:szCs w:val="24"/>
        </w:rPr>
        <w:t>% were extremely satisfied (</w:t>
      </w:r>
      <w:r w:rsidR="00522C5C">
        <w:rPr>
          <w:rFonts w:ascii="Times New Roman" w:hAnsi="Times New Roman"/>
          <w:color w:val="333333"/>
          <w:sz w:val="24"/>
          <w:szCs w:val="24"/>
        </w:rPr>
        <w:t>total satisfaction</w:t>
      </w:r>
      <w:r w:rsidR="008C7DDD">
        <w:rPr>
          <w:rFonts w:ascii="Times New Roman" w:hAnsi="Times New Roman"/>
          <w:color w:val="333333"/>
          <w:sz w:val="24"/>
          <w:szCs w:val="24"/>
        </w:rPr>
        <w:t xml:space="preserve"> 80.85%)  </w:t>
      </w:r>
    </w:p>
    <w:p w14:paraId="28A780A9" w14:textId="719EFF2E" w:rsidR="00B70F8C" w:rsidRDefault="00E632D8" w:rsidP="008C7DDD">
      <w:pPr>
        <w:spacing w:after="0" w:line="240" w:lineRule="auto"/>
        <w:ind w:left="720"/>
        <w:rPr>
          <w:rFonts w:ascii="Times New Roman" w:hAnsi="Times New Roman"/>
          <w:color w:val="333333"/>
          <w:sz w:val="24"/>
          <w:szCs w:val="24"/>
        </w:rPr>
      </w:pPr>
      <w:r w:rsidRPr="007A2CC0">
        <w:rPr>
          <w:rFonts w:ascii="Times New Roman" w:hAnsi="Times New Roman"/>
          <w:color w:val="333333"/>
          <w:sz w:val="24"/>
          <w:szCs w:val="24"/>
        </w:rPr>
        <w:lastRenderedPageBreak/>
        <w:t>k) Overall satisfaction with the intellectual level of courses</w:t>
      </w:r>
      <w:r w:rsidR="00E9068C">
        <w:rPr>
          <w:rFonts w:ascii="Times New Roman" w:hAnsi="Times New Roman"/>
          <w:color w:val="333333"/>
          <w:sz w:val="24"/>
          <w:szCs w:val="24"/>
        </w:rPr>
        <w:t>:</w:t>
      </w:r>
      <w:r w:rsidRPr="007E0C1A">
        <w:rPr>
          <w:rFonts w:ascii="Times New Roman" w:hAnsi="Times New Roman"/>
          <w:color w:val="333333"/>
          <w:sz w:val="24"/>
          <w:szCs w:val="24"/>
        </w:rPr>
        <w:t xml:space="preserve"> </w:t>
      </w:r>
      <w:r w:rsidR="00061F75">
        <w:rPr>
          <w:rFonts w:ascii="Times New Roman" w:hAnsi="Times New Roman"/>
          <w:color w:val="333333"/>
          <w:sz w:val="24"/>
          <w:szCs w:val="24"/>
        </w:rPr>
        <w:t>42.86</w:t>
      </w:r>
      <w:r w:rsidR="00E9068C">
        <w:rPr>
          <w:rFonts w:ascii="Times New Roman" w:hAnsi="Times New Roman"/>
          <w:color w:val="333333"/>
          <w:sz w:val="24"/>
          <w:szCs w:val="24"/>
        </w:rPr>
        <w:t>% were satisfied and</w:t>
      </w:r>
      <w:r w:rsidR="00061F75">
        <w:rPr>
          <w:rFonts w:ascii="Times New Roman" w:hAnsi="Times New Roman"/>
          <w:color w:val="333333"/>
          <w:sz w:val="24"/>
          <w:szCs w:val="24"/>
        </w:rPr>
        <w:t xml:space="preserve"> 47.62</w:t>
      </w:r>
      <w:r w:rsidR="00E9068C">
        <w:rPr>
          <w:rFonts w:ascii="Times New Roman" w:hAnsi="Times New Roman"/>
          <w:color w:val="333333"/>
          <w:sz w:val="24"/>
          <w:szCs w:val="24"/>
        </w:rPr>
        <w:t>% were extremely satisfied (</w:t>
      </w:r>
      <w:r w:rsidR="00522C5C">
        <w:rPr>
          <w:rFonts w:ascii="Times New Roman" w:hAnsi="Times New Roman"/>
          <w:color w:val="333333"/>
          <w:sz w:val="24"/>
          <w:szCs w:val="24"/>
        </w:rPr>
        <w:t>total satisfaction</w:t>
      </w:r>
      <w:r w:rsidR="008C7DDD">
        <w:rPr>
          <w:rFonts w:ascii="Times New Roman" w:hAnsi="Times New Roman"/>
          <w:color w:val="333333"/>
          <w:sz w:val="24"/>
          <w:szCs w:val="24"/>
        </w:rPr>
        <w:t xml:space="preserve"> 90.48%)</w:t>
      </w:r>
    </w:p>
    <w:p w14:paraId="6EA2A12F" w14:textId="1B399400" w:rsidR="00457FBC" w:rsidRDefault="00E632D8" w:rsidP="003D5188">
      <w:pPr>
        <w:spacing w:after="0" w:line="240" w:lineRule="auto"/>
        <w:ind w:left="720"/>
        <w:rPr>
          <w:rFonts w:ascii="Times New Roman" w:hAnsi="Times New Roman"/>
          <w:color w:val="333333"/>
          <w:sz w:val="24"/>
          <w:szCs w:val="24"/>
        </w:rPr>
      </w:pPr>
      <w:r w:rsidRPr="007A2CC0">
        <w:rPr>
          <w:rFonts w:ascii="Times New Roman" w:hAnsi="Times New Roman"/>
          <w:color w:val="333333"/>
          <w:sz w:val="24"/>
          <w:szCs w:val="24"/>
        </w:rPr>
        <w:t>l) Overall satisfaction with the CSUN BSN program</w:t>
      </w:r>
      <w:r w:rsidR="00632FAB">
        <w:rPr>
          <w:rFonts w:ascii="Times New Roman" w:hAnsi="Times New Roman"/>
          <w:color w:val="333333"/>
          <w:sz w:val="24"/>
          <w:szCs w:val="24"/>
        </w:rPr>
        <w:t>:</w:t>
      </w:r>
      <w:r w:rsidR="00061F75">
        <w:rPr>
          <w:rFonts w:ascii="Times New Roman" w:hAnsi="Times New Roman"/>
          <w:color w:val="333333"/>
          <w:sz w:val="24"/>
          <w:szCs w:val="24"/>
        </w:rPr>
        <w:t xml:space="preserve"> 52.38</w:t>
      </w:r>
      <w:r w:rsidR="00632FAB">
        <w:rPr>
          <w:rFonts w:ascii="Times New Roman" w:hAnsi="Times New Roman"/>
          <w:color w:val="333333"/>
          <w:sz w:val="24"/>
          <w:szCs w:val="24"/>
        </w:rPr>
        <w:t>% were satisfied and</w:t>
      </w:r>
      <w:r w:rsidR="00061F75">
        <w:rPr>
          <w:rFonts w:ascii="Times New Roman" w:hAnsi="Times New Roman"/>
          <w:color w:val="333333"/>
          <w:sz w:val="24"/>
          <w:szCs w:val="24"/>
        </w:rPr>
        <w:t xml:space="preserve"> 30.95</w:t>
      </w:r>
      <w:r w:rsidR="00E9068C">
        <w:rPr>
          <w:rFonts w:ascii="Times New Roman" w:hAnsi="Times New Roman"/>
          <w:color w:val="333333"/>
          <w:sz w:val="24"/>
          <w:szCs w:val="24"/>
        </w:rPr>
        <w:t>% were extremely satisfied (</w:t>
      </w:r>
      <w:r w:rsidR="00522C5C">
        <w:rPr>
          <w:rFonts w:ascii="Times New Roman" w:hAnsi="Times New Roman"/>
          <w:color w:val="333333"/>
          <w:sz w:val="24"/>
          <w:szCs w:val="24"/>
        </w:rPr>
        <w:t>total satisfaction</w:t>
      </w:r>
      <w:r w:rsidR="008C7DDD">
        <w:rPr>
          <w:rFonts w:ascii="Times New Roman" w:hAnsi="Times New Roman"/>
          <w:color w:val="333333"/>
          <w:sz w:val="24"/>
          <w:szCs w:val="24"/>
        </w:rPr>
        <w:t xml:space="preserve"> 83.33%)</w:t>
      </w:r>
    </w:p>
    <w:p w14:paraId="47A9FEF9" w14:textId="77777777" w:rsidR="00275DB6" w:rsidRDefault="00275DB6" w:rsidP="00457FBC">
      <w:pPr>
        <w:spacing w:after="0" w:line="240" w:lineRule="auto"/>
        <w:ind w:firstLine="720"/>
        <w:rPr>
          <w:rFonts w:ascii="Times New Roman" w:hAnsi="Times New Roman"/>
          <w:color w:val="333333"/>
          <w:sz w:val="24"/>
          <w:szCs w:val="24"/>
        </w:rPr>
      </w:pPr>
    </w:p>
    <w:p w14:paraId="2E94A787" w14:textId="6E045899" w:rsidR="008127CE" w:rsidRPr="003A08D7" w:rsidRDefault="00275DB6" w:rsidP="00275DB6">
      <w:pPr>
        <w:spacing w:after="0" w:line="240" w:lineRule="auto"/>
        <w:rPr>
          <w:rFonts w:ascii="Times New Roman" w:hAnsi="Times New Roman"/>
          <w:color w:val="000000"/>
          <w:sz w:val="24"/>
          <w:szCs w:val="24"/>
        </w:rPr>
      </w:pPr>
      <w:r w:rsidRPr="003A08D7">
        <w:rPr>
          <w:rFonts w:ascii="Times New Roman" w:hAnsi="Times New Roman"/>
          <w:color w:val="000000"/>
          <w:sz w:val="24"/>
          <w:szCs w:val="24"/>
        </w:rPr>
        <w:t>C</w:t>
      </w:r>
      <w:r w:rsidR="000D6ED4" w:rsidRPr="003A08D7">
        <w:rPr>
          <w:rFonts w:ascii="Times New Roman" w:hAnsi="Times New Roman"/>
          <w:color w:val="000000"/>
          <w:sz w:val="24"/>
          <w:szCs w:val="24"/>
        </w:rPr>
        <w:t>S</w:t>
      </w:r>
      <w:r w:rsidRPr="003A08D7">
        <w:rPr>
          <w:rFonts w:ascii="Times New Roman" w:hAnsi="Times New Roman"/>
          <w:color w:val="000000"/>
          <w:sz w:val="24"/>
          <w:szCs w:val="24"/>
        </w:rPr>
        <w:t>UN Dept of Nursing has identified 9 Student Learning Outcomes (SLO)</w:t>
      </w:r>
      <w:r w:rsidR="004E0C35" w:rsidRPr="003A08D7">
        <w:rPr>
          <w:rFonts w:ascii="Times New Roman" w:hAnsi="Times New Roman"/>
          <w:color w:val="000000"/>
          <w:sz w:val="24"/>
          <w:szCs w:val="24"/>
        </w:rPr>
        <w:t>⁎</w:t>
      </w:r>
      <w:r w:rsidRPr="003A08D7">
        <w:rPr>
          <w:rFonts w:ascii="Times New Roman" w:hAnsi="Times New Roman"/>
          <w:color w:val="000000"/>
          <w:sz w:val="24"/>
          <w:szCs w:val="24"/>
        </w:rPr>
        <w:t xml:space="preserve"> based on </w:t>
      </w:r>
      <w:r w:rsidR="000D6ED4" w:rsidRPr="003A08D7">
        <w:rPr>
          <w:rFonts w:ascii="Times New Roman" w:hAnsi="Times New Roman"/>
          <w:color w:val="000000"/>
          <w:sz w:val="24"/>
          <w:szCs w:val="24"/>
        </w:rPr>
        <w:t xml:space="preserve">Board of Registered Nursing (BRN) standards and Commission on Collegiate Nursing Education (CCNE) essentials. Both are accrediting bodies for the program. </w:t>
      </w:r>
    </w:p>
    <w:p w14:paraId="7965F049" w14:textId="6CE4201A" w:rsidR="00275DB6" w:rsidRDefault="008127CE" w:rsidP="00275DB6">
      <w:pPr>
        <w:spacing w:after="0" w:line="240" w:lineRule="auto"/>
        <w:rPr>
          <w:rFonts w:ascii="Times New Roman" w:hAnsi="Times New Roman"/>
          <w:color w:val="000000"/>
          <w:sz w:val="24"/>
          <w:szCs w:val="24"/>
        </w:rPr>
      </w:pPr>
      <w:r w:rsidRPr="003A08D7">
        <w:rPr>
          <w:rFonts w:ascii="Times New Roman" w:hAnsi="Times New Roman"/>
          <w:color w:val="000000"/>
          <w:sz w:val="24"/>
          <w:szCs w:val="24"/>
        </w:rPr>
        <w:t>15 items were used during the exit survey that reflect the accomplishment of the 9 SLO’s.</w:t>
      </w:r>
    </w:p>
    <w:p w14:paraId="5D07510B" w14:textId="77777777" w:rsidR="00A72587" w:rsidRDefault="00A72587" w:rsidP="00457FBC">
      <w:pPr>
        <w:spacing w:after="0" w:line="240" w:lineRule="auto"/>
        <w:ind w:firstLine="720"/>
        <w:rPr>
          <w:rFonts w:ascii="Times New Roman" w:hAnsi="Times New Roman"/>
          <w:color w:val="333333"/>
          <w:sz w:val="24"/>
          <w:szCs w:val="24"/>
        </w:rPr>
      </w:pPr>
    </w:p>
    <w:p w14:paraId="5C467687" w14:textId="7A743C7A" w:rsidR="00457FBC" w:rsidRPr="000D6ED4" w:rsidRDefault="00457FBC" w:rsidP="000D6ED4">
      <w:pPr>
        <w:pStyle w:val="ListParagraph"/>
        <w:numPr>
          <w:ilvl w:val="0"/>
          <w:numId w:val="30"/>
        </w:numPr>
        <w:spacing w:after="0" w:line="240" w:lineRule="auto"/>
        <w:rPr>
          <w:rFonts w:ascii="Times New Roman" w:hAnsi="Times New Roman"/>
          <w:color w:val="333333"/>
          <w:sz w:val="24"/>
          <w:szCs w:val="24"/>
        </w:rPr>
      </w:pPr>
      <w:r w:rsidRPr="000D6ED4">
        <w:rPr>
          <w:rFonts w:ascii="Times New Roman" w:hAnsi="Times New Roman"/>
          <w:color w:val="333333"/>
          <w:sz w:val="24"/>
          <w:szCs w:val="24"/>
        </w:rPr>
        <w:t>Apply the nursing process to care of individuals, families, groups, communities and populations</w:t>
      </w:r>
      <w:r w:rsidR="00526542" w:rsidRPr="000D6ED4">
        <w:rPr>
          <w:rFonts w:ascii="Times New Roman" w:hAnsi="Times New Roman"/>
          <w:color w:val="333333"/>
          <w:sz w:val="24"/>
          <w:szCs w:val="24"/>
        </w:rPr>
        <w:t xml:space="preserve"> (SLO 1</w:t>
      </w:r>
      <w:r w:rsidR="0086208C" w:rsidRPr="000D6ED4">
        <w:rPr>
          <w:rFonts w:ascii="Times New Roman" w:hAnsi="Times New Roman"/>
          <w:color w:val="333333"/>
          <w:sz w:val="24"/>
          <w:szCs w:val="24"/>
        </w:rPr>
        <w:t>, 7</w:t>
      </w:r>
      <w:r w:rsidR="00526542" w:rsidRPr="000D6ED4">
        <w:rPr>
          <w:rFonts w:ascii="Times New Roman" w:hAnsi="Times New Roman"/>
          <w:color w:val="333333"/>
          <w:sz w:val="24"/>
          <w:szCs w:val="24"/>
        </w:rPr>
        <w:t>)</w:t>
      </w:r>
      <w:r w:rsidR="00472607" w:rsidRPr="00472607">
        <w:rPr>
          <w:rFonts w:ascii="Times New Roman" w:hAnsi="Times New Roman"/>
          <w:color w:val="333333"/>
          <w:sz w:val="24"/>
          <w:szCs w:val="24"/>
        </w:rPr>
        <w:t xml:space="preserve"> </w:t>
      </w:r>
      <w:r w:rsidR="00472607">
        <w:rPr>
          <w:rFonts w:ascii="Times New Roman" w:hAnsi="Times New Roman"/>
          <w:color w:val="333333"/>
          <w:sz w:val="24"/>
          <w:szCs w:val="24"/>
        </w:rPr>
        <w:t xml:space="preserve">                         40.48% were satisfied and 50.00% were extremely satisfied. (total satisfaction </w:t>
      </w:r>
      <w:r w:rsidR="0051575E">
        <w:rPr>
          <w:rFonts w:ascii="Times New Roman" w:hAnsi="Times New Roman"/>
          <w:color w:val="333333"/>
          <w:sz w:val="24"/>
          <w:szCs w:val="24"/>
        </w:rPr>
        <w:t>90</w:t>
      </w:r>
      <w:r w:rsidR="00472607">
        <w:rPr>
          <w:rFonts w:ascii="Times New Roman" w:hAnsi="Times New Roman"/>
          <w:color w:val="333333"/>
          <w:sz w:val="24"/>
          <w:szCs w:val="24"/>
        </w:rPr>
        <w:t>.4</w:t>
      </w:r>
      <w:r w:rsidR="0051575E">
        <w:rPr>
          <w:rFonts w:ascii="Times New Roman" w:hAnsi="Times New Roman"/>
          <w:color w:val="333333"/>
          <w:sz w:val="24"/>
          <w:szCs w:val="24"/>
        </w:rPr>
        <w:t>8</w:t>
      </w:r>
      <w:r w:rsidR="00472607">
        <w:rPr>
          <w:rFonts w:ascii="Times New Roman" w:hAnsi="Times New Roman"/>
          <w:color w:val="333333"/>
          <w:sz w:val="24"/>
          <w:szCs w:val="24"/>
        </w:rPr>
        <w:t>%)</w:t>
      </w:r>
    </w:p>
    <w:p w14:paraId="1E425CCE" w14:textId="783F2120" w:rsidR="00457FBC" w:rsidRDefault="00457FBC" w:rsidP="00457FBC">
      <w:pPr>
        <w:pStyle w:val="ListParagraph"/>
        <w:numPr>
          <w:ilvl w:val="0"/>
          <w:numId w:val="30"/>
        </w:numPr>
        <w:spacing w:after="0" w:line="240" w:lineRule="auto"/>
        <w:rPr>
          <w:rFonts w:ascii="Times New Roman" w:hAnsi="Times New Roman" w:cs="Times New Roman"/>
          <w:color w:val="333333"/>
          <w:sz w:val="24"/>
          <w:szCs w:val="24"/>
        </w:rPr>
      </w:pPr>
      <w:r w:rsidRPr="00457FBC">
        <w:rPr>
          <w:rFonts w:ascii="Times New Roman" w:hAnsi="Times New Roman" w:cs="Times New Roman"/>
          <w:color w:val="333333"/>
          <w:sz w:val="24"/>
          <w:szCs w:val="24"/>
        </w:rPr>
        <w:t>Communicate effectively with patients, families, and members of the health care team</w:t>
      </w:r>
      <w:r w:rsidR="00526542">
        <w:rPr>
          <w:rFonts w:ascii="Times New Roman" w:hAnsi="Times New Roman" w:cs="Times New Roman"/>
          <w:color w:val="333333"/>
          <w:sz w:val="24"/>
          <w:szCs w:val="24"/>
        </w:rPr>
        <w:t xml:space="preserve"> (SLO 1)</w:t>
      </w:r>
    </w:p>
    <w:p w14:paraId="28E6CC93" w14:textId="7FD0218B" w:rsidR="00472607" w:rsidRPr="003E6E23" w:rsidRDefault="00472607" w:rsidP="00472607">
      <w:pPr>
        <w:pStyle w:val="ListParagraph"/>
        <w:spacing w:after="0" w:line="240" w:lineRule="auto"/>
        <w:ind w:left="1080"/>
        <w:rPr>
          <w:rFonts w:ascii="Times New Roman" w:hAnsi="Times New Roman" w:cs="Times New Roman"/>
          <w:color w:val="333333"/>
          <w:sz w:val="24"/>
          <w:szCs w:val="24"/>
        </w:rPr>
      </w:pPr>
      <w:r>
        <w:rPr>
          <w:rFonts w:ascii="Times New Roman" w:hAnsi="Times New Roman"/>
          <w:color w:val="333333"/>
          <w:sz w:val="24"/>
          <w:szCs w:val="24"/>
        </w:rPr>
        <w:t xml:space="preserve">35.71% were satisfied and 54.76% were extremely satisfied. (total satisfaction </w:t>
      </w:r>
      <w:r w:rsidR="00280414">
        <w:rPr>
          <w:rFonts w:ascii="Times New Roman" w:hAnsi="Times New Roman"/>
          <w:color w:val="333333"/>
          <w:sz w:val="24"/>
          <w:szCs w:val="24"/>
        </w:rPr>
        <w:t>90</w:t>
      </w:r>
      <w:r>
        <w:rPr>
          <w:rFonts w:ascii="Times New Roman" w:hAnsi="Times New Roman"/>
          <w:color w:val="333333"/>
          <w:sz w:val="24"/>
          <w:szCs w:val="24"/>
        </w:rPr>
        <w:t>.4</w:t>
      </w:r>
      <w:r w:rsidR="00280414">
        <w:rPr>
          <w:rFonts w:ascii="Times New Roman" w:hAnsi="Times New Roman"/>
          <w:color w:val="333333"/>
          <w:sz w:val="24"/>
          <w:szCs w:val="24"/>
        </w:rPr>
        <w:t>7</w:t>
      </w:r>
      <w:r>
        <w:rPr>
          <w:rFonts w:ascii="Times New Roman" w:hAnsi="Times New Roman"/>
          <w:color w:val="333333"/>
          <w:sz w:val="24"/>
          <w:szCs w:val="24"/>
        </w:rPr>
        <w:t>%)</w:t>
      </w:r>
    </w:p>
    <w:p w14:paraId="26FEA748" w14:textId="50617DBC" w:rsidR="00457FBC" w:rsidRDefault="00457FBC" w:rsidP="00457FBC">
      <w:pPr>
        <w:pStyle w:val="ListParagraph"/>
        <w:numPr>
          <w:ilvl w:val="0"/>
          <w:numId w:val="30"/>
        </w:numPr>
        <w:spacing w:after="0" w:line="240" w:lineRule="auto"/>
        <w:rPr>
          <w:rFonts w:ascii="Times New Roman" w:hAnsi="Times New Roman" w:cs="Times New Roman"/>
          <w:color w:val="333333"/>
          <w:sz w:val="24"/>
          <w:szCs w:val="24"/>
        </w:rPr>
      </w:pPr>
      <w:r w:rsidRPr="003E6E23">
        <w:rPr>
          <w:rFonts w:ascii="Times New Roman" w:hAnsi="Times New Roman" w:cs="Times New Roman"/>
          <w:color w:val="333333"/>
          <w:sz w:val="24"/>
          <w:szCs w:val="24"/>
        </w:rPr>
        <w:t>Think critically in decision-making</w:t>
      </w:r>
      <w:r w:rsidR="00526542">
        <w:rPr>
          <w:rFonts w:ascii="Times New Roman" w:hAnsi="Times New Roman" w:cs="Times New Roman"/>
          <w:color w:val="333333"/>
          <w:sz w:val="24"/>
          <w:szCs w:val="24"/>
        </w:rPr>
        <w:t xml:space="preserve"> (SL</w:t>
      </w:r>
      <w:bookmarkStart w:id="0" w:name="_GoBack"/>
      <w:bookmarkEnd w:id="0"/>
      <w:r w:rsidR="00526542">
        <w:rPr>
          <w:rFonts w:ascii="Times New Roman" w:hAnsi="Times New Roman" w:cs="Times New Roman"/>
          <w:color w:val="333333"/>
          <w:sz w:val="24"/>
          <w:szCs w:val="24"/>
        </w:rPr>
        <w:t>O 2)</w:t>
      </w:r>
    </w:p>
    <w:p w14:paraId="47216792" w14:textId="50FBAFF5" w:rsidR="00472607" w:rsidRPr="00472607" w:rsidRDefault="00472607" w:rsidP="00472607">
      <w:pPr>
        <w:spacing w:after="0" w:line="240" w:lineRule="auto"/>
        <w:ind w:left="1080"/>
        <w:rPr>
          <w:rFonts w:ascii="Times New Roman" w:hAnsi="Times New Roman"/>
          <w:color w:val="333333"/>
          <w:sz w:val="24"/>
          <w:szCs w:val="24"/>
        </w:rPr>
      </w:pPr>
      <w:r>
        <w:rPr>
          <w:rFonts w:ascii="Times New Roman" w:hAnsi="Times New Roman"/>
          <w:color w:val="333333"/>
          <w:sz w:val="24"/>
          <w:szCs w:val="24"/>
        </w:rPr>
        <w:t>42.86% were satisfied and 38.10% were extremely satisfied. (total satisfaction 8</w:t>
      </w:r>
      <w:r w:rsidR="008905B3">
        <w:rPr>
          <w:rFonts w:ascii="Times New Roman" w:hAnsi="Times New Roman"/>
          <w:color w:val="333333"/>
          <w:sz w:val="24"/>
          <w:szCs w:val="24"/>
        </w:rPr>
        <w:t>0</w:t>
      </w:r>
      <w:r>
        <w:rPr>
          <w:rFonts w:ascii="Times New Roman" w:hAnsi="Times New Roman"/>
          <w:color w:val="333333"/>
          <w:sz w:val="24"/>
          <w:szCs w:val="24"/>
        </w:rPr>
        <w:t>.</w:t>
      </w:r>
      <w:r w:rsidR="008905B3">
        <w:rPr>
          <w:rFonts w:ascii="Times New Roman" w:hAnsi="Times New Roman"/>
          <w:color w:val="333333"/>
          <w:sz w:val="24"/>
          <w:szCs w:val="24"/>
        </w:rPr>
        <w:t>96</w:t>
      </w:r>
      <w:r>
        <w:rPr>
          <w:rFonts w:ascii="Times New Roman" w:hAnsi="Times New Roman"/>
          <w:color w:val="333333"/>
          <w:sz w:val="24"/>
          <w:szCs w:val="24"/>
        </w:rPr>
        <w:t>%)</w:t>
      </w:r>
    </w:p>
    <w:p w14:paraId="1D63B174" w14:textId="2C15A087" w:rsidR="00457FBC" w:rsidRDefault="00457FBC" w:rsidP="00457FBC">
      <w:pPr>
        <w:pStyle w:val="ListParagraph"/>
        <w:numPr>
          <w:ilvl w:val="0"/>
          <w:numId w:val="30"/>
        </w:numPr>
        <w:spacing w:after="0" w:line="240" w:lineRule="auto"/>
        <w:rPr>
          <w:rFonts w:ascii="Times New Roman" w:hAnsi="Times New Roman" w:cs="Times New Roman"/>
          <w:color w:val="333333"/>
          <w:sz w:val="24"/>
          <w:szCs w:val="24"/>
        </w:rPr>
      </w:pPr>
      <w:r w:rsidRPr="00457FBC">
        <w:rPr>
          <w:rFonts w:ascii="Times New Roman" w:hAnsi="Times New Roman" w:cs="Times New Roman"/>
          <w:color w:val="333333"/>
          <w:sz w:val="24"/>
          <w:szCs w:val="24"/>
        </w:rPr>
        <w:t>Apply research findings to practice</w:t>
      </w:r>
      <w:r w:rsidR="00526542">
        <w:rPr>
          <w:rFonts w:ascii="Times New Roman" w:hAnsi="Times New Roman" w:cs="Times New Roman"/>
          <w:color w:val="333333"/>
          <w:sz w:val="24"/>
          <w:szCs w:val="24"/>
        </w:rPr>
        <w:t xml:space="preserve"> (SLO 2)</w:t>
      </w:r>
    </w:p>
    <w:p w14:paraId="54BC31F5" w14:textId="3B471D84" w:rsidR="00472607" w:rsidRPr="00472607" w:rsidRDefault="00472607" w:rsidP="00472607">
      <w:pPr>
        <w:spacing w:after="0" w:line="240" w:lineRule="auto"/>
        <w:ind w:left="1080"/>
        <w:rPr>
          <w:rFonts w:ascii="Times New Roman" w:hAnsi="Times New Roman"/>
          <w:color w:val="333333"/>
          <w:sz w:val="24"/>
          <w:szCs w:val="24"/>
        </w:rPr>
      </w:pPr>
      <w:r w:rsidRPr="008905B3">
        <w:rPr>
          <w:rFonts w:ascii="Times New Roman" w:hAnsi="Times New Roman"/>
          <w:color w:val="333333"/>
          <w:sz w:val="24"/>
          <w:szCs w:val="24"/>
        </w:rPr>
        <w:t>53.</w:t>
      </w:r>
      <w:r>
        <w:rPr>
          <w:rFonts w:ascii="Times New Roman" w:hAnsi="Times New Roman"/>
          <w:color w:val="333333"/>
          <w:sz w:val="24"/>
          <w:szCs w:val="24"/>
        </w:rPr>
        <w:t xml:space="preserve">66% were satisfied and 24.39% were extremely satisfied. (total satisfaction </w:t>
      </w:r>
      <w:r w:rsidR="008905B3">
        <w:rPr>
          <w:rFonts w:ascii="Times New Roman" w:hAnsi="Times New Roman"/>
          <w:color w:val="333333"/>
          <w:sz w:val="24"/>
          <w:szCs w:val="24"/>
        </w:rPr>
        <w:t>78</w:t>
      </w:r>
      <w:r>
        <w:rPr>
          <w:rFonts w:ascii="Times New Roman" w:hAnsi="Times New Roman"/>
          <w:color w:val="333333"/>
          <w:sz w:val="24"/>
          <w:szCs w:val="24"/>
        </w:rPr>
        <w:t>.</w:t>
      </w:r>
      <w:r w:rsidR="008905B3">
        <w:rPr>
          <w:rFonts w:ascii="Times New Roman" w:hAnsi="Times New Roman"/>
          <w:color w:val="333333"/>
          <w:sz w:val="24"/>
          <w:szCs w:val="24"/>
        </w:rPr>
        <w:t>05</w:t>
      </w:r>
      <w:r>
        <w:rPr>
          <w:rFonts w:ascii="Times New Roman" w:hAnsi="Times New Roman"/>
          <w:color w:val="333333"/>
          <w:sz w:val="24"/>
          <w:szCs w:val="24"/>
        </w:rPr>
        <w:t>%)</w:t>
      </w:r>
    </w:p>
    <w:p w14:paraId="06FAF73D" w14:textId="7DF18096" w:rsidR="00457FBC" w:rsidRDefault="00457FBC" w:rsidP="00457FBC">
      <w:pPr>
        <w:pStyle w:val="ListParagraph"/>
        <w:numPr>
          <w:ilvl w:val="0"/>
          <w:numId w:val="30"/>
        </w:numPr>
        <w:spacing w:after="0" w:line="240" w:lineRule="auto"/>
        <w:rPr>
          <w:rFonts w:ascii="Times New Roman" w:hAnsi="Times New Roman" w:cs="Times New Roman"/>
          <w:color w:val="333333"/>
          <w:sz w:val="24"/>
          <w:szCs w:val="24"/>
        </w:rPr>
      </w:pPr>
      <w:r w:rsidRPr="003E6E23">
        <w:rPr>
          <w:rFonts w:ascii="Times New Roman" w:hAnsi="Times New Roman" w:cs="Times New Roman"/>
          <w:color w:val="333333"/>
          <w:sz w:val="24"/>
          <w:szCs w:val="24"/>
        </w:rPr>
        <w:t>Collaborate with members of the health care team</w:t>
      </w:r>
      <w:r w:rsidR="00526542">
        <w:rPr>
          <w:rFonts w:ascii="Times New Roman" w:hAnsi="Times New Roman" w:cs="Times New Roman"/>
          <w:color w:val="333333"/>
          <w:sz w:val="24"/>
          <w:szCs w:val="24"/>
        </w:rPr>
        <w:t xml:space="preserve"> (SLO 4)</w:t>
      </w:r>
    </w:p>
    <w:p w14:paraId="34DEFEE5" w14:textId="759B77E7" w:rsidR="00FE018F" w:rsidRPr="00FE018F" w:rsidRDefault="00091921" w:rsidP="00091921">
      <w:pPr>
        <w:pStyle w:val="ListParagraph"/>
        <w:spacing w:after="0" w:line="240" w:lineRule="auto"/>
        <w:ind w:left="1080"/>
        <w:rPr>
          <w:rFonts w:ascii="Times New Roman" w:hAnsi="Times New Roman" w:cs="Times New Roman"/>
          <w:color w:val="333333"/>
          <w:sz w:val="24"/>
          <w:szCs w:val="24"/>
        </w:rPr>
      </w:pPr>
      <w:r w:rsidRPr="00A43668">
        <w:rPr>
          <w:rFonts w:ascii="Times New Roman" w:hAnsi="Times New Roman"/>
          <w:color w:val="333333"/>
          <w:sz w:val="24"/>
          <w:szCs w:val="24"/>
        </w:rPr>
        <w:t>42.86% were satisfied and 40.48% were extremely satisfied. (total satisfaction 83.34%)</w:t>
      </w:r>
    </w:p>
    <w:p w14:paraId="41DA5984" w14:textId="307668BB" w:rsidR="000D6ED4"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507F18">
        <w:rPr>
          <w:rFonts w:ascii="Times New Roman" w:hAnsi="Times New Roman" w:cs="Times New Roman"/>
          <w:color w:val="333333"/>
          <w:sz w:val="24"/>
          <w:szCs w:val="24"/>
        </w:rPr>
        <w:t>Streng</w:t>
      </w:r>
      <w:r w:rsidRPr="003E6E23">
        <w:rPr>
          <w:rFonts w:ascii="Times New Roman" w:hAnsi="Times New Roman" w:cs="Times New Roman"/>
          <w:color w:val="333333"/>
          <w:sz w:val="24"/>
          <w:szCs w:val="24"/>
        </w:rPr>
        <w:t>then accountability and responsibility for my own practice</w:t>
      </w:r>
      <w:r w:rsidR="00526542">
        <w:rPr>
          <w:rFonts w:ascii="Times New Roman" w:hAnsi="Times New Roman" w:cs="Times New Roman"/>
          <w:color w:val="333333"/>
          <w:sz w:val="24"/>
          <w:szCs w:val="24"/>
        </w:rPr>
        <w:t xml:space="preserve"> (SLO 2)</w:t>
      </w:r>
    </w:p>
    <w:p w14:paraId="499C8EF9" w14:textId="67A4295C" w:rsidR="00FA2265" w:rsidRPr="00FA2265" w:rsidRDefault="00FA2265" w:rsidP="00FA2265">
      <w:pPr>
        <w:pStyle w:val="ListParagraph"/>
        <w:spacing w:after="0" w:line="240" w:lineRule="auto"/>
        <w:ind w:left="1080"/>
        <w:rPr>
          <w:rFonts w:ascii="Times New Roman" w:hAnsi="Times New Roman" w:cs="Times New Roman"/>
          <w:color w:val="333333"/>
          <w:sz w:val="24"/>
          <w:szCs w:val="24"/>
        </w:rPr>
      </w:pPr>
      <w:r w:rsidRPr="00FA2265">
        <w:rPr>
          <w:rFonts w:ascii="Times New Roman" w:hAnsi="Times New Roman"/>
          <w:color w:val="333333"/>
          <w:sz w:val="24"/>
          <w:szCs w:val="24"/>
        </w:rPr>
        <w:t>5</w:t>
      </w:r>
      <w:r>
        <w:rPr>
          <w:rFonts w:ascii="Times New Roman" w:hAnsi="Times New Roman"/>
          <w:color w:val="333333"/>
          <w:sz w:val="24"/>
          <w:szCs w:val="24"/>
        </w:rPr>
        <w:t>2</w:t>
      </w:r>
      <w:r w:rsidRPr="00FA2265">
        <w:rPr>
          <w:rFonts w:ascii="Times New Roman" w:hAnsi="Times New Roman"/>
          <w:color w:val="333333"/>
          <w:sz w:val="24"/>
          <w:szCs w:val="24"/>
        </w:rPr>
        <w:t>.</w:t>
      </w:r>
      <w:r>
        <w:rPr>
          <w:rFonts w:ascii="Times New Roman" w:hAnsi="Times New Roman"/>
          <w:color w:val="333333"/>
          <w:sz w:val="24"/>
          <w:szCs w:val="24"/>
        </w:rPr>
        <w:t>38</w:t>
      </w:r>
      <w:r w:rsidRPr="00FA2265">
        <w:rPr>
          <w:rFonts w:ascii="Times New Roman" w:hAnsi="Times New Roman"/>
          <w:color w:val="333333"/>
          <w:sz w:val="24"/>
          <w:szCs w:val="24"/>
        </w:rPr>
        <w:t xml:space="preserve">% were satisfied and </w:t>
      </w:r>
      <w:r>
        <w:rPr>
          <w:rFonts w:ascii="Times New Roman" w:hAnsi="Times New Roman"/>
          <w:color w:val="333333"/>
          <w:sz w:val="24"/>
          <w:szCs w:val="24"/>
        </w:rPr>
        <w:t>38</w:t>
      </w:r>
      <w:r w:rsidRPr="00FA2265">
        <w:rPr>
          <w:rFonts w:ascii="Times New Roman" w:hAnsi="Times New Roman"/>
          <w:color w:val="333333"/>
          <w:sz w:val="24"/>
          <w:szCs w:val="24"/>
        </w:rPr>
        <w:t>.</w:t>
      </w:r>
      <w:r>
        <w:rPr>
          <w:rFonts w:ascii="Times New Roman" w:hAnsi="Times New Roman"/>
          <w:color w:val="333333"/>
          <w:sz w:val="24"/>
          <w:szCs w:val="24"/>
        </w:rPr>
        <w:t>10</w:t>
      </w:r>
      <w:r w:rsidRPr="00FA2265">
        <w:rPr>
          <w:rFonts w:ascii="Times New Roman" w:hAnsi="Times New Roman"/>
          <w:color w:val="333333"/>
          <w:sz w:val="24"/>
          <w:szCs w:val="24"/>
        </w:rPr>
        <w:t xml:space="preserve">% were extremely satisfied. (total satisfaction </w:t>
      </w:r>
      <w:r w:rsidR="00AE1570">
        <w:rPr>
          <w:rFonts w:ascii="Times New Roman" w:hAnsi="Times New Roman"/>
          <w:color w:val="333333"/>
          <w:sz w:val="24"/>
          <w:szCs w:val="24"/>
        </w:rPr>
        <w:t>90</w:t>
      </w:r>
      <w:r w:rsidRPr="00FA2265">
        <w:rPr>
          <w:rFonts w:ascii="Times New Roman" w:hAnsi="Times New Roman"/>
          <w:color w:val="333333"/>
          <w:sz w:val="24"/>
          <w:szCs w:val="24"/>
        </w:rPr>
        <w:t>.4</w:t>
      </w:r>
      <w:r w:rsidR="00AE1570">
        <w:rPr>
          <w:rFonts w:ascii="Times New Roman" w:hAnsi="Times New Roman"/>
          <w:color w:val="333333"/>
          <w:sz w:val="24"/>
          <w:szCs w:val="24"/>
        </w:rPr>
        <w:t>8</w:t>
      </w:r>
      <w:r w:rsidRPr="00FA2265">
        <w:rPr>
          <w:rFonts w:ascii="Times New Roman" w:hAnsi="Times New Roman"/>
          <w:color w:val="333333"/>
          <w:sz w:val="24"/>
          <w:szCs w:val="24"/>
        </w:rPr>
        <w:t>%)</w:t>
      </w:r>
    </w:p>
    <w:p w14:paraId="77D4B682" w14:textId="2A038305" w:rsidR="000D6ED4" w:rsidRPr="00971040"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Learn leadership skills</w:t>
      </w:r>
      <w:r w:rsidR="00526542" w:rsidRPr="000D6ED4">
        <w:rPr>
          <w:rFonts w:ascii="Times New Roman" w:hAnsi="Times New Roman"/>
          <w:color w:val="333333"/>
          <w:sz w:val="24"/>
          <w:szCs w:val="24"/>
        </w:rPr>
        <w:t xml:space="preserve"> (SLO 6)</w:t>
      </w:r>
    </w:p>
    <w:p w14:paraId="63C622DE" w14:textId="7FCE14C3" w:rsidR="00971040" w:rsidRPr="00971040" w:rsidRDefault="00971040" w:rsidP="00971040">
      <w:pPr>
        <w:spacing w:after="0" w:line="240" w:lineRule="auto"/>
        <w:ind w:left="720" w:firstLine="360"/>
        <w:rPr>
          <w:rFonts w:ascii="Times New Roman" w:hAnsi="Times New Roman"/>
          <w:color w:val="333333"/>
          <w:sz w:val="24"/>
          <w:szCs w:val="24"/>
        </w:rPr>
      </w:pPr>
      <w:r>
        <w:rPr>
          <w:rFonts w:ascii="Times New Roman" w:hAnsi="Times New Roman"/>
          <w:color w:val="333333"/>
          <w:sz w:val="24"/>
          <w:szCs w:val="24"/>
        </w:rPr>
        <w:t>42</w:t>
      </w:r>
      <w:r w:rsidRPr="00971040">
        <w:rPr>
          <w:rFonts w:ascii="Times New Roman" w:hAnsi="Times New Roman"/>
          <w:color w:val="333333"/>
          <w:sz w:val="24"/>
          <w:szCs w:val="24"/>
        </w:rPr>
        <w:t>.</w:t>
      </w:r>
      <w:r>
        <w:rPr>
          <w:rFonts w:ascii="Times New Roman" w:hAnsi="Times New Roman"/>
          <w:color w:val="333333"/>
          <w:sz w:val="24"/>
          <w:szCs w:val="24"/>
        </w:rPr>
        <w:t>8</w:t>
      </w:r>
      <w:r w:rsidRPr="00971040">
        <w:rPr>
          <w:rFonts w:ascii="Times New Roman" w:hAnsi="Times New Roman"/>
          <w:color w:val="333333"/>
          <w:sz w:val="24"/>
          <w:szCs w:val="24"/>
        </w:rPr>
        <w:t xml:space="preserve">6% were satisfied and </w:t>
      </w:r>
      <w:r>
        <w:rPr>
          <w:rFonts w:ascii="Times New Roman" w:hAnsi="Times New Roman"/>
          <w:color w:val="333333"/>
          <w:sz w:val="24"/>
          <w:szCs w:val="24"/>
        </w:rPr>
        <w:t>35</w:t>
      </w:r>
      <w:r w:rsidRPr="00971040">
        <w:rPr>
          <w:rFonts w:ascii="Times New Roman" w:hAnsi="Times New Roman"/>
          <w:color w:val="333333"/>
          <w:sz w:val="24"/>
          <w:szCs w:val="24"/>
        </w:rPr>
        <w:t>.</w:t>
      </w:r>
      <w:r>
        <w:rPr>
          <w:rFonts w:ascii="Times New Roman" w:hAnsi="Times New Roman"/>
          <w:color w:val="333333"/>
          <w:sz w:val="24"/>
          <w:szCs w:val="24"/>
        </w:rPr>
        <w:t>71</w:t>
      </w:r>
      <w:r w:rsidRPr="00971040">
        <w:rPr>
          <w:rFonts w:ascii="Times New Roman" w:hAnsi="Times New Roman"/>
          <w:color w:val="333333"/>
          <w:sz w:val="24"/>
          <w:szCs w:val="24"/>
        </w:rPr>
        <w:t xml:space="preserve">% were extremely satisfied. (total satisfaction </w:t>
      </w:r>
      <w:r w:rsidR="00A43668">
        <w:rPr>
          <w:rFonts w:ascii="Times New Roman" w:hAnsi="Times New Roman"/>
          <w:color w:val="333333"/>
          <w:sz w:val="24"/>
          <w:szCs w:val="24"/>
        </w:rPr>
        <w:t>78</w:t>
      </w:r>
      <w:r w:rsidRPr="00971040">
        <w:rPr>
          <w:rFonts w:ascii="Times New Roman" w:hAnsi="Times New Roman"/>
          <w:color w:val="333333"/>
          <w:sz w:val="24"/>
          <w:szCs w:val="24"/>
        </w:rPr>
        <w:t>.</w:t>
      </w:r>
      <w:r w:rsidR="00A43668">
        <w:rPr>
          <w:rFonts w:ascii="Times New Roman" w:hAnsi="Times New Roman"/>
          <w:color w:val="333333"/>
          <w:sz w:val="24"/>
          <w:szCs w:val="24"/>
        </w:rPr>
        <w:t>57</w:t>
      </w:r>
      <w:r w:rsidRPr="00971040">
        <w:rPr>
          <w:rFonts w:ascii="Times New Roman" w:hAnsi="Times New Roman"/>
          <w:color w:val="333333"/>
          <w:sz w:val="24"/>
          <w:szCs w:val="24"/>
        </w:rPr>
        <w:t>%)</w:t>
      </w:r>
    </w:p>
    <w:p w14:paraId="67009734" w14:textId="22142C3C" w:rsidR="000D6ED4" w:rsidRPr="00971040"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Provide culturally congruent care</w:t>
      </w:r>
      <w:r w:rsidR="0086208C" w:rsidRPr="000D6ED4">
        <w:rPr>
          <w:rFonts w:ascii="Times New Roman" w:hAnsi="Times New Roman"/>
          <w:color w:val="333333"/>
          <w:sz w:val="24"/>
          <w:szCs w:val="24"/>
        </w:rPr>
        <w:t xml:space="preserve"> (SLO 1)</w:t>
      </w:r>
    </w:p>
    <w:p w14:paraId="7AF1B968" w14:textId="3AA30EAF" w:rsidR="00971040" w:rsidRPr="00971040" w:rsidRDefault="00971040" w:rsidP="00971040">
      <w:pPr>
        <w:pStyle w:val="ListParagraph"/>
        <w:spacing w:after="0" w:line="240" w:lineRule="auto"/>
        <w:ind w:left="1080"/>
        <w:rPr>
          <w:rFonts w:ascii="Times New Roman" w:hAnsi="Times New Roman" w:cs="Times New Roman"/>
          <w:color w:val="333333"/>
          <w:sz w:val="24"/>
          <w:szCs w:val="24"/>
        </w:rPr>
      </w:pPr>
      <w:r>
        <w:rPr>
          <w:rFonts w:ascii="Times New Roman" w:hAnsi="Times New Roman"/>
          <w:color w:val="333333"/>
          <w:sz w:val="24"/>
          <w:szCs w:val="24"/>
        </w:rPr>
        <w:t>42</w:t>
      </w:r>
      <w:r w:rsidRPr="00971040">
        <w:rPr>
          <w:rFonts w:ascii="Times New Roman" w:hAnsi="Times New Roman"/>
          <w:color w:val="333333"/>
          <w:sz w:val="24"/>
          <w:szCs w:val="24"/>
        </w:rPr>
        <w:t>.</w:t>
      </w:r>
      <w:r>
        <w:rPr>
          <w:rFonts w:ascii="Times New Roman" w:hAnsi="Times New Roman"/>
          <w:color w:val="333333"/>
          <w:sz w:val="24"/>
          <w:szCs w:val="24"/>
        </w:rPr>
        <w:t>8</w:t>
      </w:r>
      <w:r w:rsidRPr="00971040">
        <w:rPr>
          <w:rFonts w:ascii="Times New Roman" w:hAnsi="Times New Roman"/>
          <w:color w:val="333333"/>
          <w:sz w:val="24"/>
          <w:szCs w:val="24"/>
        </w:rPr>
        <w:t>6% were satisfied and 4</w:t>
      </w:r>
      <w:r>
        <w:rPr>
          <w:rFonts w:ascii="Times New Roman" w:hAnsi="Times New Roman"/>
          <w:color w:val="333333"/>
          <w:sz w:val="24"/>
          <w:szCs w:val="24"/>
        </w:rPr>
        <w:t>7</w:t>
      </w:r>
      <w:r w:rsidRPr="00971040">
        <w:rPr>
          <w:rFonts w:ascii="Times New Roman" w:hAnsi="Times New Roman"/>
          <w:color w:val="333333"/>
          <w:sz w:val="24"/>
          <w:szCs w:val="24"/>
        </w:rPr>
        <w:t>.</w:t>
      </w:r>
      <w:r>
        <w:rPr>
          <w:rFonts w:ascii="Times New Roman" w:hAnsi="Times New Roman"/>
          <w:color w:val="333333"/>
          <w:sz w:val="24"/>
          <w:szCs w:val="24"/>
        </w:rPr>
        <w:t>62</w:t>
      </w:r>
      <w:r w:rsidRPr="00971040">
        <w:rPr>
          <w:rFonts w:ascii="Times New Roman" w:hAnsi="Times New Roman"/>
          <w:color w:val="333333"/>
          <w:sz w:val="24"/>
          <w:szCs w:val="24"/>
        </w:rPr>
        <w:t xml:space="preserve">% were extremely satisfied. (total satisfaction </w:t>
      </w:r>
      <w:r w:rsidR="007C6B78">
        <w:rPr>
          <w:rFonts w:ascii="Times New Roman" w:hAnsi="Times New Roman"/>
          <w:color w:val="333333"/>
          <w:sz w:val="24"/>
          <w:szCs w:val="24"/>
        </w:rPr>
        <w:t>90</w:t>
      </w:r>
      <w:r w:rsidRPr="00971040">
        <w:rPr>
          <w:rFonts w:ascii="Times New Roman" w:hAnsi="Times New Roman"/>
          <w:color w:val="333333"/>
          <w:sz w:val="24"/>
          <w:szCs w:val="24"/>
        </w:rPr>
        <w:t>.4</w:t>
      </w:r>
      <w:r w:rsidR="007C6B78">
        <w:rPr>
          <w:rFonts w:ascii="Times New Roman" w:hAnsi="Times New Roman"/>
          <w:color w:val="333333"/>
          <w:sz w:val="24"/>
          <w:szCs w:val="24"/>
        </w:rPr>
        <w:t>8</w:t>
      </w:r>
      <w:r w:rsidRPr="00971040">
        <w:rPr>
          <w:rFonts w:ascii="Times New Roman" w:hAnsi="Times New Roman"/>
          <w:color w:val="333333"/>
          <w:sz w:val="24"/>
          <w:szCs w:val="24"/>
        </w:rPr>
        <w:t>%)</w:t>
      </w:r>
    </w:p>
    <w:p w14:paraId="41CE6F25" w14:textId="456BFAFE" w:rsidR="000D6ED4" w:rsidRPr="003E58EA"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Respect patients' beliefs and values</w:t>
      </w:r>
      <w:r w:rsidR="0086208C" w:rsidRPr="000D6ED4">
        <w:rPr>
          <w:rFonts w:ascii="Times New Roman" w:hAnsi="Times New Roman"/>
          <w:color w:val="333333"/>
          <w:sz w:val="24"/>
          <w:szCs w:val="24"/>
        </w:rPr>
        <w:t xml:space="preserve"> (SLO 1)</w:t>
      </w:r>
    </w:p>
    <w:p w14:paraId="5A88ABB4" w14:textId="05F0094D" w:rsidR="003E58EA" w:rsidRPr="003E58EA" w:rsidRDefault="003E58EA" w:rsidP="003E58EA">
      <w:pPr>
        <w:pStyle w:val="ListParagraph"/>
        <w:spacing w:after="0" w:line="240" w:lineRule="auto"/>
        <w:ind w:left="1080"/>
        <w:rPr>
          <w:rFonts w:ascii="Times New Roman" w:hAnsi="Times New Roman" w:cs="Times New Roman"/>
          <w:color w:val="333333"/>
          <w:sz w:val="24"/>
          <w:szCs w:val="24"/>
        </w:rPr>
      </w:pPr>
      <w:r w:rsidRPr="003E58EA">
        <w:rPr>
          <w:rFonts w:ascii="Times New Roman" w:hAnsi="Times New Roman"/>
          <w:color w:val="333333"/>
          <w:sz w:val="24"/>
          <w:szCs w:val="24"/>
        </w:rPr>
        <w:t>3</w:t>
      </w:r>
      <w:r>
        <w:rPr>
          <w:rFonts w:ascii="Times New Roman" w:hAnsi="Times New Roman"/>
          <w:color w:val="333333"/>
          <w:sz w:val="24"/>
          <w:szCs w:val="24"/>
        </w:rPr>
        <w:t>8</w:t>
      </w:r>
      <w:r w:rsidRPr="003E58EA">
        <w:rPr>
          <w:rFonts w:ascii="Times New Roman" w:hAnsi="Times New Roman"/>
          <w:color w:val="333333"/>
          <w:sz w:val="24"/>
          <w:szCs w:val="24"/>
        </w:rPr>
        <w:t>.</w:t>
      </w:r>
      <w:r>
        <w:rPr>
          <w:rFonts w:ascii="Times New Roman" w:hAnsi="Times New Roman"/>
          <w:color w:val="333333"/>
          <w:sz w:val="24"/>
          <w:szCs w:val="24"/>
        </w:rPr>
        <w:t>10</w:t>
      </w:r>
      <w:r w:rsidRPr="003E58EA">
        <w:rPr>
          <w:rFonts w:ascii="Times New Roman" w:hAnsi="Times New Roman"/>
          <w:color w:val="333333"/>
          <w:sz w:val="24"/>
          <w:szCs w:val="24"/>
        </w:rPr>
        <w:t xml:space="preserve">% were satisfied and </w:t>
      </w:r>
      <w:r>
        <w:rPr>
          <w:rFonts w:ascii="Times New Roman" w:hAnsi="Times New Roman"/>
          <w:color w:val="333333"/>
          <w:sz w:val="24"/>
          <w:szCs w:val="24"/>
        </w:rPr>
        <w:t>5</w:t>
      </w:r>
      <w:r w:rsidRPr="003E58EA">
        <w:rPr>
          <w:rFonts w:ascii="Times New Roman" w:hAnsi="Times New Roman"/>
          <w:color w:val="333333"/>
          <w:sz w:val="24"/>
          <w:szCs w:val="24"/>
        </w:rPr>
        <w:t>4.</w:t>
      </w:r>
      <w:r>
        <w:rPr>
          <w:rFonts w:ascii="Times New Roman" w:hAnsi="Times New Roman"/>
          <w:color w:val="333333"/>
          <w:sz w:val="24"/>
          <w:szCs w:val="24"/>
        </w:rPr>
        <w:t>76</w:t>
      </w:r>
      <w:r w:rsidRPr="003E58EA">
        <w:rPr>
          <w:rFonts w:ascii="Times New Roman" w:hAnsi="Times New Roman"/>
          <w:color w:val="333333"/>
          <w:sz w:val="24"/>
          <w:szCs w:val="24"/>
        </w:rPr>
        <w:t xml:space="preserve">% were extremely satisfied. (total satisfaction </w:t>
      </w:r>
      <w:r w:rsidR="006B39CE">
        <w:rPr>
          <w:rFonts w:ascii="Times New Roman" w:hAnsi="Times New Roman"/>
          <w:color w:val="333333"/>
          <w:sz w:val="24"/>
          <w:szCs w:val="24"/>
        </w:rPr>
        <w:t>92</w:t>
      </w:r>
      <w:r w:rsidRPr="003E58EA">
        <w:rPr>
          <w:rFonts w:ascii="Times New Roman" w:hAnsi="Times New Roman"/>
          <w:color w:val="333333"/>
          <w:sz w:val="24"/>
          <w:szCs w:val="24"/>
        </w:rPr>
        <w:t>.</w:t>
      </w:r>
      <w:r w:rsidR="006B39CE">
        <w:rPr>
          <w:rFonts w:ascii="Times New Roman" w:hAnsi="Times New Roman"/>
          <w:color w:val="333333"/>
          <w:sz w:val="24"/>
          <w:szCs w:val="24"/>
        </w:rPr>
        <w:t>86</w:t>
      </w:r>
      <w:r w:rsidRPr="003E58EA">
        <w:rPr>
          <w:rFonts w:ascii="Times New Roman" w:hAnsi="Times New Roman"/>
          <w:color w:val="333333"/>
          <w:sz w:val="24"/>
          <w:szCs w:val="24"/>
        </w:rPr>
        <w:t>%)</w:t>
      </w:r>
    </w:p>
    <w:p w14:paraId="76890DD7" w14:textId="482FF287" w:rsidR="000D6ED4" w:rsidRPr="003E58EA"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Seek learning opportunities to further my professional development</w:t>
      </w:r>
      <w:r w:rsidR="0086208C" w:rsidRPr="000D6ED4">
        <w:rPr>
          <w:rFonts w:ascii="Times New Roman" w:hAnsi="Times New Roman"/>
          <w:color w:val="333333"/>
          <w:sz w:val="24"/>
          <w:szCs w:val="24"/>
        </w:rPr>
        <w:t xml:space="preserve"> (SLO 9)</w:t>
      </w:r>
    </w:p>
    <w:p w14:paraId="72781296" w14:textId="0B937EBE" w:rsidR="003E58EA" w:rsidRPr="003E58EA" w:rsidRDefault="003E58EA" w:rsidP="003E58EA">
      <w:pPr>
        <w:pStyle w:val="ListParagraph"/>
        <w:spacing w:after="0" w:line="240" w:lineRule="auto"/>
        <w:ind w:left="1080"/>
        <w:rPr>
          <w:rFonts w:ascii="Times New Roman" w:hAnsi="Times New Roman" w:cs="Times New Roman"/>
          <w:color w:val="333333"/>
          <w:sz w:val="24"/>
          <w:szCs w:val="24"/>
        </w:rPr>
      </w:pPr>
      <w:r>
        <w:rPr>
          <w:rFonts w:ascii="Times New Roman" w:hAnsi="Times New Roman"/>
          <w:color w:val="333333"/>
          <w:sz w:val="24"/>
          <w:szCs w:val="24"/>
        </w:rPr>
        <w:t>42</w:t>
      </w:r>
      <w:r w:rsidRPr="003E58EA">
        <w:rPr>
          <w:rFonts w:ascii="Times New Roman" w:hAnsi="Times New Roman"/>
          <w:color w:val="333333"/>
          <w:sz w:val="24"/>
          <w:szCs w:val="24"/>
        </w:rPr>
        <w:t>.</w:t>
      </w:r>
      <w:r>
        <w:rPr>
          <w:rFonts w:ascii="Times New Roman" w:hAnsi="Times New Roman"/>
          <w:color w:val="333333"/>
          <w:sz w:val="24"/>
          <w:szCs w:val="24"/>
        </w:rPr>
        <w:t>8</w:t>
      </w:r>
      <w:r w:rsidRPr="003E58EA">
        <w:rPr>
          <w:rFonts w:ascii="Times New Roman" w:hAnsi="Times New Roman"/>
          <w:color w:val="333333"/>
          <w:sz w:val="24"/>
          <w:szCs w:val="24"/>
        </w:rPr>
        <w:t xml:space="preserve">6% were satisfied and </w:t>
      </w:r>
      <w:r>
        <w:rPr>
          <w:rFonts w:ascii="Times New Roman" w:hAnsi="Times New Roman"/>
          <w:color w:val="333333"/>
          <w:sz w:val="24"/>
          <w:szCs w:val="24"/>
        </w:rPr>
        <w:t>35</w:t>
      </w:r>
      <w:r w:rsidRPr="003E58EA">
        <w:rPr>
          <w:rFonts w:ascii="Times New Roman" w:hAnsi="Times New Roman"/>
          <w:color w:val="333333"/>
          <w:sz w:val="24"/>
          <w:szCs w:val="24"/>
        </w:rPr>
        <w:t>.</w:t>
      </w:r>
      <w:r>
        <w:rPr>
          <w:rFonts w:ascii="Times New Roman" w:hAnsi="Times New Roman"/>
          <w:color w:val="333333"/>
          <w:sz w:val="24"/>
          <w:szCs w:val="24"/>
        </w:rPr>
        <w:t>71</w:t>
      </w:r>
      <w:r w:rsidRPr="003E58EA">
        <w:rPr>
          <w:rFonts w:ascii="Times New Roman" w:hAnsi="Times New Roman"/>
          <w:color w:val="333333"/>
          <w:sz w:val="24"/>
          <w:szCs w:val="24"/>
        </w:rPr>
        <w:t xml:space="preserve">% were extremely satisfied. (total satisfaction </w:t>
      </w:r>
      <w:r w:rsidR="006B39CE">
        <w:rPr>
          <w:rFonts w:ascii="Times New Roman" w:hAnsi="Times New Roman"/>
          <w:color w:val="333333"/>
          <w:sz w:val="24"/>
          <w:szCs w:val="24"/>
        </w:rPr>
        <w:t>7</w:t>
      </w:r>
      <w:r w:rsidRPr="003E58EA">
        <w:rPr>
          <w:rFonts w:ascii="Times New Roman" w:hAnsi="Times New Roman"/>
          <w:color w:val="333333"/>
          <w:sz w:val="24"/>
          <w:szCs w:val="24"/>
        </w:rPr>
        <w:t>8.</w:t>
      </w:r>
      <w:r w:rsidR="006B39CE">
        <w:rPr>
          <w:rFonts w:ascii="Times New Roman" w:hAnsi="Times New Roman"/>
          <w:color w:val="333333"/>
          <w:sz w:val="24"/>
          <w:szCs w:val="24"/>
        </w:rPr>
        <w:t>57</w:t>
      </w:r>
      <w:r w:rsidRPr="003E58EA">
        <w:rPr>
          <w:rFonts w:ascii="Times New Roman" w:hAnsi="Times New Roman"/>
          <w:color w:val="333333"/>
          <w:sz w:val="24"/>
          <w:szCs w:val="24"/>
        </w:rPr>
        <w:t>%)</w:t>
      </w:r>
    </w:p>
    <w:p w14:paraId="0ECD909C" w14:textId="036DF3C4" w:rsidR="000D6ED4" w:rsidRPr="003E58EA"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Apply theoretical knowledge to practice</w:t>
      </w:r>
      <w:r w:rsidR="0086208C" w:rsidRPr="000D6ED4">
        <w:rPr>
          <w:rFonts w:ascii="Times New Roman" w:hAnsi="Times New Roman"/>
          <w:color w:val="333333"/>
          <w:sz w:val="24"/>
          <w:szCs w:val="24"/>
        </w:rPr>
        <w:t xml:space="preserve"> (SLO 2)</w:t>
      </w:r>
    </w:p>
    <w:p w14:paraId="2C2D4FA4" w14:textId="36E7D68C" w:rsidR="003E58EA" w:rsidRPr="003E58EA" w:rsidRDefault="003E58EA" w:rsidP="003E58EA">
      <w:pPr>
        <w:pStyle w:val="ListParagraph"/>
        <w:spacing w:after="0" w:line="240" w:lineRule="auto"/>
        <w:ind w:left="1080"/>
        <w:rPr>
          <w:rFonts w:ascii="Times New Roman" w:hAnsi="Times New Roman" w:cs="Times New Roman"/>
          <w:color w:val="333333"/>
          <w:sz w:val="24"/>
          <w:szCs w:val="24"/>
        </w:rPr>
      </w:pPr>
      <w:r w:rsidRPr="003E58EA">
        <w:rPr>
          <w:rFonts w:ascii="Times New Roman" w:hAnsi="Times New Roman"/>
          <w:color w:val="333333"/>
          <w:sz w:val="24"/>
          <w:szCs w:val="24"/>
        </w:rPr>
        <w:t>5</w:t>
      </w:r>
      <w:r>
        <w:rPr>
          <w:rFonts w:ascii="Times New Roman" w:hAnsi="Times New Roman"/>
          <w:color w:val="333333"/>
          <w:sz w:val="24"/>
          <w:szCs w:val="24"/>
        </w:rPr>
        <w:t>4</w:t>
      </w:r>
      <w:r w:rsidRPr="003E58EA">
        <w:rPr>
          <w:rFonts w:ascii="Times New Roman" w:hAnsi="Times New Roman"/>
          <w:color w:val="333333"/>
          <w:sz w:val="24"/>
          <w:szCs w:val="24"/>
        </w:rPr>
        <w:t>.</w:t>
      </w:r>
      <w:r>
        <w:rPr>
          <w:rFonts w:ascii="Times New Roman" w:hAnsi="Times New Roman"/>
          <w:color w:val="333333"/>
          <w:sz w:val="24"/>
          <w:szCs w:val="24"/>
        </w:rPr>
        <w:t>7</w:t>
      </w:r>
      <w:r w:rsidRPr="003E58EA">
        <w:rPr>
          <w:rFonts w:ascii="Times New Roman" w:hAnsi="Times New Roman"/>
          <w:color w:val="333333"/>
          <w:sz w:val="24"/>
          <w:szCs w:val="24"/>
        </w:rPr>
        <w:t xml:space="preserve">6% were satisfied and </w:t>
      </w:r>
      <w:r>
        <w:rPr>
          <w:rFonts w:ascii="Times New Roman" w:hAnsi="Times New Roman"/>
          <w:color w:val="333333"/>
          <w:sz w:val="24"/>
          <w:szCs w:val="24"/>
        </w:rPr>
        <w:t>35</w:t>
      </w:r>
      <w:r w:rsidRPr="003E58EA">
        <w:rPr>
          <w:rFonts w:ascii="Times New Roman" w:hAnsi="Times New Roman"/>
          <w:color w:val="333333"/>
          <w:sz w:val="24"/>
          <w:szCs w:val="24"/>
        </w:rPr>
        <w:t>.</w:t>
      </w:r>
      <w:r>
        <w:rPr>
          <w:rFonts w:ascii="Times New Roman" w:hAnsi="Times New Roman"/>
          <w:color w:val="333333"/>
          <w:sz w:val="24"/>
          <w:szCs w:val="24"/>
        </w:rPr>
        <w:t>71</w:t>
      </w:r>
      <w:r w:rsidRPr="003E58EA">
        <w:rPr>
          <w:rFonts w:ascii="Times New Roman" w:hAnsi="Times New Roman"/>
          <w:color w:val="333333"/>
          <w:sz w:val="24"/>
          <w:szCs w:val="24"/>
        </w:rPr>
        <w:t xml:space="preserve">% were extremely satisfied. (total satisfaction </w:t>
      </w:r>
      <w:r w:rsidR="006B39CE">
        <w:rPr>
          <w:rFonts w:ascii="Times New Roman" w:hAnsi="Times New Roman"/>
          <w:color w:val="333333"/>
          <w:sz w:val="24"/>
          <w:szCs w:val="24"/>
        </w:rPr>
        <w:t>90</w:t>
      </w:r>
      <w:r w:rsidRPr="003E58EA">
        <w:rPr>
          <w:rFonts w:ascii="Times New Roman" w:hAnsi="Times New Roman"/>
          <w:color w:val="333333"/>
          <w:sz w:val="24"/>
          <w:szCs w:val="24"/>
        </w:rPr>
        <w:t>.4</w:t>
      </w:r>
      <w:r w:rsidR="006B39CE">
        <w:rPr>
          <w:rFonts w:ascii="Times New Roman" w:hAnsi="Times New Roman"/>
          <w:color w:val="333333"/>
          <w:sz w:val="24"/>
          <w:szCs w:val="24"/>
        </w:rPr>
        <w:t>7</w:t>
      </w:r>
      <w:r w:rsidRPr="003E58EA">
        <w:rPr>
          <w:rFonts w:ascii="Times New Roman" w:hAnsi="Times New Roman"/>
          <w:color w:val="333333"/>
          <w:sz w:val="24"/>
          <w:szCs w:val="24"/>
        </w:rPr>
        <w:t>%)</w:t>
      </w:r>
    </w:p>
    <w:p w14:paraId="72BA7A9E" w14:textId="68026FD9" w:rsidR="000D6ED4" w:rsidRPr="003E58EA" w:rsidRDefault="00457FBC"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Apply ethical and legal principles to practice</w:t>
      </w:r>
      <w:r w:rsidR="0086208C" w:rsidRPr="000D6ED4">
        <w:rPr>
          <w:rFonts w:ascii="Times New Roman" w:hAnsi="Times New Roman"/>
          <w:color w:val="333333"/>
          <w:sz w:val="24"/>
          <w:szCs w:val="24"/>
        </w:rPr>
        <w:t xml:space="preserve"> (SLO 5)</w:t>
      </w:r>
    </w:p>
    <w:p w14:paraId="4089D93C" w14:textId="18CA6C23" w:rsidR="003E58EA" w:rsidRPr="00FB0288" w:rsidRDefault="00FB0288" w:rsidP="00FB0288">
      <w:pPr>
        <w:pStyle w:val="ListParagraph"/>
        <w:spacing w:after="0" w:line="240" w:lineRule="auto"/>
        <w:ind w:left="1080"/>
        <w:rPr>
          <w:rFonts w:ascii="Times New Roman" w:hAnsi="Times New Roman" w:cs="Times New Roman"/>
          <w:color w:val="333333"/>
          <w:sz w:val="24"/>
          <w:szCs w:val="24"/>
        </w:rPr>
      </w:pPr>
      <w:r>
        <w:rPr>
          <w:rFonts w:ascii="Times New Roman" w:hAnsi="Times New Roman"/>
          <w:color w:val="333333"/>
          <w:sz w:val="24"/>
          <w:szCs w:val="24"/>
        </w:rPr>
        <w:t>42</w:t>
      </w:r>
      <w:r w:rsidRPr="00FB0288">
        <w:rPr>
          <w:rFonts w:ascii="Times New Roman" w:hAnsi="Times New Roman"/>
          <w:color w:val="333333"/>
          <w:sz w:val="24"/>
          <w:szCs w:val="24"/>
        </w:rPr>
        <w:t>.</w:t>
      </w:r>
      <w:r>
        <w:rPr>
          <w:rFonts w:ascii="Times New Roman" w:hAnsi="Times New Roman"/>
          <w:color w:val="333333"/>
          <w:sz w:val="24"/>
          <w:szCs w:val="24"/>
        </w:rPr>
        <w:t>8</w:t>
      </w:r>
      <w:r w:rsidRPr="00FB0288">
        <w:rPr>
          <w:rFonts w:ascii="Times New Roman" w:hAnsi="Times New Roman"/>
          <w:color w:val="333333"/>
          <w:sz w:val="24"/>
          <w:szCs w:val="24"/>
        </w:rPr>
        <w:t>6% were satisfied and 4</w:t>
      </w:r>
      <w:r>
        <w:rPr>
          <w:rFonts w:ascii="Times New Roman" w:hAnsi="Times New Roman"/>
          <w:color w:val="333333"/>
          <w:sz w:val="24"/>
          <w:szCs w:val="24"/>
        </w:rPr>
        <w:t>2</w:t>
      </w:r>
      <w:r w:rsidRPr="00FB0288">
        <w:rPr>
          <w:rFonts w:ascii="Times New Roman" w:hAnsi="Times New Roman"/>
          <w:color w:val="333333"/>
          <w:sz w:val="24"/>
          <w:szCs w:val="24"/>
        </w:rPr>
        <w:t>.</w:t>
      </w:r>
      <w:r>
        <w:rPr>
          <w:rFonts w:ascii="Times New Roman" w:hAnsi="Times New Roman"/>
          <w:color w:val="333333"/>
          <w:sz w:val="24"/>
          <w:szCs w:val="24"/>
        </w:rPr>
        <w:t>86</w:t>
      </w:r>
      <w:r w:rsidRPr="00FB0288">
        <w:rPr>
          <w:rFonts w:ascii="Times New Roman" w:hAnsi="Times New Roman"/>
          <w:color w:val="333333"/>
          <w:sz w:val="24"/>
          <w:szCs w:val="24"/>
        </w:rPr>
        <w:t>% were extremely satisfied. (total satisfaction 8</w:t>
      </w:r>
      <w:r w:rsidR="006B39CE">
        <w:rPr>
          <w:rFonts w:ascii="Times New Roman" w:hAnsi="Times New Roman"/>
          <w:color w:val="333333"/>
          <w:sz w:val="24"/>
          <w:szCs w:val="24"/>
        </w:rPr>
        <w:t>5</w:t>
      </w:r>
      <w:r w:rsidRPr="00FB0288">
        <w:rPr>
          <w:rFonts w:ascii="Times New Roman" w:hAnsi="Times New Roman"/>
          <w:color w:val="333333"/>
          <w:sz w:val="24"/>
          <w:szCs w:val="24"/>
        </w:rPr>
        <w:t>.</w:t>
      </w:r>
      <w:r w:rsidR="006B39CE">
        <w:rPr>
          <w:rFonts w:ascii="Times New Roman" w:hAnsi="Times New Roman"/>
          <w:color w:val="333333"/>
          <w:sz w:val="24"/>
          <w:szCs w:val="24"/>
        </w:rPr>
        <w:t>72</w:t>
      </w:r>
      <w:r w:rsidRPr="00FB0288">
        <w:rPr>
          <w:rFonts w:ascii="Times New Roman" w:hAnsi="Times New Roman"/>
          <w:color w:val="333333"/>
          <w:sz w:val="24"/>
          <w:szCs w:val="24"/>
        </w:rPr>
        <w:t>%)</w:t>
      </w:r>
    </w:p>
    <w:p w14:paraId="1D49E2F1" w14:textId="7ABF9BD3" w:rsidR="000D6ED4" w:rsidRPr="003E58EA" w:rsidRDefault="0084751E"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Prepare for graduate study</w:t>
      </w:r>
      <w:r w:rsidR="0086208C" w:rsidRPr="000D6ED4">
        <w:rPr>
          <w:rFonts w:ascii="Times New Roman" w:hAnsi="Times New Roman"/>
          <w:color w:val="333333"/>
          <w:sz w:val="24"/>
          <w:szCs w:val="24"/>
        </w:rPr>
        <w:t xml:space="preserve"> (SLO 9)</w:t>
      </w:r>
    </w:p>
    <w:p w14:paraId="2BBF35C8" w14:textId="5A886C14" w:rsidR="00F76D1C" w:rsidRPr="00F76D1C" w:rsidRDefault="00F76D1C" w:rsidP="00F76D1C">
      <w:pPr>
        <w:pStyle w:val="ListParagraph"/>
        <w:spacing w:after="0" w:line="240" w:lineRule="auto"/>
        <w:ind w:left="1080"/>
        <w:rPr>
          <w:rFonts w:ascii="Times New Roman" w:hAnsi="Times New Roman" w:cs="Times New Roman"/>
          <w:color w:val="333333"/>
          <w:sz w:val="24"/>
          <w:szCs w:val="24"/>
        </w:rPr>
      </w:pPr>
      <w:r>
        <w:rPr>
          <w:rFonts w:ascii="Times New Roman" w:hAnsi="Times New Roman"/>
          <w:color w:val="333333"/>
          <w:sz w:val="24"/>
          <w:szCs w:val="24"/>
        </w:rPr>
        <w:t>42</w:t>
      </w:r>
      <w:r w:rsidRPr="00F76D1C">
        <w:rPr>
          <w:rFonts w:ascii="Times New Roman" w:hAnsi="Times New Roman"/>
          <w:color w:val="333333"/>
          <w:sz w:val="24"/>
          <w:szCs w:val="24"/>
        </w:rPr>
        <w:t>.</w:t>
      </w:r>
      <w:r>
        <w:rPr>
          <w:rFonts w:ascii="Times New Roman" w:hAnsi="Times New Roman"/>
          <w:color w:val="333333"/>
          <w:sz w:val="24"/>
          <w:szCs w:val="24"/>
        </w:rPr>
        <w:t>8</w:t>
      </w:r>
      <w:r w:rsidRPr="00F76D1C">
        <w:rPr>
          <w:rFonts w:ascii="Times New Roman" w:hAnsi="Times New Roman"/>
          <w:color w:val="333333"/>
          <w:sz w:val="24"/>
          <w:szCs w:val="24"/>
        </w:rPr>
        <w:t xml:space="preserve">6% were satisfied and </w:t>
      </w:r>
      <w:r>
        <w:rPr>
          <w:rFonts w:ascii="Times New Roman" w:hAnsi="Times New Roman"/>
          <w:color w:val="333333"/>
          <w:sz w:val="24"/>
          <w:szCs w:val="24"/>
        </w:rPr>
        <w:t>30</w:t>
      </w:r>
      <w:r w:rsidRPr="00F76D1C">
        <w:rPr>
          <w:rFonts w:ascii="Times New Roman" w:hAnsi="Times New Roman"/>
          <w:color w:val="333333"/>
          <w:sz w:val="24"/>
          <w:szCs w:val="24"/>
        </w:rPr>
        <w:t>.9</w:t>
      </w:r>
      <w:r>
        <w:rPr>
          <w:rFonts w:ascii="Times New Roman" w:hAnsi="Times New Roman"/>
          <w:color w:val="333333"/>
          <w:sz w:val="24"/>
          <w:szCs w:val="24"/>
        </w:rPr>
        <w:t>5</w:t>
      </w:r>
      <w:r w:rsidRPr="00F76D1C">
        <w:rPr>
          <w:rFonts w:ascii="Times New Roman" w:hAnsi="Times New Roman"/>
          <w:color w:val="333333"/>
          <w:sz w:val="24"/>
          <w:szCs w:val="24"/>
        </w:rPr>
        <w:t xml:space="preserve">% were extremely satisfied. (total satisfaction </w:t>
      </w:r>
      <w:r w:rsidR="008B3083">
        <w:rPr>
          <w:rFonts w:ascii="Times New Roman" w:hAnsi="Times New Roman"/>
          <w:color w:val="333333"/>
          <w:sz w:val="24"/>
          <w:szCs w:val="24"/>
        </w:rPr>
        <w:t>7</w:t>
      </w:r>
      <w:r w:rsidRPr="00F76D1C">
        <w:rPr>
          <w:rFonts w:ascii="Times New Roman" w:hAnsi="Times New Roman"/>
          <w:color w:val="333333"/>
          <w:sz w:val="24"/>
          <w:szCs w:val="24"/>
        </w:rPr>
        <w:t>3.</w:t>
      </w:r>
      <w:r w:rsidR="008B3083">
        <w:rPr>
          <w:rFonts w:ascii="Times New Roman" w:hAnsi="Times New Roman"/>
          <w:color w:val="333333"/>
          <w:sz w:val="24"/>
          <w:szCs w:val="24"/>
        </w:rPr>
        <w:t>81</w:t>
      </w:r>
      <w:r w:rsidRPr="00F76D1C">
        <w:rPr>
          <w:rFonts w:ascii="Times New Roman" w:hAnsi="Times New Roman"/>
          <w:color w:val="333333"/>
          <w:sz w:val="24"/>
          <w:szCs w:val="24"/>
        </w:rPr>
        <w:t>%)</w:t>
      </w:r>
    </w:p>
    <w:p w14:paraId="1360ABA0" w14:textId="77777777" w:rsidR="003E58EA" w:rsidRPr="003E58EA" w:rsidRDefault="003E58EA" w:rsidP="003E58EA">
      <w:pPr>
        <w:pStyle w:val="ListParagraph"/>
        <w:rPr>
          <w:rFonts w:ascii="Times New Roman" w:hAnsi="Times New Roman" w:cs="Times New Roman"/>
          <w:color w:val="333333"/>
          <w:sz w:val="24"/>
          <w:szCs w:val="24"/>
        </w:rPr>
      </w:pPr>
    </w:p>
    <w:p w14:paraId="23C9E4F1" w14:textId="77777777" w:rsidR="003E58EA" w:rsidRPr="000D6ED4" w:rsidRDefault="003E58EA" w:rsidP="003E58EA">
      <w:pPr>
        <w:pStyle w:val="ListParagraph"/>
        <w:spacing w:after="0" w:line="240" w:lineRule="auto"/>
        <w:ind w:left="1080"/>
        <w:rPr>
          <w:rFonts w:ascii="Times New Roman" w:hAnsi="Times New Roman" w:cs="Times New Roman"/>
          <w:color w:val="333333"/>
          <w:sz w:val="24"/>
          <w:szCs w:val="24"/>
        </w:rPr>
      </w:pPr>
    </w:p>
    <w:p w14:paraId="472AC675" w14:textId="396A33BA" w:rsidR="000D6ED4" w:rsidRPr="003E58EA" w:rsidRDefault="0084751E"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Use information technology effectively</w:t>
      </w:r>
      <w:r w:rsidR="00526542" w:rsidRPr="000D6ED4">
        <w:rPr>
          <w:rFonts w:ascii="Times New Roman" w:hAnsi="Times New Roman"/>
          <w:color w:val="333333"/>
          <w:sz w:val="24"/>
          <w:szCs w:val="24"/>
        </w:rPr>
        <w:t xml:space="preserve"> (SLO 3)</w:t>
      </w:r>
    </w:p>
    <w:p w14:paraId="3A4F2895" w14:textId="1691A214" w:rsidR="003E58EA" w:rsidRPr="00EB583D" w:rsidRDefault="00F87EE5" w:rsidP="00EB583D">
      <w:pPr>
        <w:spacing w:after="0" w:line="240" w:lineRule="auto"/>
        <w:ind w:left="720"/>
        <w:rPr>
          <w:rFonts w:ascii="Times New Roman" w:hAnsi="Times New Roman"/>
          <w:color w:val="333333"/>
          <w:sz w:val="24"/>
          <w:szCs w:val="24"/>
        </w:rPr>
      </w:pPr>
      <w:r>
        <w:rPr>
          <w:rFonts w:ascii="Times New Roman" w:hAnsi="Times New Roman"/>
          <w:color w:val="333333"/>
          <w:sz w:val="24"/>
          <w:szCs w:val="24"/>
        </w:rPr>
        <w:t>4</w:t>
      </w:r>
      <w:r w:rsidR="00EB583D" w:rsidRPr="00EB583D">
        <w:rPr>
          <w:rFonts w:ascii="Times New Roman" w:hAnsi="Times New Roman"/>
          <w:color w:val="333333"/>
          <w:sz w:val="24"/>
          <w:szCs w:val="24"/>
        </w:rPr>
        <w:t>5.</w:t>
      </w:r>
      <w:r>
        <w:rPr>
          <w:rFonts w:ascii="Times New Roman" w:hAnsi="Times New Roman"/>
          <w:color w:val="333333"/>
          <w:sz w:val="24"/>
          <w:szCs w:val="24"/>
        </w:rPr>
        <w:t>24</w:t>
      </w:r>
      <w:r w:rsidR="00EB583D" w:rsidRPr="00EB583D">
        <w:rPr>
          <w:rFonts w:ascii="Times New Roman" w:hAnsi="Times New Roman"/>
          <w:color w:val="333333"/>
          <w:sz w:val="24"/>
          <w:szCs w:val="24"/>
        </w:rPr>
        <w:t xml:space="preserve">% were satisfied and </w:t>
      </w:r>
      <w:r>
        <w:rPr>
          <w:rFonts w:ascii="Times New Roman" w:hAnsi="Times New Roman"/>
          <w:color w:val="333333"/>
          <w:sz w:val="24"/>
          <w:szCs w:val="24"/>
        </w:rPr>
        <w:t>35</w:t>
      </w:r>
      <w:r w:rsidR="00EB583D" w:rsidRPr="00EB583D">
        <w:rPr>
          <w:rFonts w:ascii="Times New Roman" w:hAnsi="Times New Roman"/>
          <w:color w:val="333333"/>
          <w:sz w:val="24"/>
          <w:szCs w:val="24"/>
        </w:rPr>
        <w:t>.</w:t>
      </w:r>
      <w:r>
        <w:rPr>
          <w:rFonts w:ascii="Times New Roman" w:hAnsi="Times New Roman"/>
          <w:color w:val="333333"/>
          <w:sz w:val="24"/>
          <w:szCs w:val="24"/>
        </w:rPr>
        <w:t>71</w:t>
      </w:r>
      <w:r w:rsidR="00EB583D" w:rsidRPr="00EB583D">
        <w:rPr>
          <w:rFonts w:ascii="Times New Roman" w:hAnsi="Times New Roman"/>
          <w:color w:val="333333"/>
          <w:sz w:val="24"/>
          <w:szCs w:val="24"/>
        </w:rPr>
        <w:t>% were extremely satisfied. (total satisfaction 83.34%)</w:t>
      </w:r>
    </w:p>
    <w:p w14:paraId="00275952" w14:textId="63336EB3" w:rsidR="0084751E" w:rsidRPr="000D6ED4" w:rsidRDefault="0084751E" w:rsidP="000D6ED4">
      <w:pPr>
        <w:pStyle w:val="ListParagraph"/>
        <w:numPr>
          <w:ilvl w:val="0"/>
          <w:numId w:val="30"/>
        </w:numPr>
        <w:spacing w:after="0" w:line="240" w:lineRule="auto"/>
        <w:rPr>
          <w:rFonts w:ascii="Times New Roman" w:hAnsi="Times New Roman" w:cs="Times New Roman"/>
          <w:color w:val="333333"/>
          <w:sz w:val="24"/>
          <w:szCs w:val="24"/>
        </w:rPr>
      </w:pPr>
      <w:r w:rsidRPr="000D6ED4">
        <w:rPr>
          <w:rFonts w:ascii="Times New Roman" w:hAnsi="Times New Roman"/>
          <w:color w:val="333333"/>
          <w:sz w:val="24"/>
          <w:szCs w:val="24"/>
        </w:rPr>
        <w:t>Identify economic, legal, and political factors impacting care</w:t>
      </w:r>
      <w:r w:rsidR="0086208C" w:rsidRPr="000D6ED4">
        <w:rPr>
          <w:rFonts w:ascii="Times New Roman" w:hAnsi="Times New Roman"/>
          <w:color w:val="333333"/>
          <w:sz w:val="24"/>
          <w:szCs w:val="24"/>
        </w:rPr>
        <w:t xml:space="preserve"> (SLO 8)</w:t>
      </w:r>
    </w:p>
    <w:p w14:paraId="771EC1AE" w14:textId="5A79AB08" w:rsidR="00EB583D" w:rsidRPr="00EB583D" w:rsidRDefault="00F87EE5" w:rsidP="00EB583D">
      <w:pPr>
        <w:spacing w:after="0" w:line="240" w:lineRule="auto"/>
        <w:ind w:left="720"/>
        <w:rPr>
          <w:rFonts w:ascii="Times New Roman" w:hAnsi="Times New Roman"/>
          <w:color w:val="333333"/>
          <w:sz w:val="24"/>
          <w:szCs w:val="24"/>
        </w:rPr>
      </w:pPr>
      <w:r>
        <w:rPr>
          <w:rFonts w:ascii="Times New Roman" w:hAnsi="Times New Roman"/>
          <w:color w:val="333333"/>
          <w:sz w:val="24"/>
          <w:szCs w:val="24"/>
        </w:rPr>
        <w:t>47</w:t>
      </w:r>
      <w:r w:rsidR="00EB583D" w:rsidRPr="00EB583D">
        <w:rPr>
          <w:rFonts w:ascii="Times New Roman" w:hAnsi="Times New Roman"/>
          <w:color w:val="333333"/>
          <w:sz w:val="24"/>
          <w:szCs w:val="24"/>
        </w:rPr>
        <w:t>.6</w:t>
      </w:r>
      <w:r>
        <w:rPr>
          <w:rFonts w:ascii="Times New Roman" w:hAnsi="Times New Roman"/>
          <w:color w:val="333333"/>
          <w:sz w:val="24"/>
          <w:szCs w:val="24"/>
        </w:rPr>
        <w:t>2</w:t>
      </w:r>
      <w:r w:rsidR="00EB583D" w:rsidRPr="00EB583D">
        <w:rPr>
          <w:rFonts w:ascii="Times New Roman" w:hAnsi="Times New Roman"/>
          <w:color w:val="333333"/>
          <w:sz w:val="24"/>
          <w:szCs w:val="24"/>
        </w:rPr>
        <w:t xml:space="preserve">% were satisfied and </w:t>
      </w:r>
      <w:r>
        <w:rPr>
          <w:rFonts w:ascii="Times New Roman" w:hAnsi="Times New Roman"/>
          <w:color w:val="333333"/>
          <w:sz w:val="24"/>
          <w:szCs w:val="24"/>
        </w:rPr>
        <w:t>33</w:t>
      </w:r>
      <w:r w:rsidR="00EB583D" w:rsidRPr="00EB583D">
        <w:rPr>
          <w:rFonts w:ascii="Times New Roman" w:hAnsi="Times New Roman"/>
          <w:color w:val="333333"/>
          <w:sz w:val="24"/>
          <w:szCs w:val="24"/>
        </w:rPr>
        <w:t>.3</w:t>
      </w:r>
      <w:r>
        <w:rPr>
          <w:rFonts w:ascii="Times New Roman" w:hAnsi="Times New Roman"/>
          <w:color w:val="333333"/>
          <w:sz w:val="24"/>
          <w:szCs w:val="24"/>
        </w:rPr>
        <w:t>3</w:t>
      </w:r>
      <w:r w:rsidR="00EB583D" w:rsidRPr="00EB583D">
        <w:rPr>
          <w:rFonts w:ascii="Times New Roman" w:hAnsi="Times New Roman"/>
          <w:color w:val="333333"/>
          <w:sz w:val="24"/>
          <w:szCs w:val="24"/>
        </w:rPr>
        <w:t>% were extremely satisfied. (total satisfaction 83.34%)</w:t>
      </w:r>
    </w:p>
    <w:p w14:paraId="2B22C2A1" w14:textId="6F915993" w:rsidR="0084751E" w:rsidRPr="003E6E23" w:rsidRDefault="0084751E" w:rsidP="00457FBC">
      <w:pPr>
        <w:spacing w:after="0" w:line="240" w:lineRule="auto"/>
        <w:rPr>
          <w:rFonts w:ascii="Times New Roman" w:hAnsi="Times New Roman"/>
          <w:color w:val="333333"/>
          <w:sz w:val="24"/>
          <w:szCs w:val="24"/>
        </w:rPr>
      </w:pPr>
    </w:p>
    <w:p w14:paraId="6A3B595F" w14:textId="25235EB8" w:rsidR="0084751E" w:rsidRDefault="0084751E" w:rsidP="00457FBC">
      <w:pPr>
        <w:spacing w:after="0" w:line="240" w:lineRule="auto"/>
        <w:rPr>
          <w:rFonts w:ascii="Times New Roman" w:hAnsi="Times New Roman"/>
          <w:color w:val="333333"/>
          <w:sz w:val="24"/>
          <w:szCs w:val="24"/>
        </w:rPr>
      </w:pPr>
    </w:p>
    <w:p w14:paraId="58F59262" w14:textId="7B9FFFD9" w:rsidR="00606FEB" w:rsidRPr="00534591" w:rsidRDefault="00830A70" w:rsidP="00457FBC">
      <w:pPr>
        <w:spacing w:after="0" w:line="240" w:lineRule="auto"/>
        <w:rPr>
          <w:rFonts w:ascii="Times New Roman" w:hAnsi="Times New Roman"/>
          <w:color w:val="333333"/>
          <w:sz w:val="24"/>
          <w:szCs w:val="24"/>
        </w:rPr>
      </w:pPr>
      <w:r w:rsidRPr="00534591">
        <w:rPr>
          <w:rFonts w:ascii="Times New Roman" w:hAnsi="Times New Roman"/>
          <w:color w:val="201F1E"/>
          <w:sz w:val="24"/>
          <w:szCs w:val="24"/>
          <w:shd w:val="clear" w:color="auto" w:fill="FFFFFF"/>
        </w:rPr>
        <w:t>The Chancellors Office has approved CSUN Dept. of Nursing Masters Program</w:t>
      </w:r>
      <w:r w:rsidR="00534591" w:rsidRPr="00534591">
        <w:rPr>
          <w:rFonts w:ascii="Times New Roman" w:hAnsi="Times New Roman"/>
          <w:color w:val="201F1E"/>
          <w:sz w:val="24"/>
          <w:szCs w:val="24"/>
          <w:shd w:val="clear" w:color="auto" w:fill="FFFFFF"/>
        </w:rPr>
        <w:t>. The Masters program will start in Fall 2021.</w:t>
      </w:r>
      <w:r w:rsidR="00263DD0">
        <w:rPr>
          <w:rFonts w:ascii="Times New Roman" w:hAnsi="Times New Roman"/>
          <w:color w:val="201F1E"/>
          <w:sz w:val="24"/>
          <w:szCs w:val="24"/>
          <w:shd w:val="clear" w:color="auto" w:fill="FFFFFF"/>
        </w:rPr>
        <w:t xml:space="preserve"> CSUN graduate program will</w:t>
      </w:r>
      <w:r w:rsidR="002923CD">
        <w:rPr>
          <w:rFonts w:ascii="Times New Roman" w:hAnsi="Times New Roman"/>
          <w:color w:val="201F1E"/>
          <w:sz w:val="24"/>
          <w:szCs w:val="24"/>
          <w:shd w:val="clear" w:color="auto" w:fill="FFFFFF"/>
        </w:rPr>
        <w:t xml:space="preserve"> offer an easy transition to career advancement to all graduating nurses. A brief survey of the graduating seniors had shown that 66.67% of students were considering graduate studies in Nursing within 5 years and 50% are considering to complete their graduate work at CSUN.</w:t>
      </w:r>
    </w:p>
    <w:p w14:paraId="41383A5A" w14:textId="77777777" w:rsidR="00606FEB" w:rsidRPr="003E6E23" w:rsidRDefault="00606FEB" w:rsidP="00457FBC">
      <w:pPr>
        <w:spacing w:after="0" w:line="240" w:lineRule="auto"/>
        <w:rPr>
          <w:rFonts w:ascii="Times New Roman" w:hAnsi="Times New Roman"/>
          <w:color w:val="333333"/>
          <w:sz w:val="24"/>
          <w:szCs w:val="24"/>
        </w:rPr>
      </w:pPr>
    </w:p>
    <w:p w14:paraId="2E4A46BE" w14:textId="6EC92909" w:rsidR="00275DB6" w:rsidRPr="004E0C35" w:rsidRDefault="004E0C35" w:rsidP="00275DB6">
      <w:pPr>
        <w:spacing w:after="0" w:line="240" w:lineRule="auto"/>
        <w:rPr>
          <w:rFonts w:ascii="Times New Roman" w:hAnsi="Times New Roman"/>
          <w:color w:val="333333"/>
          <w:sz w:val="20"/>
          <w:szCs w:val="20"/>
        </w:rPr>
      </w:pPr>
      <w:r w:rsidRPr="004E0C35">
        <w:rPr>
          <w:rFonts w:ascii="Times New Roman" w:hAnsi="Times New Roman"/>
          <w:color w:val="333333"/>
          <w:sz w:val="20"/>
          <w:szCs w:val="20"/>
        </w:rPr>
        <w:t>⁎CSUN Nursing Dept SLO’s</w:t>
      </w:r>
    </w:p>
    <w:p w14:paraId="7288BBB1"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Use nursing systems to support self-care among diverse individuals, families &amp; communities.</w:t>
      </w:r>
    </w:p>
    <w:p w14:paraId="029558E2"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Translate current, best evidence into professional practice.</w:t>
      </w:r>
    </w:p>
    <w:p w14:paraId="367F9903"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Demonstrate competence in information management and patient care technology.</w:t>
      </w:r>
    </w:p>
    <w:p w14:paraId="581DE9CC"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Function as a collaborating member of the healthcare team.</w:t>
      </w:r>
    </w:p>
    <w:p w14:paraId="0E9F228F"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Provide direct and indirect care within legal and ethical professional standards.</w:t>
      </w:r>
    </w:p>
    <w:p w14:paraId="09FD8D90"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bookmarkStart w:id="1" w:name="id.0c2e98228ef6"/>
      <w:bookmarkEnd w:id="1"/>
      <w:r w:rsidRPr="004E0C35">
        <w:rPr>
          <w:rFonts w:ascii="Times New Roman" w:hAnsi="Times New Roman"/>
          <w:sz w:val="20"/>
          <w:szCs w:val="20"/>
        </w:rPr>
        <w:t>Demonstrate leadership skills in providing safe, quality care to individuals, families, groups, communities and populations.</w:t>
      </w:r>
    </w:p>
    <w:p w14:paraId="5F2C76F9" w14:textId="2C4C0C84"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Promote health &amp; prevent disease across the lifespan.</w:t>
      </w:r>
    </w:p>
    <w:p w14:paraId="47DD07FF" w14:textId="77777777" w:rsidR="00275DB6" w:rsidRPr="004E0C35" w:rsidRDefault="00275DB6" w:rsidP="00275DB6">
      <w:pPr>
        <w:numPr>
          <w:ilvl w:val="0"/>
          <w:numId w:val="31"/>
        </w:numPr>
        <w:tabs>
          <w:tab w:val="num" w:pos="720"/>
        </w:tabs>
        <w:spacing w:after="0" w:line="240" w:lineRule="auto"/>
        <w:rPr>
          <w:rFonts w:ascii="Times New Roman" w:hAnsi="Times New Roman"/>
          <w:sz w:val="20"/>
          <w:szCs w:val="20"/>
        </w:rPr>
      </w:pPr>
      <w:r w:rsidRPr="004E0C35">
        <w:rPr>
          <w:rFonts w:ascii="Times New Roman" w:hAnsi="Times New Roman"/>
          <w:sz w:val="20"/>
          <w:szCs w:val="20"/>
        </w:rPr>
        <w:t>Serve as a patient advocate at the bedside, locally, nationally, and globally.</w:t>
      </w:r>
    </w:p>
    <w:p w14:paraId="05889DCD" w14:textId="77777777" w:rsidR="00275DB6" w:rsidRPr="004E0C35" w:rsidRDefault="00275DB6" w:rsidP="00275DB6">
      <w:pPr>
        <w:spacing w:after="0" w:line="240" w:lineRule="auto"/>
        <w:rPr>
          <w:rFonts w:ascii="Times New Roman" w:hAnsi="Times New Roman"/>
          <w:color w:val="333333"/>
          <w:sz w:val="20"/>
          <w:szCs w:val="20"/>
        </w:rPr>
      </w:pPr>
      <w:r w:rsidRPr="004E0C35">
        <w:rPr>
          <w:rFonts w:ascii="Times New Roman" w:hAnsi="Times New Roman"/>
          <w:sz w:val="20"/>
          <w:szCs w:val="20"/>
        </w:rPr>
        <w:t>9     Demonstrate characteristics of a life-long learner.</w:t>
      </w:r>
    </w:p>
    <w:p w14:paraId="371611E8" w14:textId="2CE8354D" w:rsidR="001C4396" w:rsidRDefault="001C4396" w:rsidP="00457FBC">
      <w:pPr>
        <w:spacing w:after="0" w:line="240" w:lineRule="auto"/>
        <w:rPr>
          <w:rFonts w:ascii="Times New Roman" w:hAnsi="Times New Roman"/>
          <w:color w:val="333333"/>
          <w:sz w:val="20"/>
          <w:szCs w:val="20"/>
        </w:rPr>
      </w:pPr>
    </w:p>
    <w:p w14:paraId="63519C1E" w14:textId="4CDF203C" w:rsidR="00CA2373" w:rsidRDefault="00CA2373" w:rsidP="00457FBC">
      <w:pPr>
        <w:spacing w:after="0" w:line="240" w:lineRule="auto"/>
        <w:rPr>
          <w:rFonts w:ascii="Times New Roman" w:hAnsi="Times New Roman"/>
          <w:color w:val="333333"/>
          <w:sz w:val="20"/>
          <w:szCs w:val="20"/>
        </w:rPr>
      </w:pPr>
    </w:p>
    <w:p w14:paraId="26E488DF" w14:textId="28639C25" w:rsidR="00CA2373" w:rsidRDefault="00CA2373" w:rsidP="00457FBC">
      <w:pPr>
        <w:spacing w:after="0" w:line="240" w:lineRule="auto"/>
        <w:rPr>
          <w:rFonts w:ascii="Times New Roman" w:hAnsi="Times New Roman"/>
          <w:color w:val="333333"/>
          <w:sz w:val="20"/>
          <w:szCs w:val="20"/>
        </w:rPr>
      </w:pPr>
    </w:p>
    <w:p w14:paraId="1069F5B6" w14:textId="4C03F86B" w:rsidR="00CA2373" w:rsidRDefault="00CA2373" w:rsidP="00457FBC">
      <w:pPr>
        <w:spacing w:after="0" w:line="240" w:lineRule="auto"/>
        <w:rPr>
          <w:rFonts w:ascii="Times New Roman" w:hAnsi="Times New Roman"/>
          <w:color w:val="333333"/>
          <w:sz w:val="20"/>
          <w:szCs w:val="20"/>
        </w:rPr>
      </w:pPr>
    </w:p>
    <w:p w14:paraId="4F5E0EA4" w14:textId="64D04F10" w:rsidR="00CA2373" w:rsidRDefault="00CA2373" w:rsidP="00457FBC">
      <w:pPr>
        <w:spacing w:after="0" w:line="240" w:lineRule="auto"/>
        <w:rPr>
          <w:rFonts w:ascii="Times New Roman" w:hAnsi="Times New Roman"/>
          <w:color w:val="333333"/>
          <w:sz w:val="20"/>
          <w:szCs w:val="20"/>
        </w:rPr>
      </w:pPr>
      <w:r>
        <w:rPr>
          <w:rFonts w:ascii="Times New Roman" w:hAnsi="Times New Roman"/>
          <w:color w:val="333333"/>
          <w:sz w:val="20"/>
          <w:szCs w:val="20"/>
        </w:rPr>
        <w:t>Prepared by: Zarmine Naccashian; University Assessment Committee Liaison</w:t>
      </w:r>
    </w:p>
    <w:p w14:paraId="267601CA" w14:textId="34C62380" w:rsidR="00CA2373" w:rsidRPr="004E0C35" w:rsidRDefault="00CA2373" w:rsidP="00457FBC">
      <w:pPr>
        <w:spacing w:after="0" w:line="240" w:lineRule="auto"/>
        <w:rPr>
          <w:rFonts w:ascii="Times New Roman" w:hAnsi="Times New Roman"/>
          <w:color w:val="333333"/>
          <w:sz w:val="20"/>
          <w:szCs w:val="20"/>
        </w:rPr>
      </w:pPr>
      <w:r>
        <w:rPr>
          <w:rFonts w:ascii="Times New Roman" w:hAnsi="Times New Roman"/>
          <w:color w:val="333333"/>
          <w:sz w:val="20"/>
          <w:szCs w:val="20"/>
        </w:rPr>
        <w:t>Oct 14, 2020</w:t>
      </w:r>
    </w:p>
    <w:sectPr w:rsidR="00CA2373" w:rsidRPr="004E0C35" w:rsidSect="00281389">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69FE" w14:textId="77777777" w:rsidR="0013752F" w:rsidRDefault="0013752F" w:rsidP="00281389">
      <w:pPr>
        <w:spacing w:after="0" w:line="240" w:lineRule="auto"/>
      </w:pPr>
      <w:r>
        <w:separator/>
      </w:r>
    </w:p>
  </w:endnote>
  <w:endnote w:type="continuationSeparator" w:id="0">
    <w:p w14:paraId="01E353A4" w14:textId="77777777" w:rsidR="0013752F" w:rsidRDefault="0013752F"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969C" w14:textId="77777777" w:rsidR="00281389" w:rsidRDefault="00AD7EB4" w:rsidP="00281389">
    <w:pPr>
      <w:pStyle w:val="Footer"/>
      <w:framePr w:wrap="around" w:vAnchor="text" w:hAnchor="margin" w:xAlign="right" w:y="1"/>
      <w:rPr>
        <w:rStyle w:val="PageNumber"/>
      </w:rPr>
    </w:pPr>
    <w:r>
      <w:rPr>
        <w:rStyle w:val="PageNumber"/>
      </w:rPr>
      <w:fldChar w:fldCharType="begin"/>
    </w:r>
    <w:r w:rsidR="00281389">
      <w:rPr>
        <w:rStyle w:val="PageNumber"/>
      </w:rPr>
      <w:instrText xml:space="preserve">PAGE  </w:instrText>
    </w:r>
    <w:r>
      <w:rPr>
        <w:rStyle w:val="PageNumber"/>
      </w:rPr>
      <w:fldChar w:fldCharType="end"/>
    </w:r>
  </w:p>
  <w:p w14:paraId="3B2BB7FD"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3D7F" w14:textId="77777777" w:rsidR="00281389" w:rsidRDefault="003B2D8F" w:rsidP="00281389">
    <w:pPr>
      <w:pStyle w:val="Footer"/>
      <w:framePr w:wrap="around"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22D0955A" wp14:editId="36FE52AC">
              <wp:simplePos x="0" y="0"/>
              <wp:positionH relativeFrom="page">
                <wp:posOffset>0</wp:posOffset>
              </wp:positionH>
              <wp:positionV relativeFrom="page">
                <wp:posOffset>7308215</wp:posOffset>
              </wp:positionV>
              <wp:extent cx="10058400" cy="273050"/>
              <wp:effectExtent l="0" t="0" r="0" b="12700"/>
              <wp:wrapNone/>
              <wp:docPr id="1" name="MSIPCM55a84a1bb69e816d1ed203ad" descr="{&quot;HashCode&quot;:-1902053478,&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2CB9DC" w14:textId="77777777" w:rsidR="003B2D8F" w:rsidRPr="003B2D8F" w:rsidRDefault="003B2D8F" w:rsidP="003B2D8F">
                          <w:pPr>
                            <w:spacing w:after="0"/>
                            <w:rPr>
                              <w:rFonts w:cs="Calibri"/>
                              <w:color w:val="000000"/>
                              <w:sz w:val="20"/>
                            </w:rPr>
                          </w:pPr>
                          <w:r w:rsidRPr="003B2D8F">
                            <w:rPr>
                              <w:rFonts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D0955A" id="_x0000_t202" coordsize="21600,21600" o:spt="202" path="m,l,21600r21600,l21600,xe">
              <v:stroke joinstyle="miter"/>
              <v:path gradientshapeok="t" o:connecttype="rect"/>
            </v:shapetype>
            <v:shape id="MSIPCM55a84a1bb69e816d1ed203ad" o:spid="_x0000_s1026" type="#_x0000_t202" alt="{&quot;HashCode&quot;:-1902053478,&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" o:allowincell="f" filled="f" stroked="f" strokeweight=".5pt">
              <v:textbox inset="20pt,0,,0">
                <w:txbxContent>
                  <w:p w14:paraId="512CB9DC" w14:textId="77777777" w:rsidR="003B2D8F" w:rsidRPr="003B2D8F" w:rsidRDefault="003B2D8F" w:rsidP="003B2D8F">
                    <w:pPr>
                      <w:spacing w:after="0"/>
                      <w:rPr>
                        <w:rFonts w:cs="Calibri"/>
                        <w:color w:val="000000"/>
                        <w:sz w:val="20"/>
                      </w:rPr>
                    </w:pPr>
                    <w:r w:rsidRPr="003B2D8F">
                      <w:rPr>
                        <w:rFonts w:cs="Calibri"/>
                        <w:color w:val="000000"/>
                        <w:sz w:val="20"/>
                      </w:rPr>
                      <w:t>[ADVENTISTHEALTH:INTERNAL]</w:t>
                    </w:r>
                  </w:p>
                </w:txbxContent>
              </v:textbox>
              <w10:wrap anchorx="page" anchory="page"/>
            </v:shape>
          </w:pict>
        </mc:Fallback>
      </mc:AlternateContent>
    </w:r>
    <w:r w:rsidR="00AD7EB4">
      <w:rPr>
        <w:rStyle w:val="PageNumber"/>
      </w:rPr>
      <w:fldChar w:fldCharType="begin"/>
    </w:r>
    <w:r w:rsidR="00281389">
      <w:rPr>
        <w:rStyle w:val="PageNumber"/>
      </w:rPr>
      <w:instrText xml:space="preserve">PAGE  </w:instrText>
    </w:r>
    <w:r w:rsidR="00AD7EB4">
      <w:rPr>
        <w:rStyle w:val="PageNumber"/>
      </w:rPr>
      <w:fldChar w:fldCharType="separate"/>
    </w:r>
    <w:r w:rsidR="00846280">
      <w:rPr>
        <w:rStyle w:val="PageNumber"/>
        <w:noProof/>
      </w:rPr>
      <w:t>2</w:t>
    </w:r>
    <w:r w:rsidR="00AD7EB4">
      <w:rPr>
        <w:rStyle w:val="PageNumber"/>
      </w:rPr>
      <w:fldChar w:fldCharType="end"/>
    </w:r>
  </w:p>
  <w:p w14:paraId="4710FCBD" w14:textId="77777777" w:rsidR="00281389" w:rsidRDefault="00281389" w:rsidP="00281389">
    <w:pPr>
      <w:pStyle w:val="Footer"/>
      <w:ind w:right="360"/>
    </w:pPr>
  </w:p>
  <w:p w14:paraId="71BCC310" w14:textId="77777777" w:rsidR="00281389" w:rsidRDefault="00281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CDCF" w14:textId="51ED1161" w:rsidR="00B762ED" w:rsidRDefault="00B762ED">
    <w:pPr>
      <w:pStyle w:val="Footer"/>
    </w:pPr>
    <w:r>
      <w:rPr>
        <w:noProof/>
      </w:rPr>
      <mc:AlternateContent>
        <mc:Choice Requires="wps">
          <w:drawing>
            <wp:anchor distT="0" distB="0" distL="114300" distR="114300" simplePos="0" relativeHeight="251660288" behindDoc="0" locked="0" layoutInCell="0" allowOverlap="1" wp14:anchorId="0EC09480" wp14:editId="69E0B2B5">
              <wp:simplePos x="0" y="0"/>
              <wp:positionH relativeFrom="page">
                <wp:posOffset>0</wp:posOffset>
              </wp:positionH>
              <wp:positionV relativeFrom="page">
                <wp:posOffset>7308215</wp:posOffset>
              </wp:positionV>
              <wp:extent cx="10058400" cy="273050"/>
              <wp:effectExtent l="0" t="0" r="0" b="12700"/>
              <wp:wrapNone/>
              <wp:docPr id="3" name="MSIPCMdcad475b94fb04da94a578c6" descr="{&quot;HashCode&quot;:-1902053478,&quot;Height&quot;:612.0,&quot;Width&quot;:79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AD820" w14:textId="2F34AE7E" w:rsidR="00B762ED" w:rsidRPr="00B762ED" w:rsidRDefault="00B762ED" w:rsidP="00B762ED">
                          <w:pPr>
                            <w:spacing w:after="0"/>
                            <w:rPr>
                              <w:rFonts w:cs="Calibri"/>
                              <w:color w:val="000000"/>
                              <w:sz w:val="20"/>
                            </w:rPr>
                          </w:pPr>
                          <w:r w:rsidRPr="00B762ED">
                            <w:rPr>
                              <w:rFonts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C09480" id="_x0000_t202" coordsize="21600,21600" o:spt="202" path="m,l,21600r21600,l21600,xe">
              <v:stroke joinstyle="miter"/>
              <v:path gradientshapeok="t" o:connecttype="rect"/>
            </v:shapetype>
            <v:shape id="MSIPCMdcad475b94fb04da94a578c6" o:spid="_x0000_s1027" type="#_x0000_t202" alt="{&quot;HashCode&quot;:-1902053478,&quot;Height&quot;:612.0,&quot;Width&quot;:792.0,&quot;Placement&quot;:&quot;Footer&quot;,&quot;Index&quot;:&quot;FirstPage&quot;,&quot;Section&quot;:1,&quot;Top&quot;:0.0,&quot;Left&quot;:0.0}" style="position:absolute;margin-left:0;margin-top:575.45pt;width:11in;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" o:allowincell="f" filled="f" stroked="f" strokeweight=".5pt">
              <v:textbox inset="20pt,0,,0">
                <w:txbxContent>
                  <w:p w14:paraId="628AD820" w14:textId="2F34AE7E" w:rsidR="00B762ED" w:rsidRPr="00B762ED" w:rsidRDefault="00B762ED" w:rsidP="00B762ED">
                    <w:pPr>
                      <w:spacing w:after="0"/>
                      <w:rPr>
                        <w:rFonts w:cs="Calibri"/>
                        <w:color w:val="000000"/>
                        <w:sz w:val="20"/>
                      </w:rPr>
                    </w:pPr>
                    <w:r w:rsidRPr="00B762ED">
                      <w:rPr>
                        <w:rFonts w:cs="Calibri"/>
                        <w:color w:val="000000"/>
                        <w:sz w:val="20"/>
                      </w:rPr>
                      <w:t>[ADVENTISTHEALTH:INTERNAL]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21EE" w14:textId="77777777" w:rsidR="0013752F" w:rsidRDefault="0013752F" w:rsidP="00281389">
      <w:pPr>
        <w:spacing w:after="0" w:line="240" w:lineRule="auto"/>
      </w:pPr>
      <w:r>
        <w:separator/>
      </w:r>
    </w:p>
  </w:footnote>
  <w:footnote w:type="continuationSeparator" w:id="0">
    <w:p w14:paraId="4EA7B5F2" w14:textId="77777777" w:rsidR="0013752F" w:rsidRDefault="0013752F" w:rsidP="0028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E864" w14:textId="77777777" w:rsidR="003A08D7" w:rsidRDefault="003A0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CF0F" w14:textId="77777777" w:rsidR="003A08D7" w:rsidRDefault="003A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EF3C" w14:textId="77777777" w:rsidR="003A08D7" w:rsidRDefault="003A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36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360"/>
        </w:tabs>
        <w:ind w:left="108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60"/>
        </w:tabs>
        <w:ind w:left="180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252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
        </w:tabs>
        <w:ind w:left="324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0"/>
        </w:tabs>
        <w:ind w:left="396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60"/>
        </w:tabs>
        <w:ind w:left="468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360"/>
        </w:tabs>
        <w:ind w:left="540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60"/>
        </w:tabs>
        <w:ind w:left="612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E37B32"/>
    <w:multiLevelType w:val="hybridMultilevel"/>
    <w:tmpl w:val="F986330A"/>
    <w:lvl w:ilvl="0" w:tplc="975C116C">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98A43D48">
      <w:numFmt w:val="bullet"/>
      <w:lvlText w:val="•"/>
      <w:lvlJc w:val="left"/>
      <w:pPr>
        <w:ind w:left="1279" w:hanging="361"/>
      </w:pPr>
      <w:rPr>
        <w:rFonts w:hint="default"/>
        <w:lang w:val="en-US" w:eastAsia="en-US" w:bidi="en-US"/>
      </w:rPr>
    </w:lvl>
    <w:lvl w:ilvl="2" w:tplc="477844CE">
      <w:numFmt w:val="bullet"/>
      <w:lvlText w:val="•"/>
      <w:lvlJc w:val="left"/>
      <w:pPr>
        <w:ind w:left="1739" w:hanging="361"/>
      </w:pPr>
      <w:rPr>
        <w:rFonts w:hint="default"/>
        <w:lang w:val="en-US" w:eastAsia="en-US" w:bidi="en-US"/>
      </w:rPr>
    </w:lvl>
    <w:lvl w:ilvl="3" w:tplc="E13C6450">
      <w:numFmt w:val="bullet"/>
      <w:lvlText w:val="•"/>
      <w:lvlJc w:val="left"/>
      <w:pPr>
        <w:ind w:left="2198" w:hanging="361"/>
      </w:pPr>
      <w:rPr>
        <w:rFonts w:hint="default"/>
        <w:lang w:val="en-US" w:eastAsia="en-US" w:bidi="en-US"/>
      </w:rPr>
    </w:lvl>
    <w:lvl w:ilvl="4" w:tplc="BAA4CB08">
      <w:numFmt w:val="bullet"/>
      <w:lvlText w:val="•"/>
      <w:lvlJc w:val="left"/>
      <w:pPr>
        <w:ind w:left="2658" w:hanging="361"/>
      </w:pPr>
      <w:rPr>
        <w:rFonts w:hint="default"/>
        <w:lang w:val="en-US" w:eastAsia="en-US" w:bidi="en-US"/>
      </w:rPr>
    </w:lvl>
    <w:lvl w:ilvl="5" w:tplc="9CFAA546">
      <w:numFmt w:val="bullet"/>
      <w:lvlText w:val="•"/>
      <w:lvlJc w:val="left"/>
      <w:pPr>
        <w:ind w:left="3117" w:hanging="361"/>
      </w:pPr>
      <w:rPr>
        <w:rFonts w:hint="default"/>
        <w:lang w:val="en-US" w:eastAsia="en-US" w:bidi="en-US"/>
      </w:rPr>
    </w:lvl>
    <w:lvl w:ilvl="6" w:tplc="F4920A8C">
      <w:numFmt w:val="bullet"/>
      <w:lvlText w:val="•"/>
      <w:lvlJc w:val="left"/>
      <w:pPr>
        <w:ind w:left="3577" w:hanging="361"/>
      </w:pPr>
      <w:rPr>
        <w:rFonts w:hint="default"/>
        <w:lang w:val="en-US" w:eastAsia="en-US" w:bidi="en-US"/>
      </w:rPr>
    </w:lvl>
    <w:lvl w:ilvl="7" w:tplc="F9A8662C">
      <w:numFmt w:val="bullet"/>
      <w:lvlText w:val="•"/>
      <w:lvlJc w:val="left"/>
      <w:pPr>
        <w:ind w:left="4036" w:hanging="361"/>
      </w:pPr>
      <w:rPr>
        <w:rFonts w:hint="default"/>
        <w:lang w:val="en-US" w:eastAsia="en-US" w:bidi="en-US"/>
      </w:rPr>
    </w:lvl>
    <w:lvl w:ilvl="8" w:tplc="0742EDAC">
      <w:numFmt w:val="bullet"/>
      <w:lvlText w:val="•"/>
      <w:lvlJc w:val="left"/>
      <w:pPr>
        <w:ind w:left="4496" w:hanging="361"/>
      </w:pPr>
      <w:rPr>
        <w:rFonts w:hint="default"/>
        <w:lang w:val="en-US" w:eastAsia="en-US" w:bidi="en-US"/>
      </w:rPr>
    </w:lvl>
  </w:abstractNum>
  <w:abstractNum w:abstractNumId="4"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102BD"/>
    <w:multiLevelType w:val="hybridMultilevel"/>
    <w:tmpl w:val="E7BE26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274F6"/>
    <w:multiLevelType w:val="hybridMultilevel"/>
    <w:tmpl w:val="8EE44D2E"/>
    <w:lvl w:ilvl="0" w:tplc="3716967C">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ACB402D6">
      <w:numFmt w:val="bullet"/>
      <w:lvlText w:val="•"/>
      <w:lvlJc w:val="left"/>
      <w:pPr>
        <w:ind w:left="1279" w:hanging="361"/>
      </w:pPr>
      <w:rPr>
        <w:rFonts w:hint="default"/>
        <w:lang w:val="en-US" w:eastAsia="en-US" w:bidi="en-US"/>
      </w:rPr>
    </w:lvl>
    <w:lvl w:ilvl="2" w:tplc="0E7ACA32">
      <w:numFmt w:val="bullet"/>
      <w:lvlText w:val="•"/>
      <w:lvlJc w:val="left"/>
      <w:pPr>
        <w:ind w:left="1739" w:hanging="361"/>
      </w:pPr>
      <w:rPr>
        <w:rFonts w:hint="default"/>
        <w:lang w:val="en-US" w:eastAsia="en-US" w:bidi="en-US"/>
      </w:rPr>
    </w:lvl>
    <w:lvl w:ilvl="3" w:tplc="6A2C7604">
      <w:numFmt w:val="bullet"/>
      <w:lvlText w:val="•"/>
      <w:lvlJc w:val="left"/>
      <w:pPr>
        <w:ind w:left="2198" w:hanging="361"/>
      </w:pPr>
      <w:rPr>
        <w:rFonts w:hint="default"/>
        <w:lang w:val="en-US" w:eastAsia="en-US" w:bidi="en-US"/>
      </w:rPr>
    </w:lvl>
    <w:lvl w:ilvl="4" w:tplc="0E008E26">
      <w:numFmt w:val="bullet"/>
      <w:lvlText w:val="•"/>
      <w:lvlJc w:val="left"/>
      <w:pPr>
        <w:ind w:left="2658" w:hanging="361"/>
      </w:pPr>
      <w:rPr>
        <w:rFonts w:hint="default"/>
        <w:lang w:val="en-US" w:eastAsia="en-US" w:bidi="en-US"/>
      </w:rPr>
    </w:lvl>
    <w:lvl w:ilvl="5" w:tplc="C7EC3F60">
      <w:numFmt w:val="bullet"/>
      <w:lvlText w:val="•"/>
      <w:lvlJc w:val="left"/>
      <w:pPr>
        <w:ind w:left="3117" w:hanging="361"/>
      </w:pPr>
      <w:rPr>
        <w:rFonts w:hint="default"/>
        <w:lang w:val="en-US" w:eastAsia="en-US" w:bidi="en-US"/>
      </w:rPr>
    </w:lvl>
    <w:lvl w:ilvl="6" w:tplc="97B47CCA">
      <w:numFmt w:val="bullet"/>
      <w:lvlText w:val="•"/>
      <w:lvlJc w:val="left"/>
      <w:pPr>
        <w:ind w:left="3577" w:hanging="361"/>
      </w:pPr>
      <w:rPr>
        <w:rFonts w:hint="default"/>
        <w:lang w:val="en-US" w:eastAsia="en-US" w:bidi="en-US"/>
      </w:rPr>
    </w:lvl>
    <w:lvl w:ilvl="7" w:tplc="E62A85FE">
      <w:numFmt w:val="bullet"/>
      <w:lvlText w:val="•"/>
      <w:lvlJc w:val="left"/>
      <w:pPr>
        <w:ind w:left="4036" w:hanging="361"/>
      </w:pPr>
      <w:rPr>
        <w:rFonts w:hint="default"/>
        <w:lang w:val="en-US" w:eastAsia="en-US" w:bidi="en-US"/>
      </w:rPr>
    </w:lvl>
    <w:lvl w:ilvl="8" w:tplc="EC483632">
      <w:numFmt w:val="bullet"/>
      <w:lvlText w:val="•"/>
      <w:lvlJc w:val="left"/>
      <w:pPr>
        <w:ind w:left="4496" w:hanging="361"/>
      </w:pPr>
      <w:rPr>
        <w:rFonts w:hint="default"/>
        <w:lang w:val="en-US" w:eastAsia="en-US" w:bidi="en-US"/>
      </w:rPr>
    </w:lvl>
  </w:abstractNum>
  <w:abstractNum w:abstractNumId="7"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55E51"/>
    <w:multiLevelType w:val="hybridMultilevel"/>
    <w:tmpl w:val="217E2462"/>
    <w:lvl w:ilvl="0" w:tplc="4AF29A1E">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E77ABDDA">
      <w:numFmt w:val="bullet"/>
      <w:lvlText w:val="•"/>
      <w:lvlJc w:val="left"/>
      <w:pPr>
        <w:ind w:left="1279" w:hanging="361"/>
      </w:pPr>
      <w:rPr>
        <w:rFonts w:hint="default"/>
        <w:lang w:val="en-US" w:eastAsia="en-US" w:bidi="en-US"/>
      </w:rPr>
    </w:lvl>
    <w:lvl w:ilvl="2" w:tplc="DCB245F0">
      <w:numFmt w:val="bullet"/>
      <w:lvlText w:val="•"/>
      <w:lvlJc w:val="left"/>
      <w:pPr>
        <w:ind w:left="1739" w:hanging="361"/>
      </w:pPr>
      <w:rPr>
        <w:rFonts w:hint="default"/>
        <w:lang w:val="en-US" w:eastAsia="en-US" w:bidi="en-US"/>
      </w:rPr>
    </w:lvl>
    <w:lvl w:ilvl="3" w:tplc="59DCBF4A">
      <w:numFmt w:val="bullet"/>
      <w:lvlText w:val="•"/>
      <w:lvlJc w:val="left"/>
      <w:pPr>
        <w:ind w:left="2198" w:hanging="361"/>
      </w:pPr>
      <w:rPr>
        <w:rFonts w:hint="default"/>
        <w:lang w:val="en-US" w:eastAsia="en-US" w:bidi="en-US"/>
      </w:rPr>
    </w:lvl>
    <w:lvl w:ilvl="4" w:tplc="0D8C27BC">
      <w:numFmt w:val="bullet"/>
      <w:lvlText w:val="•"/>
      <w:lvlJc w:val="left"/>
      <w:pPr>
        <w:ind w:left="2658" w:hanging="361"/>
      </w:pPr>
      <w:rPr>
        <w:rFonts w:hint="default"/>
        <w:lang w:val="en-US" w:eastAsia="en-US" w:bidi="en-US"/>
      </w:rPr>
    </w:lvl>
    <w:lvl w:ilvl="5" w:tplc="B02CF86E">
      <w:numFmt w:val="bullet"/>
      <w:lvlText w:val="•"/>
      <w:lvlJc w:val="left"/>
      <w:pPr>
        <w:ind w:left="3117" w:hanging="361"/>
      </w:pPr>
      <w:rPr>
        <w:rFonts w:hint="default"/>
        <w:lang w:val="en-US" w:eastAsia="en-US" w:bidi="en-US"/>
      </w:rPr>
    </w:lvl>
    <w:lvl w:ilvl="6" w:tplc="35183DA0">
      <w:numFmt w:val="bullet"/>
      <w:lvlText w:val="•"/>
      <w:lvlJc w:val="left"/>
      <w:pPr>
        <w:ind w:left="3577" w:hanging="361"/>
      </w:pPr>
      <w:rPr>
        <w:rFonts w:hint="default"/>
        <w:lang w:val="en-US" w:eastAsia="en-US" w:bidi="en-US"/>
      </w:rPr>
    </w:lvl>
    <w:lvl w:ilvl="7" w:tplc="8EB05DE0">
      <w:numFmt w:val="bullet"/>
      <w:lvlText w:val="•"/>
      <w:lvlJc w:val="left"/>
      <w:pPr>
        <w:ind w:left="4036" w:hanging="361"/>
      </w:pPr>
      <w:rPr>
        <w:rFonts w:hint="default"/>
        <w:lang w:val="en-US" w:eastAsia="en-US" w:bidi="en-US"/>
      </w:rPr>
    </w:lvl>
    <w:lvl w:ilvl="8" w:tplc="D40A2A6A">
      <w:numFmt w:val="bullet"/>
      <w:lvlText w:val="•"/>
      <w:lvlJc w:val="left"/>
      <w:pPr>
        <w:ind w:left="4496" w:hanging="361"/>
      </w:pPr>
      <w:rPr>
        <w:rFonts w:hint="default"/>
        <w:lang w:val="en-US" w:eastAsia="en-US" w:bidi="en-US"/>
      </w:rPr>
    </w:lvl>
  </w:abstractNum>
  <w:abstractNum w:abstractNumId="9" w15:restartNumberingAfterBreak="0">
    <w:nsid w:val="27BE5E11"/>
    <w:multiLevelType w:val="hybridMultilevel"/>
    <w:tmpl w:val="F744A660"/>
    <w:lvl w:ilvl="0" w:tplc="1B3C5160">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5F54A460">
      <w:numFmt w:val="bullet"/>
      <w:lvlText w:val="•"/>
      <w:lvlJc w:val="left"/>
      <w:pPr>
        <w:ind w:left="1279" w:hanging="361"/>
      </w:pPr>
      <w:rPr>
        <w:rFonts w:hint="default"/>
        <w:lang w:val="en-US" w:eastAsia="en-US" w:bidi="en-US"/>
      </w:rPr>
    </w:lvl>
    <w:lvl w:ilvl="2" w:tplc="66566A6A">
      <w:numFmt w:val="bullet"/>
      <w:lvlText w:val="•"/>
      <w:lvlJc w:val="left"/>
      <w:pPr>
        <w:ind w:left="1739" w:hanging="361"/>
      </w:pPr>
      <w:rPr>
        <w:rFonts w:hint="default"/>
        <w:lang w:val="en-US" w:eastAsia="en-US" w:bidi="en-US"/>
      </w:rPr>
    </w:lvl>
    <w:lvl w:ilvl="3" w:tplc="DB8AC82E">
      <w:numFmt w:val="bullet"/>
      <w:lvlText w:val="•"/>
      <w:lvlJc w:val="left"/>
      <w:pPr>
        <w:ind w:left="2198" w:hanging="361"/>
      </w:pPr>
      <w:rPr>
        <w:rFonts w:hint="default"/>
        <w:lang w:val="en-US" w:eastAsia="en-US" w:bidi="en-US"/>
      </w:rPr>
    </w:lvl>
    <w:lvl w:ilvl="4" w:tplc="459A71F4">
      <w:numFmt w:val="bullet"/>
      <w:lvlText w:val="•"/>
      <w:lvlJc w:val="left"/>
      <w:pPr>
        <w:ind w:left="2658" w:hanging="361"/>
      </w:pPr>
      <w:rPr>
        <w:rFonts w:hint="default"/>
        <w:lang w:val="en-US" w:eastAsia="en-US" w:bidi="en-US"/>
      </w:rPr>
    </w:lvl>
    <w:lvl w:ilvl="5" w:tplc="0A34E79A">
      <w:numFmt w:val="bullet"/>
      <w:lvlText w:val="•"/>
      <w:lvlJc w:val="left"/>
      <w:pPr>
        <w:ind w:left="3117" w:hanging="361"/>
      </w:pPr>
      <w:rPr>
        <w:rFonts w:hint="default"/>
        <w:lang w:val="en-US" w:eastAsia="en-US" w:bidi="en-US"/>
      </w:rPr>
    </w:lvl>
    <w:lvl w:ilvl="6" w:tplc="A0E88386">
      <w:numFmt w:val="bullet"/>
      <w:lvlText w:val="•"/>
      <w:lvlJc w:val="left"/>
      <w:pPr>
        <w:ind w:left="3577" w:hanging="361"/>
      </w:pPr>
      <w:rPr>
        <w:rFonts w:hint="default"/>
        <w:lang w:val="en-US" w:eastAsia="en-US" w:bidi="en-US"/>
      </w:rPr>
    </w:lvl>
    <w:lvl w:ilvl="7" w:tplc="3A82F6DE">
      <w:numFmt w:val="bullet"/>
      <w:lvlText w:val="•"/>
      <w:lvlJc w:val="left"/>
      <w:pPr>
        <w:ind w:left="4036" w:hanging="361"/>
      </w:pPr>
      <w:rPr>
        <w:rFonts w:hint="default"/>
        <w:lang w:val="en-US" w:eastAsia="en-US" w:bidi="en-US"/>
      </w:rPr>
    </w:lvl>
    <w:lvl w:ilvl="8" w:tplc="47F4DC2A">
      <w:numFmt w:val="bullet"/>
      <w:lvlText w:val="•"/>
      <w:lvlJc w:val="left"/>
      <w:pPr>
        <w:ind w:left="4496" w:hanging="361"/>
      </w:pPr>
      <w:rPr>
        <w:rFonts w:hint="default"/>
        <w:lang w:val="en-US" w:eastAsia="en-US" w:bidi="en-US"/>
      </w:rPr>
    </w:lvl>
  </w:abstractNum>
  <w:abstractNum w:abstractNumId="10" w15:restartNumberingAfterBreak="0">
    <w:nsid w:val="290276B4"/>
    <w:multiLevelType w:val="hybridMultilevel"/>
    <w:tmpl w:val="331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74F93"/>
    <w:multiLevelType w:val="hybridMultilevel"/>
    <w:tmpl w:val="F684E312"/>
    <w:lvl w:ilvl="0" w:tplc="A4225918">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7B8653EC">
      <w:numFmt w:val="bullet"/>
      <w:lvlText w:val="•"/>
      <w:lvlJc w:val="left"/>
      <w:pPr>
        <w:ind w:left="1279" w:hanging="361"/>
      </w:pPr>
      <w:rPr>
        <w:rFonts w:hint="default"/>
        <w:lang w:val="en-US" w:eastAsia="en-US" w:bidi="en-US"/>
      </w:rPr>
    </w:lvl>
    <w:lvl w:ilvl="2" w:tplc="EF82DC14">
      <w:numFmt w:val="bullet"/>
      <w:lvlText w:val="•"/>
      <w:lvlJc w:val="left"/>
      <w:pPr>
        <w:ind w:left="1739" w:hanging="361"/>
      </w:pPr>
      <w:rPr>
        <w:rFonts w:hint="default"/>
        <w:lang w:val="en-US" w:eastAsia="en-US" w:bidi="en-US"/>
      </w:rPr>
    </w:lvl>
    <w:lvl w:ilvl="3" w:tplc="AF8C1362">
      <w:numFmt w:val="bullet"/>
      <w:lvlText w:val="•"/>
      <w:lvlJc w:val="left"/>
      <w:pPr>
        <w:ind w:left="2198" w:hanging="361"/>
      </w:pPr>
      <w:rPr>
        <w:rFonts w:hint="default"/>
        <w:lang w:val="en-US" w:eastAsia="en-US" w:bidi="en-US"/>
      </w:rPr>
    </w:lvl>
    <w:lvl w:ilvl="4" w:tplc="14A4360C">
      <w:numFmt w:val="bullet"/>
      <w:lvlText w:val="•"/>
      <w:lvlJc w:val="left"/>
      <w:pPr>
        <w:ind w:left="2658" w:hanging="361"/>
      </w:pPr>
      <w:rPr>
        <w:rFonts w:hint="default"/>
        <w:lang w:val="en-US" w:eastAsia="en-US" w:bidi="en-US"/>
      </w:rPr>
    </w:lvl>
    <w:lvl w:ilvl="5" w:tplc="BC720BC6">
      <w:numFmt w:val="bullet"/>
      <w:lvlText w:val="•"/>
      <w:lvlJc w:val="left"/>
      <w:pPr>
        <w:ind w:left="3117" w:hanging="361"/>
      </w:pPr>
      <w:rPr>
        <w:rFonts w:hint="default"/>
        <w:lang w:val="en-US" w:eastAsia="en-US" w:bidi="en-US"/>
      </w:rPr>
    </w:lvl>
    <w:lvl w:ilvl="6" w:tplc="22CC765E">
      <w:numFmt w:val="bullet"/>
      <w:lvlText w:val="•"/>
      <w:lvlJc w:val="left"/>
      <w:pPr>
        <w:ind w:left="3577" w:hanging="361"/>
      </w:pPr>
      <w:rPr>
        <w:rFonts w:hint="default"/>
        <w:lang w:val="en-US" w:eastAsia="en-US" w:bidi="en-US"/>
      </w:rPr>
    </w:lvl>
    <w:lvl w:ilvl="7" w:tplc="96E2DEB8">
      <w:numFmt w:val="bullet"/>
      <w:lvlText w:val="•"/>
      <w:lvlJc w:val="left"/>
      <w:pPr>
        <w:ind w:left="4036" w:hanging="361"/>
      </w:pPr>
      <w:rPr>
        <w:rFonts w:hint="default"/>
        <w:lang w:val="en-US" w:eastAsia="en-US" w:bidi="en-US"/>
      </w:rPr>
    </w:lvl>
    <w:lvl w:ilvl="8" w:tplc="F928FE70">
      <w:numFmt w:val="bullet"/>
      <w:lvlText w:val="•"/>
      <w:lvlJc w:val="left"/>
      <w:pPr>
        <w:ind w:left="4496" w:hanging="361"/>
      </w:pPr>
      <w:rPr>
        <w:rFonts w:hint="default"/>
        <w:lang w:val="en-US" w:eastAsia="en-US" w:bidi="en-US"/>
      </w:rPr>
    </w:lvl>
  </w:abstractNum>
  <w:abstractNum w:abstractNumId="13"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11C37"/>
    <w:multiLevelType w:val="hybridMultilevel"/>
    <w:tmpl w:val="5BA2D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1469A"/>
    <w:multiLevelType w:val="hybridMultilevel"/>
    <w:tmpl w:val="98FA38C4"/>
    <w:lvl w:ilvl="0" w:tplc="064AA4B8">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A5205A12">
      <w:numFmt w:val="bullet"/>
      <w:lvlText w:val="•"/>
      <w:lvlJc w:val="left"/>
      <w:pPr>
        <w:ind w:left="1204" w:hanging="360"/>
      </w:pPr>
      <w:rPr>
        <w:rFonts w:hint="default"/>
        <w:lang w:val="en-US" w:eastAsia="en-US" w:bidi="en-US"/>
      </w:rPr>
    </w:lvl>
    <w:lvl w:ilvl="2" w:tplc="CD0E15E0">
      <w:numFmt w:val="bullet"/>
      <w:lvlText w:val="•"/>
      <w:lvlJc w:val="left"/>
      <w:pPr>
        <w:ind w:left="1589" w:hanging="360"/>
      </w:pPr>
      <w:rPr>
        <w:rFonts w:hint="default"/>
        <w:lang w:val="en-US" w:eastAsia="en-US" w:bidi="en-US"/>
      </w:rPr>
    </w:lvl>
    <w:lvl w:ilvl="3" w:tplc="99C226FA">
      <w:numFmt w:val="bullet"/>
      <w:lvlText w:val="•"/>
      <w:lvlJc w:val="left"/>
      <w:pPr>
        <w:ind w:left="1973" w:hanging="360"/>
      </w:pPr>
      <w:rPr>
        <w:rFonts w:hint="default"/>
        <w:lang w:val="en-US" w:eastAsia="en-US" w:bidi="en-US"/>
      </w:rPr>
    </w:lvl>
    <w:lvl w:ilvl="4" w:tplc="B51695D2">
      <w:numFmt w:val="bullet"/>
      <w:lvlText w:val="•"/>
      <w:lvlJc w:val="left"/>
      <w:pPr>
        <w:ind w:left="2358" w:hanging="360"/>
      </w:pPr>
      <w:rPr>
        <w:rFonts w:hint="default"/>
        <w:lang w:val="en-US" w:eastAsia="en-US" w:bidi="en-US"/>
      </w:rPr>
    </w:lvl>
    <w:lvl w:ilvl="5" w:tplc="0FF6C75A">
      <w:numFmt w:val="bullet"/>
      <w:lvlText w:val="•"/>
      <w:lvlJc w:val="left"/>
      <w:pPr>
        <w:ind w:left="2743" w:hanging="360"/>
      </w:pPr>
      <w:rPr>
        <w:rFonts w:hint="default"/>
        <w:lang w:val="en-US" w:eastAsia="en-US" w:bidi="en-US"/>
      </w:rPr>
    </w:lvl>
    <w:lvl w:ilvl="6" w:tplc="7E702AA8">
      <w:numFmt w:val="bullet"/>
      <w:lvlText w:val="•"/>
      <w:lvlJc w:val="left"/>
      <w:pPr>
        <w:ind w:left="3127" w:hanging="360"/>
      </w:pPr>
      <w:rPr>
        <w:rFonts w:hint="default"/>
        <w:lang w:val="en-US" w:eastAsia="en-US" w:bidi="en-US"/>
      </w:rPr>
    </w:lvl>
    <w:lvl w:ilvl="7" w:tplc="DB66525E">
      <w:numFmt w:val="bullet"/>
      <w:lvlText w:val="•"/>
      <w:lvlJc w:val="left"/>
      <w:pPr>
        <w:ind w:left="3512" w:hanging="360"/>
      </w:pPr>
      <w:rPr>
        <w:rFonts w:hint="default"/>
        <w:lang w:val="en-US" w:eastAsia="en-US" w:bidi="en-US"/>
      </w:rPr>
    </w:lvl>
    <w:lvl w:ilvl="8" w:tplc="4B2C6D8E">
      <w:numFmt w:val="bullet"/>
      <w:lvlText w:val="•"/>
      <w:lvlJc w:val="left"/>
      <w:pPr>
        <w:ind w:left="3896" w:hanging="360"/>
      </w:pPr>
      <w:rPr>
        <w:rFonts w:hint="default"/>
        <w:lang w:val="en-US" w:eastAsia="en-US" w:bidi="en-US"/>
      </w:rPr>
    </w:lvl>
  </w:abstractNum>
  <w:abstractNum w:abstractNumId="18" w15:restartNumberingAfterBreak="0">
    <w:nsid w:val="494D4F80"/>
    <w:multiLevelType w:val="hybridMultilevel"/>
    <w:tmpl w:val="36780BC8"/>
    <w:lvl w:ilvl="0" w:tplc="7618EE74">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6FBA9568">
      <w:numFmt w:val="bullet"/>
      <w:lvlText w:val="•"/>
      <w:lvlJc w:val="left"/>
      <w:pPr>
        <w:ind w:left="1204" w:hanging="360"/>
      </w:pPr>
      <w:rPr>
        <w:rFonts w:hint="default"/>
        <w:lang w:val="en-US" w:eastAsia="en-US" w:bidi="en-US"/>
      </w:rPr>
    </w:lvl>
    <w:lvl w:ilvl="2" w:tplc="60DEA3F8">
      <w:numFmt w:val="bullet"/>
      <w:lvlText w:val="•"/>
      <w:lvlJc w:val="left"/>
      <w:pPr>
        <w:ind w:left="1589" w:hanging="360"/>
      </w:pPr>
      <w:rPr>
        <w:rFonts w:hint="default"/>
        <w:lang w:val="en-US" w:eastAsia="en-US" w:bidi="en-US"/>
      </w:rPr>
    </w:lvl>
    <w:lvl w:ilvl="3" w:tplc="078613C2">
      <w:numFmt w:val="bullet"/>
      <w:lvlText w:val="•"/>
      <w:lvlJc w:val="left"/>
      <w:pPr>
        <w:ind w:left="1973" w:hanging="360"/>
      </w:pPr>
      <w:rPr>
        <w:rFonts w:hint="default"/>
        <w:lang w:val="en-US" w:eastAsia="en-US" w:bidi="en-US"/>
      </w:rPr>
    </w:lvl>
    <w:lvl w:ilvl="4" w:tplc="41745326">
      <w:numFmt w:val="bullet"/>
      <w:lvlText w:val="•"/>
      <w:lvlJc w:val="left"/>
      <w:pPr>
        <w:ind w:left="2358" w:hanging="360"/>
      </w:pPr>
      <w:rPr>
        <w:rFonts w:hint="default"/>
        <w:lang w:val="en-US" w:eastAsia="en-US" w:bidi="en-US"/>
      </w:rPr>
    </w:lvl>
    <w:lvl w:ilvl="5" w:tplc="5AAE4BB8">
      <w:numFmt w:val="bullet"/>
      <w:lvlText w:val="•"/>
      <w:lvlJc w:val="left"/>
      <w:pPr>
        <w:ind w:left="2743" w:hanging="360"/>
      </w:pPr>
      <w:rPr>
        <w:rFonts w:hint="default"/>
        <w:lang w:val="en-US" w:eastAsia="en-US" w:bidi="en-US"/>
      </w:rPr>
    </w:lvl>
    <w:lvl w:ilvl="6" w:tplc="67E059AE">
      <w:numFmt w:val="bullet"/>
      <w:lvlText w:val="•"/>
      <w:lvlJc w:val="left"/>
      <w:pPr>
        <w:ind w:left="3127" w:hanging="360"/>
      </w:pPr>
      <w:rPr>
        <w:rFonts w:hint="default"/>
        <w:lang w:val="en-US" w:eastAsia="en-US" w:bidi="en-US"/>
      </w:rPr>
    </w:lvl>
    <w:lvl w:ilvl="7" w:tplc="E03C20B2">
      <w:numFmt w:val="bullet"/>
      <w:lvlText w:val="•"/>
      <w:lvlJc w:val="left"/>
      <w:pPr>
        <w:ind w:left="3512" w:hanging="360"/>
      </w:pPr>
      <w:rPr>
        <w:rFonts w:hint="default"/>
        <w:lang w:val="en-US" w:eastAsia="en-US" w:bidi="en-US"/>
      </w:rPr>
    </w:lvl>
    <w:lvl w:ilvl="8" w:tplc="C5A87824">
      <w:numFmt w:val="bullet"/>
      <w:lvlText w:val="•"/>
      <w:lvlJc w:val="left"/>
      <w:pPr>
        <w:ind w:left="3896" w:hanging="360"/>
      </w:pPr>
      <w:rPr>
        <w:rFonts w:hint="default"/>
        <w:lang w:val="en-US" w:eastAsia="en-US" w:bidi="en-US"/>
      </w:rPr>
    </w:lvl>
  </w:abstractNum>
  <w:abstractNum w:abstractNumId="19" w15:restartNumberingAfterBreak="0">
    <w:nsid w:val="4BD163F6"/>
    <w:multiLevelType w:val="hybridMultilevel"/>
    <w:tmpl w:val="3C6674D4"/>
    <w:lvl w:ilvl="0" w:tplc="5AFE2318">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D26E7A6A">
      <w:numFmt w:val="bullet"/>
      <w:lvlText w:val="•"/>
      <w:lvlJc w:val="left"/>
      <w:pPr>
        <w:ind w:left="1204" w:hanging="360"/>
      </w:pPr>
      <w:rPr>
        <w:rFonts w:hint="default"/>
        <w:lang w:val="en-US" w:eastAsia="en-US" w:bidi="en-US"/>
      </w:rPr>
    </w:lvl>
    <w:lvl w:ilvl="2" w:tplc="A6DCC79A">
      <w:numFmt w:val="bullet"/>
      <w:lvlText w:val="•"/>
      <w:lvlJc w:val="left"/>
      <w:pPr>
        <w:ind w:left="1589" w:hanging="360"/>
      </w:pPr>
      <w:rPr>
        <w:rFonts w:hint="default"/>
        <w:lang w:val="en-US" w:eastAsia="en-US" w:bidi="en-US"/>
      </w:rPr>
    </w:lvl>
    <w:lvl w:ilvl="3" w:tplc="DAFCB2BA">
      <w:numFmt w:val="bullet"/>
      <w:lvlText w:val="•"/>
      <w:lvlJc w:val="left"/>
      <w:pPr>
        <w:ind w:left="1973" w:hanging="360"/>
      </w:pPr>
      <w:rPr>
        <w:rFonts w:hint="default"/>
        <w:lang w:val="en-US" w:eastAsia="en-US" w:bidi="en-US"/>
      </w:rPr>
    </w:lvl>
    <w:lvl w:ilvl="4" w:tplc="1338D00C">
      <w:numFmt w:val="bullet"/>
      <w:lvlText w:val="•"/>
      <w:lvlJc w:val="left"/>
      <w:pPr>
        <w:ind w:left="2358" w:hanging="360"/>
      </w:pPr>
      <w:rPr>
        <w:rFonts w:hint="default"/>
        <w:lang w:val="en-US" w:eastAsia="en-US" w:bidi="en-US"/>
      </w:rPr>
    </w:lvl>
    <w:lvl w:ilvl="5" w:tplc="F63E2BAC">
      <w:numFmt w:val="bullet"/>
      <w:lvlText w:val="•"/>
      <w:lvlJc w:val="left"/>
      <w:pPr>
        <w:ind w:left="2743" w:hanging="360"/>
      </w:pPr>
      <w:rPr>
        <w:rFonts w:hint="default"/>
        <w:lang w:val="en-US" w:eastAsia="en-US" w:bidi="en-US"/>
      </w:rPr>
    </w:lvl>
    <w:lvl w:ilvl="6" w:tplc="BF70E198">
      <w:numFmt w:val="bullet"/>
      <w:lvlText w:val="•"/>
      <w:lvlJc w:val="left"/>
      <w:pPr>
        <w:ind w:left="3127" w:hanging="360"/>
      </w:pPr>
      <w:rPr>
        <w:rFonts w:hint="default"/>
        <w:lang w:val="en-US" w:eastAsia="en-US" w:bidi="en-US"/>
      </w:rPr>
    </w:lvl>
    <w:lvl w:ilvl="7" w:tplc="388A5666">
      <w:numFmt w:val="bullet"/>
      <w:lvlText w:val="•"/>
      <w:lvlJc w:val="left"/>
      <w:pPr>
        <w:ind w:left="3512" w:hanging="360"/>
      </w:pPr>
      <w:rPr>
        <w:rFonts w:hint="default"/>
        <w:lang w:val="en-US" w:eastAsia="en-US" w:bidi="en-US"/>
      </w:rPr>
    </w:lvl>
    <w:lvl w:ilvl="8" w:tplc="111A5174">
      <w:numFmt w:val="bullet"/>
      <w:lvlText w:val="•"/>
      <w:lvlJc w:val="left"/>
      <w:pPr>
        <w:ind w:left="3896" w:hanging="360"/>
      </w:pPr>
      <w:rPr>
        <w:rFonts w:hint="default"/>
        <w:lang w:val="en-US" w:eastAsia="en-US" w:bidi="en-US"/>
      </w:rPr>
    </w:lvl>
  </w:abstractNum>
  <w:abstractNum w:abstractNumId="20" w15:restartNumberingAfterBreak="0">
    <w:nsid w:val="57897BF3"/>
    <w:multiLevelType w:val="hybridMultilevel"/>
    <w:tmpl w:val="B39CE528"/>
    <w:lvl w:ilvl="0" w:tplc="AC1406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E500FB"/>
    <w:multiLevelType w:val="hybridMultilevel"/>
    <w:tmpl w:val="BCAC94CC"/>
    <w:lvl w:ilvl="0" w:tplc="BF3ACAB6">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624EDDAE">
      <w:numFmt w:val="bullet"/>
      <w:lvlText w:val="•"/>
      <w:lvlJc w:val="left"/>
      <w:pPr>
        <w:ind w:left="1204" w:hanging="360"/>
      </w:pPr>
      <w:rPr>
        <w:rFonts w:hint="default"/>
        <w:lang w:val="en-US" w:eastAsia="en-US" w:bidi="en-US"/>
      </w:rPr>
    </w:lvl>
    <w:lvl w:ilvl="2" w:tplc="0E04F4F8">
      <w:numFmt w:val="bullet"/>
      <w:lvlText w:val="•"/>
      <w:lvlJc w:val="left"/>
      <w:pPr>
        <w:ind w:left="1589" w:hanging="360"/>
      </w:pPr>
      <w:rPr>
        <w:rFonts w:hint="default"/>
        <w:lang w:val="en-US" w:eastAsia="en-US" w:bidi="en-US"/>
      </w:rPr>
    </w:lvl>
    <w:lvl w:ilvl="3" w:tplc="5914DC08">
      <w:numFmt w:val="bullet"/>
      <w:lvlText w:val="•"/>
      <w:lvlJc w:val="left"/>
      <w:pPr>
        <w:ind w:left="1973" w:hanging="360"/>
      </w:pPr>
      <w:rPr>
        <w:rFonts w:hint="default"/>
        <w:lang w:val="en-US" w:eastAsia="en-US" w:bidi="en-US"/>
      </w:rPr>
    </w:lvl>
    <w:lvl w:ilvl="4" w:tplc="B1F46F42">
      <w:numFmt w:val="bullet"/>
      <w:lvlText w:val="•"/>
      <w:lvlJc w:val="left"/>
      <w:pPr>
        <w:ind w:left="2358" w:hanging="360"/>
      </w:pPr>
      <w:rPr>
        <w:rFonts w:hint="default"/>
        <w:lang w:val="en-US" w:eastAsia="en-US" w:bidi="en-US"/>
      </w:rPr>
    </w:lvl>
    <w:lvl w:ilvl="5" w:tplc="947615BA">
      <w:numFmt w:val="bullet"/>
      <w:lvlText w:val="•"/>
      <w:lvlJc w:val="left"/>
      <w:pPr>
        <w:ind w:left="2743" w:hanging="360"/>
      </w:pPr>
      <w:rPr>
        <w:rFonts w:hint="default"/>
        <w:lang w:val="en-US" w:eastAsia="en-US" w:bidi="en-US"/>
      </w:rPr>
    </w:lvl>
    <w:lvl w:ilvl="6" w:tplc="07222406">
      <w:numFmt w:val="bullet"/>
      <w:lvlText w:val="•"/>
      <w:lvlJc w:val="left"/>
      <w:pPr>
        <w:ind w:left="3127" w:hanging="360"/>
      </w:pPr>
      <w:rPr>
        <w:rFonts w:hint="default"/>
        <w:lang w:val="en-US" w:eastAsia="en-US" w:bidi="en-US"/>
      </w:rPr>
    </w:lvl>
    <w:lvl w:ilvl="7" w:tplc="461C22B8">
      <w:numFmt w:val="bullet"/>
      <w:lvlText w:val="•"/>
      <w:lvlJc w:val="left"/>
      <w:pPr>
        <w:ind w:left="3512" w:hanging="360"/>
      </w:pPr>
      <w:rPr>
        <w:rFonts w:hint="default"/>
        <w:lang w:val="en-US" w:eastAsia="en-US" w:bidi="en-US"/>
      </w:rPr>
    </w:lvl>
    <w:lvl w:ilvl="8" w:tplc="4FFE44F6">
      <w:numFmt w:val="bullet"/>
      <w:lvlText w:val="•"/>
      <w:lvlJc w:val="left"/>
      <w:pPr>
        <w:ind w:left="3896" w:hanging="360"/>
      </w:pPr>
      <w:rPr>
        <w:rFonts w:hint="default"/>
        <w:lang w:val="en-US" w:eastAsia="en-US" w:bidi="en-US"/>
      </w:rPr>
    </w:lvl>
  </w:abstractNum>
  <w:abstractNum w:abstractNumId="22" w15:restartNumberingAfterBreak="0">
    <w:nsid w:val="617B723B"/>
    <w:multiLevelType w:val="hybridMultilevel"/>
    <w:tmpl w:val="498E64B0"/>
    <w:lvl w:ilvl="0" w:tplc="09BE1B96">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B9FA589C">
      <w:numFmt w:val="bullet"/>
      <w:lvlText w:val="•"/>
      <w:lvlJc w:val="left"/>
      <w:pPr>
        <w:ind w:left="1204" w:hanging="360"/>
      </w:pPr>
      <w:rPr>
        <w:rFonts w:hint="default"/>
        <w:lang w:val="en-US" w:eastAsia="en-US" w:bidi="en-US"/>
      </w:rPr>
    </w:lvl>
    <w:lvl w:ilvl="2" w:tplc="B1AA7078">
      <w:numFmt w:val="bullet"/>
      <w:lvlText w:val="•"/>
      <w:lvlJc w:val="left"/>
      <w:pPr>
        <w:ind w:left="1589" w:hanging="360"/>
      </w:pPr>
      <w:rPr>
        <w:rFonts w:hint="default"/>
        <w:lang w:val="en-US" w:eastAsia="en-US" w:bidi="en-US"/>
      </w:rPr>
    </w:lvl>
    <w:lvl w:ilvl="3" w:tplc="48A67956">
      <w:numFmt w:val="bullet"/>
      <w:lvlText w:val="•"/>
      <w:lvlJc w:val="left"/>
      <w:pPr>
        <w:ind w:left="1973" w:hanging="360"/>
      </w:pPr>
      <w:rPr>
        <w:rFonts w:hint="default"/>
        <w:lang w:val="en-US" w:eastAsia="en-US" w:bidi="en-US"/>
      </w:rPr>
    </w:lvl>
    <w:lvl w:ilvl="4" w:tplc="34621C20">
      <w:numFmt w:val="bullet"/>
      <w:lvlText w:val="•"/>
      <w:lvlJc w:val="left"/>
      <w:pPr>
        <w:ind w:left="2358" w:hanging="360"/>
      </w:pPr>
      <w:rPr>
        <w:rFonts w:hint="default"/>
        <w:lang w:val="en-US" w:eastAsia="en-US" w:bidi="en-US"/>
      </w:rPr>
    </w:lvl>
    <w:lvl w:ilvl="5" w:tplc="7B667082">
      <w:numFmt w:val="bullet"/>
      <w:lvlText w:val="•"/>
      <w:lvlJc w:val="left"/>
      <w:pPr>
        <w:ind w:left="2743" w:hanging="360"/>
      </w:pPr>
      <w:rPr>
        <w:rFonts w:hint="default"/>
        <w:lang w:val="en-US" w:eastAsia="en-US" w:bidi="en-US"/>
      </w:rPr>
    </w:lvl>
    <w:lvl w:ilvl="6" w:tplc="B9880614">
      <w:numFmt w:val="bullet"/>
      <w:lvlText w:val="•"/>
      <w:lvlJc w:val="left"/>
      <w:pPr>
        <w:ind w:left="3127" w:hanging="360"/>
      </w:pPr>
      <w:rPr>
        <w:rFonts w:hint="default"/>
        <w:lang w:val="en-US" w:eastAsia="en-US" w:bidi="en-US"/>
      </w:rPr>
    </w:lvl>
    <w:lvl w:ilvl="7" w:tplc="865264E6">
      <w:numFmt w:val="bullet"/>
      <w:lvlText w:val="•"/>
      <w:lvlJc w:val="left"/>
      <w:pPr>
        <w:ind w:left="3512" w:hanging="360"/>
      </w:pPr>
      <w:rPr>
        <w:rFonts w:hint="default"/>
        <w:lang w:val="en-US" w:eastAsia="en-US" w:bidi="en-US"/>
      </w:rPr>
    </w:lvl>
    <w:lvl w:ilvl="8" w:tplc="335221EE">
      <w:numFmt w:val="bullet"/>
      <w:lvlText w:val="•"/>
      <w:lvlJc w:val="left"/>
      <w:pPr>
        <w:ind w:left="3896" w:hanging="360"/>
      </w:pPr>
      <w:rPr>
        <w:rFonts w:hint="default"/>
        <w:lang w:val="en-US" w:eastAsia="en-US" w:bidi="en-US"/>
      </w:rPr>
    </w:lvl>
  </w:abstractNum>
  <w:abstractNum w:abstractNumId="23" w15:restartNumberingAfterBreak="0">
    <w:nsid w:val="6333595A"/>
    <w:multiLevelType w:val="hybridMultilevel"/>
    <w:tmpl w:val="5FC68F20"/>
    <w:lvl w:ilvl="0" w:tplc="BADE5CC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6C31B0"/>
    <w:multiLevelType w:val="hybridMultilevel"/>
    <w:tmpl w:val="CE402B88"/>
    <w:lvl w:ilvl="0" w:tplc="7140115C">
      <w:start w:val="1"/>
      <w:numFmt w:val="decimal"/>
      <w:lvlText w:val="%1."/>
      <w:lvlJc w:val="left"/>
      <w:pPr>
        <w:ind w:left="827" w:hanging="360"/>
      </w:pPr>
      <w:rPr>
        <w:rFonts w:ascii="Calibri" w:eastAsia="Calibri" w:hAnsi="Calibri" w:cs="Calibri" w:hint="default"/>
        <w:w w:val="100"/>
        <w:sz w:val="22"/>
        <w:szCs w:val="22"/>
        <w:lang w:val="en-US" w:eastAsia="en-US" w:bidi="en-US"/>
      </w:rPr>
    </w:lvl>
    <w:lvl w:ilvl="1" w:tplc="523C4D06">
      <w:numFmt w:val="bullet"/>
      <w:lvlText w:val="•"/>
      <w:lvlJc w:val="left"/>
      <w:pPr>
        <w:ind w:left="1204" w:hanging="360"/>
      </w:pPr>
      <w:rPr>
        <w:rFonts w:hint="default"/>
        <w:lang w:val="en-US" w:eastAsia="en-US" w:bidi="en-US"/>
      </w:rPr>
    </w:lvl>
    <w:lvl w:ilvl="2" w:tplc="6804C732">
      <w:numFmt w:val="bullet"/>
      <w:lvlText w:val="•"/>
      <w:lvlJc w:val="left"/>
      <w:pPr>
        <w:ind w:left="1589" w:hanging="360"/>
      </w:pPr>
      <w:rPr>
        <w:rFonts w:hint="default"/>
        <w:lang w:val="en-US" w:eastAsia="en-US" w:bidi="en-US"/>
      </w:rPr>
    </w:lvl>
    <w:lvl w:ilvl="3" w:tplc="7BFAB70C">
      <w:numFmt w:val="bullet"/>
      <w:lvlText w:val="•"/>
      <w:lvlJc w:val="left"/>
      <w:pPr>
        <w:ind w:left="1973" w:hanging="360"/>
      </w:pPr>
      <w:rPr>
        <w:rFonts w:hint="default"/>
        <w:lang w:val="en-US" w:eastAsia="en-US" w:bidi="en-US"/>
      </w:rPr>
    </w:lvl>
    <w:lvl w:ilvl="4" w:tplc="FA18F158">
      <w:numFmt w:val="bullet"/>
      <w:lvlText w:val="•"/>
      <w:lvlJc w:val="left"/>
      <w:pPr>
        <w:ind w:left="2358" w:hanging="360"/>
      </w:pPr>
      <w:rPr>
        <w:rFonts w:hint="default"/>
        <w:lang w:val="en-US" w:eastAsia="en-US" w:bidi="en-US"/>
      </w:rPr>
    </w:lvl>
    <w:lvl w:ilvl="5" w:tplc="82C4F940">
      <w:numFmt w:val="bullet"/>
      <w:lvlText w:val="•"/>
      <w:lvlJc w:val="left"/>
      <w:pPr>
        <w:ind w:left="2743" w:hanging="360"/>
      </w:pPr>
      <w:rPr>
        <w:rFonts w:hint="default"/>
        <w:lang w:val="en-US" w:eastAsia="en-US" w:bidi="en-US"/>
      </w:rPr>
    </w:lvl>
    <w:lvl w:ilvl="6" w:tplc="D6FE6FCA">
      <w:numFmt w:val="bullet"/>
      <w:lvlText w:val="•"/>
      <w:lvlJc w:val="left"/>
      <w:pPr>
        <w:ind w:left="3127" w:hanging="360"/>
      </w:pPr>
      <w:rPr>
        <w:rFonts w:hint="default"/>
        <w:lang w:val="en-US" w:eastAsia="en-US" w:bidi="en-US"/>
      </w:rPr>
    </w:lvl>
    <w:lvl w:ilvl="7" w:tplc="1DE665FE">
      <w:numFmt w:val="bullet"/>
      <w:lvlText w:val="•"/>
      <w:lvlJc w:val="left"/>
      <w:pPr>
        <w:ind w:left="3512" w:hanging="360"/>
      </w:pPr>
      <w:rPr>
        <w:rFonts w:hint="default"/>
        <w:lang w:val="en-US" w:eastAsia="en-US" w:bidi="en-US"/>
      </w:rPr>
    </w:lvl>
    <w:lvl w:ilvl="8" w:tplc="352C5F06">
      <w:numFmt w:val="bullet"/>
      <w:lvlText w:val="•"/>
      <w:lvlJc w:val="left"/>
      <w:pPr>
        <w:ind w:left="3896" w:hanging="360"/>
      </w:pPr>
      <w:rPr>
        <w:rFonts w:hint="default"/>
        <w:lang w:val="en-US" w:eastAsia="en-US" w:bidi="en-US"/>
      </w:rPr>
    </w:lvl>
  </w:abstractNum>
  <w:abstractNum w:abstractNumId="25" w15:restartNumberingAfterBreak="0">
    <w:nsid w:val="68141D9A"/>
    <w:multiLevelType w:val="hybridMultilevel"/>
    <w:tmpl w:val="C756EBC6"/>
    <w:lvl w:ilvl="0" w:tplc="CF964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A73518D"/>
    <w:multiLevelType w:val="hybridMultilevel"/>
    <w:tmpl w:val="B4FCA176"/>
    <w:lvl w:ilvl="0" w:tplc="18E0B8D0">
      <w:start w:val="4"/>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62B8A"/>
    <w:multiLevelType w:val="hybridMultilevel"/>
    <w:tmpl w:val="18908E32"/>
    <w:lvl w:ilvl="0" w:tplc="7E0E3D38">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17044602">
      <w:numFmt w:val="bullet"/>
      <w:lvlText w:val="•"/>
      <w:lvlJc w:val="left"/>
      <w:pPr>
        <w:ind w:left="1279" w:hanging="361"/>
      </w:pPr>
      <w:rPr>
        <w:rFonts w:hint="default"/>
        <w:lang w:val="en-US" w:eastAsia="en-US" w:bidi="en-US"/>
      </w:rPr>
    </w:lvl>
    <w:lvl w:ilvl="2" w:tplc="2C28576C">
      <w:numFmt w:val="bullet"/>
      <w:lvlText w:val="•"/>
      <w:lvlJc w:val="left"/>
      <w:pPr>
        <w:ind w:left="1739" w:hanging="361"/>
      </w:pPr>
      <w:rPr>
        <w:rFonts w:hint="default"/>
        <w:lang w:val="en-US" w:eastAsia="en-US" w:bidi="en-US"/>
      </w:rPr>
    </w:lvl>
    <w:lvl w:ilvl="3" w:tplc="4F7EE8D2">
      <w:numFmt w:val="bullet"/>
      <w:lvlText w:val="•"/>
      <w:lvlJc w:val="left"/>
      <w:pPr>
        <w:ind w:left="2198" w:hanging="361"/>
      </w:pPr>
      <w:rPr>
        <w:rFonts w:hint="default"/>
        <w:lang w:val="en-US" w:eastAsia="en-US" w:bidi="en-US"/>
      </w:rPr>
    </w:lvl>
    <w:lvl w:ilvl="4" w:tplc="62249ABC">
      <w:numFmt w:val="bullet"/>
      <w:lvlText w:val="•"/>
      <w:lvlJc w:val="left"/>
      <w:pPr>
        <w:ind w:left="2658" w:hanging="361"/>
      </w:pPr>
      <w:rPr>
        <w:rFonts w:hint="default"/>
        <w:lang w:val="en-US" w:eastAsia="en-US" w:bidi="en-US"/>
      </w:rPr>
    </w:lvl>
    <w:lvl w:ilvl="5" w:tplc="BFE2E8E0">
      <w:numFmt w:val="bullet"/>
      <w:lvlText w:val="•"/>
      <w:lvlJc w:val="left"/>
      <w:pPr>
        <w:ind w:left="3117" w:hanging="361"/>
      </w:pPr>
      <w:rPr>
        <w:rFonts w:hint="default"/>
        <w:lang w:val="en-US" w:eastAsia="en-US" w:bidi="en-US"/>
      </w:rPr>
    </w:lvl>
    <w:lvl w:ilvl="6" w:tplc="575E3504">
      <w:numFmt w:val="bullet"/>
      <w:lvlText w:val="•"/>
      <w:lvlJc w:val="left"/>
      <w:pPr>
        <w:ind w:left="3577" w:hanging="361"/>
      </w:pPr>
      <w:rPr>
        <w:rFonts w:hint="default"/>
        <w:lang w:val="en-US" w:eastAsia="en-US" w:bidi="en-US"/>
      </w:rPr>
    </w:lvl>
    <w:lvl w:ilvl="7" w:tplc="6734C0DA">
      <w:numFmt w:val="bullet"/>
      <w:lvlText w:val="•"/>
      <w:lvlJc w:val="left"/>
      <w:pPr>
        <w:ind w:left="4036" w:hanging="361"/>
      </w:pPr>
      <w:rPr>
        <w:rFonts w:hint="default"/>
        <w:lang w:val="en-US" w:eastAsia="en-US" w:bidi="en-US"/>
      </w:rPr>
    </w:lvl>
    <w:lvl w:ilvl="8" w:tplc="062AC8E0">
      <w:numFmt w:val="bullet"/>
      <w:lvlText w:val="•"/>
      <w:lvlJc w:val="left"/>
      <w:pPr>
        <w:ind w:left="4496" w:hanging="361"/>
      </w:pPr>
      <w:rPr>
        <w:rFonts w:hint="default"/>
        <w:lang w:val="en-US" w:eastAsia="en-US" w:bidi="en-US"/>
      </w:rPr>
    </w:lvl>
  </w:abstractNum>
  <w:num w:numId="1">
    <w:abstractNumId w:val="28"/>
  </w:num>
  <w:num w:numId="2">
    <w:abstractNumId w:val="2"/>
  </w:num>
  <w:num w:numId="3">
    <w:abstractNumId w:val="27"/>
  </w:num>
  <w:num w:numId="4">
    <w:abstractNumId w:val="11"/>
  </w:num>
  <w:num w:numId="5">
    <w:abstractNumId w:val="26"/>
  </w:num>
  <w:num w:numId="6">
    <w:abstractNumId w:val="13"/>
  </w:num>
  <w:num w:numId="7">
    <w:abstractNumId w:val="4"/>
  </w:num>
  <w:num w:numId="8">
    <w:abstractNumId w:val="14"/>
  </w:num>
  <w:num w:numId="9">
    <w:abstractNumId w:val="7"/>
  </w:num>
  <w:num w:numId="10">
    <w:abstractNumId w:val="0"/>
  </w:num>
  <w:num w:numId="11">
    <w:abstractNumId w:val="16"/>
  </w:num>
  <w:num w:numId="12">
    <w:abstractNumId w:val="10"/>
  </w:num>
  <w:num w:numId="13">
    <w:abstractNumId w:val="25"/>
  </w:num>
  <w:num w:numId="14">
    <w:abstractNumId w:val="3"/>
  </w:num>
  <w:num w:numId="15">
    <w:abstractNumId w:val="18"/>
  </w:num>
  <w:num w:numId="16">
    <w:abstractNumId w:val="12"/>
  </w:num>
  <w:num w:numId="17">
    <w:abstractNumId w:val="24"/>
  </w:num>
  <w:num w:numId="18">
    <w:abstractNumId w:val="6"/>
  </w:num>
  <w:num w:numId="19">
    <w:abstractNumId w:val="17"/>
  </w:num>
  <w:num w:numId="20">
    <w:abstractNumId w:val="8"/>
  </w:num>
  <w:num w:numId="21">
    <w:abstractNumId w:val="19"/>
  </w:num>
  <w:num w:numId="22">
    <w:abstractNumId w:val="9"/>
  </w:num>
  <w:num w:numId="23">
    <w:abstractNumId w:val="21"/>
  </w:num>
  <w:num w:numId="24">
    <w:abstractNumId w:val="30"/>
  </w:num>
  <w:num w:numId="25">
    <w:abstractNumId w:val="22"/>
  </w:num>
  <w:num w:numId="26">
    <w:abstractNumId w:val="15"/>
  </w:num>
  <w:num w:numId="27">
    <w:abstractNumId w:val="23"/>
  </w:num>
  <w:num w:numId="28">
    <w:abstractNumId w:val="29"/>
  </w:num>
  <w:num w:numId="29">
    <w:abstractNumId w:val="5"/>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45"/>
    <w:rsid w:val="00041DD5"/>
    <w:rsid w:val="00061F75"/>
    <w:rsid w:val="00076F24"/>
    <w:rsid w:val="0008789B"/>
    <w:rsid w:val="00091921"/>
    <w:rsid w:val="000C4811"/>
    <w:rsid w:val="000D6ED4"/>
    <w:rsid w:val="0011143D"/>
    <w:rsid w:val="00117A45"/>
    <w:rsid w:val="001374DC"/>
    <w:rsid w:val="0013752F"/>
    <w:rsid w:val="00156E3C"/>
    <w:rsid w:val="00171137"/>
    <w:rsid w:val="00182BF9"/>
    <w:rsid w:val="001C2C1D"/>
    <w:rsid w:val="001C4396"/>
    <w:rsid w:val="001F2C8D"/>
    <w:rsid w:val="001F5384"/>
    <w:rsid w:val="00211EB8"/>
    <w:rsid w:val="00226AD4"/>
    <w:rsid w:val="002347E0"/>
    <w:rsid w:val="00251BCC"/>
    <w:rsid w:val="00260947"/>
    <w:rsid w:val="00263DD0"/>
    <w:rsid w:val="00270DB5"/>
    <w:rsid w:val="00271CB5"/>
    <w:rsid w:val="00275DB6"/>
    <w:rsid w:val="0027689D"/>
    <w:rsid w:val="00280414"/>
    <w:rsid w:val="00281389"/>
    <w:rsid w:val="002923CD"/>
    <w:rsid w:val="002964E2"/>
    <w:rsid w:val="002A3C87"/>
    <w:rsid w:val="002C1A72"/>
    <w:rsid w:val="002C2F76"/>
    <w:rsid w:val="002C57C2"/>
    <w:rsid w:val="002C6602"/>
    <w:rsid w:val="002D5F01"/>
    <w:rsid w:val="002E1D3C"/>
    <w:rsid w:val="00301C6B"/>
    <w:rsid w:val="003A08D7"/>
    <w:rsid w:val="003A41A4"/>
    <w:rsid w:val="003A4E81"/>
    <w:rsid w:val="003A5955"/>
    <w:rsid w:val="003B2D8F"/>
    <w:rsid w:val="003C3148"/>
    <w:rsid w:val="003C7FCB"/>
    <w:rsid w:val="003D5188"/>
    <w:rsid w:val="003D5616"/>
    <w:rsid w:val="003E0F0A"/>
    <w:rsid w:val="003E58EA"/>
    <w:rsid w:val="003E6E23"/>
    <w:rsid w:val="00406DD0"/>
    <w:rsid w:val="00413E98"/>
    <w:rsid w:val="0043620E"/>
    <w:rsid w:val="00457FBC"/>
    <w:rsid w:val="00472607"/>
    <w:rsid w:val="00474082"/>
    <w:rsid w:val="0047613C"/>
    <w:rsid w:val="004806CF"/>
    <w:rsid w:val="004814DC"/>
    <w:rsid w:val="0048320A"/>
    <w:rsid w:val="004836F8"/>
    <w:rsid w:val="00483B52"/>
    <w:rsid w:val="0049374F"/>
    <w:rsid w:val="004D6400"/>
    <w:rsid w:val="004E0C35"/>
    <w:rsid w:val="004E56D8"/>
    <w:rsid w:val="00507F18"/>
    <w:rsid w:val="0051575E"/>
    <w:rsid w:val="00522270"/>
    <w:rsid w:val="00522C5C"/>
    <w:rsid w:val="00524426"/>
    <w:rsid w:val="00526542"/>
    <w:rsid w:val="00534591"/>
    <w:rsid w:val="00552E94"/>
    <w:rsid w:val="00597BFE"/>
    <w:rsid w:val="005C6F7E"/>
    <w:rsid w:val="005D3FBD"/>
    <w:rsid w:val="005F7681"/>
    <w:rsid w:val="00606FEB"/>
    <w:rsid w:val="006226FC"/>
    <w:rsid w:val="0062449C"/>
    <w:rsid w:val="00632FAB"/>
    <w:rsid w:val="00634C11"/>
    <w:rsid w:val="00676B1D"/>
    <w:rsid w:val="006A7F0F"/>
    <w:rsid w:val="006B0FDF"/>
    <w:rsid w:val="006B39CE"/>
    <w:rsid w:val="006B7881"/>
    <w:rsid w:val="006C6A4A"/>
    <w:rsid w:val="0071132A"/>
    <w:rsid w:val="0076525E"/>
    <w:rsid w:val="00770AA7"/>
    <w:rsid w:val="00776DE8"/>
    <w:rsid w:val="007A2CC0"/>
    <w:rsid w:val="007B25CB"/>
    <w:rsid w:val="007B3425"/>
    <w:rsid w:val="007B4AA5"/>
    <w:rsid w:val="007C6B78"/>
    <w:rsid w:val="007E0C1A"/>
    <w:rsid w:val="008127CE"/>
    <w:rsid w:val="00830A70"/>
    <w:rsid w:val="00846280"/>
    <w:rsid w:val="0084751E"/>
    <w:rsid w:val="0085771C"/>
    <w:rsid w:val="0086208C"/>
    <w:rsid w:val="008665A2"/>
    <w:rsid w:val="008675EC"/>
    <w:rsid w:val="008905B3"/>
    <w:rsid w:val="008A0E33"/>
    <w:rsid w:val="008B3083"/>
    <w:rsid w:val="008C56D2"/>
    <w:rsid w:val="008C7DDD"/>
    <w:rsid w:val="0090669B"/>
    <w:rsid w:val="00916350"/>
    <w:rsid w:val="00924A0B"/>
    <w:rsid w:val="00932190"/>
    <w:rsid w:val="00955061"/>
    <w:rsid w:val="00956D08"/>
    <w:rsid w:val="00971040"/>
    <w:rsid w:val="00976A8C"/>
    <w:rsid w:val="00980F8D"/>
    <w:rsid w:val="00982A3C"/>
    <w:rsid w:val="009D0F88"/>
    <w:rsid w:val="009D5DA0"/>
    <w:rsid w:val="00A060D6"/>
    <w:rsid w:val="00A13793"/>
    <w:rsid w:val="00A362CB"/>
    <w:rsid w:val="00A43668"/>
    <w:rsid w:val="00A72587"/>
    <w:rsid w:val="00A847AB"/>
    <w:rsid w:val="00AA159C"/>
    <w:rsid w:val="00AA3968"/>
    <w:rsid w:val="00AA7F21"/>
    <w:rsid w:val="00AA7F4F"/>
    <w:rsid w:val="00AB4DC3"/>
    <w:rsid w:val="00AB6E7D"/>
    <w:rsid w:val="00AD2C3E"/>
    <w:rsid w:val="00AD4683"/>
    <w:rsid w:val="00AD7EB4"/>
    <w:rsid w:val="00AE1570"/>
    <w:rsid w:val="00AE2E9F"/>
    <w:rsid w:val="00AF13B9"/>
    <w:rsid w:val="00B00182"/>
    <w:rsid w:val="00B11847"/>
    <w:rsid w:val="00B2074F"/>
    <w:rsid w:val="00B44B06"/>
    <w:rsid w:val="00B52D49"/>
    <w:rsid w:val="00B70F8C"/>
    <w:rsid w:val="00B762ED"/>
    <w:rsid w:val="00B97F39"/>
    <w:rsid w:val="00BB4018"/>
    <w:rsid w:val="00C1208B"/>
    <w:rsid w:val="00C30D25"/>
    <w:rsid w:val="00C34D6E"/>
    <w:rsid w:val="00C452F7"/>
    <w:rsid w:val="00C57A82"/>
    <w:rsid w:val="00C65035"/>
    <w:rsid w:val="00C822CF"/>
    <w:rsid w:val="00C92214"/>
    <w:rsid w:val="00CA2373"/>
    <w:rsid w:val="00CE2CD9"/>
    <w:rsid w:val="00CF4640"/>
    <w:rsid w:val="00D33321"/>
    <w:rsid w:val="00D334DA"/>
    <w:rsid w:val="00D34BCC"/>
    <w:rsid w:val="00D365DD"/>
    <w:rsid w:val="00D710E3"/>
    <w:rsid w:val="00D766EF"/>
    <w:rsid w:val="00DE3ADB"/>
    <w:rsid w:val="00DE712C"/>
    <w:rsid w:val="00E21325"/>
    <w:rsid w:val="00E632D8"/>
    <w:rsid w:val="00E73C8E"/>
    <w:rsid w:val="00E75EA0"/>
    <w:rsid w:val="00E9068C"/>
    <w:rsid w:val="00EB583D"/>
    <w:rsid w:val="00EE5AE5"/>
    <w:rsid w:val="00F416D5"/>
    <w:rsid w:val="00F4662A"/>
    <w:rsid w:val="00F5481A"/>
    <w:rsid w:val="00F76D1C"/>
    <w:rsid w:val="00F77EA6"/>
    <w:rsid w:val="00F80B04"/>
    <w:rsid w:val="00F87690"/>
    <w:rsid w:val="00F87EE5"/>
    <w:rsid w:val="00FA2265"/>
    <w:rsid w:val="00FB0288"/>
    <w:rsid w:val="00FB0294"/>
    <w:rsid w:val="00FB084D"/>
    <w:rsid w:val="00FC415B"/>
    <w:rsid w:val="00FC59A9"/>
    <w:rsid w:val="00FC5CE2"/>
    <w:rsid w:val="00FC79FD"/>
    <w:rsid w:val="00FE0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8C272FD"/>
  <w15:docId w15:val="{A648D7C7-E8F5-4323-B4E4-9400B5A7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270DB5"/>
    <w:pPr>
      <w:ind w:left="720"/>
      <w:contextualSpacing/>
    </w:pPr>
    <w:rPr>
      <w:rFonts w:asciiTheme="minorHAnsi" w:eastAsiaTheme="minorHAnsi" w:hAnsiTheme="minorHAnsi" w:cstheme="minorBidi"/>
    </w:rPr>
  </w:style>
  <w:style w:type="paragraph" w:customStyle="1" w:styleId="Default">
    <w:name w:val="Default"/>
    <w:rsid w:val="00270DB5"/>
    <w:pPr>
      <w:autoSpaceDE w:val="0"/>
      <w:autoSpaceDN w:val="0"/>
      <w:adjustRightInd w:val="0"/>
    </w:pPr>
    <w:rPr>
      <w:rFonts w:eastAsiaTheme="minorHAnsi" w:cs="Calibri"/>
      <w:color w:val="000000"/>
      <w:sz w:val="24"/>
      <w:szCs w:val="24"/>
    </w:rPr>
  </w:style>
  <w:style w:type="paragraph" w:customStyle="1" w:styleId="TableParagraph">
    <w:name w:val="Table Paragraph"/>
    <w:basedOn w:val="Normal"/>
    <w:uiPriority w:val="1"/>
    <w:qFormat/>
    <w:rsid w:val="00270DB5"/>
    <w:pPr>
      <w:widowControl w:val="0"/>
      <w:autoSpaceDE w:val="0"/>
      <w:autoSpaceDN w:val="0"/>
      <w:spacing w:after="0" w:line="240" w:lineRule="auto"/>
    </w:pPr>
    <w:rPr>
      <w:rFonts w:eastAsia="Calibri" w:cs="Calibri"/>
      <w:lang w:bidi="en-US"/>
    </w:rPr>
  </w:style>
  <w:style w:type="table" w:styleId="PlainTable4">
    <w:name w:val="Plain Table 4"/>
    <w:basedOn w:val="TableNormal"/>
    <w:uiPriority w:val="44"/>
    <w:rsid w:val="00CE2C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8157">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343241423">
      <w:bodyDiv w:val="1"/>
      <w:marLeft w:val="0"/>
      <w:marRight w:val="0"/>
      <w:marTop w:val="0"/>
      <w:marBottom w:val="0"/>
      <w:divBdr>
        <w:top w:val="none" w:sz="0" w:space="0" w:color="auto"/>
        <w:left w:val="none" w:sz="0" w:space="0" w:color="auto"/>
        <w:bottom w:val="none" w:sz="0" w:space="0" w:color="auto"/>
        <w:right w:val="none" w:sz="0" w:space="0" w:color="auto"/>
      </w:divBdr>
    </w:div>
    <w:div w:id="1563563272">
      <w:bodyDiv w:val="1"/>
      <w:marLeft w:val="0"/>
      <w:marRight w:val="0"/>
      <w:marTop w:val="0"/>
      <w:marBottom w:val="0"/>
      <w:divBdr>
        <w:top w:val="none" w:sz="0" w:space="0" w:color="auto"/>
        <w:left w:val="none" w:sz="0" w:space="0" w:color="auto"/>
        <w:bottom w:val="none" w:sz="0" w:space="0" w:color="auto"/>
        <w:right w:val="none" w:sz="0" w:space="0" w:color="auto"/>
      </w:divBdr>
    </w:div>
    <w:div w:id="1625577036">
      <w:bodyDiv w:val="1"/>
      <w:marLeft w:val="0"/>
      <w:marRight w:val="0"/>
      <w:marTop w:val="0"/>
      <w:marBottom w:val="0"/>
      <w:divBdr>
        <w:top w:val="none" w:sz="0" w:space="0" w:color="auto"/>
        <w:left w:val="none" w:sz="0" w:space="0" w:color="auto"/>
        <w:bottom w:val="none" w:sz="0" w:space="0" w:color="auto"/>
        <w:right w:val="none" w:sz="0" w:space="0" w:color="auto"/>
      </w:divBdr>
    </w:div>
    <w:div w:id="1981499487">
      <w:bodyDiv w:val="1"/>
      <w:marLeft w:val="0"/>
      <w:marRight w:val="0"/>
      <w:marTop w:val="0"/>
      <w:marBottom w:val="0"/>
      <w:divBdr>
        <w:top w:val="none" w:sz="0" w:space="0" w:color="auto"/>
        <w:left w:val="none" w:sz="0" w:space="0" w:color="auto"/>
        <w:bottom w:val="none" w:sz="0" w:space="0" w:color="auto"/>
        <w:right w:val="none" w:sz="0" w:space="0" w:color="auto"/>
      </w:divBdr>
    </w:div>
    <w:div w:id="2052991002">
      <w:bodyDiv w:val="1"/>
      <w:marLeft w:val="0"/>
      <w:marRight w:val="0"/>
      <w:marTop w:val="0"/>
      <w:marBottom w:val="0"/>
      <w:divBdr>
        <w:top w:val="none" w:sz="0" w:space="0" w:color="auto"/>
        <w:left w:val="none" w:sz="0" w:space="0" w:color="auto"/>
        <w:bottom w:val="none" w:sz="0" w:space="0" w:color="auto"/>
        <w:right w:val="none" w:sz="0" w:space="0" w:color="auto"/>
      </w:divBdr>
    </w:div>
    <w:div w:id="207527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82E1-43A3-4CD3-8F5E-BA8074A3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1399</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9867</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Naccashian,Zarmine</cp:lastModifiedBy>
  <cp:revision>44</cp:revision>
  <cp:lastPrinted>2014-10-20T20:50:00Z</cp:lastPrinted>
  <dcterms:created xsi:type="dcterms:W3CDTF">2020-10-14T02:37:00Z</dcterms:created>
  <dcterms:modified xsi:type="dcterms:W3CDTF">2020-10-16T19:43:00Z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c3125-80bb-477a-b344-92315e736908_Enabled">
    <vt:lpwstr>true</vt:lpwstr>
  </property>
  <property fmtid="{D5CDD505-2E9C-101B-9397-08002B2CF9AE}" pid="3" name="MSIP_Label_f52c3125-80bb-477a-b344-92315e736908_SetDate">
    <vt:lpwstr>2020-10-05T02:27:11Z</vt:lpwstr>
  </property>
  <property fmtid="{D5CDD505-2E9C-101B-9397-08002B2CF9AE}" pid="4" name="MSIP_Label_f52c3125-80bb-477a-b344-92315e736908_Method">
    <vt:lpwstr>Standard</vt:lpwstr>
  </property>
  <property fmtid="{D5CDD505-2E9C-101B-9397-08002B2CF9AE}" pid="5" name="MSIP_Label_f52c3125-80bb-477a-b344-92315e736908_Name">
    <vt:lpwstr>f52c3125-80bb-477a-b344-92315e736908</vt:lpwstr>
  </property>
  <property fmtid="{D5CDD505-2E9C-101B-9397-08002B2CF9AE}" pid="6" name="MSIP_Label_f52c3125-80bb-477a-b344-92315e736908_SiteId">
    <vt:lpwstr>d931cb4a-3984-4328-9fb6-96d7d7fd51b0</vt:lpwstr>
  </property>
  <property fmtid="{D5CDD505-2E9C-101B-9397-08002B2CF9AE}" pid="7" name="MSIP_Label_f52c3125-80bb-477a-b344-92315e736908_ActionId">
    <vt:lpwstr>14b6ed24-bb03-4fe8-a102-000033f1b32d</vt:lpwstr>
  </property>
  <property fmtid="{D5CDD505-2E9C-101B-9397-08002B2CF9AE}" pid="8" name="MSIP_Label_f52c3125-80bb-477a-b344-92315e736908_ContentBits">
    <vt:lpwstr>2</vt:lpwstr>
  </property>
</Properties>
</file>