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1B2AE" w14:textId="74BC7E5A" w:rsidR="00281389" w:rsidRPr="00897D80" w:rsidRDefault="00B11847" w:rsidP="00281389">
      <w:pPr>
        <w:jc w:val="center"/>
        <w:rPr>
          <w:rFonts w:ascii="Times New Roman" w:hAnsi="Times New Roman"/>
          <w:b/>
          <w:sz w:val="20"/>
          <w:szCs w:val="20"/>
        </w:rPr>
      </w:pPr>
      <w:bookmarkStart w:id="0" w:name="_GoBack"/>
      <w:bookmarkEnd w:id="0"/>
      <w:r>
        <w:rPr>
          <w:rFonts w:ascii="Times New Roman" w:hAnsi="Times New Roman"/>
          <w:b/>
          <w:sz w:val="20"/>
          <w:szCs w:val="20"/>
        </w:rPr>
        <w:t>2017-2018</w:t>
      </w:r>
      <w:r w:rsidR="00281389" w:rsidRPr="00897D80">
        <w:rPr>
          <w:rFonts w:ascii="Times New Roman" w:hAnsi="Times New Roman"/>
          <w:b/>
          <w:sz w:val="20"/>
          <w:szCs w:val="20"/>
        </w:rPr>
        <w:t xml:space="preserve"> Annual Program Assessment Report</w:t>
      </w:r>
    </w:p>
    <w:p w14:paraId="4A907662" w14:textId="3502CE53" w:rsidR="00281389" w:rsidRPr="00897D80" w:rsidRDefault="00281389" w:rsidP="00281389">
      <w:pPr>
        <w:rPr>
          <w:rFonts w:ascii="Times New Roman" w:hAnsi="Times New Roman"/>
          <w:sz w:val="20"/>
          <w:szCs w:val="20"/>
        </w:rPr>
      </w:pPr>
      <w:r w:rsidRPr="00897D80">
        <w:rPr>
          <w:rFonts w:ascii="Times New Roman" w:hAnsi="Times New Roman"/>
          <w:sz w:val="20"/>
          <w:szCs w:val="20"/>
        </w:rPr>
        <w:t xml:space="preserve">Please submit report to your department chair or program coordinator, the Associate Dean of your College, and to </w:t>
      </w:r>
      <w:hyperlink r:id="rId7" w:history="1">
        <w:r w:rsidRPr="00897D80">
          <w:rPr>
            <w:rStyle w:val="Hyperlink"/>
            <w:rFonts w:ascii="Times New Roman" w:hAnsi="Times New Roman"/>
            <w:sz w:val="20"/>
            <w:szCs w:val="20"/>
          </w:rPr>
          <w:t>james.solomon@csun.edu</w:t>
        </w:r>
      </w:hyperlink>
      <w:r w:rsidRPr="00897D80">
        <w:rPr>
          <w:rFonts w:ascii="Times New Roman" w:hAnsi="Times New Roman"/>
          <w:sz w:val="20"/>
          <w:szCs w:val="20"/>
        </w:rPr>
        <w:t xml:space="preserve">, </w:t>
      </w:r>
      <w:r>
        <w:rPr>
          <w:rFonts w:ascii="Times New Roman" w:hAnsi="Times New Roman"/>
          <w:sz w:val="20"/>
          <w:szCs w:val="20"/>
        </w:rPr>
        <w:t>D</w:t>
      </w:r>
      <w:r w:rsidRPr="00897D80">
        <w:rPr>
          <w:rFonts w:ascii="Times New Roman" w:hAnsi="Times New Roman"/>
          <w:sz w:val="20"/>
          <w:szCs w:val="20"/>
        </w:rPr>
        <w:t xml:space="preserve">irector of </w:t>
      </w:r>
      <w:r>
        <w:rPr>
          <w:rFonts w:ascii="Times New Roman" w:hAnsi="Times New Roman"/>
          <w:sz w:val="20"/>
          <w:szCs w:val="20"/>
        </w:rPr>
        <w:t>the Office of Academic A</w:t>
      </w:r>
      <w:r w:rsidRPr="00897D80">
        <w:rPr>
          <w:rFonts w:ascii="Times New Roman" w:hAnsi="Times New Roman"/>
          <w:sz w:val="20"/>
          <w:szCs w:val="20"/>
        </w:rPr>
        <w:t xml:space="preserve">ssessment and </w:t>
      </w:r>
      <w:r>
        <w:rPr>
          <w:rFonts w:ascii="Times New Roman" w:hAnsi="Times New Roman"/>
          <w:sz w:val="20"/>
          <w:szCs w:val="20"/>
        </w:rPr>
        <w:t>P</w:t>
      </w:r>
      <w:r w:rsidRPr="00897D80">
        <w:rPr>
          <w:rFonts w:ascii="Times New Roman" w:hAnsi="Times New Roman"/>
          <w:sz w:val="20"/>
          <w:szCs w:val="20"/>
        </w:rPr>
        <w:t>rogr</w:t>
      </w:r>
      <w:r>
        <w:rPr>
          <w:rFonts w:ascii="Times New Roman" w:hAnsi="Times New Roman"/>
          <w:sz w:val="20"/>
          <w:szCs w:val="20"/>
        </w:rPr>
        <w:t xml:space="preserve">am Review, by September </w:t>
      </w:r>
      <w:r w:rsidR="00B11847">
        <w:rPr>
          <w:rFonts w:ascii="Times New Roman" w:hAnsi="Times New Roman"/>
          <w:sz w:val="20"/>
          <w:szCs w:val="20"/>
        </w:rPr>
        <w:t>28</w:t>
      </w:r>
      <w:r>
        <w:rPr>
          <w:rFonts w:ascii="Times New Roman" w:hAnsi="Times New Roman"/>
          <w:sz w:val="20"/>
          <w:szCs w:val="20"/>
        </w:rPr>
        <w:t>, 201</w:t>
      </w:r>
      <w:r w:rsidR="00B11847">
        <w:rPr>
          <w:rFonts w:ascii="Times New Roman" w:hAnsi="Times New Roman"/>
          <w:sz w:val="20"/>
          <w:szCs w:val="20"/>
        </w:rPr>
        <w:t>8</w:t>
      </w:r>
      <w:r w:rsidRPr="00897D80">
        <w:rPr>
          <w:rFonts w:ascii="Times New Roman" w:hAnsi="Times New Roman"/>
          <w:sz w:val="20"/>
          <w:szCs w:val="20"/>
        </w:rPr>
        <w:t>. You may, but are not required to, submit a separate report for each program, including graduate degree programs, which conducted assessment activities</w:t>
      </w:r>
      <w:r>
        <w:rPr>
          <w:rFonts w:ascii="Times New Roman" w:hAnsi="Times New Roman"/>
          <w:sz w:val="20"/>
          <w:szCs w:val="20"/>
        </w:rPr>
        <w:t>, or you may combine programs in a single report</w:t>
      </w:r>
      <w:r w:rsidRPr="00897D80">
        <w:rPr>
          <w:rFonts w:ascii="Times New Roman" w:hAnsi="Times New Roman"/>
          <w:sz w:val="20"/>
          <w:szCs w:val="20"/>
        </w:rPr>
        <w:t xml:space="preserve">.  </w:t>
      </w:r>
      <w:r w:rsidRPr="00B11847">
        <w:rPr>
          <w:rFonts w:ascii="Times New Roman" w:hAnsi="Times New Roman"/>
          <w:b/>
          <w:sz w:val="20"/>
          <w:szCs w:val="20"/>
        </w:rPr>
        <w:t>Please identify your department/program in the file name for your report.</w:t>
      </w:r>
    </w:p>
    <w:p w14:paraId="231A57C9" w14:textId="633F3F7F" w:rsidR="00281389" w:rsidRPr="00897D80" w:rsidRDefault="00281389" w:rsidP="00281389">
      <w:pPr>
        <w:rPr>
          <w:rFonts w:ascii="Times New Roman" w:hAnsi="Times New Roman"/>
          <w:b/>
          <w:sz w:val="20"/>
          <w:szCs w:val="20"/>
        </w:rPr>
      </w:pPr>
      <w:r w:rsidRPr="00897D80">
        <w:rPr>
          <w:rFonts w:ascii="Times New Roman" w:hAnsi="Times New Roman"/>
          <w:b/>
          <w:sz w:val="20"/>
          <w:szCs w:val="20"/>
        </w:rPr>
        <w:t xml:space="preserve">College: </w:t>
      </w:r>
      <w:r w:rsidR="0068177A">
        <w:rPr>
          <w:rFonts w:ascii="Times New Roman" w:hAnsi="Times New Roman"/>
          <w:b/>
          <w:sz w:val="20"/>
          <w:szCs w:val="20"/>
        </w:rPr>
        <w:t>Health and Human Development</w:t>
      </w:r>
    </w:p>
    <w:p w14:paraId="44A67DC1" w14:textId="0C73CA00" w:rsidR="00281389" w:rsidRPr="00897D80" w:rsidRDefault="00281389" w:rsidP="00281389">
      <w:pPr>
        <w:rPr>
          <w:rFonts w:ascii="Times New Roman" w:hAnsi="Times New Roman"/>
          <w:b/>
          <w:sz w:val="20"/>
          <w:szCs w:val="20"/>
        </w:rPr>
      </w:pPr>
      <w:r w:rsidRPr="00897D80">
        <w:rPr>
          <w:rFonts w:ascii="Times New Roman" w:hAnsi="Times New Roman"/>
          <w:b/>
          <w:sz w:val="20"/>
          <w:szCs w:val="20"/>
        </w:rPr>
        <w:t xml:space="preserve">Department: </w:t>
      </w:r>
      <w:r w:rsidR="0068177A">
        <w:rPr>
          <w:rFonts w:ascii="Times New Roman" w:hAnsi="Times New Roman"/>
          <w:b/>
          <w:sz w:val="20"/>
          <w:szCs w:val="20"/>
        </w:rPr>
        <w:t>Recreation and Tourism Management</w:t>
      </w:r>
    </w:p>
    <w:p w14:paraId="423336BF" w14:textId="77777777" w:rsidR="00281389" w:rsidRPr="00897D80" w:rsidRDefault="00281389" w:rsidP="00281389">
      <w:pPr>
        <w:rPr>
          <w:rFonts w:ascii="Times New Roman" w:hAnsi="Times New Roman"/>
          <w:b/>
          <w:sz w:val="20"/>
          <w:szCs w:val="20"/>
        </w:rPr>
      </w:pPr>
      <w:r w:rsidRPr="00897D80">
        <w:rPr>
          <w:rFonts w:ascii="Times New Roman" w:hAnsi="Times New Roman"/>
          <w:b/>
          <w:sz w:val="20"/>
          <w:szCs w:val="20"/>
        </w:rPr>
        <w:t xml:space="preserve">Program: </w:t>
      </w:r>
    </w:p>
    <w:p w14:paraId="41C80ADD" w14:textId="511913D4" w:rsidR="00281389" w:rsidRPr="00897D80" w:rsidRDefault="00281389" w:rsidP="00281389">
      <w:pPr>
        <w:rPr>
          <w:rFonts w:ascii="Times New Roman" w:hAnsi="Times New Roman"/>
          <w:b/>
          <w:sz w:val="20"/>
          <w:szCs w:val="20"/>
        </w:rPr>
      </w:pPr>
      <w:r w:rsidRPr="00897D80">
        <w:rPr>
          <w:rFonts w:ascii="Times New Roman" w:hAnsi="Times New Roman"/>
          <w:b/>
          <w:sz w:val="20"/>
          <w:szCs w:val="20"/>
        </w:rPr>
        <w:t xml:space="preserve">Assessment liaison: </w:t>
      </w:r>
      <w:r w:rsidR="0068177A">
        <w:rPr>
          <w:rFonts w:ascii="Times New Roman" w:hAnsi="Times New Roman"/>
          <w:b/>
          <w:sz w:val="20"/>
          <w:szCs w:val="20"/>
        </w:rPr>
        <w:t>Jimmy Xie</w:t>
      </w:r>
    </w:p>
    <w:p w14:paraId="32559315" w14:textId="77777777" w:rsidR="00281389" w:rsidRPr="00897D80" w:rsidRDefault="00281389" w:rsidP="00281389">
      <w:pPr>
        <w:pStyle w:val="MediumGrid1-Accent21"/>
        <w:numPr>
          <w:ilvl w:val="0"/>
          <w:numId w:val="1"/>
        </w:numPr>
        <w:rPr>
          <w:rFonts w:ascii="Times New Roman" w:hAnsi="Times New Roman"/>
          <w:b/>
          <w:sz w:val="20"/>
          <w:szCs w:val="20"/>
        </w:rPr>
      </w:pPr>
      <w:r w:rsidRPr="00897D80">
        <w:rPr>
          <w:rFonts w:ascii="Times New Roman" w:hAnsi="Times New Roman"/>
          <w:b/>
          <w:sz w:val="20"/>
          <w:szCs w:val="20"/>
        </w:rPr>
        <w:t>Please check off wh</w:t>
      </w:r>
      <w:r>
        <w:rPr>
          <w:rFonts w:ascii="Times New Roman" w:hAnsi="Times New Roman"/>
          <w:b/>
          <w:sz w:val="20"/>
          <w:szCs w:val="20"/>
        </w:rPr>
        <w:t xml:space="preserve">ichever </w:t>
      </w:r>
      <w:r w:rsidRPr="00897D80">
        <w:rPr>
          <w:rFonts w:ascii="Times New Roman" w:hAnsi="Times New Roman"/>
          <w:b/>
          <w:sz w:val="20"/>
          <w:szCs w:val="20"/>
        </w:rPr>
        <w:t>is applicable:</w:t>
      </w:r>
    </w:p>
    <w:p w14:paraId="17F85B75" w14:textId="38BDACA1" w:rsidR="00281389" w:rsidRPr="00897D80" w:rsidRDefault="00281389" w:rsidP="00281389">
      <w:pPr>
        <w:pStyle w:val="MediumGrid1-Accent21"/>
        <w:ind w:left="360"/>
        <w:rPr>
          <w:rFonts w:ascii="Times New Roman" w:hAnsi="Times New Roman"/>
          <w:b/>
          <w:sz w:val="20"/>
          <w:szCs w:val="20"/>
        </w:rPr>
      </w:pPr>
      <w:proofErr w:type="gramStart"/>
      <w:r w:rsidRPr="00897D80">
        <w:rPr>
          <w:rFonts w:ascii="Times New Roman" w:hAnsi="Times New Roman"/>
          <w:b/>
          <w:sz w:val="20"/>
          <w:szCs w:val="20"/>
        </w:rPr>
        <w:t>A.  _</w:t>
      </w:r>
      <w:proofErr w:type="gramEnd"/>
      <w:r w:rsidRPr="00897D80">
        <w:rPr>
          <w:rFonts w:ascii="Times New Roman" w:hAnsi="Times New Roman"/>
          <w:b/>
          <w:sz w:val="20"/>
          <w:szCs w:val="20"/>
        </w:rPr>
        <w:t>__</w:t>
      </w:r>
      <w:r w:rsidR="009C5697">
        <w:rPr>
          <w:rFonts w:ascii="Times New Roman" w:hAnsi="Times New Roman"/>
          <w:b/>
          <w:sz w:val="20"/>
          <w:szCs w:val="20"/>
        </w:rPr>
        <w:t>X</w:t>
      </w:r>
      <w:r w:rsidRPr="00897D80">
        <w:rPr>
          <w:rFonts w:ascii="Times New Roman" w:hAnsi="Times New Roman"/>
          <w:b/>
          <w:sz w:val="20"/>
          <w:szCs w:val="20"/>
        </w:rPr>
        <w:t xml:space="preserve">___  </w:t>
      </w:r>
      <w:r>
        <w:rPr>
          <w:rFonts w:ascii="Times New Roman" w:hAnsi="Times New Roman"/>
          <w:b/>
          <w:sz w:val="20"/>
          <w:szCs w:val="20"/>
        </w:rPr>
        <w:t>Measured</w:t>
      </w:r>
      <w:r w:rsidRPr="00897D80">
        <w:rPr>
          <w:rFonts w:ascii="Times New Roman" w:hAnsi="Times New Roman"/>
          <w:b/>
          <w:sz w:val="20"/>
          <w:szCs w:val="20"/>
        </w:rPr>
        <w:t xml:space="preserve"> student work</w:t>
      </w:r>
      <w:r>
        <w:rPr>
          <w:rFonts w:ascii="Times New Roman" w:hAnsi="Times New Roman"/>
          <w:b/>
          <w:sz w:val="20"/>
          <w:szCs w:val="20"/>
        </w:rPr>
        <w:t xml:space="preserve"> within program major/options</w:t>
      </w:r>
      <w:r w:rsidRPr="00897D80">
        <w:rPr>
          <w:rFonts w:ascii="Times New Roman" w:hAnsi="Times New Roman"/>
          <w:b/>
          <w:sz w:val="20"/>
          <w:szCs w:val="20"/>
        </w:rPr>
        <w:t>.</w:t>
      </w:r>
    </w:p>
    <w:p w14:paraId="2DD94E47" w14:textId="77777777" w:rsidR="00281389" w:rsidRPr="00897D80" w:rsidRDefault="00281389" w:rsidP="00281389">
      <w:pPr>
        <w:pStyle w:val="MediumGrid1-Accent21"/>
        <w:ind w:left="360"/>
        <w:rPr>
          <w:rFonts w:ascii="Times New Roman" w:hAnsi="Times New Roman"/>
          <w:b/>
          <w:sz w:val="20"/>
          <w:szCs w:val="20"/>
        </w:rPr>
      </w:pPr>
      <w:proofErr w:type="gramStart"/>
      <w:r w:rsidRPr="00897D80">
        <w:rPr>
          <w:rFonts w:ascii="Times New Roman" w:hAnsi="Times New Roman"/>
          <w:b/>
          <w:sz w:val="20"/>
          <w:szCs w:val="20"/>
        </w:rPr>
        <w:t>B.  _</w:t>
      </w:r>
      <w:proofErr w:type="gramEnd"/>
      <w:r w:rsidRPr="00897D80">
        <w:rPr>
          <w:rFonts w:ascii="Times New Roman" w:hAnsi="Times New Roman"/>
          <w:b/>
          <w:sz w:val="20"/>
          <w:szCs w:val="20"/>
        </w:rPr>
        <w:t xml:space="preserve">_______  Analyzed results of </w:t>
      </w:r>
      <w:r>
        <w:rPr>
          <w:rFonts w:ascii="Times New Roman" w:hAnsi="Times New Roman"/>
          <w:b/>
          <w:sz w:val="20"/>
          <w:szCs w:val="20"/>
        </w:rPr>
        <w:t>measurement within program major/options</w:t>
      </w:r>
      <w:r w:rsidRPr="00897D80">
        <w:rPr>
          <w:rFonts w:ascii="Times New Roman" w:hAnsi="Times New Roman"/>
          <w:b/>
          <w:sz w:val="20"/>
          <w:szCs w:val="20"/>
        </w:rPr>
        <w:t>.</w:t>
      </w:r>
    </w:p>
    <w:p w14:paraId="049CCB2B" w14:textId="77777777" w:rsidR="00281389" w:rsidRDefault="00281389" w:rsidP="00281389">
      <w:pPr>
        <w:pStyle w:val="MediumGrid1-Accent21"/>
        <w:ind w:left="360"/>
        <w:rPr>
          <w:rFonts w:ascii="Times New Roman" w:hAnsi="Times New Roman"/>
          <w:b/>
          <w:sz w:val="20"/>
          <w:szCs w:val="20"/>
        </w:rPr>
      </w:pPr>
      <w:proofErr w:type="gramStart"/>
      <w:r>
        <w:rPr>
          <w:rFonts w:ascii="Times New Roman" w:hAnsi="Times New Roman"/>
          <w:b/>
          <w:sz w:val="20"/>
          <w:szCs w:val="20"/>
        </w:rPr>
        <w:t>C.  _</w:t>
      </w:r>
      <w:proofErr w:type="gramEnd"/>
      <w:r>
        <w:rPr>
          <w:rFonts w:ascii="Times New Roman" w:hAnsi="Times New Roman"/>
          <w:b/>
          <w:sz w:val="20"/>
          <w:szCs w:val="20"/>
        </w:rPr>
        <w:t xml:space="preserve">_______  Applied </w:t>
      </w:r>
      <w:r w:rsidRPr="00897D80">
        <w:rPr>
          <w:rFonts w:ascii="Times New Roman" w:hAnsi="Times New Roman"/>
          <w:b/>
          <w:sz w:val="20"/>
          <w:szCs w:val="20"/>
        </w:rPr>
        <w:t>results of analysis to program review/curriculum/review/revision</w:t>
      </w:r>
      <w:r>
        <w:rPr>
          <w:rFonts w:ascii="Times New Roman" w:hAnsi="Times New Roman"/>
          <w:b/>
          <w:sz w:val="20"/>
          <w:szCs w:val="20"/>
        </w:rPr>
        <w:t xml:space="preserve"> major/options.</w:t>
      </w:r>
    </w:p>
    <w:p w14:paraId="0E2AEE24" w14:textId="47B21726" w:rsidR="00281389" w:rsidRPr="00897D80" w:rsidRDefault="00281389" w:rsidP="00281389">
      <w:pPr>
        <w:pStyle w:val="MediumGrid1-Accent21"/>
        <w:ind w:left="360"/>
        <w:rPr>
          <w:rFonts w:ascii="Times New Roman" w:hAnsi="Times New Roman"/>
          <w:b/>
          <w:sz w:val="20"/>
          <w:szCs w:val="20"/>
        </w:rPr>
      </w:pPr>
      <w:r>
        <w:rPr>
          <w:rFonts w:ascii="Times New Roman" w:hAnsi="Times New Roman"/>
          <w:b/>
          <w:sz w:val="20"/>
          <w:szCs w:val="20"/>
        </w:rPr>
        <w:t xml:space="preserve">D. _________ </w:t>
      </w:r>
      <w:proofErr w:type="gramStart"/>
      <w:r>
        <w:rPr>
          <w:rFonts w:ascii="Times New Roman" w:hAnsi="Times New Roman"/>
          <w:b/>
          <w:sz w:val="20"/>
          <w:szCs w:val="20"/>
        </w:rPr>
        <w:t>Focused</w:t>
      </w:r>
      <w:proofErr w:type="gramEnd"/>
      <w:r>
        <w:rPr>
          <w:rFonts w:ascii="Times New Roman" w:hAnsi="Times New Roman"/>
          <w:b/>
          <w:sz w:val="20"/>
          <w:szCs w:val="20"/>
        </w:rPr>
        <w:t xml:space="preserve"> exclusively on the direct assessment measurement of General Education </w:t>
      </w:r>
      <w:r w:rsidR="00B11847">
        <w:rPr>
          <w:rFonts w:ascii="Times New Roman" w:hAnsi="Times New Roman"/>
          <w:b/>
          <w:sz w:val="20"/>
          <w:szCs w:val="20"/>
        </w:rPr>
        <w:t xml:space="preserve">Natural Sciences learning </w:t>
      </w:r>
      <w:r>
        <w:rPr>
          <w:rFonts w:ascii="Times New Roman" w:hAnsi="Times New Roman"/>
          <w:b/>
          <w:sz w:val="20"/>
          <w:szCs w:val="20"/>
        </w:rPr>
        <w:t xml:space="preserve">outcomes    </w:t>
      </w:r>
    </w:p>
    <w:p w14:paraId="1FFE936D" w14:textId="77777777" w:rsidR="00281389" w:rsidRPr="00897D80" w:rsidRDefault="00281389" w:rsidP="00281389">
      <w:pPr>
        <w:pStyle w:val="MediumGrid1-Accent21"/>
        <w:ind w:left="360"/>
        <w:rPr>
          <w:rFonts w:ascii="Times New Roman" w:hAnsi="Times New Roman"/>
          <w:b/>
          <w:sz w:val="20"/>
          <w:szCs w:val="20"/>
        </w:rPr>
      </w:pPr>
    </w:p>
    <w:p w14:paraId="046A86DB" w14:textId="77777777" w:rsidR="00281389" w:rsidRPr="00897D80" w:rsidRDefault="00281389" w:rsidP="00281389">
      <w:pPr>
        <w:pStyle w:val="MediumGrid1-Accent21"/>
        <w:numPr>
          <w:ilvl w:val="0"/>
          <w:numId w:val="1"/>
        </w:numPr>
        <w:rPr>
          <w:rFonts w:ascii="Times New Roman" w:hAnsi="Times New Roman"/>
          <w:b/>
          <w:sz w:val="20"/>
          <w:szCs w:val="20"/>
        </w:rPr>
      </w:pPr>
      <w:r w:rsidRPr="00897D80">
        <w:rPr>
          <w:rFonts w:ascii="Times New Roman" w:hAnsi="Times New Roman"/>
          <w:b/>
          <w:sz w:val="20"/>
          <w:szCs w:val="20"/>
        </w:rPr>
        <w:t xml:space="preserve">Overview of Annual Assessment Project(s).  </w:t>
      </w:r>
      <w:r w:rsidRPr="00897D80">
        <w:rPr>
          <w:rFonts w:ascii="Times New Roman" w:hAnsi="Times New Roman"/>
          <w:sz w:val="20"/>
          <w:szCs w:val="20"/>
        </w:rPr>
        <w:t>On a separate sheet,</w:t>
      </w:r>
      <w:r w:rsidRPr="00897D80">
        <w:rPr>
          <w:rFonts w:ascii="Times New Roman" w:hAnsi="Times New Roman"/>
          <w:b/>
          <w:sz w:val="20"/>
          <w:szCs w:val="20"/>
        </w:rPr>
        <w:t xml:space="preserve"> </w:t>
      </w:r>
      <w:r w:rsidRPr="00897D80">
        <w:rPr>
          <w:rFonts w:ascii="Times New Roman" w:hAnsi="Times New Roman"/>
          <w:sz w:val="20"/>
          <w:szCs w:val="20"/>
        </w:rPr>
        <w:t>provide a brief overview of this year’s assessment activities, including:</w:t>
      </w:r>
    </w:p>
    <w:p w14:paraId="05C43343" w14:textId="77777777" w:rsidR="00281389" w:rsidRPr="00897D80" w:rsidRDefault="00281389" w:rsidP="00281389">
      <w:pPr>
        <w:pStyle w:val="MediumGrid1-Accent21"/>
        <w:numPr>
          <w:ilvl w:val="0"/>
          <w:numId w:val="11"/>
        </w:numPr>
        <w:rPr>
          <w:rFonts w:ascii="Times New Roman" w:hAnsi="Times New Roman"/>
          <w:b/>
          <w:sz w:val="20"/>
          <w:szCs w:val="20"/>
        </w:rPr>
      </w:pPr>
      <w:r w:rsidRPr="00897D80">
        <w:rPr>
          <w:rFonts w:ascii="Times New Roman" w:hAnsi="Times New Roman"/>
          <w:sz w:val="20"/>
          <w:szCs w:val="20"/>
        </w:rPr>
        <w:t xml:space="preserve">an explanation for why your department chose the assessment activities </w:t>
      </w:r>
      <w:r>
        <w:rPr>
          <w:rFonts w:ascii="Times New Roman" w:hAnsi="Times New Roman"/>
          <w:sz w:val="20"/>
          <w:szCs w:val="20"/>
        </w:rPr>
        <w:t xml:space="preserve">(measurement, analysis, application, or GE assessment) </w:t>
      </w:r>
      <w:r w:rsidRPr="00897D80">
        <w:rPr>
          <w:rFonts w:ascii="Times New Roman" w:hAnsi="Times New Roman"/>
          <w:sz w:val="20"/>
          <w:szCs w:val="20"/>
        </w:rPr>
        <w:t xml:space="preserve">that it </w:t>
      </w:r>
      <w:r>
        <w:rPr>
          <w:rFonts w:ascii="Times New Roman" w:hAnsi="Times New Roman"/>
          <w:sz w:val="20"/>
          <w:szCs w:val="20"/>
        </w:rPr>
        <w:t>enacted</w:t>
      </w:r>
    </w:p>
    <w:p w14:paraId="52EF518D" w14:textId="77777777" w:rsidR="00281389" w:rsidRPr="00897D80" w:rsidRDefault="00281389" w:rsidP="00281389">
      <w:pPr>
        <w:pStyle w:val="MediumGrid1-Accent21"/>
        <w:numPr>
          <w:ilvl w:val="0"/>
          <w:numId w:val="11"/>
        </w:numPr>
        <w:rPr>
          <w:rFonts w:ascii="Times New Roman" w:hAnsi="Times New Roman"/>
          <w:b/>
          <w:sz w:val="20"/>
          <w:szCs w:val="20"/>
        </w:rPr>
      </w:pPr>
      <w:r w:rsidRPr="00897D80">
        <w:rPr>
          <w:rFonts w:ascii="Times New Roman" w:hAnsi="Times New Roman"/>
          <w:sz w:val="20"/>
          <w:szCs w:val="20"/>
        </w:rPr>
        <w:t xml:space="preserve">if your department implemented assessment </w:t>
      </w:r>
      <w:r w:rsidRPr="00897D80">
        <w:rPr>
          <w:rFonts w:ascii="Times New Roman" w:hAnsi="Times New Roman"/>
          <w:b/>
          <w:sz w:val="20"/>
          <w:szCs w:val="20"/>
        </w:rPr>
        <w:t>option A</w:t>
      </w:r>
      <w:r w:rsidRPr="00897D80">
        <w:rPr>
          <w:rFonts w:ascii="Times New Roman" w:hAnsi="Times New Roman"/>
          <w:sz w:val="20"/>
          <w:szCs w:val="20"/>
        </w:rPr>
        <w:t>, identify which program SLOs were assessed (please identify the SLOs in full)</w:t>
      </w:r>
      <w:r>
        <w:rPr>
          <w:rFonts w:ascii="Times New Roman" w:hAnsi="Times New Roman"/>
          <w:sz w:val="20"/>
          <w:szCs w:val="20"/>
        </w:rPr>
        <w:t xml:space="preserve">, in which classes and/or contexts, </w:t>
      </w:r>
      <w:r w:rsidRPr="00897D80">
        <w:rPr>
          <w:rFonts w:ascii="Times New Roman" w:hAnsi="Times New Roman"/>
          <w:sz w:val="20"/>
          <w:szCs w:val="20"/>
        </w:rPr>
        <w:t>what assessment instruments were used</w:t>
      </w:r>
      <w:r>
        <w:rPr>
          <w:rFonts w:ascii="Times New Roman" w:hAnsi="Times New Roman"/>
          <w:sz w:val="20"/>
          <w:szCs w:val="20"/>
        </w:rPr>
        <w:t xml:space="preserve"> and the methodology employed, the resulting scores, and the relation between this year’s measure of student work and that of past years: (include as an appendix any and all relevant materials that you wish to include)</w:t>
      </w:r>
    </w:p>
    <w:p w14:paraId="4218819D" w14:textId="77777777" w:rsidR="00281389" w:rsidRPr="00897D80" w:rsidRDefault="00281389" w:rsidP="00281389">
      <w:pPr>
        <w:pStyle w:val="MediumGrid1-Accent21"/>
        <w:numPr>
          <w:ilvl w:val="0"/>
          <w:numId w:val="11"/>
        </w:numPr>
        <w:rPr>
          <w:rFonts w:ascii="Times New Roman" w:hAnsi="Times New Roman"/>
          <w:b/>
          <w:sz w:val="20"/>
          <w:szCs w:val="20"/>
        </w:rPr>
      </w:pPr>
      <w:r w:rsidRPr="00897D80">
        <w:rPr>
          <w:rFonts w:ascii="Times New Roman" w:hAnsi="Times New Roman"/>
          <w:sz w:val="20"/>
          <w:szCs w:val="20"/>
        </w:rPr>
        <w:t xml:space="preserve">if your department implemented assessment </w:t>
      </w:r>
      <w:r w:rsidRPr="00897D80">
        <w:rPr>
          <w:rFonts w:ascii="Times New Roman" w:hAnsi="Times New Roman"/>
          <w:b/>
          <w:sz w:val="20"/>
          <w:szCs w:val="20"/>
        </w:rPr>
        <w:t>option B</w:t>
      </w:r>
      <w:r w:rsidRPr="00897D80">
        <w:rPr>
          <w:rFonts w:ascii="Times New Roman" w:hAnsi="Times New Roman"/>
          <w:sz w:val="20"/>
          <w:szCs w:val="20"/>
        </w:rPr>
        <w:t>, identify what conclusions were drawn from the anal</w:t>
      </w:r>
      <w:r>
        <w:rPr>
          <w:rFonts w:ascii="Times New Roman" w:hAnsi="Times New Roman"/>
          <w:sz w:val="20"/>
          <w:szCs w:val="20"/>
        </w:rPr>
        <w:t xml:space="preserve">ysis of measured results, </w:t>
      </w:r>
      <w:r w:rsidRPr="00897D80">
        <w:rPr>
          <w:rFonts w:ascii="Times New Roman" w:hAnsi="Times New Roman"/>
          <w:sz w:val="20"/>
          <w:szCs w:val="20"/>
        </w:rPr>
        <w:t>what changes to the program were planned in response</w:t>
      </w:r>
      <w:r>
        <w:rPr>
          <w:rFonts w:ascii="Times New Roman" w:hAnsi="Times New Roman"/>
          <w:sz w:val="20"/>
          <w:szCs w:val="20"/>
        </w:rPr>
        <w:t>, and the relation between this year’s analyses and past and future assessment activities</w:t>
      </w:r>
    </w:p>
    <w:p w14:paraId="41313362" w14:textId="77777777" w:rsidR="00281389" w:rsidRPr="00CA201F" w:rsidRDefault="00281389" w:rsidP="00281389">
      <w:pPr>
        <w:pStyle w:val="MediumGrid1-Accent21"/>
        <w:numPr>
          <w:ilvl w:val="0"/>
          <w:numId w:val="11"/>
        </w:numPr>
        <w:rPr>
          <w:rFonts w:ascii="Times New Roman" w:hAnsi="Times New Roman"/>
          <w:b/>
          <w:sz w:val="20"/>
          <w:szCs w:val="20"/>
        </w:rPr>
      </w:pPr>
      <w:r w:rsidRPr="00897D80">
        <w:rPr>
          <w:rFonts w:ascii="Times New Roman" w:hAnsi="Times New Roman"/>
          <w:sz w:val="20"/>
          <w:szCs w:val="20"/>
        </w:rPr>
        <w:t xml:space="preserve">if your department implemented </w:t>
      </w:r>
      <w:r w:rsidRPr="00897D80">
        <w:rPr>
          <w:rFonts w:ascii="Times New Roman" w:hAnsi="Times New Roman"/>
          <w:b/>
          <w:sz w:val="20"/>
          <w:szCs w:val="20"/>
        </w:rPr>
        <w:t>option C</w:t>
      </w:r>
      <w:r w:rsidRPr="00897D80">
        <w:rPr>
          <w:rFonts w:ascii="Times New Roman" w:hAnsi="Times New Roman"/>
          <w:sz w:val="20"/>
          <w:szCs w:val="20"/>
        </w:rPr>
        <w:t>, identify the program modifications that were adopted</w:t>
      </w:r>
      <w:r>
        <w:rPr>
          <w:rFonts w:ascii="Times New Roman" w:hAnsi="Times New Roman"/>
          <w:sz w:val="20"/>
          <w:szCs w:val="20"/>
        </w:rPr>
        <w:t>, and the relation between program modifications and past and future assessment activities</w:t>
      </w:r>
    </w:p>
    <w:p w14:paraId="178D1E28" w14:textId="77777777" w:rsidR="00281389" w:rsidRPr="00626609" w:rsidRDefault="00281389" w:rsidP="00281389">
      <w:pPr>
        <w:pStyle w:val="MediumGrid1-Accent21"/>
        <w:numPr>
          <w:ilvl w:val="0"/>
          <w:numId w:val="11"/>
        </w:numPr>
        <w:rPr>
          <w:rFonts w:ascii="Times New Roman" w:hAnsi="Times New Roman"/>
          <w:b/>
          <w:sz w:val="20"/>
          <w:szCs w:val="20"/>
        </w:rPr>
      </w:pPr>
      <w:r>
        <w:rPr>
          <w:rFonts w:ascii="Times New Roman" w:hAnsi="Times New Roman"/>
          <w:sz w:val="20"/>
          <w:szCs w:val="20"/>
        </w:rPr>
        <w:t xml:space="preserve">if your program implemented </w:t>
      </w:r>
      <w:r w:rsidRPr="00CA201F">
        <w:rPr>
          <w:rFonts w:ascii="Times New Roman" w:hAnsi="Times New Roman"/>
          <w:b/>
          <w:sz w:val="20"/>
          <w:szCs w:val="20"/>
        </w:rPr>
        <w:t>option D</w:t>
      </w:r>
      <w:r>
        <w:rPr>
          <w:rFonts w:ascii="Times New Roman" w:hAnsi="Times New Roman"/>
          <w:sz w:val="20"/>
          <w:szCs w:val="20"/>
        </w:rPr>
        <w:t xml:space="preserve">, exclusively or simultaneously with </w:t>
      </w:r>
      <w:r w:rsidRPr="00B738EB">
        <w:rPr>
          <w:rFonts w:ascii="Times New Roman" w:hAnsi="Times New Roman"/>
          <w:b/>
          <w:sz w:val="20"/>
          <w:szCs w:val="20"/>
        </w:rPr>
        <w:t>options</w:t>
      </w:r>
      <w:r>
        <w:rPr>
          <w:rFonts w:ascii="Times New Roman" w:hAnsi="Times New Roman"/>
          <w:sz w:val="20"/>
          <w:szCs w:val="20"/>
        </w:rPr>
        <w:t xml:space="preserve"> </w:t>
      </w:r>
      <w:r w:rsidRPr="00B738EB">
        <w:rPr>
          <w:rFonts w:ascii="Times New Roman" w:hAnsi="Times New Roman"/>
          <w:b/>
          <w:sz w:val="20"/>
          <w:szCs w:val="20"/>
        </w:rPr>
        <w:t>A, B, and/or C</w:t>
      </w:r>
      <w:r>
        <w:rPr>
          <w:rFonts w:ascii="Times New Roman" w:hAnsi="Times New Roman"/>
          <w:sz w:val="20"/>
          <w:szCs w:val="20"/>
        </w:rPr>
        <w:t>, identify the basic skill(s) assessed and the precise learning outcomes assessed, the assessment instruments and methodology employed, and the resulting scores</w:t>
      </w:r>
    </w:p>
    <w:p w14:paraId="1BCA990F" w14:textId="77777777" w:rsidR="00281389" w:rsidRPr="00897D80" w:rsidRDefault="00281389" w:rsidP="00281389">
      <w:pPr>
        <w:pStyle w:val="MediumGrid1-Accent21"/>
        <w:numPr>
          <w:ilvl w:val="0"/>
          <w:numId w:val="11"/>
        </w:numPr>
        <w:rPr>
          <w:rFonts w:ascii="Times New Roman" w:hAnsi="Times New Roman"/>
          <w:b/>
          <w:sz w:val="20"/>
          <w:szCs w:val="20"/>
        </w:rPr>
      </w:pPr>
      <w:r>
        <w:rPr>
          <w:rFonts w:ascii="Times New Roman" w:hAnsi="Times New Roman"/>
          <w:sz w:val="20"/>
          <w:szCs w:val="20"/>
        </w:rPr>
        <w:t>in what way(s) your assessment activities may reflect the university’s commitment to diversity in all its dimensions but especially with respect to underrepresented groups</w:t>
      </w:r>
    </w:p>
    <w:p w14:paraId="465E9496" w14:textId="77777777" w:rsidR="00281389" w:rsidRPr="0015729C" w:rsidRDefault="00281389" w:rsidP="00281389">
      <w:pPr>
        <w:pStyle w:val="MediumGrid1-Accent21"/>
        <w:numPr>
          <w:ilvl w:val="0"/>
          <w:numId w:val="11"/>
        </w:numPr>
        <w:rPr>
          <w:rFonts w:ascii="Times New Roman" w:hAnsi="Times New Roman"/>
          <w:b/>
          <w:sz w:val="20"/>
          <w:szCs w:val="20"/>
        </w:rPr>
      </w:pPr>
      <w:r w:rsidRPr="0015729C">
        <w:rPr>
          <w:rFonts w:ascii="Times New Roman" w:hAnsi="Times New Roman"/>
          <w:sz w:val="20"/>
          <w:szCs w:val="20"/>
        </w:rPr>
        <w:t>any other assessment-related information you wish to include, including SLO revision (especially to ensure continuing alignment between program course offerings and both program and university student learning outcomes), and/or the creation and modification of new assessment instruments</w:t>
      </w:r>
    </w:p>
    <w:p w14:paraId="35772AEA" w14:textId="77777777" w:rsidR="00281389" w:rsidRDefault="00281389" w:rsidP="00281389">
      <w:pPr>
        <w:pStyle w:val="MediumGrid1-Accent21"/>
        <w:ind w:left="0"/>
        <w:rPr>
          <w:rFonts w:ascii="Times New Roman" w:hAnsi="Times New Roman"/>
          <w:b/>
          <w:sz w:val="20"/>
          <w:szCs w:val="20"/>
        </w:rPr>
      </w:pPr>
    </w:p>
    <w:p w14:paraId="37B6267B" w14:textId="31BDFD32" w:rsidR="00281389" w:rsidRDefault="00281389" w:rsidP="009C5697">
      <w:pPr>
        <w:pStyle w:val="MediumGrid1-Accent21"/>
        <w:numPr>
          <w:ilvl w:val="0"/>
          <w:numId w:val="1"/>
        </w:numPr>
        <w:rPr>
          <w:rFonts w:ascii="Times New Roman" w:hAnsi="Times New Roman"/>
          <w:sz w:val="20"/>
          <w:szCs w:val="20"/>
        </w:rPr>
      </w:pPr>
      <w:r>
        <w:rPr>
          <w:rFonts w:ascii="Times New Roman" w:hAnsi="Times New Roman"/>
          <w:b/>
          <w:sz w:val="20"/>
          <w:szCs w:val="20"/>
        </w:rPr>
        <w:t>Preview of planned assessment activities for 201</w:t>
      </w:r>
      <w:r w:rsidR="003D5616">
        <w:rPr>
          <w:rFonts w:ascii="Times New Roman" w:hAnsi="Times New Roman"/>
          <w:b/>
          <w:sz w:val="20"/>
          <w:szCs w:val="20"/>
        </w:rPr>
        <w:t>8</w:t>
      </w:r>
      <w:r>
        <w:rPr>
          <w:rFonts w:ascii="Times New Roman" w:hAnsi="Times New Roman"/>
          <w:b/>
          <w:sz w:val="20"/>
          <w:szCs w:val="20"/>
        </w:rPr>
        <w:t>-1</w:t>
      </w:r>
      <w:r w:rsidR="003D5616">
        <w:rPr>
          <w:rFonts w:ascii="Times New Roman" w:hAnsi="Times New Roman"/>
          <w:b/>
          <w:sz w:val="20"/>
          <w:szCs w:val="20"/>
        </w:rPr>
        <w:t>9</w:t>
      </w:r>
      <w:r>
        <w:rPr>
          <w:rFonts w:ascii="Times New Roman" w:hAnsi="Times New Roman"/>
          <w:b/>
          <w:sz w:val="20"/>
          <w:szCs w:val="20"/>
        </w:rPr>
        <w:t xml:space="preserve">.  </w:t>
      </w:r>
      <w:r>
        <w:rPr>
          <w:rFonts w:ascii="Times New Roman" w:hAnsi="Times New Roman"/>
          <w:sz w:val="20"/>
          <w:szCs w:val="20"/>
        </w:rPr>
        <w:t xml:space="preserve">Include a brief description as reflective of a </w:t>
      </w:r>
      <w:r w:rsidRPr="00EF56F9">
        <w:rPr>
          <w:rFonts w:ascii="Times New Roman" w:hAnsi="Times New Roman"/>
          <w:sz w:val="20"/>
          <w:szCs w:val="20"/>
        </w:rPr>
        <w:t>continuous program of ongoing assessment.</w:t>
      </w:r>
    </w:p>
    <w:p w14:paraId="60A72474" w14:textId="77777777" w:rsidR="009C5697" w:rsidRPr="009C21AF" w:rsidRDefault="009C5697" w:rsidP="009C5697">
      <w:pPr>
        <w:rPr>
          <w:rFonts w:ascii="Times New Roman" w:hAnsi="Times New Roman"/>
          <w:b/>
          <w:sz w:val="24"/>
          <w:szCs w:val="24"/>
        </w:rPr>
      </w:pPr>
      <w:r w:rsidRPr="009C21AF">
        <w:rPr>
          <w:rFonts w:ascii="Times New Roman" w:hAnsi="Times New Roman"/>
          <w:b/>
          <w:sz w:val="24"/>
          <w:szCs w:val="24"/>
        </w:rPr>
        <w:lastRenderedPageBreak/>
        <w:t>A. Measured Student Work</w:t>
      </w:r>
    </w:p>
    <w:p w14:paraId="072E6650" w14:textId="77777777" w:rsidR="009C5697" w:rsidRPr="00723130" w:rsidRDefault="009C5697" w:rsidP="009C5697">
      <w:pPr>
        <w:rPr>
          <w:rFonts w:ascii="Times New Roman" w:hAnsi="Times New Roman"/>
          <w:sz w:val="24"/>
          <w:szCs w:val="24"/>
        </w:rPr>
      </w:pPr>
      <w:r w:rsidRPr="00723130">
        <w:rPr>
          <w:rFonts w:ascii="Times New Roman" w:hAnsi="Times New Roman"/>
          <w:sz w:val="24"/>
          <w:szCs w:val="24"/>
        </w:rPr>
        <w:t>Department of Recreation and Tourism Management</w:t>
      </w:r>
      <w:r>
        <w:rPr>
          <w:rFonts w:ascii="Times New Roman" w:hAnsi="Times New Roman"/>
          <w:sz w:val="24"/>
          <w:szCs w:val="24"/>
        </w:rPr>
        <w:t xml:space="preserve"> (RTM)</w:t>
      </w:r>
      <w:r w:rsidRPr="00723130">
        <w:rPr>
          <w:rFonts w:ascii="Times New Roman" w:hAnsi="Times New Roman"/>
          <w:sz w:val="24"/>
          <w:szCs w:val="24"/>
        </w:rPr>
        <w:t xml:space="preserve"> assess undergraduate student learning using five tools: 1) portfolio</w:t>
      </w:r>
      <w:r>
        <w:rPr>
          <w:rFonts w:ascii="Times New Roman" w:hAnsi="Times New Roman"/>
          <w:sz w:val="24"/>
          <w:szCs w:val="24"/>
        </w:rPr>
        <w:t xml:space="preserve"> evaluation (PAR); 2)</w:t>
      </w:r>
      <w:r w:rsidRPr="00723130">
        <w:rPr>
          <w:rFonts w:ascii="Times New Roman" w:hAnsi="Times New Roman"/>
          <w:sz w:val="24"/>
          <w:szCs w:val="24"/>
        </w:rPr>
        <w:t xml:space="preserve"> internship </w:t>
      </w:r>
      <w:r>
        <w:rPr>
          <w:rFonts w:ascii="Times New Roman" w:hAnsi="Times New Roman"/>
          <w:sz w:val="24"/>
          <w:szCs w:val="24"/>
        </w:rPr>
        <w:t xml:space="preserve">site supervisor’s final </w:t>
      </w:r>
      <w:r w:rsidRPr="00723130">
        <w:rPr>
          <w:rFonts w:ascii="Times New Roman" w:hAnsi="Times New Roman"/>
          <w:sz w:val="24"/>
          <w:szCs w:val="24"/>
        </w:rPr>
        <w:t>report</w:t>
      </w:r>
      <w:r>
        <w:rPr>
          <w:rFonts w:ascii="Times New Roman" w:hAnsi="Times New Roman"/>
          <w:sz w:val="24"/>
          <w:szCs w:val="24"/>
        </w:rPr>
        <w:t xml:space="preserve"> (ISR); 3) c</w:t>
      </w:r>
      <w:r w:rsidRPr="00723130">
        <w:rPr>
          <w:rFonts w:ascii="Times New Roman" w:hAnsi="Times New Roman"/>
          <w:sz w:val="24"/>
          <w:szCs w:val="24"/>
        </w:rPr>
        <w:t>ore confidence survey</w:t>
      </w:r>
      <w:r>
        <w:rPr>
          <w:rFonts w:ascii="Times New Roman" w:hAnsi="Times New Roman"/>
          <w:sz w:val="24"/>
          <w:szCs w:val="24"/>
        </w:rPr>
        <w:t xml:space="preserve"> (CCS)</w:t>
      </w:r>
      <w:r w:rsidRPr="00723130">
        <w:rPr>
          <w:rFonts w:ascii="Times New Roman" w:hAnsi="Times New Roman"/>
          <w:sz w:val="24"/>
          <w:szCs w:val="24"/>
        </w:rPr>
        <w:t xml:space="preserve">; </w:t>
      </w:r>
      <w:r>
        <w:rPr>
          <w:rFonts w:ascii="Times New Roman" w:hAnsi="Times New Roman"/>
          <w:sz w:val="24"/>
          <w:szCs w:val="24"/>
        </w:rPr>
        <w:t>4</w:t>
      </w:r>
      <w:r w:rsidRPr="00723130">
        <w:rPr>
          <w:rFonts w:ascii="Times New Roman" w:hAnsi="Times New Roman"/>
          <w:sz w:val="24"/>
          <w:szCs w:val="24"/>
        </w:rPr>
        <w:t>) core knowledge test</w:t>
      </w:r>
      <w:r>
        <w:rPr>
          <w:rFonts w:ascii="Times New Roman" w:hAnsi="Times New Roman"/>
          <w:sz w:val="24"/>
          <w:szCs w:val="24"/>
        </w:rPr>
        <w:t xml:space="preserve"> (CKT)</w:t>
      </w:r>
      <w:r w:rsidRPr="00723130">
        <w:rPr>
          <w:rFonts w:ascii="Times New Roman" w:hAnsi="Times New Roman"/>
          <w:sz w:val="24"/>
          <w:szCs w:val="24"/>
        </w:rPr>
        <w:t>; an</w:t>
      </w:r>
      <w:r>
        <w:rPr>
          <w:rFonts w:ascii="Times New Roman" w:hAnsi="Times New Roman"/>
          <w:sz w:val="24"/>
          <w:szCs w:val="24"/>
        </w:rPr>
        <w:t>d 5) emotional intelligence survey (EI)</w:t>
      </w:r>
      <w:r w:rsidRPr="00723130">
        <w:rPr>
          <w:rFonts w:ascii="Times New Roman" w:hAnsi="Times New Roman"/>
          <w:sz w:val="24"/>
          <w:szCs w:val="24"/>
        </w:rPr>
        <w:t xml:space="preserve">. </w:t>
      </w:r>
      <w:r>
        <w:rPr>
          <w:rFonts w:ascii="Times New Roman" w:hAnsi="Times New Roman"/>
          <w:sz w:val="24"/>
          <w:szCs w:val="24"/>
        </w:rPr>
        <w:t>This assessment framework developed in alignment with the requirements of National Recreation and Park Association Accreditation (</w:t>
      </w:r>
      <w:r w:rsidRPr="00E54B1A">
        <w:rPr>
          <w:rFonts w:ascii="Times New Roman" w:hAnsi="Times New Roman"/>
          <w:color w:val="000000"/>
          <w:sz w:val="24"/>
          <w:szCs w:val="24"/>
        </w:rPr>
        <w:t>COAPRT</w:t>
      </w:r>
      <w:r>
        <w:rPr>
          <w:rFonts w:ascii="Times New Roman" w:hAnsi="Times New Roman"/>
          <w:sz w:val="24"/>
          <w:szCs w:val="24"/>
        </w:rPr>
        <w:t xml:space="preserve">). </w:t>
      </w:r>
      <w:r w:rsidRPr="00723130">
        <w:rPr>
          <w:rFonts w:ascii="Times New Roman" w:hAnsi="Times New Roman"/>
          <w:sz w:val="24"/>
          <w:szCs w:val="24"/>
        </w:rPr>
        <w:t xml:space="preserve">The assessment data obtained using these five tools collectively assess the following </w:t>
      </w:r>
      <w:r>
        <w:rPr>
          <w:rFonts w:ascii="Times New Roman" w:hAnsi="Times New Roman"/>
          <w:sz w:val="24"/>
          <w:szCs w:val="24"/>
        </w:rPr>
        <w:t>five</w:t>
      </w:r>
      <w:r w:rsidRPr="00723130">
        <w:rPr>
          <w:rFonts w:ascii="Times New Roman" w:hAnsi="Times New Roman"/>
          <w:sz w:val="24"/>
          <w:szCs w:val="24"/>
        </w:rPr>
        <w:t xml:space="preserve"> undergraduate student learning outcomes in RTM department.</w:t>
      </w:r>
      <w:r>
        <w:rPr>
          <w:rFonts w:ascii="Times New Roman" w:hAnsi="Times New Roman"/>
          <w:sz w:val="24"/>
          <w:szCs w:val="24"/>
        </w:rPr>
        <w:t xml:space="preserve"> </w:t>
      </w:r>
    </w:p>
    <w:p w14:paraId="1A17BB52" w14:textId="77777777" w:rsidR="009C5697" w:rsidRPr="00DF78FA" w:rsidRDefault="009C5697" w:rsidP="009C5697">
      <w:pPr>
        <w:numPr>
          <w:ilvl w:val="0"/>
          <w:numId w:val="13"/>
        </w:numPr>
        <w:autoSpaceDE w:val="0"/>
        <w:autoSpaceDN w:val="0"/>
        <w:adjustRightInd w:val="0"/>
        <w:spacing w:after="0" w:line="240" w:lineRule="auto"/>
        <w:rPr>
          <w:rFonts w:ascii="Times New Roman" w:hAnsi="Times New Roman"/>
          <w:color w:val="000000"/>
          <w:sz w:val="24"/>
          <w:szCs w:val="24"/>
        </w:rPr>
      </w:pPr>
      <w:r w:rsidRPr="00DF78FA">
        <w:rPr>
          <w:rFonts w:ascii="Times New Roman" w:hAnsi="Times New Roman"/>
          <w:color w:val="000000"/>
          <w:sz w:val="24"/>
          <w:szCs w:val="24"/>
        </w:rPr>
        <w:t xml:space="preserve">Demonstrate critical thinking including innovation, analysis, synthesis and application to the fields of recreation, play, leisure, parks, hospitality and/or tourism throughout the RTM program.  </w:t>
      </w:r>
    </w:p>
    <w:p w14:paraId="1B79EB5E" w14:textId="77777777" w:rsidR="009C5697" w:rsidRPr="00DF78FA" w:rsidRDefault="009C5697" w:rsidP="009C5697">
      <w:pPr>
        <w:numPr>
          <w:ilvl w:val="0"/>
          <w:numId w:val="13"/>
        </w:numPr>
        <w:autoSpaceDE w:val="0"/>
        <w:autoSpaceDN w:val="0"/>
        <w:adjustRightInd w:val="0"/>
        <w:spacing w:after="0" w:line="240" w:lineRule="auto"/>
        <w:rPr>
          <w:rFonts w:ascii="Times New Roman" w:hAnsi="Times New Roman"/>
          <w:color w:val="000000"/>
          <w:sz w:val="24"/>
          <w:szCs w:val="24"/>
        </w:rPr>
      </w:pPr>
      <w:r w:rsidRPr="00DF78FA">
        <w:rPr>
          <w:rFonts w:ascii="Times New Roman" w:hAnsi="Times New Roman"/>
          <w:color w:val="000000"/>
          <w:sz w:val="24"/>
          <w:szCs w:val="24"/>
        </w:rPr>
        <w:t>Demonstrate entry-level knowledge in the nature and scope of the park, recreation, tourism, and hospitality professions and the historic, scientific, and philosophical foundations of the profession based on evaluation of key class assignments and industry standards. (7.01</w:t>
      </w:r>
      <w:r>
        <w:rPr>
          <w:rFonts w:ascii="Times New Roman" w:hAnsi="Times New Roman"/>
          <w:color w:val="000000"/>
          <w:sz w:val="24"/>
          <w:szCs w:val="24"/>
        </w:rPr>
        <w:t xml:space="preserve"> - COAPRT</w:t>
      </w:r>
      <w:r w:rsidRPr="00DF78FA">
        <w:rPr>
          <w:rFonts w:ascii="Times New Roman" w:hAnsi="Times New Roman"/>
          <w:color w:val="000000"/>
          <w:sz w:val="24"/>
          <w:szCs w:val="24"/>
        </w:rPr>
        <w:t>)</w:t>
      </w:r>
    </w:p>
    <w:p w14:paraId="2F473FEE" w14:textId="77777777" w:rsidR="009C5697" w:rsidRPr="00DF78FA" w:rsidRDefault="009C5697" w:rsidP="009C5697">
      <w:pPr>
        <w:numPr>
          <w:ilvl w:val="0"/>
          <w:numId w:val="13"/>
        </w:numPr>
        <w:autoSpaceDE w:val="0"/>
        <w:autoSpaceDN w:val="0"/>
        <w:adjustRightInd w:val="0"/>
        <w:spacing w:after="0" w:line="240" w:lineRule="auto"/>
        <w:rPr>
          <w:rFonts w:ascii="Times New Roman" w:hAnsi="Times New Roman"/>
          <w:color w:val="000000"/>
          <w:sz w:val="24"/>
          <w:szCs w:val="24"/>
        </w:rPr>
      </w:pPr>
      <w:r w:rsidRPr="00DF78FA">
        <w:rPr>
          <w:rFonts w:ascii="Times New Roman" w:hAnsi="Times New Roman"/>
          <w:color w:val="000000"/>
          <w:sz w:val="24"/>
          <w:szCs w:val="24"/>
        </w:rPr>
        <w:t>Demonstrate the ability to design, implement, and evaluate services, events, and programs that model inclusive practices and that enhance the quality of life for all people through recreation and leisure experiences in a minimum of 3 required assignments in core courses. (7.02</w:t>
      </w:r>
      <w:r>
        <w:rPr>
          <w:rFonts w:ascii="Times New Roman" w:hAnsi="Times New Roman"/>
          <w:color w:val="000000"/>
          <w:sz w:val="24"/>
          <w:szCs w:val="24"/>
        </w:rPr>
        <w:t xml:space="preserve"> -</w:t>
      </w:r>
      <w:r w:rsidRPr="00E54B1A">
        <w:t xml:space="preserve"> </w:t>
      </w:r>
      <w:r w:rsidRPr="00E54B1A">
        <w:rPr>
          <w:rFonts w:ascii="Times New Roman" w:hAnsi="Times New Roman"/>
          <w:color w:val="000000"/>
          <w:sz w:val="24"/>
          <w:szCs w:val="24"/>
        </w:rPr>
        <w:t>COAPRT</w:t>
      </w:r>
      <w:r w:rsidRPr="00DF78FA">
        <w:rPr>
          <w:rFonts w:ascii="Times New Roman" w:hAnsi="Times New Roman"/>
          <w:color w:val="000000"/>
          <w:sz w:val="24"/>
          <w:szCs w:val="24"/>
        </w:rPr>
        <w:t xml:space="preserve">) </w:t>
      </w:r>
    </w:p>
    <w:p w14:paraId="5B6C4B93" w14:textId="77777777" w:rsidR="009C5697" w:rsidRPr="00DF78FA" w:rsidRDefault="009C5697" w:rsidP="009C5697">
      <w:pPr>
        <w:numPr>
          <w:ilvl w:val="0"/>
          <w:numId w:val="13"/>
        </w:numPr>
        <w:autoSpaceDE w:val="0"/>
        <w:autoSpaceDN w:val="0"/>
        <w:adjustRightInd w:val="0"/>
        <w:spacing w:after="0" w:line="240" w:lineRule="auto"/>
        <w:rPr>
          <w:rFonts w:ascii="Times New Roman" w:hAnsi="Times New Roman"/>
          <w:color w:val="000000"/>
          <w:sz w:val="24"/>
          <w:szCs w:val="24"/>
        </w:rPr>
      </w:pPr>
      <w:r w:rsidRPr="00DF78FA">
        <w:rPr>
          <w:rFonts w:ascii="Times New Roman" w:hAnsi="Times New Roman"/>
          <w:color w:val="000000"/>
          <w:sz w:val="24"/>
          <w:szCs w:val="24"/>
        </w:rPr>
        <w:t>Demonstrate entry-level knowledge and skills associated with delivery, leadership, and operations management, including skills in emotional intelligence as assessed on outcome measures. (7.03</w:t>
      </w:r>
      <w:r>
        <w:rPr>
          <w:rFonts w:ascii="Times New Roman" w:hAnsi="Times New Roman"/>
          <w:color w:val="000000"/>
          <w:sz w:val="24"/>
          <w:szCs w:val="24"/>
        </w:rPr>
        <w:t xml:space="preserve"> - </w:t>
      </w:r>
      <w:r w:rsidRPr="00E54B1A">
        <w:rPr>
          <w:rFonts w:ascii="Times New Roman" w:hAnsi="Times New Roman"/>
          <w:color w:val="000000"/>
          <w:sz w:val="24"/>
          <w:szCs w:val="24"/>
        </w:rPr>
        <w:t>COAPRT</w:t>
      </w:r>
      <w:r w:rsidRPr="00DF78FA">
        <w:rPr>
          <w:rFonts w:ascii="Times New Roman" w:hAnsi="Times New Roman"/>
          <w:color w:val="000000"/>
          <w:sz w:val="24"/>
          <w:szCs w:val="24"/>
        </w:rPr>
        <w:t xml:space="preserve">) </w:t>
      </w:r>
    </w:p>
    <w:p w14:paraId="649C367E" w14:textId="77777777" w:rsidR="009C5697" w:rsidRPr="00DF78FA" w:rsidRDefault="009C5697" w:rsidP="009C5697">
      <w:pPr>
        <w:numPr>
          <w:ilvl w:val="0"/>
          <w:numId w:val="13"/>
        </w:numPr>
        <w:autoSpaceDE w:val="0"/>
        <w:autoSpaceDN w:val="0"/>
        <w:adjustRightInd w:val="0"/>
        <w:spacing w:after="0" w:line="240" w:lineRule="auto"/>
        <w:rPr>
          <w:rFonts w:ascii="Times New Roman" w:hAnsi="Times New Roman"/>
          <w:color w:val="000000"/>
          <w:sz w:val="24"/>
          <w:szCs w:val="24"/>
        </w:rPr>
      </w:pPr>
      <w:r w:rsidRPr="00DF78FA">
        <w:rPr>
          <w:rFonts w:ascii="Times New Roman" w:hAnsi="Times New Roman"/>
          <w:color w:val="000000"/>
          <w:sz w:val="24"/>
          <w:szCs w:val="24"/>
        </w:rPr>
        <w:t>Demonstrate application and integration of theoretical knowledge in a practical setting through successful completion of learning outcomes generated for a professional internship (minimum of 400 hours) in preparation for pursuing employment in the parks, recreation, tourism and hospitality industry. (7.04</w:t>
      </w:r>
      <w:r>
        <w:rPr>
          <w:rFonts w:ascii="Times New Roman" w:hAnsi="Times New Roman"/>
          <w:color w:val="000000"/>
          <w:sz w:val="24"/>
          <w:szCs w:val="24"/>
        </w:rPr>
        <w:t xml:space="preserve"> - </w:t>
      </w:r>
      <w:r w:rsidRPr="00E54B1A">
        <w:rPr>
          <w:rFonts w:ascii="Times New Roman" w:hAnsi="Times New Roman"/>
          <w:color w:val="000000"/>
          <w:sz w:val="24"/>
          <w:szCs w:val="24"/>
        </w:rPr>
        <w:t>COAPRT</w:t>
      </w:r>
      <w:r w:rsidRPr="00DF78FA">
        <w:rPr>
          <w:rFonts w:ascii="Times New Roman" w:hAnsi="Times New Roman"/>
          <w:color w:val="000000"/>
          <w:sz w:val="24"/>
          <w:szCs w:val="24"/>
        </w:rPr>
        <w:t>)</w:t>
      </w:r>
    </w:p>
    <w:p w14:paraId="57E375C9" w14:textId="77777777" w:rsidR="009C5697" w:rsidRDefault="009C5697" w:rsidP="009C5697">
      <w:pPr>
        <w:rPr>
          <w:rFonts w:ascii="Times New Roman" w:hAnsi="Times New Roman"/>
          <w:sz w:val="24"/>
          <w:szCs w:val="24"/>
        </w:rPr>
      </w:pPr>
    </w:p>
    <w:p w14:paraId="4C2A7D14" w14:textId="5A054EDA" w:rsidR="009C5697" w:rsidRDefault="009C5697" w:rsidP="009C5697">
      <w:pPr>
        <w:rPr>
          <w:rFonts w:ascii="Times New Roman" w:hAnsi="Times New Roman"/>
          <w:sz w:val="24"/>
          <w:szCs w:val="24"/>
        </w:rPr>
      </w:pPr>
      <w:r>
        <w:rPr>
          <w:rFonts w:ascii="Times New Roman" w:hAnsi="Times New Roman"/>
          <w:sz w:val="24"/>
          <w:szCs w:val="24"/>
        </w:rPr>
        <w:t>In 2017-2018 academic year, RTM department utilized all five tools described above and obtained data for assessing all five SLOs. Below is a description of the methodology and procedure for collecting assessment using each tool.</w:t>
      </w:r>
    </w:p>
    <w:p w14:paraId="150D5909" w14:textId="77777777" w:rsidR="009C5697" w:rsidRDefault="009C5697" w:rsidP="009C5697">
      <w:pPr>
        <w:rPr>
          <w:rFonts w:ascii="Times New Roman" w:hAnsi="Times New Roman"/>
          <w:i/>
          <w:color w:val="000000"/>
          <w:sz w:val="24"/>
          <w:szCs w:val="24"/>
        </w:rPr>
      </w:pPr>
      <w:r w:rsidRPr="007B5296">
        <w:rPr>
          <w:rFonts w:ascii="Times New Roman" w:hAnsi="Times New Roman"/>
          <w:i/>
          <w:color w:val="000000"/>
          <w:sz w:val="24"/>
          <w:szCs w:val="24"/>
        </w:rPr>
        <w:t>Portfolio Evaluation (PAR)</w:t>
      </w:r>
    </w:p>
    <w:p w14:paraId="3C1D6FE8" w14:textId="77777777" w:rsidR="009C5697" w:rsidRPr="00031B3D" w:rsidRDefault="009C5697" w:rsidP="009C5697">
      <w:pPr>
        <w:rPr>
          <w:rFonts w:ascii="Times New Roman" w:hAnsi="Times New Roman"/>
          <w:i/>
          <w:color w:val="000000"/>
          <w:sz w:val="24"/>
          <w:szCs w:val="24"/>
        </w:rPr>
      </w:pPr>
      <w:r w:rsidRPr="00031B3D">
        <w:rPr>
          <w:rFonts w:ascii="Times New Roman" w:hAnsi="Times New Roman"/>
          <w:color w:val="000000"/>
          <w:sz w:val="24"/>
          <w:szCs w:val="24"/>
        </w:rPr>
        <w:t xml:space="preserve">Portfolios </w:t>
      </w:r>
      <w:r>
        <w:rPr>
          <w:rFonts w:ascii="Times New Roman" w:hAnsi="Times New Roman"/>
          <w:color w:val="000000"/>
          <w:sz w:val="24"/>
          <w:szCs w:val="24"/>
        </w:rPr>
        <w:t>were created by students i</w:t>
      </w:r>
      <w:r w:rsidRPr="00A13A5F">
        <w:rPr>
          <w:rFonts w:ascii="Times New Roman" w:hAnsi="Times New Roman"/>
          <w:color w:val="000000"/>
          <w:sz w:val="24"/>
          <w:szCs w:val="24"/>
        </w:rPr>
        <w:t>n the RTM 490 senior seminar class</w:t>
      </w:r>
      <w:r>
        <w:rPr>
          <w:rFonts w:ascii="Times New Roman" w:hAnsi="Times New Roman"/>
          <w:color w:val="000000"/>
          <w:sz w:val="24"/>
          <w:szCs w:val="24"/>
        </w:rPr>
        <w:t xml:space="preserve">. </w:t>
      </w:r>
      <w:r w:rsidRPr="00A13A5F">
        <w:rPr>
          <w:rFonts w:ascii="Times New Roman" w:hAnsi="Times New Roman"/>
          <w:color w:val="000000"/>
          <w:sz w:val="24"/>
          <w:szCs w:val="24"/>
        </w:rPr>
        <w:t xml:space="preserve">A rubric that measures the overall presentation quality of this assignment </w:t>
      </w:r>
      <w:r>
        <w:rPr>
          <w:rFonts w:ascii="Times New Roman" w:hAnsi="Times New Roman"/>
          <w:color w:val="000000"/>
          <w:sz w:val="24"/>
          <w:szCs w:val="24"/>
        </w:rPr>
        <w:t>was used</w:t>
      </w:r>
      <w:r w:rsidRPr="00A13A5F">
        <w:rPr>
          <w:rFonts w:ascii="Times New Roman" w:hAnsi="Times New Roman"/>
          <w:color w:val="000000"/>
          <w:sz w:val="24"/>
          <w:szCs w:val="24"/>
        </w:rPr>
        <w:t xml:space="preserve"> by classroom instructors and is part of the grading basis for the class. The initial rubric is used by the instructor assigned to RTM 490 to directly assess Portfolios for presentation content and quality. </w:t>
      </w:r>
    </w:p>
    <w:p w14:paraId="505AF59E" w14:textId="77777777" w:rsidR="009C5697" w:rsidRPr="00031B3D" w:rsidRDefault="009C5697" w:rsidP="009C5697">
      <w:pPr>
        <w:autoSpaceDE w:val="0"/>
        <w:autoSpaceDN w:val="0"/>
        <w:adjustRightInd w:val="0"/>
        <w:spacing w:after="0" w:line="240" w:lineRule="auto"/>
        <w:rPr>
          <w:rFonts w:ascii="Times New Roman" w:hAnsi="Times New Roman"/>
          <w:b/>
          <w:color w:val="000000"/>
          <w:sz w:val="24"/>
          <w:szCs w:val="24"/>
        </w:rPr>
      </w:pPr>
      <w:r w:rsidRPr="00A13A5F">
        <w:rPr>
          <w:rFonts w:ascii="Times New Roman" w:hAnsi="Times New Roman"/>
          <w:color w:val="000000"/>
          <w:sz w:val="24"/>
          <w:szCs w:val="24"/>
        </w:rPr>
        <w:t>A second rubric is designed which measures key components of the 7.02 and 7.03 COAPRT standards that can be measured by the Portfolio contents.  7.02 is the students’ “ability to design, implement, and evaluate services that facilitate targeted human experiences and that embrace personal and cultural dimensions of diversity.”  7.03 states that “students graduating from the program shall be able to demonstrate entry-level knowledge about management/administration in parks, recreation, tourism and/or rela</w:t>
      </w:r>
      <w:r>
        <w:rPr>
          <w:rFonts w:ascii="Times New Roman" w:hAnsi="Times New Roman"/>
          <w:color w:val="000000"/>
          <w:sz w:val="24"/>
          <w:szCs w:val="24"/>
        </w:rPr>
        <w:t xml:space="preserve">ted professions.”   This rubric was </w:t>
      </w:r>
      <w:r w:rsidRPr="00A13A5F">
        <w:rPr>
          <w:rFonts w:ascii="Times New Roman" w:hAnsi="Times New Roman"/>
          <w:color w:val="000000"/>
          <w:sz w:val="24"/>
          <w:szCs w:val="24"/>
        </w:rPr>
        <w:t xml:space="preserve">used by the </w:t>
      </w:r>
      <w:r>
        <w:rPr>
          <w:rFonts w:ascii="Times New Roman" w:hAnsi="Times New Roman"/>
          <w:color w:val="000000"/>
          <w:sz w:val="24"/>
          <w:szCs w:val="24"/>
        </w:rPr>
        <w:t xml:space="preserve">RTM490 </w:t>
      </w:r>
      <w:r w:rsidRPr="00A13A5F">
        <w:rPr>
          <w:rFonts w:ascii="Times New Roman" w:hAnsi="Times New Roman"/>
          <w:color w:val="000000"/>
          <w:sz w:val="24"/>
          <w:szCs w:val="24"/>
        </w:rPr>
        <w:t>instructor to assess</w:t>
      </w:r>
      <w:r>
        <w:rPr>
          <w:rFonts w:ascii="Times New Roman" w:hAnsi="Times New Roman"/>
          <w:color w:val="000000"/>
          <w:sz w:val="24"/>
          <w:szCs w:val="24"/>
        </w:rPr>
        <w:t xml:space="preserve"> a certain number of student portfolios from each The portfolio evaluation provided data to assess SLOs 1, 2, and 3 (COAPRT Standards 7.01, 7.02, 7.03)</w:t>
      </w:r>
    </w:p>
    <w:p w14:paraId="4C8D7C2C" w14:textId="77777777" w:rsidR="009C5697" w:rsidRPr="00A13A5F" w:rsidRDefault="009C5697" w:rsidP="009C5697">
      <w:pPr>
        <w:autoSpaceDE w:val="0"/>
        <w:autoSpaceDN w:val="0"/>
        <w:adjustRightInd w:val="0"/>
        <w:spacing w:after="0" w:line="240" w:lineRule="auto"/>
        <w:rPr>
          <w:rFonts w:ascii="Times New Roman" w:hAnsi="Times New Roman"/>
          <w:color w:val="000000"/>
          <w:sz w:val="24"/>
          <w:szCs w:val="24"/>
        </w:rPr>
      </w:pPr>
    </w:p>
    <w:p w14:paraId="6AE192A7" w14:textId="77777777" w:rsidR="009C5697" w:rsidRPr="00031B3D" w:rsidRDefault="009C5697" w:rsidP="009C5697">
      <w:pPr>
        <w:autoSpaceDE w:val="0"/>
        <w:autoSpaceDN w:val="0"/>
        <w:adjustRightInd w:val="0"/>
        <w:spacing w:after="0" w:line="240" w:lineRule="auto"/>
        <w:rPr>
          <w:rFonts w:ascii="Times New Roman" w:hAnsi="Times New Roman"/>
          <w:i/>
          <w:color w:val="000000"/>
          <w:sz w:val="24"/>
          <w:szCs w:val="24"/>
        </w:rPr>
      </w:pPr>
      <w:r w:rsidRPr="00031B3D">
        <w:rPr>
          <w:rFonts w:ascii="Times New Roman" w:hAnsi="Times New Roman"/>
          <w:i/>
          <w:color w:val="000000"/>
          <w:sz w:val="24"/>
          <w:szCs w:val="24"/>
        </w:rPr>
        <w:t xml:space="preserve">Internship Site Supervisor’s Final Report (ISR) </w:t>
      </w:r>
    </w:p>
    <w:p w14:paraId="6AC3F55F" w14:textId="77777777" w:rsidR="009C5697" w:rsidRDefault="009C5697" w:rsidP="009C5697">
      <w:pPr>
        <w:autoSpaceDE w:val="0"/>
        <w:autoSpaceDN w:val="0"/>
        <w:adjustRightInd w:val="0"/>
        <w:spacing w:after="0" w:line="240" w:lineRule="auto"/>
        <w:rPr>
          <w:rFonts w:ascii="Times New Roman" w:hAnsi="Times New Roman"/>
          <w:color w:val="000000"/>
          <w:sz w:val="24"/>
          <w:szCs w:val="24"/>
        </w:rPr>
      </w:pPr>
    </w:p>
    <w:p w14:paraId="7AA91C25" w14:textId="77777777" w:rsidR="009C5697" w:rsidRDefault="009C5697" w:rsidP="009C5697">
      <w:pPr>
        <w:autoSpaceDE w:val="0"/>
        <w:autoSpaceDN w:val="0"/>
        <w:adjustRightInd w:val="0"/>
        <w:spacing w:after="0" w:line="240" w:lineRule="auto"/>
        <w:rPr>
          <w:rFonts w:ascii="Times New Roman" w:hAnsi="Times New Roman"/>
          <w:color w:val="000000"/>
          <w:sz w:val="24"/>
          <w:szCs w:val="24"/>
        </w:rPr>
      </w:pPr>
      <w:r w:rsidRPr="00A13A5F">
        <w:rPr>
          <w:rFonts w:ascii="Times New Roman" w:hAnsi="Times New Roman"/>
          <w:color w:val="000000"/>
          <w:sz w:val="24"/>
          <w:szCs w:val="24"/>
        </w:rPr>
        <w:t>All RTM students are required to successfully complete a minimum of 400 internship hours to gain their Bachelor’s degree. Interns are placed in a range of approved agencie</w:t>
      </w:r>
      <w:r>
        <w:rPr>
          <w:rFonts w:ascii="Times New Roman" w:hAnsi="Times New Roman"/>
          <w:color w:val="000000"/>
          <w:sz w:val="24"/>
          <w:szCs w:val="24"/>
        </w:rPr>
        <w:t>s where they are evaluated by a</w:t>
      </w:r>
      <w:r w:rsidRPr="00A13A5F">
        <w:rPr>
          <w:rFonts w:ascii="Times New Roman" w:hAnsi="Times New Roman"/>
          <w:color w:val="000000"/>
          <w:sz w:val="24"/>
          <w:szCs w:val="24"/>
        </w:rPr>
        <w:t xml:space="preserve"> site supervisor. Supervisors evaluate interns on a range of items pertaining to professional performance (e.g. ability to solve problems), knowledge (e.g. knowledge and understanding of human behavior associated with various ages, groups, etc.; ability to integrate conceptual knowledge and activity skills; knowledge and understanding of programming principles and methods), and attitude (e.g. displays creativity and imagination). </w:t>
      </w:r>
    </w:p>
    <w:p w14:paraId="44A9A117" w14:textId="77777777" w:rsidR="009C5697" w:rsidRPr="00A13A5F" w:rsidRDefault="009C5697" w:rsidP="009C5697">
      <w:pPr>
        <w:autoSpaceDE w:val="0"/>
        <w:autoSpaceDN w:val="0"/>
        <w:adjustRightInd w:val="0"/>
        <w:spacing w:after="0" w:line="240" w:lineRule="auto"/>
        <w:rPr>
          <w:rFonts w:ascii="Times New Roman" w:hAnsi="Times New Roman"/>
          <w:color w:val="000000"/>
          <w:sz w:val="24"/>
          <w:szCs w:val="24"/>
        </w:rPr>
      </w:pPr>
    </w:p>
    <w:p w14:paraId="3A95CDB1" w14:textId="77777777" w:rsidR="009C5697" w:rsidRPr="00A13A5F" w:rsidRDefault="009C5697" w:rsidP="009C569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The data were collected by RTM internship coordinator at the end of the internship class (RTM494C) as a required class assignment. The </w:t>
      </w:r>
      <w:r w:rsidRPr="00E3604B">
        <w:rPr>
          <w:rFonts w:ascii="Times New Roman" w:hAnsi="Times New Roman"/>
          <w:color w:val="000000"/>
          <w:sz w:val="24"/>
          <w:szCs w:val="24"/>
        </w:rPr>
        <w:t>Internship Site Supervisor’s Final Report</w:t>
      </w:r>
      <w:r>
        <w:rPr>
          <w:rFonts w:ascii="Times New Roman" w:hAnsi="Times New Roman"/>
          <w:color w:val="000000"/>
          <w:sz w:val="24"/>
          <w:szCs w:val="24"/>
        </w:rPr>
        <w:t xml:space="preserve"> provided data for assessing SLOs 3, 4, and 5 (COAPRT Standards 7.02, 7.03, 7.04)</w:t>
      </w:r>
    </w:p>
    <w:p w14:paraId="2000CD14" w14:textId="77777777" w:rsidR="009C5697" w:rsidRPr="00A13A5F" w:rsidRDefault="009C5697" w:rsidP="009C5697">
      <w:pPr>
        <w:autoSpaceDE w:val="0"/>
        <w:autoSpaceDN w:val="0"/>
        <w:adjustRightInd w:val="0"/>
        <w:spacing w:after="0" w:line="240" w:lineRule="auto"/>
        <w:rPr>
          <w:rFonts w:ascii="Times New Roman" w:hAnsi="Times New Roman"/>
          <w:b/>
          <w:color w:val="000000"/>
          <w:sz w:val="24"/>
          <w:szCs w:val="24"/>
        </w:rPr>
      </w:pPr>
    </w:p>
    <w:p w14:paraId="59C84092" w14:textId="77777777" w:rsidR="009C5697" w:rsidRPr="00E3604B" w:rsidRDefault="009C5697" w:rsidP="009C5697">
      <w:pPr>
        <w:autoSpaceDE w:val="0"/>
        <w:autoSpaceDN w:val="0"/>
        <w:adjustRightInd w:val="0"/>
        <w:spacing w:after="0" w:line="240" w:lineRule="auto"/>
        <w:rPr>
          <w:rFonts w:ascii="Times New Roman" w:hAnsi="Times New Roman"/>
          <w:i/>
          <w:color w:val="000000"/>
          <w:sz w:val="24"/>
          <w:szCs w:val="24"/>
        </w:rPr>
      </w:pPr>
      <w:r w:rsidRPr="00E3604B">
        <w:rPr>
          <w:rFonts w:ascii="Times New Roman" w:hAnsi="Times New Roman"/>
          <w:i/>
          <w:color w:val="000000"/>
          <w:sz w:val="24"/>
          <w:szCs w:val="24"/>
        </w:rPr>
        <w:t>Core Confidence Survey (CCS)</w:t>
      </w:r>
    </w:p>
    <w:p w14:paraId="726205BD" w14:textId="77777777" w:rsidR="009C5697" w:rsidRDefault="009C5697" w:rsidP="009C5697">
      <w:pPr>
        <w:autoSpaceDE w:val="0"/>
        <w:autoSpaceDN w:val="0"/>
        <w:adjustRightInd w:val="0"/>
        <w:spacing w:after="0" w:line="240" w:lineRule="auto"/>
        <w:rPr>
          <w:rFonts w:ascii="Times New Roman" w:hAnsi="Times New Roman"/>
          <w:color w:val="000000"/>
          <w:sz w:val="24"/>
          <w:szCs w:val="24"/>
        </w:rPr>
      </w:pPr>
    </w:p>
    <w:p w14:paraId="358328A9" w14:textId="77777777" w:rsidR="009C5697" w:rsidRPr="00A13A5F" w:rsidRDefault="009C5697" w:rsidP="009C5697">
      <w:pPr>
        <w:autoSpaceDE w:val="0"/>
        <w:autoSpaceDN w:val="0"/>
        <w:adjustRightInd w:val="0"/>
        <w:spacing w:after="0" w:line="240" w:lineRule="auto"/>
        <w:rPr>
          <w:rFonts w:ascii="Times New Roman" w:hAnsi="Times New Roman"/>
          <w:color w:val="000000"/>
          <w:sz w:val="24"/>
          <w:szCs w:val="24"/>
        </w:rPr>
      </w:pPr>
      <w:r w:rsidRPr="00A13A5F">
        <w:rPr>
          <w:rFonts w:ascii="Times New Roman" w:hAnsi="Times New Roman"/>
          <w:color w:val="000000"/>
          <w:sz w:val="24"/>
          <w:szCs w:val="24"/>
        </w:rPr>
        <w:t xml:space="preserve">Students </w:t>
      </w:r>
      <w:r>
        <w:rPr>
          <w:rFonts w:ascii="Times New Roman" w:hAnsi="Times New Roman"/>
          <w:color w:val="000000"/>
          <w:sz w:val="24"/>
          <w:szCs w:val="24"/>
        </w:rPr>
        <w:t>were asked</w:t>
      </w:r>
      <w:r w:rsidRPr="00A13A5F">
        <w:rPr>
          <w:rFonts w:ascii="Times New Roman" w:hAnsi="Times New Roman"/>
          <w:color w:val="000000"/>
          <w:sz w:val="24"/>
          <w:szCs w:val="24"/>
        </w:rPr>
        <w:t xml:space="preserve"> to evaluate their confidence on their mastery of knowledge and skills that are part of each core class.  Each course objective w</w:t>
      </w:r>
      <w:r>
        <w:rPr>
          <w:rFonts w:ascii="Times New Roman" w:hAnsi="Times New Roman"/>
          <w:color w:val="000000"/>
          <w:sz w:val="24"/>
          <w:szCs w:val="24"/>
        </w:rPr>
        <w:t>ere</w:t>
      </w:r>
      <w:r w:rsidRPr="00A13A5F">
        <w:rPr>
          <w:rFonts w:ascii="Times New Roman" w:hAnsi="Times New Roman"/>
          <w:color w:val="000000"/>
          <w:sz w:val="24"/>
          <w:szCs w:val="24"/>
        </w:rPr>
        <w:t xml:space="preserve"> be formatted as a question describing the content area</w:t>
      </w:r>
      <w:r>
        <w:rPr>
          <w:rFonts w:ascii="Times New Roman" w:hAnsi="Times New Roman"/>
          <w:color w:val="000000"/>
          <w:sz w:val="24"/>
          <w:szCs w:val="24"/>
        </w:rPr>
        <w:t>, with t</w:t>
      </w:r>
      <w:r w:rsidRPr="00A13A5F">
        <w:rPr>
          <w:rFonts w:ascii="Times New Roman" w:hAnsi="Times New Roman"/>
          <w:color w:val="000000"/>
          <w:sz w:val="24"/>
          <w:szCs w:val="24"/>
        </w:rPr>
        <w:t xml:space="preserve">he following responses indicate the student’s confidence level regarding that area. </w:t>
      </w:r>
    </w:p>
    <w:p w14:paraId="03BB9EC2" w14:textId="77777777" w:rsidR="009C5697" w:rsidRPr="00A13A5F" w:rsidRDefault="009C5697" w:rsidP="009C5697">
      <w:pPr>
        <w:numPr>
          <w:ilvl w:val="0"/>
          <w:numId w:val="12"/>
        </w:numPr>
        <w:autoSpaceDE w:val="0"/>
        <w:autoSpaceDN w:val="0"/>
        <w:adjustRightInd w:val="0"/>
        <w:spacing w:after="0" w:line="240" w:lineRule="auto"/>
        <w:contextualSpacing/>
        <w:rPr>
          <w:rFonts w:ascii="Times New Roman" w:hAnsi="Times New Roman"/>
          <w:color w:val="000000"/>
          <w:sz w:val="24"/>
          <w:szCs w:val="24"/>
        </w:rPr>
      </w:pPr>
      <w:r w:rsidRPr="00A13A5F">
        <w:rPr>
          <w:rFonts w:ascii="Times New Roman" w:hAnsi="Times New Roman"/>
          <w:color w:val="000000"/>
          <w:sz w:val="24"/>
          <w:szCs w:val="24"/>
        </w:rPr>
        <w:t>I don't really know much about this topic OR am not confident I could answer the</w:t>
      </w:r>
    </w:p>
    <w:p w14:paraId="4FC63744" w14:textId="77777777" w:rsidR="009C5697" w:rsidRPr="00A13A5F" w:rsidRDefault="009C5697" w:rsidP="009C5697">
      <w:pPr>
        <w:autoSpaceDE w:val="0"/>
        <w:autoSpaceDN w:val="0"/>
        <w:adjustRightInd w:val="0"/>
        <w:spacing w:after="0" w:line="240" w:lineRule="auto"/>
        <w:ind w:firstLine="360"/>
        <w:rPr>
          <w:rFonts w:ascii="Times New Roman" w:hAnsi="Times New Roman"/>
          <w:color w:val="000000"/>
          <w:sz w:val="24"/>
          <w:szCs w:val="24"/>
        </w:rPr>
      </w:pPr>
      <w:proofErr w:type="gramStart"/>
      <w:r w:rsidRPr="00A13A5F">
        <w:rPr>
          <w:rFonts w:ascii="Times New Roman" w:hAnsi="Times New Roman"/>
          <w:color w:val="000000"/>
          <w:sz w:val="24"/>
          <w:szCs w:val="24"/>
        </w:rPr>
        <w:t>question</w:t>
      </w:r>
      <w:proofErr w:type="gramEnd"/>
      <w:r w:rsidRPr="00A13A5F">
        <w:rPr>
          <w:rFonts w:ascii="Times New Roman" w:hAnsi="Times New Roman"/>
          <w:color w:val="000000"/>
          <w:sz w:val="24"/>
          <w:szCs w:val="24"/>
        </w:rPr>
        <w:t>.</w:t>
      </w:r>
    </w:p>
    <w:p w14:paraId="02430DCA" w14:textId="77777777" w:rsidR="009C5697" w:rsidRPr="00A13A5F" w:rsidRDefault="009C5697" w:rsidP="009C5697">
      <w:pPr>
        <w:autoSpaceDE w:val="0"/>
        <w:autoSpaceDN w:val="0"/>
        <w:adjustRightInd w:val="0"/>
        <w:spacing w:after="0" w:line="240" w:lineRule="auto"/>
        <w:ind w:firstLine="360"/>
        <w:rPr>
          <w:rFonts w:ascii="Times New Roman" w:hAnsi="Times New Roman"/>
          <w:color w:val="000000"/>
          <w:sz w:val="24"/>
          <w:szCs w:val="24"/>
        </w:rPr>
      </w:pPr>
    </w:p>
    <w:p w14:paraId="6174A8F1" w14:textId="77777777" w:rsidR="009C5697" w:rsidRPr="00A13A5F" w:rsidRDefault="009C5697" w:rsidP="009C5697">
      <w:pPr>
        <w:autoSpaceDE w:val="0"/>
        <w:autoSpaceDN w:val="0"/>
        <w:adjustRightInd w:val="0"/>
        <w:spacing w:after="0" w:line="240" w:lineRule="auto"/>
        <w:ind w:firstLine="360"/>
        <w:rPr>
          <w:rFonts w:ascii="Times New Roman" w:hAnsi="Times New Roman"/>
          <w:color w:val="000000"/>
          <w:sz w:val="24"/>
          <w:szCs w:val="24"/>
        </w:rPr>
      </w:pPr>
      <w:r w:rsidRPr="00A13A5F">
        <w:rPr>
          <w:rFonts w:ascii="Times New Roman" w:hAnsi="Times New Roman"/>
          <w:color w:val="000000"/>
          <w:sz w:val="24"/>
          <w:szCs w:val="24"/>
        </w:rPr>
        <w:t>2. I understand the question and could probably answer at least 50% correctly, OR I know</w:t>
      </w:r>
    </w:p>
    <w:p w14:paraId="538205FC" w14:textId="77777777" w:rsidR="009C5697" w:rsidRPr="00A13A5F" w:rsidRDefault="009C5697" w:rsidP="009C5697">
      <w:pPr>
        <w:autoSpaceDE w:val="0"/>
        <w:autoSpaceDN w:val="0"/>
        <w:adjustRightInd w:val="0"/>
        <w:spacing w:after="0" w:line="240" w:lineRule="auto"/>
        <w:ind w:firstLine="360"/>
        <w:rPr>
          <w:rFonts w:ascii="Times New Roman" w:hAnsi="Times New Roman"/>
          <w:color w:val="000000"/>
          <w:sz w:val="24"/>
          <w:szCs w:val="24"/>
        </w:rPr>
      </w:pPr>
      <w:proofErr w:type="gramStart"/>
      <w:r w:rsidRPr="00A13A5F">
        <w:rPr>
          <w:rFonts w:ascii="Times New Roman" w:hAnsi="Times New Roman"/>
          <w:color w:val="000000"/>
          <w:sz w:val="24"/>
          <w:szCs w:val="24"/>
        </w:rPr>
        <w:t>precisely</w:t>
      </w:r>
      <w:proofErr w:type="gramEnd"/>
      <w:r w:rsidRPr="00A13A5F">
        <w:rPr>
          <w:rFonts w:ascii="Times New Roman" w:hAnsi="Times New Roman"/>
          <w:color w:val="000000"/>
          <w:sz w:val="24"/>
          <w:szCs w:val="24"/>
        </w:rPr>
        <w:t xml:space="preserve"> where I could look to get additional information that would allow me to write a</w:t>
      </w:r>
    </w:p>
    <w:p w14:paraId="3E2C7C9F" w14:textId="77777777" w:rsidR="009C5697" w:rsidRPr="00A13A5F" w:rsidRDefault="009C5697" w:rsidP="009C5697">
      <w:pPr>
        <w:autoSpaceDE w:val="0"/>
        <w:autoSpaceDN w:val="0"/>
        <w:adjustRightInd w:val="0"/>
        <w:spacing w:after="0" w:line="240" w:lineRule="auto"/>
        <w:ind w:firstLine="360"/>
        <w:rPr>
          <w:rFonts w:ascii="Times New Roman" w:hAnsi="Times New Roman"/>
          <w:color w:val="000000"/>
          <w:sz w:val="24"/>
          <w:szCs w:val="24"/>
        </w:rPr>
      </w:pPr>
      <w:proofErr w:type="gramStart"/>
      <w:r w:rsidRPr="00A13A5F">
        <w:rPr>
          <w:rFonts w:ascii="Times New Roman" w:hAnsi="Times New Roman"/>
          <w:color w:val="000000"/>
          <w:sz w:val="24"/>
          <w:szCs w:val="24"/>
        </w:rPr>
        <w:t>good</w:t>
      </w:r>
      <w:proofErr w:type="gramEnd"/>
      <w:r w:rsidRPr="00A13A5F">
        <w:rPr>
          <w:rFonts w:ascii="Times New Roman" w:hAnsi="Times New Roman"/>
          <w:color w:val="000000"/>
          <w:sz w:val="24"/>
          <w:szCs w:val="24"/>
        </w:rPr>
        <w:t xml:space="preserve"> answer for grading in less than 20 minutes.</w:t>
      </w:r>
    </w:p>
    <w:p w14:paraId="4BB5C510" w14:textId="77777777" w:rsidR="009C5697" w:rsidRPr="00A13A5F" w:rsidRDefault="009C5697" w:rsidP="009C5697">
      <w:pPr>
        <w:autoSpaceDE w:val="0"/>
        <w:autoSpaceDN w:val="0"/>
        <w:adjustRightInd w:val="0"/>
        <w:spacing w:after="0" w:line="240" w:lineRule="auto"/>
        <w:ind w:firstLine="360"/>
        <w:rPr>
          <w:rFonts w:ascii="Times New Roman" w:hAnsi="Times New Roman"/>
          <w:color w:val="000000"/>
          <w:sz w:val="24"/>
          <w:szCs w:val="24"/>
        </w:rPr>
      </w:pPr>
    </w:p>
    <w:p w14:paraId="1755E6D5" w14:textId="77777777" w:rsidR="009C5697" w:rsidRPr="00A13A5F" w:rsidRDefault="009C5697" w:rsidP="009C5697">
      <w:pPr>
        <w:autoSpaceDE w:val="0"/>
        <w:autoSpaceDN w:val="0"/>
        <w:adjustRightInd w:val="0"/>
        <w:spacing w:after="0" w:line="240" w:lineRule="auto"/>
        <w:ind w:firstLine="360"/>
        <w:rPr>
          <w:rFonts w:ascii="Times New Roman" w:hAnsi="Times New Roman"/>
          <w:color w:val="000000"/>
          <w:sz w:val="24"/>
          <w:szCs w:val="24"/>
        </w:rPr>
      </w:pPr>
      <w:r w:rsidRPr="00A13A5F">
        <w:rPr>
          <w:rFonts w:ascii="Times New Roman" w:hAnsi="Times New Roman"/>
          <w:color w:val="000000"/>
          <w:sz w:val="24"/>
          <w:szCs w:val="24"/>
        </w:rPr>
        <w:t>3. I am confident I could answer this question</w:t>
      </w:r>
    </w:p>
    <w:p w14:paraId="5585420F" w14:textId="77777777" w:rsidR="009C5697" w:rsidRPr="00A13A5F" w:rsidRDefault="009C5697" w:rsidP="009C5697">
      <w:pPr>
        <w:autoSpaceDE w:val="0"/>
        <w:autoSpaceDN w:val="0"/>
        <w:adjustRightInd w:val="0"/>
        <w:spacing w:after="0" w:line="240" w:lineRule="auto"/>
        <w:rPr>
          <w:rFonts w:ascii="Times New Roman" w:hAnsi="Times New Roman"/>
          <w:color w:val="000000"/>
          <w:sz w:val="24"/>
          <w:szCs w:val="24"/>
        </w:rPr>
      </w:pPr>
    </w:p>
    <w:p w14:paraId="74441AA1" w14:textId="77777777" w:rsidR="009C5697" w:rsidRPr="00A13A5F" w:rsidRDefault="009C5697" w:rsidP="009C5697">
      <w:pPr>
        <w:autoSpaceDE w:val="0"/>
        <w:autoSpaceDN w:val="0"/>
        <w:adjustRightInd w:val="0"/>
        <w:spacing w:after="0" w:line="240" w:lineRule="auto"/>
        <w:rPr>
          <w:rFonts w:ascii="Times New Roman" w:hAnsi="Times New Roman"/>
          <w:color w:val="000000"/>
          <w:sz w:val="24"/>
          <w:szCs w:val="24"/>
        </w:rPr>
      </w:pPr>
      <w:r w:rsidRPr="00E3604B">
        <w:rPr>
          <w:rFonts w:ascii="Times New Roman" w:hAnsi="Times New Roman"/>
          <w:color w:val="000000"/>
          <w:sz w:val="24"/>
          <w:szCs w:val="24"/>
        </w:rPr>
        <w:t>Instructors teaching core classes gave this assessment instrument in the last two weeks of the semester</w:t>
      </w:r>
      <w:r w:rsidRPr="00A13A5F">
        <w:rPr>
          <w:rFonts w:ascii="Times New Roman" w:hAnsi="Times New Roman"/>
          <w:color w:val="000000"/>
          <w:sz w:val="24"/>
          <w:szCs w:val="24"/>
        </w:rPr>
        <w:t xml:space="preserve"> in an online format utilizing the electronic platform at the university (Moodle) and the in-class computers provided to students. </w:t>
      </w:r>
      <w:r>
        <w:rPr>
          <w:rFonts w:ascii="Times New Roman" w:hAnsi="Times New Roman"/>
          <w:color w:val="000000"/>
          <w:sz w:val="24"/>
          <w:szCs w:val="24"/>
        </w:rPr>
        <w:t xml:space="preserve">The </w:t>
      </w:r>
      <w:r w:rsidRPr="00E3604B">
        <w:rPr>
          <w:rFonts w:ascii="Times New Roman" w:hAnsi="Times New Roman"/>
          <w:color w:val="000000"/>
          <w:sz w:val="24"/>
          <w:szCs w:val="24"/>
        </w:rPr>
        <w:t>Core Confidence Survey</w:t>
      </w:r>
      <w:r>
        <w:rPr>
          <w:rFonts w:ascii="Times New Roman" w:hAnsi="Times New Roman"/>
          <w:color w:val="000000"/>
          <w:sz w:val="24"/>
          <w:szCs w:val="24"/>
        </w:rPr>
        <w:t xml:space="preserve"> provided data for assessing SLOs 2, 3, and 4 (COAPRT Standards 7.01, 7.02, and 7.03)</w:t>
      </w:r>
    </w:p>
    <w:p w14:paraId="73BE82E1" w14:textId="77777777" w:rsidR="009C5697" w:rsidRPr="00A13A5F" w:rsidRDefault="009C5697" w:rsidP="009C5697">
      <w:pPr>
        <w:autoSpaceDE w:val="0"/>
        <w:autoSpaceDN w:val="0"/>
        <w:adjustRightInd w:val="0"/>
        <w:spacing w:after="0" w:line="240" w:lineRule="auto"/>
        <w:rPr>
          <w:rFonts w:ascii="Times New Roman" w:hAnsi="Times New Roman"/>
          <w:color w:val="000000"/>
          <w:sz w:val="24"/>
          <w:szCs w:val="24"/>
        </w:rPr>
      </w:pPr>
    </w:p>
    <w:p w14:paraId="6EAFDD42" w14:textId="77777777" w:rsidR="009C5697" w:rsidRPr="00E3604B" w:rsidRDefault="009C5697" w:rsidP="009C5697">
      <w:pPr>
        <w:autoSpaceDE w:val="0"/>
        <w:autoSpaceDN w:val="0"/>
        <w:adjustRightInd w:val="0"/>
        <w:spacing w:after="0" w:line="240" w:lineRule="auto"/>
        <w:rPr>
          <w:rFonts w:ascii="Times New Roman" w:hAnsi="Times New Roman"/>
          <w:i/>
          <w:color w:val="000000"/>
          <w:sz w:val="24"/>
          <w:szCs w:val="24"/>
        </w:rPr>
      </w:pPr>
      <w:r w:rsidRPr="00E3604B">
        <w:rPr>
          <w:rFonts w:ascii="Times New Roman" w:hAnsi="Times New Roman"/>
          <w:i/>
          <w:color w:val="000000"/>
          <w:sz w:val="24"/>
          <w:szCs w:val="24"/>
        </w:rPr>
        <w:t>Core Knowledge Test (CKT)</w:t>
      </w:r>
    </w:p>
    <w:p w14:paraId="6BC81FFD" w14:textId="77777777" w:rsidR="009C5697" w:rsidRPr="00A13A5F" w:rsidRDefault="009C5697" w:rsidP="009C5697">
      <w:pPr>
        <w:autoSpaceDE w:val="0"/>
        <w:autoSpaceDN w:val="0"/>
        <w:adjustRightInd w:val="0"/>
        <w:spacing w:after="0" w:line="240" w:lineRule="auto"/>
        <w:rPr>
          <w:rFonts w:ascii="Times New Roman" w:hAnsi="Times New Roman"/>
          <w:b/>
          <w:color w:val="000000"/>
          <w:sz w:val="24"/>
          <w:szCs w:val="24"/>
        </w:rPr>
      </w:pPr>
    </w:p>
    <w:p w14:paraId="77802637" w14:textId="77777777" w:rsidR="009C5697" w:rsidRDefault="009C5697" w:rsidP="009C569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Core Knowledge Test consists of a question bank</w:t>
      </w:r>
      <w:r w:rsidRPr="00A13A5F">
        <w:rPr>
          <w:rFonts w:ascii="Times New Roman" w:hAnsi="Times New Roman"/>
          <w:color w:val="000000"/>
          <w:sz w:val="24"/>
          <w:szCs w:val="24"/>
        </w:rPr>
        <w:t xml:space="preserve"> to test core knowledge for professional competencies in designing programs and managing organizations. </w:t>
      </w:r>
      <w:r>
        <w:rPr>
          <w:rFonts w:ascii="Times New Roman" w:hAnsi="Times New Roman"/>
          <w:color w:val="000000"/>
          <w:sz w:val="24"/>
          <w:szCs w:val="24"/>
        </w:rPr>
        <w:t xml:space="preserve">A certain number of questions </w:t>
      </w:r>
      <w:r w:rsidRPr="00A13A5F">
        <w:rPr>
          <w:rFonts w:ascii="Times New Roman" w:hAnsi="Times New Roman"/>
          <w:color w:val="000000"/>
          <w:sz w:val="24"/>
          <w:szCs w:val="24"/>
        </w:rPr>
        <w:t>randomly draw</w:t>
      </w:r>
      <w:r>
        <w:rPr>
          <w:rFonts w:ascii="Times New Roman" w:hAnsi="Times New Roman"/>
          <w:color w:val="000000"/>
          <w:sz w:val="24"/>
          <w:szCs w:val="24"/>
        </w:rPr>
        <w:t>n</w:t>
      </w:r>
      <w:r w:rsidRPr="00A13A5F">
        <w:rPr>
          <w:rFonts w:ascii="Times New Roman" w:hAnsi="Times New Roman"/>
          <w:color w:val="000000"/>
          <w:sz w:val="24"/>
          <w:szCs w:val="24"/>
        </w:rPr>
        <w:t xml:space="preserve"> </w:t>
      </w:r>
      <w:r>
        <w:rPr>
          <w:rFonts w:ascii="Times New Roman" w:hAnsi="Times New Roman"/>
          <w:color w:val="000000"/>
          <w:sz w:val="24"/>
          <w:szCs w:val="24"/>
        </w:rPr>
        <w:t xml:space="preserve">from the question bank were </w:t>
      </w:r>
      <w:r w:rsidRPr="00A13A5F">
        <w:rPr>
          <w:rFonts w:ascii="Times New Roman" w:hAnsi="Times New Roman"/>
          <w:color w:val="000000"/>
          <w:sz w:val="24"/>
          <w:szCs w:val="24"/>
        </w:rPr>
        <w:t xml:space="preserve">given </w:t>
      </w:r>
      <w:r>
        <w:rPr>
          <w:rFonts w:ascii="Times New Roman" w:hAnsi="Times New Roman"/>
          <w:color w:val="000000"/>
          <w:sz w:val="24"/>
          <w:szCs w:val="24"/>
        </w:rPr>
        <w:t xml:space="preserve">to students in RTM202 </w:t>
      </w:r>
      <w:r w:rsidRPr="00A13A5F">
        <w:rPr>
          <w:rFonts w:ascii="Times New Roman" w:hAnsi="Times New Roman"/>
          <w:color w:val="000000"/>
          <w:sz w:val="24"/>
          <w:szCs w:val="24"/>
        </w:rPr>
        <w:t xml:space="preserve">during the </w:t>
      </w:r>
      <w:r>
        <w:rPr>
          <w:rFonts w:ascii="Times New Roman" w:hAnsi="Times New Roman"/>
          <w:color w:val="000000"/>
          <w:sz w:val="24"/>
          <w:szCs w:val="24"/>
        </w:rPr>
        <w:t>‘new majors orientation’ early each semester (pre-test) and then to the students in capstone senior seminar RTM 490 (post-test)</w:t>
      </w:r>
      <w:r w:rsidRPr="00A13A5F">
        <w:rPr>
          <w:rFonts w:ascii="Times New Roman" w:hAnsi="Times New Roman"/>
          <w:color w:val="000000"/>
          <w:sz w:val="24"/>
          <w:szCs w:val="24"/>
        </w:rPr>
        <w:t xml:space="preserve">. </w:t>
      </w:r>
      <w:r>
        <w:rPr>
          <w:rFonts w:ascii="Times New Roman" w:hAnsi="Times New Roman"/>
          <w:color w:val="000000"/>
          <w:sz w:val="24"/>
          <w:szCs w:val="24"/>
        </w:rPr>
        <w:t xml:space="preserve">The </w:t>
      </w:r>
      <w:r w:rsidRPr="00E3604B">
        <w:rPr>
          <w:rFonts w:ascii="Times New Roman" w:hAnsi="Times New Roman"/>
          <w:color w:val="000000"/>
          <w:sz w:val="24"/>
          <w:szCs w:val="24"/>
        </w:rPr>
        <w:t>Core Knowledge Test</w:t>
      </w:r>
      <w:r>
        <w:rPr>
          <w:rFonts w:ascii="Times New Roman" w:hAnsi="Times New Roman"/>
          <w:color w:val="000000"/>
          <w:sz w:val="24"/>
          <w:szCs w:val="24"/>
        </w:rPr>
        <w:t xml:space="preserve"> provided data for assessing SLOs 2, 3, and 4 (COAPRT Standards 7.01, 7.02, and 7.03)</w:t>
      </w:r>
    </w:p>
    <w:p w14:paraId="0A470F2F" w14:textId="77777777" w:rsidR="009C5697" w:rsidRDefault="009C5697" w:rsidP="009C5697">
      <w:pPr>
        <w:autoSpaceDE w:val="0"/>
        <w:autoSpaceDN w:val="0"/>
        <w:adjustRightInd w:val="0"/>
        <w:spacing w:after="0" w:line="240" w:lineRule="auto"/>
        <w:rPr>
          <w:rFonts w:ascii="Times New Roman" w:hAnsi="Times New Roman"/>
          <w:color w:val="000000"/>
          <w:sz w:val="24"/>
          <w:szCs w:val="24"/>
        </w:rPr>
      </w:pPr>
    </w:p>
    <w:p w14:paraId="631E33A5" w14:textId="77777777" w:rsidR="009C5697" w:rsidRPr="00E3604B" w:rsidRDefault="009C5697" w:rsidP="009C5697">
      <w:pPr>
        <w:rPr>
          <w:rFonts w:ascii="Times New Roman" w:hAnsi="Times New Roman"/>
          <w:i/>
          <w:color w:val="000000"/>
          <w:sz w:val="24"/>
          <w:szCs w:val="24"/>
        </w:rPr>
      </w:pPr>
      <w:r w:rsidRPr="00E3604B">
        <w:rPr>
          <w:rFonts w:ascii="Times New Roman" w:hAnsi="Times New Roman"/>
          <w:i/>
          <w:color w:val="000000"/>
          <w:sz w:val="24"/>
          <w:szCs w:val="24"/>
        </w:rPr>
        <w:t>Emotional Intelligence Survey (EI)</w:t>
      </w:r>
    </w:p>
    <w:p w14:paraId="18B03C47" w14:textId="77777777" w:rsidR="009C5697" w:rsidRDefault="009C5697" w:rsidP="009C5697">
      <w:r w:rsidRPr="00A13A5F">
        <w:rPr>
          <w:rFonts w:ascii="Times New Roman" w:hAnsi="Times New Roman"/>
          <w:color w:val="000000"/>
          <w:sz w:val="24"/>
          <w:szCs w:val="24"/>
        </w:rPr>
        <w:t>The EI survey</w:t>
      </w:r>
      <w:r>
        <w:rPr>
          <w:rFonts w:ascii="Times New Roman" w:hAnsi="Times New Roman"/>
          <w:color w:val="000000"/>
          <w:sz w:val="24"/>
          <w:szCs w:val="24"/>
        </w:rPr>
        <w:t xml:space="preserve"> adapted from </w:t>
      </w:r>
      <w:proofErr w:type="spellStart"/>
      <w:r>
        <w:rPr>
          <w:rFonts w:ascii="Times New Roman" w:hAnsi="Times New Roman"/>
          <w:bCs/>
          <w:color w:val="262626"/>
          <w:sz w:val="24"/>
          <w:szCs w:val="24"/>
        </w:rPr>
        <w:t>Hunsaker</w:t>
      </w:r>
      <w:proofErr w:type="spellEnd"/>
      <w:r w:rsidRPr="00515CCE">
        <w:rPr>
          <w:rFonts w:ascii="Times New Roman" w:hAnsi="Times New Roman"/>
          <w:bCs/>
          <w:color w:val="262626"/>
          <w:sz w:val="24"/>
          <w:szCs w:val="24"/>
        </w:rPr>
        <w:t xml:space="preserve"> (2001)</w:t>
      </w:r>
      <w:r>
        <w:rPr>
          <w:rFonts w:ascii="Times New Roman" w:hAnsi="Times New Roman"/>
          <w:bCs/>
          <w:color w:val="262626"/>
          <w:sz w:val="24"/>
          <w:szCs w:val="24"/>
        </w:rPr>
        <w:t xml:space="preserve"> </w:t>
      </w:r>
      <w:r>
        <w:rPr>
          <w:rFonts w:ascii="Times New Roman" w:hAnsi="Times New Roman"/>
          <w:color w:val="000000"/>
          <w:sz w:val="24"/>
          <w:szCs w:val="24"/>
        </w:rPr>
        <w:t xml:space="preserve">were given to </w:t>
      </w:r>
      <w:r w:rsidRPr="00A13A5F">
        <w:rPr>
          <w:rFonts w:ascii="Times New Roman" w:hAnsi="Times New Roman"/>
          <w:color w:val="000000"/>
          <w:sz w:val="24"/>
          <w:szCs w:val="24"/>
        </w:rPr>
        <w:t xml:space="preserve">students in the RTM 278 class </w:t>
      </w:r>
      <w:r>
        <w:rPr>
          <w:rFonts w:ascii="Times New Roman" w:hAnsi="Times New Roman"/>
          <w:color w:val="000000"/>
          <w:sz w:val="24"/>
          <w:szCs w:val="24"/>
        </w:rPr>
        <w:t>(pre-test) and</w:t>
      </w:r>
      <w:r w:rsidRPr="00A13A5F">
        <w:rPr>
          <w:rFonts w:ascii="Times New Roman" w:hAnsi="Times New Roman"/>
          <w:color w:val="000000"/>
          <w:sz w:val="24"/>
          <w:szCs w:val="24"/>
        </w:rPr>
        <w:t xml:space="preserve"> in the </w:t>
      </w:r>
      <w:r>
        <w:rPr>
          <w:rFonts w:ascii="Times New Roman" w:hAnsi="Times New Roman"/>
          <w:color w:val="000000"/>
          <w:sz w:val="24"/>
          <w:szCs w:val="24"/>
        </w:rPr>
        <w:t xml:space="preserve">senior internship class </w:t>
      </w:r>
      <w:r w:rsidRPr="00A13A5F">
        <w:rPr>
          <w:rFonts w:ascii="Times New Roman" w:hAnsi="Times New Roman"/>
          <w:color w:val="000000"/>
          <w:sz w:val="24"/>
          <w:szCs w:val="24"/>
        </w:rPr>
        <w:t xml:space="preserve">RTM 494C </w:t>
      </w:r>
      <w:r>
        <w:rPr>
          <w:rFonts w:ascii="Times New Roman" w:hAnsi="Times New Roman"/>
          <w:color w:val="000000"/>
          <w:sz w:val="24"/>
          <w:szCs w:val="24"/>
        </w:rPr>
        <w:t>(post-test)</w:t>
      </w:r>
      <w:r w:rsidRPr="00A13A5F">
        <w:rPr>
          <w:rFonts w:ascii="Times New Roman" w:hAnsi="Times New Roman"/>
          <w:color w:val="000000"/>
          <w:sz w:val="24"/>
          <w:szCs w:val="24"/>
        </w:rPr>
        <w:t xml:space="preserve">. </w:t>
      </w:r>
      <w:r>
        <w:rPr>
          <w:rFonts w:ascii="Times New Roman" w:hAnsi="Times New Roman"/>
          <w:color w:val="000000"/>
          <w:sz w:val="24"/>
          <w:szCs w:val="24"/>
        </w:rPr>
        <w:t>The EI survey provided data for SLO 4 (COAPRT Standard 7.03)</w:t>
      </w:r>
    </w:p>
    <w:p w14:paraId="2C0A2108" w14:textId="77777777" w:rsidR="009C5697" w:rsidRPr="0032776F" w:rsidRDefault="009C5697" w:rsidP="009C5697">
      <w:pPr>
        <w:rPr>
          <w:rFonts w:ascii="Times New Roman" w:hAnsi="Times New Roman"/>
          <w:b/>
          <w:sz w:val="24"/>
          <w:szCs w:val="24"/>
        </w:rPr>
      </w:pPr>
      <w:r w:rsidRPr="00285B5F">
        <w:rPr>
          <w:rFonts w:ascii="Times New Roman" w:hAnsi="Times New Roman"/>
          <w:b/>
          <w:sz w:val="24"/>
          <w:szCs w:val="24"/>
        </w:rPr>
        <w:t>B. Analyzed results of measurement</w:t>
      </w:r>
    </w:p>
    <w:p w14:paraId="3945CBA7" w14:textId="3AB857A0" w:rsidR="007037DF" w:rsidRDefault="009C5697" w:rsidP="007037DF">
      <w:pPr>
        <w:autoSpaceDE w:val="0"/>
        <w:autoSpaceDN w:val="0"/>
        <w:adjustRightInd w:val="0"/>
        <w:spacing w:after="0" w:line="240" w:lineRule="auto"/>
        <w:rPr>
          <w:rFonts w:ascii="Times New Roman" w:hAnsi="Times New Roman"/>
          <w:i/>
          <w:color w:val="000000"/>
          <w:sz w:val="24"/>
          <w:szCs w:val="24"/>
        </w:rPr>
      </w:pPr>
      <w:r>
        <w:rPr>
          <w:rFonts w:ascii="Times New Roman" w:hAnsi="Times New Roman"/>
          <w:color w:val="000000"/>
          <w:sz w:val="24"/>
          <w:szCs w:val="24"/>
        </w:rPr>
        <w:t xml:space="preserve">Unfortunately, most of the assessment data for this academic year were lost during the transition from MOODLE to CANVAS. The only assessment data that remains is the </w:t>
      </w:r>
      <w:r w:rsidRPr="0032776F">
        <w:rPr>
          <w:rFonts w:ascii="Times New Roman" w:hAnsi="Times New Roman"/>
          <w:i/>
          <w:color w:val="000000"/>
          <w:sz w:val="24"/>
          <w:szCs w:val="24"/>
        </w:rPr>
        <w:t xml:space="preserve">Internship Site </w:t>
      </w:r>
      <w:r w:rsidR="007037DF">
        <w:rPr>
          <w:rFonts w:ascii="Times New Roman" w:hAnsi="Times New Roman"/>
          <w:i/>
          <w:color w:val="000000"/>
          <w:sz w:val="24"/>
          <w:szCs w:val="24"/>
        </w:rPr>
        <w:t xml:space="preserve">Supervisor’s Final Report (ISR). </w:t>
      </w:r>
      <w:r w:rsidR="007037DF" w:rsidRPr="007037DF">
        <w:rPr>
          <w:rFonts w:ascii="Times New Roman" w:hAnsi="Times New Roman"/>
          <w:color w:val="000000"/>
          <w:sz w:val="24"/>
          <w:szCs w:val="24"/>
        </w:rPr>
        <w:t>The summary of results was provided below.</w:t>
      </w:r>
      <w:r w:rsidR="007037DF">
        <w:rPr>
          <w:rFonts w:ascii="Times New Roman" w:hAnsi="Times New Roman"/>
          <w:i/>
          <w:color w:val="000000"/>
          <w:sz w:val="24"/>
          <w:szCs w:val="24"/>
        </w:rPr>
        <w:t xml:space="preserve"> </w:t>
      </w:r>
    </w:p>
    <w:p w14:paraId="08C5C74F" w14:textId="77777777" w:rsidR="007037DF" w:rsidRDefault="007037DF" w:rsidP="007037DF">
      <w:pPr>
        <w:autoSpaceDE w:val="0"/>
        <w:autoSpaceDN w:val="0"/>
        <w:adjustRightInd w:val="0"/>
        <w:spacing w:after="0" w:line="240" w:lineRule="auto"/>
        <w:rPr>
          <w:rFonts w:ascii="Times New Roman" w:hAnsi="Times New Roman"/>
          <w:i/>
          <w:color w:val="000000"/>
          <w:sz w:val="24"/>
          <w:szCs w:val="24"/>
        </w:rPr>
      </w:pPr>
    </w:p>
    <w:p w14:paraId="0704B7A3" w14:textId="5B059133" w:rsidR="007037DF" w:rsidRDefault="007037DF" w:rsidP="007037DF">
      <w:pPr>
        <w:autoSpaceDE w:val="0"/>
        <w:autoSpaceDN w:val="0"/>
        <w:adjustRightInd w:val="0"/>
        <w:spacing w:after="0" w:line="240" w:lineRule="auto"/>
        <w:rPr>
          <w:rFonts w:ascii="Times New Roman" w:hAnsi="Times New Roman"/>
          <w:i/>
          <w:color w:val="000000"/>
          <w:sz w:val="24"/>
          <w:szCs w:val="24"/>
        </w:rPr>
      </w:pPr>
      <w:r w:rsidRPr="0032776F">
        <w:rPr>
          <w:rFonts w:ascii="Times New Roman" w:hAnsi="Times New Roman"/>
          <w:i/>
          <w:color w:val="000000"/>
          <w:sz w:val="24"/>
          <w:szCs w:val="24"/>
        </w:rPr>
        <w:t xml:space="preserve">Internship Site </w:t>
      </w:r>
      <w:r>
        <w:rPr>
          <w:rFonts w:ascii="Times New Roman" w:hAnsi="Times New Roman"/>
          <w:i/>
          <w:color w:val="000000"/>
          <w:sz w:val="24"/>
          <w:szCs w:val="24"/>
        </w:rPr>
        <w:t>Supervisor’s Final Report (ISR)</w:t>
      </w:r>
    </w:p>
    <w:p w14:paraId="32B8B1EC" w14:textId="45A291F2" w:rsidR="009C5697" w:rsidRPr="007037DF" w:rsidRDefault="007A06A5" w:rsidP="007037DF">
      <w:pPr>
        <w:autoSpaceDE w:val="0"/>
        <w:autoSpaceDN w:val="0"/>
        <w:adjustRightInd w:val="0"/>
        <w:spacing w:after="0" w:line="240" w:lineRule="auto"/>
        <w:rPr>
          <w:rFonts w:ascii="Times New Roman" w:hAnsi="Times New Roman"/>
          <w:i/>
          <w:color w:val="000000"/>
          <w:sz w:val="24"/>
          <w:szCs w:val="24"/>
        </w:rPr>
      </w:pPr>
      <w:r>
        <w:rPr>
          <w:rFonts w:ascii="Times New Roman" w:hAnsi="Times New Roman"/>
          <w:color w:val="000000"/>
          <w:sz w:val="24"/>
          <w:szCs w:val="24"/>
        </w:rPr>
        <w:t>A total of 30</w:t>
      </w:r>
      <w:r w:rsidR="009C5697" w:rsidRPr="0032776F">
        <w:rPr>
          <w:rFonts w:ascii="Times New Roman" w:hAnsi="Times New Roman"/>
          <w:color w:val="000000"/>
          <w:sz w:val="24"/>
          <w:szCs w:val="24"/>
        </w:rPr>
        <w:t xml:space="preserve"> students’ the internship final evaluation forms </w:t>
      </w:r>
      <w:r>
        <w:rPr>
          <w:rFonts w:ascii="Times New Roman" w:hAnsi="Times New Roman"/>
          <w:color w:val="000000"/>
          <w:sz w:val="24"/>
          <w:szCs w:val="24"/>
        </w:rPr>
        <w:t xml:space="preserve">in 2017 </w:t>
      </w:r>
      <w:r w:rsidR="009C5697" w:rsidRPr="0032776F">
        <w:rPr>
          <w:rFonts w:ascii="Times New Roman" w:hAnsi="Times New Roman"/>
          <w:color w:val="000000"/>
          <w:sz w:val="24"/>
          <w:szCs w:val="24"/>
        </w:rPr>
        <w:t xml:space="preserve">were analyzed. </w:t>
      </w:r>
      <w:r w:rsidR="009C5697">
        <w:rPr>
          <w:rFonts w:ascii="Times New Roman" w:hAnsi="Times New Roman"/>
          <w:color w:val="000000"/>
          <w:sz w:val="24"/>
          <w:szCs w:val="24"/>
        </w:rPr>
        <w:t xml:space="preserve">In general, students received positive evaluation from their internship supervisors. </w:t>
      </w:r>
      <w:r w:rsidR="009C5697" w:rsidRPr="0032776F">
        <w:rPr>
          <w:rFonts w:ascii="Times New Roman" w:hAnsi="Times New Roman"/>
          <w:color w:val="000000"/>
          <w:sz w:val="24"/>
          <w:szCs w:val="24"/>
        </w:rPr>
        <w:t>The overall score (out of 4) for</w:t>
      </w:r>
      <w:r>
        <w:rPr>
          <w:rFonts w:ascii="Times New Roman" w:hAnsi="Times New Roman"/>
          <w:color w:val="000000"/>
          <w:sz w:val="24"/>
          <w:szCs w:val="24"/>
        </w:rPr>
        <w:t xml:space="preserve"> three assessed domains were 3.6</w:t>
      </w:r>
      <w:r w:rsidR="009C5697" w:rsidRPr="0032776F">
        <w:rPr>
          <w:rFonts w:ascii="Times New Roman" w:hAnsi="Times New Roman"/>
          <w:color w:val="000000"/>
          <w:sz w:val="24"/>
          <w:szCs w:val="24"/>
        </w:rPr>
        <w:t xml:space="preserve"> (</w:t>
      </w:r>
      <w:r w:rsidR="009C5697" w:rsidRPr="0032776F">
        <w:rPr>
          <w:rFonts w:ascii="Times New Roman" w:eastAsia="SimSun" w:hAnsi="Times New Roman"/>
          <w:sz w:val="24"/>
          <w:szCs w:val="24"/>
          <w:lang w:eastAsia="zh-CN"/>
        </w:rPr>
        <w:t>P</w:t>
      </w:r>
      <w:r w:rsidR="009C5697" w:rsidRPr="0032776F">
        <w:rPr>
          <w:rFonts w:ascii="Times New Roman" w:eastAsia="SimSun" w:hAnsi="Times New Roman" w:hint="eastAsia"/>
          <w:sz w:val="24"/>
          <w:szCs w:val="24"/>
          <w:lang w:eastAsia="zh-CN"/>
        </w:rPr>
        <w:t>rofessional performance</w:t>
      </w:r>
      <w:r>
        <w:rPr>
          <w:rFonts w:ascii="Times New Roman" w:hAnsi="Times New Roman"/>
          <w:color w:val="000000"/>
          <w:sz w:val="24"/>
          <w:szCs w:val="24"/>
        </w:rPr>
        <w:t>), 3.5</w:t>
      </w:r>
      <w:r w:rsidR="009C5697" w:rsidRPr="0032776F">
        <w:rPr>
          <w:rFonts w:ascii="Times New Roman" w:hAnsi="Times New Roman"/>
          <w:color w:val="000000"/>
          <w:sz w:val="24"/>
          <w:szCs w:val="24"/>
        </w:rPr>
        <w:t xml:space="preserve"> (</w:t>
      </w:r>
      <w:r w:rsidR="009C5697" w:rsidRPr="0032776F">
        <w:rPr>
          <w:rFonts w:ascii="Times New Roman" w:eastAsia="SimSun" w:hAnsi="Times New Roman"/>
          <w:sz w:val="24"/>
          <w:szCs w:val="24"/>
          <w:lang w:eastAsia="zh-CN"/>
        </w:rPr>
        <w:t>P</w:t>
      </w:r>
      <w:r w:rsidR="009C5697" w:rsidRPr="0032776F">
        <w:rPr>
          <w:rFonts w:ascii="Times New Roman" w:eastAsia="SimSun" w:hAnsi="Times New Roman" w:hint="eastAsia"/>
          <w:sz w:val="24"/>
          <w:szCs w:val="24"/>
          <w:lang w:eastAsia="zh-CN"/>
        </w:rPr>
        <w:t>rofessional knowledge</w:t>
      </w:r>
      <w:r w:rsidR="009C5697" w:rsidRPr="0032776F">
        <w:rPr>
          <w:rFonts w:ascii="Times New Roman" w:hAnsi="Times New Roman"/>
          <w:color w:val="000000"/>
          <w:sz w:val="24"/>
          <w:szCs w:val="24"/>
        </w:rPr>
        <w:t>) and 3.</w:t>
      </w:r>
      <w:r>
        <w:rPr>
          <w:rFonts w:ascii="Times New Roman" w:hAnsi="Times New Roman"/>
          <w:color w:val="000000"/>
          <w:sz w:val="24"/>
          <w:szCs w:val="24"/>
        </w:rPr>
        <w:t>7</w:t>
      </w:r>
      <w:r w:rsidR="009C5697" w:rsidRPr="0032776F">
        <w:rPr>
          <w:rFonts w:ascii="Times New Roman" w:eastAsia="SimSun" w:hAnsi="Times New Roman" w:hint="eastAsia"/>
          <w:sz w:val="24"/>
          <w:szCs w:val="24"/>
          <w:lang w:eastAsia="zh-CN"/>
        </w:rPr>
        <w:t xml:space="preserve"> </w:t>
      </w:r>
      <w:r w:rsidR="009C5697" w:rsidRPr="0032776F">
        <w:rPr>
          <w:rFonts w:ascii="Times New Roman" w:eastAsia="SimSun" w:hAnsi="Times New Roman"/>
          <w:sz w:val="24"/>
          <w:szCs w:val="24"/>
          <w:lang w:eastAsia="zh-CN"/>
        </w:rPr>
        <w:t>(</w:t>
      </w:r>
      <w:r w:rsidR="009C5697" w:rsidRPr="0032776F">
        <w:rPr>
          <w:rFonts w:ascii="Times New Roman" w:eastAsia="SimSun" w:hAnsi="Times New Roman" w:hint="eastAsia"/>
          <w:sz w:val="24"/>
          <w:szCs w:val="24"/>
          <w:lang w:eastAsia="zh-CN"/>
        </w:rPr>
        <w:t>Professional personal and attitude</w:t>
      </w:r>
      <w:r w:rsidR="009C5697" w:rsidRPr="0032776F">
        <w:rPr>
          <w:rFonts w:ascii="Times New Roman" w:eastAsia="SimSun" w:hAnsi="Times New Roman"/>
          <w:sz w:val="24"/>
          <w:szCs w:val="24"/>
          <w:lang w:eastAsia="zh-CN"/>
        </w:rPr>
        <w:t>). In addition, all internship supervisors felt satisfied with internship students’ performance.</w:t>
      </w:r>
    </w:p>
    <w:p w14:paraId="728E7356" w14:textId="77777777" w:rsidR="009C5697" w:rsidRDefault="009C5697" w:rsidP="009C5697">
      <w:pPr>
        <w:autoSpaceDE w:val="0"/>
        <w:autoSpaceDN w:val="0"/>
        <w:adjustRightInd w:val="0"/>
        <w:spacing w:after="0" w:line="240" w:lineRule="auto"/>
        <w:rPr>
          <w:rFonts w:ascii="Times New Roman" w:hAnsi="Times New Roman"/>
          <w:i/>
          <w:color w:val="000000"/>
          <w:sz w:val="24"/>
          <w:szCs w:val="24"/>
        </w:rPr>
      </w:pPr>
    </w:p>
    <w:p w14:paraId="56B33AE5" w14:textId="77777777" w:rsidR="009C5697" w:rsidRPr="0032776F" w:rsidRDefault="009C5697" w:rsidP="009C5697">
      <w:pPr>
        <w:autoSpaceDE w:val="0"/>
        <w:autoSpaceDN w:val="0"/>
        <w:adjustRightInd w:val="0"/>
        <w:spacing w:after="0" w:line="240" w:lineRule="auto"/>
        <w:rPr>
          <w:rFonts w:ascii="Times New Roman" w:hAnsi="Times New Roman"/>
          <w:color w:val="000000"/>
          <w:sz w:val="24"/>
          <w:szCs w:val="24"/>
        </w:rPr>
      </w:pPr>
    </w:p>
    <w:p w14:paraId="34E74FC3" w14:textId="77777777" w:rsidR="009C5697" w:rsidRDefault="009C5697" w:rsidP="009C5697">
      <w:pPr>
        <w:rPr>
          <w:rFonts w:ascii="Times New Roman" w:hAnsi="Times New Roman"/>
          <w:b/>
          <w:sz w:val="24"/>
          <w:szCs w:val="24"/>
        </w:rPr>
      </w:pPr>
      <w:r w:rsidRPr="00285B5F">
        <w:rPr>
          <w:rFonts w:ascii="Times New Roman" w:hAnsi="Times New Roman"/>
          <w:b/>
          <w:sz w:val="24"/>
          <w:szCs w:val="24"/>
        </w:rPr>
        <w:t>C. Applied results of analysis to program review/curriculum/review/revision.</w:t>
      </w:r>
    </w:p>
    <w:p w14:paraId="28EBCD40" w14:textId="09DE99DF" w:rsidR="009C5697" w:rsidRPr="0032776F" w:rsidRDefault="009C5697" w:rsidP="009C569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N/A</w:t>
      </w:r>
    </w:p>
    <w:p w14:paraId="5A77672D" w14:textId="77777777" w:rsidR="009C5697" w:rsidRPr="00EF56F9" w:rsidRDefault="009C5697" w:rsidP="009C5697">
      <w:pPr>
        <w:pStyle w:val="MediumGrid1-Accent21"/>
        <w:rPr>
          <w:rFonts w:ascii="Times New Roman" w:hAnsi="Times New Roman"/>
          <w:sz w:val="20"/>
          <w:szCs w:val="20"/>
        </w:rPr>
      </w:pPr>
    </w:p>
    <w:sectPr w:rsidR="009C5697" w:rsidRPr="00EF56F9" w:rsidSect="00281389">
      <w:footerReference w:type="even" r:id="rId8"/>
      <w:footerReference w:type="default" r:id="rId9"/>
      <w:pgSz w:w="15840" w:h="12240" w:orient="landscape"/>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B7113" w14:textId="77777777" w:rsidR="009C5697" w:rsidRDefault="009C5697" w:rsidP="00281389">
      <w:pPr>
        <w:spacing w:after="0" w:line="240" w:lineRule="auto"/>
      </w:pPr>
      <w:r>
        <w:separator/>
      </w:r>
    </w:p>
  </w:endnote>
  <w:endnote w:type="continuationSeparator" w:id="0">
    <w:p w14:paraId="57CAC9AF" w14:textId="77777777" w:rsidR="009C5697" w:rsidRDefault="009C5697" w:rsidP="00281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E0E19" w14:textId="77777777" w:rsidR="009C5697" w:rsidRDefault="009C5697" w:rsidP="002813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FF875C" w14:textId="77777777" w:rsidR="009C5697" w:rsidRDefault="009C5697" w:rsidP="002813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2B9E7" w14:textId="5C1DE640" w:rsidR="009C5697" w:rsidRDefault="009C5697" w:rsidP="002813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5CDB">
      <w:rPr>
        <w:rStyle w:val="PageNumber"/>
        <w:noProof/>
      </w:rPr>
      <w:t>4</w:t>
    </w:r>
    <w:r>
      <w:rPr>
        <w:rStyle w:val="PageNumber"/>
      </w:rPr>
      <w:fldChar w:fldCharType="end"/>
    </w:r>
  </w:p>
  <w:p w14:paraId="06F29B28" w14:textId="77777777" w:rsidR="009C5697" w:rsidRDefault="009C5697" w:rsidP="00281389">
    <w:pPr>
      <w:pStyle w:val="Footer"/>
      <w:ind w:right="360"/>
    </w:pPr>
  </w:p>
  <w:p w14:paraId="2436F58C" w14:textId="77777777" w:rsidR="009C5697" w:rsidRDefault="009C56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C7412" w14:textId="77777777" w:rsidR="009C5697" w:rsidRDefault="009C5697" w:rsidP="00281389">
      <w:pPr>
        <w:spacing w:after="0" w:line="240" w:lineRule="auto"/>
      </w:pPr>
      <w:r>
        <w:separator/>
      </w:r>
    </w:p>
  </w:footnote>
  <w:footnote w:type="continuationSeparator" w:id="0">
    <w:p w14:paraId="7F3FC624" w14:textId="77777777" w:rsidR="009C5697" w:rsidRDefault="009C5697" w:rsidP="002813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8897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A0EA0"/>
    <w:multiLevelType w:val="hybridMultilevel"/>
    <w:tmpl w:val="02E4502E"/>
    <w:lvl w:ilvl="0" w:tplc="0B80A58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7BD141B"/>
    <w:multiLevelType w:val="hybridMultilevel"/>
    <w:tmpl w:val="0D1A0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A261AC"/>
    <w:multiLevelType w:val="hybridMultilevel"/>
    <w:tmpl w:val="789A3424"/>
    <w:lvl w:ilvl="0" w:tplc="0409000F">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31090"/>
    <w:multiLevelType w:val="hybridMultilevel"/>
    <w:tmpl w:val="3DAC7E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F1200F2"/>
    <w:multiLevelType w:val="hybridMultilevel"/>
    <w:tmpl w:val="9B9E6DA2"/>
    <w:lvl w:ilvl="0" w:tplc="C6380F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D32545"/>
    <w:multiLevelType w:val="hybridMultilevel"/>
    <w:tmpl w:val="76A89EC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AF045F"/>
    <w:multiLevelType w:val="hybridMultilevel"/>
    <w:tmpl w:val="D82CB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8B6042"/>
    <w:multiLevelType w:val="hybridMultilevel"/>
    <w:tmpl w:val="4A4EE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1C2B89"/>
    <w:multiLevelType w:val="hybridMultilevel"/>
    <w:tmpl w:val="917A7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2E6C28"/>
    <w:multiLevelType w:val="hybridMultilevel"/>
    <w:tmpl w:val="2C5C2A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alibri"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alibri"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alibri"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A337E25"/>
    <w:multiLevelType w:val="hybridMultilevel"/>
    <w:tmpl w:val="4C1A0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9012C2"/>
    <w:multiLevelType w:val="hybridMultilevel"/>
    <w:tmpl w:val="3FB8EC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2"/>
  </w:num>
  <w:num w:numId="2">
    <w:abstractNumId w:val="1"/>
  </w:num>
  <w:num w:numId="3">
    <w:abstractNumId w:val="11"/>
  </w:num>
  <w:num w:numId="4">
    <w:abstractNumId w:val="5"/>
  </w:num>
  <w:num w:numId="5">
    <w:abstractNumId w:val="10"/>
  </w:num>
  <w:num w:numId="6">
    <w:abstractNumId w:val="6"/>
  </w:num>
  <w:num w:numId="7">
    <w:abstractNumId w:val="2"/>
  </w:num>
  <w:num w:numId="8">
    <w:abstractNumId w:val="7"/>
  </w:num>
  <w:num w:numId="9">
    <w:abstractNumId w:val="3"/>
  </w:num>
  <w:num w:numId="10">
    <w:abstractNumId w:val="0"/>
  </w:num>
  <w:num w:numId="11">
    <w:abstractNumId w:val="8"/>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A45"/>
    <w:rsid w:val="00117A45"/>
    <w:rsid w:val="00281389"/>
    <w:rsid w:val="00325CDB"/>
    <w:rsid w:val="003A41A4"/>
    <w:rsid w:val="003D0F20"/>
    <w:rsid w:val="003D5616"/>
    <w:rsid w:val="00676B1D"/>
    <w:rsid w:val="0068177A"/>
    <w:rsid w:val="007037DF"/>
    <w:rsid w:val="007A06A5"/>
    <w:rsid w:val="009C5697"/>
    <w:rsid w:val="00B11847"/>
    <w:rsid w:val="00C361DE"/>
    <w:rsid w:val="00E73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C337E0"/>
  <w15:docId w15:val="{53BF9615-D20B-4020-BB7B-F5D9865C7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59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7A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1-Accent21">
    <w:name w:val="Medium Grid 1 - Accent 21"/>
    <w:basedOn w:val="Normal"/>
    <w:uiPriority w:val="34"/>
    <w:qFormat/>
    <w:rsid w:val="00117A45"/>
    <w:pPr>
      <w:ind w:left="720"/>
      <w:contextualSpacing/>
    </w:pPr>
  </w:style>
  <w:style w:type="paragraph" w:styleId="Header">
    <w:name w:val="header"/>
    <w:basedOn w:val="Normal"/>
    <w:link w:val="HeaderChar"/>
    <w:uiPriority w:val="99"/>
    <w:unhideWhenUsed/>
    <w:rsid w:val="005E1084"/>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locked/>
    <w:rsid w:val="005E1084"/>
    <w:rPr>
      <w:rFonts w:cs="Times New Roman"/>
    </w:rPr>
  </w:style>
  <w:style w:type="paragraph" w:styleId="Footer">
    <w:name w:val="footer"/>
    <w:basedOn w:val="Normal"/>
    <w:link w:val="FooterChar"/>
    <w:uiPriority w:val="99"/>
    <w:unhideWhenUsed/>
    <w:rsid w:val="005E1084"/>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locked/>
    <w:rsid w:val="005E1084"/>
    <w:rPr>
      <w:rFonts w:cs="Times New Roman"/>
    </w:rPr>
  </w:style>
  <w:style w:type="paragraph" w:styleId="BalloonText">
    <w:name w:val="Balloon Text"/>
    <w:basedOn w:val="Normal"/>
    <w:link w:val="BalloonTextChar"/>
    <w:uiPriority w:val="99"/>
    <w:semiHidden/>
    <w:unhideWhenUsed/>
    <w:rsid w:val="004B446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locked/>
    <w:rsid w:val="004B446C"/>
    <w:rPr>
      <w:rFonts w:ascii="Tahoma" w:hAnsi="Tahoma" w:cs="Tahoma"/>
      <w:sz w:val="16"/>
      <w:szCs w:val="16"/>
    </w:rPr>
  </w:style>
  <w:style w:type="character" w:styleId="PageNumber">
    <w:name w:val="page number"/>
    <w:basedOn w:val="DefaultParagraphFont"/>
    <w:uiPriority w:val="99"/>
    <w:semiHidden/>
    <w:unhideWhenUsed/>
    <w:rsid w:val="00104C8F"/>
  </w:style>
  <w:style w:type="paragraph" w:customStyle="1" w:styleId="ColorfulList-Accent11">
    <w:name w:val="Colorful List - Accent 11"/>
    <w:basedOn w:val="Normal"/>
    <w:uiPriority w:val="34"/>
    <w:qFormat/>
    <w:rsid w:val="00910144"/>
    <w:pPr>
      <w:ind w:left="720"/>
    </w:pPr>
  </w:style>
  <w:style w:type="character" w:styleId="Hyperlink">
    <w:name w:val="Hyperlink"/>
    <w:uiPriority w:val="99"/>
    <w:unhideWhenUsed/>
    <w:rsid w:val="00090D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8925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ames.solomon@csu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1497</Words>
  <Characters>8538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Northridge</Company>
  <LinksUpToDate>false</LinksUpToDate>
  <CharactersWithSpaces>10015</CharactersWithSpaces>
  <SharedDoc>false</SharedDoc>
  <HLinks>
    <vt:vector size="6" baseType="variant">
      <vt:variant>
        <vt:i4>5636162</vt:i4>
      </vt:variant>
      <vt:variant>
        <vt:i4>0</vt:i4>
      </vt:variant>
      <vt:variant>
        <vt:i4>0</vt:i4>
      </vt:variant>
      <vt:variant>
        <vt:i4>5</vt:i4>
      </vt:variant>
      <vt:variant>
        <vt:lpwstr>mailto:james.solomon@csun.edu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hcphi001</dc:creator>
  <cp:keywords/>
  <cp:lastModifiedBy>Zepeda, Diana</cp:lastModifiedBy>
  <cp:revision>2</cp:revision>
  <cp:lastPrinted>2014-10-20T20:50:00Z</cp:lastPrinted>
  <dcterms:created xsi:type="dcterms:W3CDTF">2018-12-04T22:10:00Z</dcterms:created>
  <dcterms:modified xsi:type="dcterms:W3CDTF">2018-12-04T22:10:00Z</dcterms:modified>
</cp:coreProperties>
</file>