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389" w:rsidRPr="00897D80" w:rsidRDefault="003E0B71" w:rsidP="00F80B04">
      <w:pPr>
        <w:rPr>
          <w:rFonts w:ascii="Times New Roman" w:hAnsi="Times New Roman"/>
          <w:b/>
          <w:sz w:val="20"/>
          <w:szCs w:val="20"/>
        </w:rPr>
      </w:pPr>
      <w:r>
        <w:rPr>
          <w:rFonts w:ascii="Times New Roman" w:hAnsi="Times New Roman"/>
          <w:b/>
          <w:sz w:val="20"/>
          <w:szCs w:val="20"/>
        </w:rPr>
        <w:t>2017-2018</w:t>
      </w:r>
      <w:bookmarkStart w:id="0" w:name="_GoBack"/>
      <w:bookmarkEnd w:id="0"/>
      <w:r w:rsidR="00281389" w:rsidRPr="00897D80">
        <w:rPr>
          <w:rFonts w:ascii="Times New Roman" w:hAnsi="Times New Roman"/>
          <w:b/>
          <w:sz w:val="20"/>
          <w:szCs w:val="20"/>
        </w:rPr>
        <w:t xml:space="preserve"> Annual Program Assessment Report</w:t>
      </w:r>
    </w:p>
    <w:p w:rsidR="00281389" w:rsidRPr="00897D80" w:rsidRDefault="00281389" w:rsidP="00F80B04">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September </w:t>
      </w:r>
      <w:r w:rsidR="00D766EF">
        <w:rPr>
          <w:rFonts w:ascii="Times New Roman" w:hAnsi="Times New Roman"/>
          <w:sz w:val="20"/>
          <w:szCs w:val="20"/>
        </w:rPr>
        <w:t>30</w:t>
      </w:r>
      <w:r>
        <w:rPr>
          <w:rFonts w:ascii="Times New Roman" w:hAnsi="Times New Roman"/>
          <w:sz w:val="20"/>
          <w:szCs w:val="20"/>
        </w:rPr>
        <w:t>, 201</w:t>
      </w:r>
      <w:r w:rsidR="00D766EF">
        <w:rPr>
          <w:rFonts w:ascii="Times New Roman" w:hAnsi="Times New Roman"/>
          <w:sz w:val="20"/>
          <w:szCs w:val="20"/>
        </w:rPr>
        <w:t>9</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Please identify your department/program in the file name for your report.</w:t>
      </w:r>
    </w:p>
    <w:p w:rsidR="00281389" w:rsidRPr="00897D80" w:rsidRDefault="00281389" w:rsidP="00F80B04">
      <w:pPr>
        <w:rPr>
          <w:rFonts w:ascii="Times New Roman" w:hAnsi="Times New Roman"/>
          <w:b/>
          <w:sz w:val="20"/>
          <w:szCs w:val="20"/>
        </w:rPr>
      </w:pPr>
      <w:r w:rsidRPr="00897D80">
        <w:rPr>
          <w:rFonts w:ascii="Times New Roman" w:hAnsi="Times New Roman"/>
          <w:b/>
          <w:sz w:val="20"/>
          <w:szCs w:val="20"/>
        </w:rPr>
        <w:t xml:space="preserve">College: </w:t>
      </w:r>
      <w:r w:rsidR="00226AD4">
        <w:rPr>
          <w:rFonts w:ascii="Times New Roman" w:hAnsi="Times New Roman"/>
          <w:b/>
          <w:sz w:val="20"/>
          <w:szCs w:val="20"/>
        </w:rPr>
        <w:t>Health and Human Development</w:t>
      </w:r>
    </w:p>
    <w:p w:rsidR="00281389" w:rsidRPr="00897D80" w:rsidRDefault="00281389" w:rsidP="00F80B04">
      <w:pPr>
        <w:rPr>
          <w:rFonts w:ascii="Times New Roman" w:hAnsi="Times New Roman"/>
          <w:b/>
          <w:sz w:val="20"/>
          <w:szCs w:val="20"/>
        </w:rPr>
      </w:pPr>
      <w:r w:rsidRPr="00897D80">
        <w:rPr>
          <w:rFonts w:ascii="Times New Roman" w:hAnsi="Times New Roman"/>
          <w:b/>
          <w:sz w:val="20"/>
          <w:szCs w:val="20"/>
        </w:rPr>
        <w:t xml:space="preserve">Department: </w:t>
      </w:r>
      <w:r w:rsidR="00226AD4">
        <w:rPr>
          <w:rFonts w:ascii="Times New Roman" w:hAnsi="Times New Roman"/>
          <w:b/>
          <w:sz w:val="20"/>
          <w:szCs w:val="20"/>
        </w:rPr>
        <w:t>Nursing</w:t>
      </w:r>
    </w:p>
    <w:p w:rsidR="00281389" w:rsidRPr="00897D80" w:rsidRDefault="00281389" w:rsidP="00F80B04">
      <w:pPr>
        <w:rPr>
          <w:rFonts w:ascii="Times New Roman" w:hAnsi="Times New Roman"/>
          <w:b/>
          <w:sz w:val="20"/>
          <w:szCs w:val="20"/>
        </w:rPr>
      </w:pPr>
      <w:r w:rsidRPr="00897D80">
        <w:rPr>
          <w:rFonts w:ascii="Times New Roman" w:hAnsi="Times New Roman"/>
          <w:b/>
          <w:sz w:val="20"/>
          <w:szCs w:val="20"/>
        </w:rPr>
        <w:t xml:space="preserve">Program: </w:t>
      </w:r>
      <w:r w:rsidR="00226AD4">
        <w:rPr>
          <w:rFonts w:ascii="Times New Roman" w:hAnsi="Times New Roman"/>
          <w:b/>
          <w:sz w:val="20"/>
          <w:szCs w:val="20"/>
        </w:rPr>
        <w:t>Accelerated BSN</w:t>
      </w:r>
    </w:p>
    <w:p w:rsidR="00281389" w:rsidRPr="00897D80" w:rsidRDefault="00281389" w:rsidP="00F80B04">
      <w:pPr>
        <w:rPr>
          <w:rFonts w:ascii="Times New Roman" w:hAnsi="Times New Roman"/>
          <w:b/>
          <w:sz w:val="20"/>
          <w:szCs w:val="20"/>
        </w:rPr>
      </w:pPr>
      <w:r w:rsidRPr="00897D80">
        <w:rPr>
          <w:rFonts w:ascii="Times New Roman" w:hAnsi="Times New Roman"/>
          <w:b/>
          <w:sz w:val="20"/>
          <w:szCs w:val="20"/>
        </w:rPr>
        <w:t xml:space="preserve">Assessment liaison: </w:t>
      </w:r>
    </w:p>
    <w:p w:rsidR="00281389" w:rsidRPr="00897D80" w:rsidRDefault="00281389" w:rsidP="00F80B04">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rsidR="00281389" w:rsidRPr="00897D80" w:rsidRDefault="00281389" w:rsidP="00F80B04">
      <w:pPr>
        <w:pStyle w:val="MediumGrid1-Accent21"/>
        <w:ind w:left="360"/>
        <w:rPr>
          <w:rFonts w:ascii="Times New Roman" w:hAnsi="Times New Roman"/>
          <w:b/>
          <w:sz w:val="20"/>
          <w:szCs w:val="20"/>
        </w:rPr>
      </w:pPr>
      <w:proofErr w:type="gramStart"/>
      <w:r w:rsidRPr="00897D80">
        <w:rPr>
          <w:rFonts w:ascii="Times New Roman" w:hAnsi="Times New Roman"/>
          <w:b/>
          <w:sz w:val="20"/>
          <w:szCs w:val="20"/>
        </w:rPr>
        <w:t>A.  _</w:t>
      </w:r>
      <w:proofErr w:type="gramEnd"/>
      <w:r w:rsidRPr="00897D80">
        <w:rPr>
          <w:rFonts w:ascii="Times New Roman" w:hAnsi="Times New Roman"/>
          <w:b/>
          <w:sz w:val="20"/>
          <w:szCs w:val="20"/>
        </w:rPr>
        <w:t xml:space="preserve">_______  </w:t>
      </w:r>
      <w:r>
        <w:rPr>
          <w:rFonts w:ascii="Times New Roman" w:hAnsi="Times New Roman"/>
          <w:b/>
          <w:sz w:val="20"/>
          <w:szCs w:val="20"/>
        </w:rPr>
        <w:t>Measured</w:t>
      </w:r>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rsidR="00281389" w:rsidRPr="00897D80" w:rsidRDefault="00281389" w:rsidP="00F80B04">
      <w:pPr>
        <w:pStyle w:val="MediumGrid1-Accent21"/>
        <w:ind w:left="360"/>
        <w:rPr>
          <w:rFonts w:ascii="Times New Roman" w:hAnsi="Times New Roman"/>
          <w:b/>
          <w:sz w:val="20"/>
          <w:szCs w:val="20"/>
        </w:rPr>
      </w:pPr>
      <w:proofErr w:type="gramStart"/>
      <w:r w:rsidRPr="00897D80">
        <w:rPr>
          <w:rFonts w:ascii="Times New Roman" w:hAnsi="Times New Roman"/>
          <w:b/>
          <w:sz w:val="20"/>
          <w:szCs w:val="20"/>
        </w:rPr>
        <w:t>B.  _</w:t>
      </w:r>
      <w:proofErr w:type="gramEnd"/>
      <w:r w:rsidRPr="00897D80">
        <w:rPr>
          <w:rFonts w:ascii="Times New Roman" w:hAnsi="Times New Roman"/>
          <w:b/>
          <w:sz w:val="20"/>
          <w:szCs w:val="20"/>
        </w:rPr>
        <w:t xml:space="preserve">_______  Analyzed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rsidR="00281389" w:rsidRDefault="00281389" w:rsidP="00F80B04">
      <w:pPr>
        <w:pStyle w:val="MediumGrid1-Accent21"/>
        <w:ind w:left="360"/>
        <w:rPr>
          <w:rFonts w:ascii="Times New Roman" w:hAnsi="Times New Roman"/>
          <w:b/>
          <w:sz w:val="20"/>
          <w:szCs w:val="20"/>
        </w:rPr>
      </w:pPr>
      <w:proofErr w:type="gramStart"/>
      <w:r w:rsidRPr="00AA7F21">
        <w:rPr>
          <w:rFonts w:ascii="Times New Roman" w:hAnsi="Times New Roman"/>
          <w:b/>
          <w:sz w:val="20"/>
          <w:szCs w:val="20"/>
          <w:highlight w:val="yellow"/>
        </w:rPr>
        <w:t>C.  _</w:t>
      </w:r>
      <w:proofErr w:type="gramEnd"/>
      <w:r w:rsidRPr="00AA7F21">
        <w:rPr>
          <w:rFonts w:ascii="Times New Roman" w:hAnsi="Times New Roman"/>
          <w:b/>
          <w:sz w:val="20"/>
          <w:szCs w:val="20"/>
          <w:highlight w:val="yellow"/>
        </w:rPr>
        <w:t>___</w:t>
      </w:r>
      <w:r w:rsidR="00A847AB" w:rsidRPr="00AA7F21">
        <w:rPr>
          <w:rFonts w:ascii="Times New Roman" w:hAnsi="Times New Roman"/>
          <w:b/>
          <w:sz w:val="20"/>
          <w:szCs w:val="20"/>
          <w:highlight w:val="yellow"/>
        </w:rPr>
        <w:t>X___</w:t>
      </w:r>
      <w:r w:rsidRPr="00AA7F21">
        <w:rPr>
          <w:rFonts w:ascii="Times New Roman" w:hAnsi="Times New Roman"/>
          <w:b/>
          <w:sz w:val="20"/>
          <w:szCs w:val="20"/>
          <w:highlight w:val="yellow"/>
        </w:rPr>
        <w:t xml:space="preserve"> Applied results of analysis to program review/curriculum/review/revision major/options.</w:t>
      </w:r>
    </w:p>
    <w:p w:rsidR="00281389" w:rsidRPr="00897D80" w:rsidRDefault="00281389" w:rsidP="00F80B04">
      <w:pPr>
        <w:pStyle w:val="MediumGrid1-Accent21"/>
        <w:ind w:left="360"/>
        <w:rPr>
          <w:rFonts w:ascii="Times New Roman" w:hAnsi="Times New Roman"/>
          <w:b/>
          <w:sz w:val="20"/>
          <w:szCs w:val="20"/>
        </w:rPr>
      </w:pPr>
      <w:r>
        <w:rPr>
          <w:rFonts w:ascii="Times New Roman" w:hAnsi="Times New Roman"/>
          <w:b/>
          <w:sz w:val="20"/>
          <w:szCs w:val="20"/>
        </w:rPr>
        <w:t xml:space="preserve">D. _________ </w:t>
      </w:r>
      <w:proofErr w:type="gramStart"/>
      <w:r>
        <w:rPr>
          <w:rFonts w:ascii="Times New Roman" w:hAnsi="Times New Roman"/>
          <w:b/>
          <w:sz w:val="20"/>
          <w:szCs w:val="20"/>
        </w:rPr>
        <w:t>Focused</w:t>
      </w:r>
      <w:proofErr w:type="gramEnd"/>
      <w:r>
        <w:rPr>
          <w:rFonts w:ascii="Times New Roman" w:hAnsi="Times New Roman"/>
          <w:b/>
          <w:sz w:val="20"/>
          <w:szCs w:val="20"/>
        </w:rPr>
        <w:t xml:space="preserve"> exclusively on the direct assessment measurement of General Education </w:t>
      </w:r>
      <w:r w:rsidR="001F2C8D">
        <w:rPr>
          <w:rFonts w:ascii="Times New Roman" w:hAnsi="Times New Roman"/>
          <w:b/>
          <w:sz w:val="20"/>
          <w:szCs w:val="20"/>
        </w:rPr>
        <w:t xml:space="preserve">Arts and </w:t>
      </w:r>
      <w:proofErr w:type="spellStart"/>
      <w:r w:rsidR="001F2C8D">
        <w:rPr>
          <w:rFonts w:ascii="Times New Roman" w:hAnsi="Times New Roman"/>
          <w:b/>
          <w:sz w:val="20"/>
          <w:szCs w:val="20"/>
        </w:rPr>
        <w:t>Humanities</w:t>
      </w:r>
      <w:r w:rsidR="00B11847">
        <w:rPr>
          <w:rFonts w:ascii="Times New Roman" w:hAnsi="Times New Roman"/>
          <w:b/>
          <w:sz w:val="20"/>
          <w:szCs w:val="20"/>
        </w:rPr>
        <w:t>learning</w:t>
      </w:r>
      <w:proofErr w:type="spellEnd"/>
      <w:r w:rsidR="00B11847">
        <w:rPr>
          <w:rFonts w:ascii="Times New Roman" w:hAnsi="Times New Roman"/>
          <w:b/>
          <w:sz w:val="20"/>
          <w:szCs w:val="20"/>
        </w:rPr>
        <w:t xml:space="preserve"> </w:t>
      </w:r>
      <w:r>
        <w:rPr>
          <w:rFonts w:ascii="Times New Roman" w:hAnsi="Times New Roman"/>
          <w:b/>
          <w:sz w:val="20"/>
          <w:szCs w:val="20"/>
        </w:rPr>
        <w:t xml:space="preserve">outcomes    </w:t>
      </w:r>
    </w:p>
    <w:p w:rsidR="00281389" w:rsidRPr="00897D80" w:rsidRDefault="00281389" w:rsidP="00F80B04">
      <w:pPr>
        <w:pStyle w:val="MediumGrid1-Accent21"/>
        <w:ind w:left="360"/>
        <w:rPr>
          <w:rFonts w:ascii="Times New Roman" w:hAnsi="Times New Roman"/>
          <w:b/>
          <w:sz w:val="20"/>
          <w:szCs w:val="20"/>
        </w:rPr>
      </w:pPr>
    </w:p>
    <w:p w:rsidR="00281389" w:rsidRPr="00897D80" w:rsidRDefault="00281389" w:rsidP="00F80B04">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 xml:space="preserve">On a separate </w:t>
      </w:r>
      <w:proofErr w:type="spellStart"/>
      <w:r w:rsidRPr="00897D80">
        <w:rPr>
          <w:rFonts w:ascii="Times New Roman" w:hAnsi="Times New Roman"/>
          <w:sz w:val="20"/>
          <w:szCs w:val="20"/>
        </w:rPr>
        <w:t>sheet,provide</w:t>
      </w:r>
      <w:proofErr w:type="spellEnd"/>
      <w:r w:rsidRPr="00897D80">
        <w:rPr>
          <w:rFonts w:ascii="Times New Roman" w:hAnsi="Times New Roman"/>
          <w:sz w:val="20"/>
          <w:szCs w:val="20"/>
        </w:rPr>
        <w:t xml:space="preserve"> a brief overview of this year’s assessment activities, including:</w:t>
      </w:r>
    </w:p>
    <w:p w:rsidR="00281389" w:rsidRPr="00897D80" w:rsidRDefault="00281389" w:rsidP="00F80B04">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rsidR="00281389" w:rsidRPr="00897D80" w:rsidRDefault="00281389" w:rsidP="00F80B04">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rsidR="00281389" w:rsidRPr="00897D80" w:rsidRDefault="00281389" w:rsidP="00F80B04">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rsidR="00281389" w:rsidRPr="007B3425" w:rsidRDefault="00281389" w:rsidP="00F80B04">
      <w:pPr>
        <w:pStyle w:val="MediumGrid1-Accent21"/>
        <w:numPr>
          <w:ilvl w:val="0"/>
          <w:numId w:val="11"/>
        </w:numPr>
        <w:rPr>
          <w:rFonts w:ascii="Times New Roman" w:hAnsi="Times New Roman"/>
          <w:b/>
          <w:sz w:val="20"/>
          <w:szCs w:val="20"/>
          <w:highlight w:val="yellow"/>
        </w:rPr>
      </w:pPr>
      <w:r w:rsidRPr="007B3425">
        <w:rPr>
          <w:rFonts w:ascii="Times New Roman" w:hAnsi="Times New Roman"/>
          <w:sz w:val="20"/>
          <w:szCs w:val="20"/>
          <w:highlight w:val="yellow"/>
        </w:rPr>
        <w:t>if your department implemented</w:t>
      </w:r>
      <w:r w:rsidRPr="00897D80">
        <w:rPr>
          <w:rFonts w:ascii="Times New Roman" w:hAnsi="Times New Roman"/>
          <w:sz w:val="20"/>
          <w:szCs w:val="20"/>
        </w:rPr>
        <w:t xml:space="preserve"> </w:t>
      </w:r>
      <w:r w:rsidRPr="007B3425">
        <w:rPr>
          <w:rFonts w:ascii="Times New Roman" w:hAnsi="Times New Roman"/>
          <w:b/>
          <w:sz w:val="20"/>
          <w:szCs w:val="20"/>
          <w:highlight w:val="yellow"/>
        </w:rPr>
        <w:t>option C</w:t>
      </w:r>
      <w:r w:rsidRPr="007B3425">
        <w:rPr>
          <w:rFonts w:ascii="Times New Roman" w:hAnsi="Times New Roman"/>
          <w:sz w:val="20"/>
          <w:szCs w:val="20"/>
          <w:highlight w:val="yellow"/>
        </w:rPr>
        <w:t>, identify the program modifications that were adopted, and the relation between program modifications and past and future assessment activities</w:t>
      </w:r>
    </w:p>
    <w:p w:rsidR="00281389" w:rsidRPr="00626609" w:rsidRDefault="00281389" w:rsidP="00F80B04">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proofErr w:type="spellStart"/>
      <w:r w:rsidRPr="00B738EB">
        <w:rPr>
          <w:rFonts w:ascii="Times New Roman" w:hAnsi="Times New Roman"/>
          <w:b/>
          <w:sz w:val="20"/>
          <w:szCs w:val="20"/>
        </w:rPr>
        <w:t>optionsA</w:t>
      </w:r>
      <w:proofErr w:type="spellEnd"/>
      <w:r w:rsidRPr="00B738EB">
        <w:rPr>
          <w:rFonts w:ascii="Times New Roman" w:hAnsi="Times New Roman"/>
          <w:b/>
          <w:sz w:val="20"/>
          <w:szCs w:val="20"/>
        </w:rPr>
        <w:t>, B, and/or C</w:t>
      </w:r>
      <w:r>
        <w:rPr>
          <w:rFonts w:ascii="Times New Roman" w:hAnsi="Times New Roman"/>
          <w:sz w:val="20"/>
          <w:szCs w:val="20"/>
        </w:rPr>
        <w:t>, identify the basic skill(s) assessed and the precise learning outcomes assessed, the assessment instruments and methodology employed, and the resulting scores</w:t>
      </w:r>
    </w:p>
    <w:p w:rsidR="00281389" w:rsidRPr="00897D80" w:rsidRDefault="00281389" w:rsidP="00F80B04">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rsidR="00281389" w:rsidRPr="0015729C" w:rsidRDefault="00281389" w:rsidP="00F80B04">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information you wish to include, including SLO revision (especially to ensure continuing alignment between program course offerings and both program and university student learning outcomes), and/or the creation and modification of new assessment instruments</w:t>
      </w:r>
    </w:p>
    <w:p w:rsidR="00281389" w:rsidRDefault="00281389" w:rsidP="00F80B04">
      <w:pPr>
        <w:pStyle w:val="MediumGrid1-Accent21"/>
        <w:ind w:left="0"/>
        <w:rPr>
          <w:rFonts w:ascii="Times New Roman" w:hAnsi="Times New Roman"/>
          <w:b/>
          <w:sz w:val="20"/>
          <w:szCs w:val="20"/>
        </w:rPr>
      </w:pPr>
    </w:p>
    <w:p w:rsidR="00281389" w:rsidRDefault="00281389" w:rsidP="00F80B04">
      <w:pPr>
        <w:pStyle w:val="MediumGrid1-Accent21"/>
        <w:ind w:left="0"/>
        <w:rPr>
          <w:rFonts w:ascii="Times New Roman" w:hAnsi="Times New Roman"/>
          <w:sz w:val="20"/>
          <w:szCs w:val="20"/>
        </w:rPr>
      </w:pPr>
      <w:r>
        <w:rPr>
          <w:rFonts w:ascii="Times New Roman" w:hAnsi="Times New Roman"/>
          <w:b/>
          <w:sz w:val="20"/>
          <w:szCs w:val="20"/>
        </w:rPr>
        <w:t>3.     Preview of planned assessment activities for 201</w:t>
      </w:r>
      <w:r w:rsidR="00CF4640">
        <w:rPr>
          <w:rFonts w:ascii="Times New Roman" w:hAnsi="Times New Roman"/>
          <w:b/>
          <w:sz w:val="20"/>
          <w:szCs w:val="20"/>
        </w:rPr>
        <w:t>9-20</w:t>
      </w:r>
      <w:r>
        <w:rPr>
          <w:rFonts w:ascii="Times New Roman" w:hAnsi="Times New Roman"/>
          <w:b/>
          <w:sz w:val="20"/>
          <w:szCs w:val="20"/>
        </w:rPr>
        <w:t xml:space="preserve">.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rsidR="00AA7F21" w:rsidRPr="00270DB5" w:rsidRDefault="00270DB5" w:rsidP="00F80B04">
      <w:pPr>
        <w:pStyle w:val="MediumGrid1-Accent21"/>
        <w:ind w:left="0"/>
        <w:rPr>
          <w:rFonts w:ascii="Times New Roman" w:hAnsi="Times New Roman"/>
          <w:b/>
          <w:sz w:val="24"/>
          <w:szCs w:val="24"/>
          <w:u w:val="single"/>
        </w:rPr>
      </w:pPr>
      <w:r>
        <w:rPr>
          <w:rFonts w:ascii="Times New Roman" w:hAnsi="Times New Roman"/>
          <w:b/>
          <w:sz w:val="24"/>
          <w:szCs w:val="24"/>
          <w:u w:val="single"/>
        </w:rPr>
        <w:lastRenderedPageBreak/>
        <w:t xml:space="preserve">C. </w:t>
      </w:r>
      <w:r w:rsidR="006226FC" w:rsidRPr="00270DB5">
        <w:rPr>
          <w:rFonts w:ascii="Times New Roman" w:hAnsi="Times New Roman"/>
          <w:b/>
          <w:sz w:val="24"/>
          <w:szCs w:val="24"/>
          <w:u w:val="single"/>
        </w:rPr>
        <w:t>Curriculum Review and Revision</w:t>
      </w:r>
    </w:p>
    <w:p w:rsidR="00270DB5" w:rsidRDefault="00A362CB" w:rsidP="00F80B04">
      <w:pPr>
        <w:spacing w:after="40" w:line="240" w:lineRule="auto"/>
        <w:rPr>
          <w:rFonts w:ascii="Times New Roman" w:hAnsi="Times New Roman"/>
          <w:color w:val="000000"/>
          <w:sz w:val="24"/>
          <w:szCs w:val="24"/>
        </w:rPr>
      </w:pPr>
      <w:r>
        <w:rPr>
          <w:rFonts w:ascii="Times New Roman" w:hAnsi="Times New Roman"/>
          <w:color w:val="000000"/>
          <w:sz w:val="24"/>
          <w:szCs w:val="24"/>
        </w:rPr>
        <w:t xml:space="preserve">The </w:t>
      </w:r>
      <w:r w:rsidR="00C65035">
        <w:rPr>
          <w:rFonts w:ascii="Times New Roman" w:hAnsi="Times New Roman"/>
          <w:color w:val="000000"/>
          <w:sz w:val="24"/>
          <w:szCs w:val="24"/>
        </w:rPr>
        <w:t>Accelerated B</w:t>
      </w:r>
      <w:r w:rsidR="00270DB5">
        <w:rPr>
          <w:rFonts w:ascii="Times New Roman" w:hAnsi="Times New Roman"/>
          <w:color w:val="000000"/>
          <w:sz w:val="24"/>
          <w:szCs w:val="24"/>
        </w:rPr>
        <w:t>ach</w:t>
      </w:r>
      <w:r w:rsidR="00C65035">
        <w:rPr>
          <w:rFonts w:ascii="Times New Roman" w:hAnsi="Times New Roman"/>
          <w:color w:val="000000"/>
          <w:sz w:val="24"/>
          <w:szCs w:val="24"/>
        </w:rPr>
        <w:t>elors of Nursing</w:t>
      </w:r>
      <w:r>
        <w:rPr>
          <w:rFonts w:ascii="Times New Roman" w:hAnsi="Times New Roman"/>
          <w:color w:val="000000"/>
          <w:sz w:val="24"/>
          <w:szCs w:val="24"/>
        </w:rPr>
        <w:t>; (ABSN</w:t>
      </w:r>
      <w:r w:rsidR="00C65035">
        <w:rPr>
          <w:rFonts w:ascii="Times New Roman" w:hAnsi="Times New Roman"/>
          <w:color w:val="000000"/>
          <w:sz w:val="24"/>
          <w:szCs w:val="24"/>
        </w:rPr>
        <w:t>) program has been held on S</w:t>
      </w:r>
      <w:r w:rsidR="00270DB5">
        <w:rPr>
          <w:rFonts w:ascii="Times New Roman" w:hAnsi="Times New Roman"/>
          <w:color w:val="000000"/>
          <w:sz w:val="24"/>
          <w:szCs w:val="24"/>
        </w:rPr>
        <w:t>t</w:t>
      </w:r>
      <w:r w:rsidR="00C65035">
        <w:rPr>
          <w:rFonts w:ascii="Times New Roman" w:hAnsi="Times New Roman"/>
          <w:color w:val="000000"/>
          <w:sz w:val="24"/>
          <w:szCs w:val="24"/>
        </w:rPr>
        <w:t xml:space="preserve">ate support since its inception. The program </w:t>
      </w:r>
      <w:r w:rsidR="00270DB5">
        <w:rPr>
          <w:rFonts w:ascii="Times New Roman" w:hAnsi="Times New Roman"/>
          <w:color w:val="000000"/>
          <w:sz w:val="24"/>
          <w:szCs w:val="24"/>
        </w:rPr>
        <w:t xml:space="preserve">is being transitioned to self-support via Tseng College. The program has been on hiatus for approximately 12 months (from January 2018 to present). </w:t>
      </w:r>
    </w:p>
    <w:p w:rsidR="00270DB5" w:rsidRDefault="00270DB5" w:rsidP="00F80B04">
      <w:pPr>
        <w:spacing w:after="40" w:line="240" w:lineRule="auto"/>
        <w:rPr>
          <w:rFonts w:ascii="Times New Roman" w:hAnsi="Times New Roman"/>
          <w:color w:val="000000"/>
          <w:sz w:val="24"/>
          <w:szCs w:val="24"/>
        </w:rPr>
      </w:pPr>
    </w:p>
    <w:p w:rsidR="00A362CB" w:rsidRDefault="00270DB5" w:rsidP="00F80B04">
      <w:pPr>
        <w:spacing w:after="40" w:line="240" w:lineRule="auto"/>
        <w:rPr>
          <w:rFonts w:ascii="Times New Roman" w:hAnsi="Times New Roman"/>
          <w:color w:val="000000"/>
          <w:sz w:val="24"/>
          <w:szCs w:val="24"/>
        </w:rPr>
      </w:pPr>
      <w:r>
        <w:rPr>
          <w:rFonts w:ascii="Times New Roman" w:hAnsi="Times New Roman"/>
          <w:color w:val="000000"/>
          <w:sz w:val="24"/>
          <w:szCs w:val="24"/>
        </w:rPr>
        <w:t>In Fall2017, the ABSN program underwent a cumulative five year re-</w:t>
      </w:r>
      <w:r w:rsidR="00A362CB">
        <w:rPr>
          <w:rFonts w:ascii="Times New Roman" w:hAnsi="Times New Roman"/>
          <w:color w:val="000000"/>
          <w:sz w:val="24"/>
          <w:szCs w:val="24"/>
        </w:rPr>
        <w:t>accreditation survey by t</w:t>
      </w:r>
      <w:r>
        <w:rPr>
          <w:rFonts w:ascii="Times New Roman" w:hAnsi="Times New Roman"/>
          <w:color w:val="000000"/>
          <w:sz w:val="24"/>
          <w:szCs w:val="24"/>
        </w:rPr>
        <w:t>he Board of Registered Nursing (BRN)</w:t>
      </w:r>
      <w:r w:rsidR="00A362CB">
        <w:rPr>
          <w:rFonts w:ascii="Times New Roman" w:hAnsi="Times New Roman"/>
          <w:color w:val="000000"/>
          <w:sz w:val="24"/>
          <w:szCs w:val="24"/>
        </w:rPr>
        <w:t>.</w:t>
      </w:r>
    </w:p>
    <w:p w:rsidR="0062449C" w:rsidRDefault="0062449C" w:rsidP="00F80B04">
      <w:pPr>
        <w:spacing w:after="40" w:line="240" w:lineRule="auto"/>
        <w:rPr>
          <w:rFonts w:ascii="Times New Roman" w:hAnsi="Times New Roman"/>
          <w:color w:val="000000"/>
          <w:sz w:val="24"/>
          <w:szCs w:val="24"/>
        </w:rPr>
      </w:pPr>
      <w:r>
        <w:rPr>
          <w:rFonts w:ascii="Times New Roman" w:hAnsi="Times New Roman"/>
          <w:color w:val="000000"/>
          <w:sz w:val="24"/>
          <w:szCs w:val="24"/>
        </w:rPr>
        <w:t xml:space="preserve">A) </w:t>
      </w:r>
      <w:r w:rsidR="00A362CB">
        <w:rPr>
          <w:rFonts w:ascii="Times New Roman" w:hAnsi="Times New Roman"/>
          <w:color w:val="000000"/>
          <w:sz w:val="24"/>
          <w:szCs w:val="24"/>
        </w:rPr>
        <w:t>The BRN</w:t>
      </w:r>
      <w:r w:rsidR="00270DB5">
        <w:rPr>
          <w:rFonts w:ascii="Times New Roman" w:hAnsi="Times New Roman"/>
          <w:color w:val="000000"/>
          <w:sz w:val="24"/>
          <w:szCs w:val="24"/>
        </w:rPr>
        <w:t xml:space="preserve"> had concerns about the program</w:t>
      </w:r>
      <w:r>
        <w:rPr>
          <w:rFonts w:ascii="Times New Roman" w:hAnsi="Times New Roman"/>
          <w:color w:val="000000"/>
          <w:sz w:val="24"/>
          <w:szCs w:val="24"/>
        </w:rPr>
        <w:t xml:space="preserve"> learning outcomes (PLO)</w:t>
      </w:r>
      <w:r w:rsidR="00270DB5">
        <w:rPr>
          <w:rFonts w:ascii="Times New Roman" w:hAnsi="Times New Roman"/>
          <w:color w:val="000000"/>
          <w:sz w:val="24"/>
          <w:szCs w:val="24"/>
        </w:rPr>
        <w:t xml:space="preserve"> and student learning outcomes</w:t>
      </w:r>
      <w:r>
        <w:rPr>
          <w:rFonts w:ascii="Times New Roman" w:hAnsi="Times New Roman"/>
          <w:color w:val="000000"/>
          <w:sz w:val="24"/>
          <w:szCs w:val="24"/>
        </w:rPr>
        <w:t xml:space="preserve"> (SLO)</w:t>
      </w:r>
      <w:r w:rsidR="00270DB5">
        <w:rPr>
          <w:rFonts w:ascii="Times New Roman" w:hAnsi="Times New Roman"/>
          <w:color w:val="000000"/>
          <w:sz w:val="24"/>
          <w:szCs w:val="24"/>
        </w:rPr>
        <w:t xml:space="preserve"> not being clearly threaded through the curriculum. </w:t>
      </w:r>
    </w:p>
    <w:p w:rsidR="00770AA7" w:rsidRDefault="0062449C" w:rsidP="00F80B04">
      <w:pPr>
        <w:spacing w:after="40" w:line="240" w:lineRule="auto"/>
        <w:rPr>
          <w:rFonts w:ascii="Times New Roman" w:hAnsi="Times New Roman"/>
          <w:color w:val="000000"/>
          <w:sz w:val="24"/>
          <w:szCs w:val="24"/>
        </w:rPr>
      </w:pPr>
      <w:r>
        <w:rPr>
          <w:rFonts w:ascii="Times New Roman" w:hAnsi="Times New Roman"/>
          <w:color w:val="000000"/>
          <w:sz w:val="24"/>
          <w:szCs w:val="24"/>
        </w:rPr>
        <w:t xml:space="preserve">B) </w:t>
      </w:r>
      <w:r w:rsidR="00270DB5">
        <w:rPr>
          <w:rFonts w:ascii="Times New Roman" w:hAnsi="Times New Roman"/>
          <w:color w:val="000000"/>
          <w:sz w:val="24"/>
          <w:szCs w:val="24"/>
        </w:rPr>
        <w:t>The BRN was also concerned with the programs lack of “leveling” skills and the lack of a clinical preceptorship in the student’s final semester to effectively</w:t>
      </w:r>
      <w:r>
        <w:rPr>
          <w:rFonts w:ascii="Times New Roman" w:hAnsi="Times New Roman"/>
          <w:color w:val="000000"/>
          <w:sz w:val="24"/>
          <w:szCs w:val="24"/>
        </w:rPr>
        <w:t xml:space="preserve"> prepare them to transition to </w:t>
      </w:r>
      <w:r w:rsidR="00270DB5">
        <w:rPr>
          <w:rFonts w:ascii="Times New Roman" w:hAnsi="Times New Roman"/>
          <w:color w:val="000000"/>
          <w:sz w:val="24"/>
          <w:szCs w:val="24"/>
        </w:rPr>
        <w:t>an entry level Medical-Surgical Registered Nurse</w:t>
      </w:r>
      <w:r w:rsidR="00770AA7">
        <w:rPr>
          <w:rFonts w:ascii="Times New Roman" w:hAnsi="Times New Roman"/>
          <w:color w:val="000000"/>
          <w:sz w:val="24"/>
          <w:szCs w:val="24"/>
        </w:rPr>
        <w:t xml:space="preserve"> (RN) role</w:t>
      </w:r>
      <w:r w:rsidR="00270DB5">
        <w:rPr>
          <w:rFonts w:ascii="Times New Roman" w:hAnsi="Times New Roman"/>
          <w:color w:val="000000"/>
          <w:sz w:val="24"/>
          <w:szCs w:val="24"/>
        </w:rPr>
        <w:t xml:space="preserve">. </w:t>
      </w:r>
    </w:p>
    <w:p w:rsidR="00270DB5" w:rsidRDefault="00770AA7" w:rsidP="00F80B04">
      <w:pPr>
        <w:spacing w:after="40" w:line="240" w:lineRule="auto"/>
        <w:rPr>
          <w:rFonts w:ascii="Times New Roman" w:hAnsi="Times New Roman"/>
          <w:color w:val="000000"/>
          <w:sz w:val="24"/>
          <w:szCs w:val="24"/>
        </w:rPr>
      </w:pPr>
      <w:r>
        <w:rPr>
          <w:rFonts w:ascii="Times New Roman" w:hAnsi="Times New Roman"/>
          <w:color w:val="000000"/>
          <w:sz w:val="24"/>
          <w:szCs w:val="24"/>
        </w:rPr>
        <w:t xml:space="preserve">C) </w:t>
      </w:r>
      <w:r w:rsidR="00270DB5">
        <w:rPr>
          <w:rFonts w:ascii="Times New Roman" w:hAnsi="Times New Roman"/>
          <w:color w:val="000000"/>
          <w:sz w:val="24"/>
          <w:szCs w:val="24"/>
        </w:rPr>
        <w:t xml:space="preserve">Evaluations from faculty and students from the past five years demonstrated a need to revise the curriculum in its totality. Input from the students, faculty and the </w:t>
      </w:r>
      <w:r>
        <w:rPr>
          <w:rFonts w:ascii="Times New Roman" w:hAnsi="Times New Roman"/>
          <w:color w:val="000000"/>
          <w:sz w:val="24"/>
          <w:szCs w:val="24"/>
        </w:rPr>
        <w:t xml:space="preserve">BRN accrediting </w:t>
      </w:r>
      <w:proofErr w:type="gramStart"/>
      <w:r>
        <w:rPr>
          <w:rFonts w:ascii="Times New Roman" w:hAnsi="Times New Roman"/>
          <w:color w:val="000000"/>
          <w:sz w:val="24"/>
          <w:szCs w:val="24"/>
        </w:rPr>
        <w:t xml:space="preserve">body </w:t>
      </w:r>
      <w:r w:rsidR="00270DB5">
        <w:rPr>
          <w:rFonts w:ascii="Times New Roman" w:hAnsi="Times New Roman"/>
          <w:color w:val="000000"/>
          <w:sz w:val="24"/>
          <w:szCs w:val="24"/>
        </w:rPr>
        <w:t xml:space="preserve"> led</w:t>
      </w:r>
      <w:proofErr w:type="gramEnd"/>
      <w:r w:rsidR="00270DB5">
        <w:rPr>
          <w:rFonts w:ascii="Times New Roman" w:hAnsi="Times New Roman"/>
          <w:color w:val="000000"/>
          <w:sz w:val="24"/>
          <w:szCs w:val="24"/>
        </w:rPr>
        <w:t xml:space="preserve"> to the following necessary changes:</w:t>
      </w:r>
      <w:r w:rsidR="0062449C">
        <w:rPr>
          <w:rFonts w:ascii="Times New Roman" w:hAnsi="Times New Roman"/>
          <w:color w:val="000000"/>
          <w:sz w:val="24"/>
          <w:szCs w:val="24"/>
        </w:rPr>
        <w:t xml:space="preserve"> </w:t>
      </w:r>
    </w:p>
    <w:p w:rsidR="00270DB5" w:rsidRPr="008C56D2" w:rsidRDefault="00270DB5" w:rsidP="00F80B04">
      <w:pPr>
        <w:spacing w:after="40" w:line="240" w:lineRule="auto"/>
        <w:rPr>
          <w:rFonts w:ascii="Times New Roman" w:hAnsi="Times New Roman"/>
          <w:b/>
          <w:color w:val="000000"/>
          <w:sz w:val="24"/>
          <w:szCs w:val="24"/>
        </w:rPr>
      </w:pPr>
    </w:p>
    <w:p w:rsidR="00270DB5" w:rsidRDefault="00270DB5" w:rsidP="00F80B04">
      <w:pPr>
        <w:pStyle w:val="ListParagraph"/>
        <w:numPr>
          <w:ilvl w:val="0"/>
          <w:numId w:val="12"/>
        </w:numPr>
        <w:spacing w:after="40" w:line="240" w:lineRule="auto"/>
        <w:rPr>
          <w:rFonts w:ascii="Times New Roman" w:eastAsia="Times New Roman" w:hAnsi="Times New Roman" w:cs="Times New Roman"/>
          <w:color w:val="000000"/>
          <w:sz w:val="24"/>
          <w:szCs w:val="24"/>
        </w:rPr>
      </w:pPr>
      <w:r w:rsidRPr="008C56D2">
        <w:rPr>
          <w:rFonts w:ascii="Times New Roman" w:eastAsia="Times New Roman" w:hAnsi="Times New Roman" w:cs="Times New Roman"/>
          <w:b/>
          <w:color w:val="000000"/>
          <w:sz w:val="24"/>
          <w:szCs w:val="24"/>
          <w:u w:val="single"/>
        </w:rPr>
        <w:t xml:space="preserve">The deletion of NURS 319 </w:t>
      </w:r>
      <w:r w:rsidRPr="008C56D2">
        <w:rPr>
          <w:rFonts w:ascii="Times New Roman" w:eastAsia="Times New Roman" w:hAnsi="Times New Roman" w:cs="Times New Roman"/>
          <w:b/>
          <w:i/>
          <w:color w:val="000000"/>
          <w:sz w:val="24"/>
          <w:szCs w:val="24"/>
          <w:u w:val="single"/>
        </w:rPr>
        <w:t>Effective Communications in Professional Nursing</w:t>
      </w:r>
      <w:r w:rsidRPr="008C56D2">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This course was consistently evaluated poorly over the past five years. Upon evaluation and reflection with the faculty, it was determined that the content that the course covered was covered in other courses within the program making</w:t>
      </w:r>
      <w:r w:rsidR="00FB084D">
        <w:rPr>
          <w:rFonts w:ascii="Times New Roman" w:eastAsia="Times New Roman" w:hAnsi="Times New Roman" w:cs="Times New Roman"/>
          <w:color w:val="000000"/>
          <w:sz w:val="24"/>
          <w:szCs w:val="24"/>
        </w:rPr>
        <w:t xml:space="preserve"> the course</w:t>
      </w:r>
      <w:r>
        <w:rPr>
          <w:rFonts w:ascii="Times New Roman" w:eastAsia="Times New Roman" w:hAnsi="Times New Roman" w:cs="Times New Roman"/>
          <w:color w:val="000000"/>
          <w:sz w:val="24"/>
          <w:szCs w:val="24"/>
        </w:rPr>
        <w:t xml:space="preserve"> redundant. The deletion of this course also frees up units to apply to a clinical preceptorship which is recommended by the CA BRN to effectively prepare RN students as entry level practitioners, recommended by alumni and requested by hospital community partners to ensure a successful transition into providing safe and quality patient care.</w:t>
      </w:r>
    </w:p>
    <w:p w:rsidR="00924A0B" w:rsidRDefault="00924A0B" w:rsidP="00F80B04">
      <w:pPr>
        <w:pStyle w:val="ListParagraph"/>
        <w:spacing w:after="40" w:line="240" w:lineRule="auto"/>
        <w:rPr>
          <w:rFonts w:ascii="Times New Roman" w:eastAsia="Times New Roman" w:hAnsi="Times New Roman" w:cs="Times New Roman"/>
          <w:color w:val="000000"/>
          <w:sz w:val="24"/>
          <w:szCs w:val="24"/>
        </w:rPr>
      </w:pPr>
    </w:p>
    <w:p w:rsidR="00270DB5" w:rsidRDefault="00270DB5" w:rsidP="00F80B04">
      <w:pPr>
        <w:pStyle w:val="ListParagraph"/>
        <w:numPr>
          <w:ilvl w:val="0"/>
          <w:numId w:val="12"/>
        </w:numPr>
        <w:spacing w:after="40" w:line="240" w:lineRule="auto"/>
        <w:rPr>
          <w:rFonts w:ascii="Times New Roman" w:eastAsia="Times New Roman" w:hAnsi="Times New Roman" w:cs="Times New Roman"/>
          <w:color w:val="000000"/>
          <w:sz w:val="24"/>
          <w:szCs w:val="24"/>
        </w:rPr>
      </w:pPr>
      <w:r w:rsidRPr="008C56D2">
        <w:rPr>
          <w:rFonts w:ascii="Times New Roman" w:eastAsia="Times New Roman" w:hAnsi="Times New Roman" w:cs="Times New Roman"/>
          <w:b/>
          <w:color w:val="000000"/>
          <w:sz w:val="24"/>
          <w:szCs w:val="24"/>
          <w:u w:val="single"/>
        </w:rPr>
        <w:t xml:space="preserve">The deletion of HSCI 488 </w:t>
      </w:r>
      <w:r w:rsidRPr="008C56D2">
        <w:rPr>
          <w:rFonts w:ascii="Times New Roman" w:eastAsia="Times New Roman" w:hAnsi="Times New Roman" w:cs="Times New Roman"/>
          <w:b/>
          <w:i/>
          <w:color w:val="000000"/>
          <w:sz w:val="24"/>
          <w:szCs w:val="24"/>
          <w:u w:val="single"/>
        </w:rPr>
        <w:t>Epidemiology</w:t>
      </w:r>
      <w:r w:rsidRPr="008C56D2">
        <w:rPr>
          <w:rFonts w:ascii="Times New Roman" w:eastAsia="Times New Roman" w:hAnsi="Times New Roman" w:cs="Times New Roman"/>
          <w:b/>
          <w:color w:val="000000"/>
          <w:sz w:val="24"/>
          <w:szCs w:val="24"/>
          <w:u w:val="single"/>
        </w:rPr>
        <w:t xml:space="preserve"> as a requirement for the program.</w:t>
      </w:r>
      <w:r>
        <w:rPr>
          <w:rFonts w:ascii="Times New Roman" w:eastAsia="Times New Roman" w:hAnsi="Times New Roman" w:cs="Times New Roman"/>
          <w:color w:val="000000"/>
          <w:sz w:val="24"/>
          <w:szCs w:val="24"/>
        </w:rPr>
        <w:t xml:space="preserve"> T</w:t>
      </w:r>
      <w:r w:rsidR="00924A0B">
        <w:rPr>
          <w:rFonts w:ascii="Times New Roman" w:eastAsia="Times New Roman" w:hAnsi="Times New Roman" w:cs="Times New Roman"/>
          <w:color w:val="000000"/>
          <w:sz w:val="24"/>
          <w:szCs w:val="24"/>
        </w:rPr>
        <w:t>his course was previously includ</w:t>
      </w:r>
      <w:r>
        <w:rPr>
          <w:rFonts w:ascii="Times New Roman" w:eastAsia="Times New Roman" w:hAnsi="Times New Roman" w:cs="Times New Roman"/>
          <w:color w:val="000000"/>
          <w:sz w:val="24"/>
          <w:szCs w:val="24"/>
        </w:rPr>
        <w:t xml:space="preserve">ed </w:t>
      </w:r>
      <w:r w:rsidR="00924A0B">
        <w:rPr>
          <w:rFonts w:ascii="Times New Roman" w:eastAsia="Times New Roman" w:hAnsi="Times New Roman" w:cs="Times New Roman"/>
          <w:color w:val="000000"/>
          <w:sz w:val="24"/>
          <w:szCs w:val="24"/>
        </w:rPr>
        <w:t xml:space="preserve">in the curriculum </w:t>
      </w:r>
      <w:r>
        <w:rPr>
          <w:rFonts w:ascii="Times New Roman" w:eastAsia="Times New Roman" w:hAnsi="Times New Roman" w:cs="Times New Roman"/>
          <w:color w:val="000000"/>
          <w:sz w:val="24"/>
          <w:szCs w:val="24"/>
        </w:rPr>
        <w:t>due to regulations required b</w:t>
      </w:r>
      <w:r w:rsidR="00924A0B">
        <w:rPr>
          <w:rFonts w:ascii="Times New Roman" w:eastAsia="Times New Roman" w:hAnsi="Times New Roman" w:cs="Times New Roman"/>
          <w:color w:val="000000"/>
          <w:sz w:val="24"/>
          <w:szCs w:val="24"/>
        </w:rPr>
        <w:t>y the BRN for the issuance</w:t>
      </w:r>
      <w:r>
        <w:rPr>
          <w:rFonts w:ascii="Times New Roman" w:eastAsia="Times New Roman" w:hAnsi="Times New Roman" w:cs="Times New Roman"/>
          <w:color w:val="000000"/>
          <w:sz w:val="24"/>
          <w:szCs w:val="24"/>
        </w:rPr>
        <w:t xml:space="preserve"> of a Public Heal</w:t>
      </w:r>
      <w:r w:rsidR="00924A0B">
        <w:rPr>
          <w:rFonts w:ascii="Times New Roman" w:eastAsia="Times New Roman" w:hAnsi="Times New Roman" w:cs="Times New Roman"/>
          <w:color w:val="000000"/>
          <w:sz w:val="24"/>
          <w:szCs w:val="24"/>
        </w:rPr>
        <w:t>th Nurse (PHN) c</w:t>
      </w:r>
      <w:r>
        <w:rPr>
          <w:rFonts w:ascii="Times New Roman" w:eastAsia="Times New Roman" w:hAnsi="Times New Roman" w:cs="Times New Roman"/>
          <w:color w:val="000000"/>
          <w:sz w:val="24"/>
          <w:szCs w:val="24"/>
        </w:rPr>
        <w:t xml:space="preserve">ertification. With the changing of regulations and </w:t>
      </w:r>
      <w:r w:rsidR="00924A0B">
        <w:rPr>
          <w:rFonts w:ascii="Times New Roman" w:eastAsia="Times New Roman" w:hAnsi="Times New Roman" w:cs="Times New Roman"/>
          <w:color w:val="000000"/>
          <w:sz w:val="24"/>
          <w:szCs w:val="24"/>
        </w:rPr>
        <w:t xml:space="preserve">evolution of the </w:t>
      </w:r>
      <w:r>
        <w:rPr>
          <w:rFonts w:ascii="Times New Roman" w:eastAsia="Times New Roman" w:hAnsi="Times New Roman" w:cs="Times New Roman"/>
          <w:color w:val="000000"/>
          <w:sz w:val="24"/>
          <w:szCs w:val="24"/>
        </w:rPr>
        <w:t>curriculum in general</w:t>
      </w:r>
      <w:r w:rsidR="00924A0B">
        <w:rPr>
          <w:rFonts w:ascii="Times New Roman" w:eastAsia="Times New Roman" w:hAnsi="Times New Roman" w:cs="Times New Roman"/>
          <w:color w:val="000000"/>
          <w:sz w:val="24"/>
          <w:szCs w:val="24"/>
        </w:rPr>
        <w:t xml:space="preserve"> over time</w:t>
      </w:r>
      <w:r>
        <w:rPr>
          <w:rFonts w:ascii="Times New Roman" w:eastAsia="Times New Roman" w:hAnsi="Times New Roman" w:cs="Times New Roman"/>
          <w:color w:val="000000"/>
          <w:sz w:val="24"/>
          <w:szCs w:val="24"/>
        </w:rPr>
        <w:t>, the topics that ar</w:t>
      </w:r>
      <w:r w:rsidR="00924A0B">
        <w:rPr>
          <w:rFonts w:ascii="Times New Roman" w:eastAsia="Times New Roman" w:hAnsi="Times New Roman" w:cs="Times New Roman"/>
          <w:color w:val="000000"/>
          <w:sz w:val="24"/>
          <w:szCs w:val="24"/>
        </w:rPr>
        <w:t>e required for the PHN c</w:t>
      </w:r>
      <w:r>
        <w:rPr>
          <w:rFonts w:ascii="Times New Roman" w:eastAsia="Times New Roman" w:hAnsi="Times New Roman" w:cs="Times New Roman"/>
          <w:color w:val="000000"/>
          <w:sz w:val="24"/>
          <w:szCs w:val="24"/>
        </w:rPr>
        <w:t>ertification are adequately covered in other courses such as NURS 426, NURS 443, NURS 444 and NURS 428. These topics include</w:t>
      </w:r>
      <w:r w:rsidR="00924A0B">
        <w:rPr>
          <w:rFonts w:ascii="Times New Roman" w:eastAsia="Times New Roman" w:hAnsi="Times New Roman" w:cs="Times New Roman"/>
          <w:color w:val="000000"/>
          <w:sz w:val="24"/>
          <w:szCs w:val="24"/>
        </w:rPr>
        <w:t>: community health (NURS 428);</w:t>
      </w:r>
      <w:r>
        <w:rPr>
          <w:rFonts w:ascii="Times New Roman" w:eastAsia="Times New Roman" w:hAnsi="Times New Roman" w:cs="Times New Roman"/>
          <w:color w:val="000000"/>
          <w:sz w:val="24"/>
          <w:szCs w:val="24"/>
        </w:rPr>
        <w:t xml:space="preserve"> mandated reporter guidelines (NURS 425, NURS 443 &amp; 444) and communicable diseases (NURS 428).</w:t>
      </w:r>
    </w:p>
    <w:p w:rsidR="008C56D2" w:rsidRDefault="008C56D2" w:rsidP="008C56D2">
      <w:pPr>
        <w:pStyle w:val="ListParagraph"/>
        <w:spacing w:after="40" w:line="240" w:lineRule="auto"/>
        <w:rPr>
          <w:rFonts w:ascii="Times New Roman" w:eastAsia="Times New Roman" w:hAnsi="Times New Roman" w:cs="Times New Roman"/>
          <w:color w:val="000000"/>
          <w:sz w:val="24"/>
          <w:szCs w:val="24"/>
        </w:rPr>
      </w:pPr>
    </w:p>
    <w:p w:rsidR="00270DB5" w:rsidRDefault="00270DB5" w:rsidP="00F80B04">
      <w:pPr>
        <w:pStyle w:val="ListParagraph"/>
        <w:numPr>
          <w:ilvl w:val="0"/>
          <w:numId w:val="12"/>
        </w:numPr>
        <w:spacing w:after="40" w:line="240" w:lineRule="auto"/>
        <w:rPr>
          <w:rFonts w:ascii="Times New Roman" w:eastAsia="Times New Roman" w:hAnsi="Times New Roman" w:cs="Times New Roman"/>
          <w:color w:val="000000"/>
          <w:sz w:val="24"/>
          <w:szCs w:val="24"/>
        </w:rPr>
      </w:pPr>
      <w:r w:rsidRPr="008C56D2">
        <w:rPr>
          <w:rFonts w:ascii="Times New Roman" w:eastAsia="Times New Roman" w:hAnsi="Times New Roman" w:cs="Times New Roman"/>
          <w:b/>
          <w:color w:val="000000"/>
          <w:sz w:val="24"/>
          <w:szCs w:val="24"/>
          <w:u w:val="single"/>
        </w:rPr>
        <w:t>The modification of program/student learning outcomes</w:t>
      </w:r>
      <w:r>
        <w:rPr>
          <w:rFonts w:ascii="Times New Roman" w:eastAsia="Times New Roman" w:hAnsi="Times New Roman" w:cs="Times New Roman"/>
          <w:color w:val="000000"/>
          <w:sz w:val="24"/>
          <w:szCs w:val="24"/>
        </w:rPr>
        <w:t xml:space="preserve"> to delete a theory based model and a</w:t>
      </w:r>
      <w:r w:rsidR="00041DD5">
        <w:rPr>
          <w:rFonts w:ascii="Times New Roman" w:eastAsia="Times New Roman" w:hAnsi="Times New Roman" w:cs="Times New Roman"/>
          <w:color w:val="000000"/>
          <w:sz w:val="24"/>
          <w:szCs w:val="24"/>
        </w:rPr>
        <w:t xml:space="preserve">dopt industry standards of </w:t>
      </w:r>
      <w:r>
        <w:rPr>
          <w:rFonts w:ascii="Times New Roman" w:eastAsia="Times New Roman" w:hAnsi="Times New Roman" w:cs="Times New Roman"/>
          <w:color w:val="000000"/>
          <w:sz w:val="24"/>
          <w:szCs w:val="24"/>
        </w:rPr>
        <w:t>Quality an</w:t>
      </w:r>
      <w:r w:rsidR="00041DD5">
        <w:rPr>
          <w:rFonts w:ascii="Times New Roman" w:eastAsia="Times New Roman" w:hAnsi="Times New Roman" w:cs="Times New Roman"/>
          <w:color w:val="000000"/>
          <w:sz w:val="24"/>
          <w:szCs w:val="24"/>
        </w:rPr>
        <w:t>d Safety Education for Nurses (QCEN)</w:t>
      </w:r>
      <w:r>
        <w:rPr>
          <w:rFonts w:ascii="Times New Roman" w:eastAsia="Times New Roman" w:hAnsi="Times New Roman" w:cs="Times New Roman"/>
          <w:color w:val="000000"/>
          <w:sz w:val="24"/>
          <w:szCs w:val="24"/>
        </w:rPr>
        <w:t xml:space="preserve"> focused outcomes. This allows nursing theorists and other appropriate theories to be utilized specific to each course while keeping consistent program/student learning outcomes. Historically, nursing programs at both the academic and industry level have centered curriculum and programmatic paradigms on specific nursing theorists. For example, CSUNs ABSN program was driven by the tenets of Dorothea Orem’s Self-Care Deficit Nursing Theory (SCDNT). Orem’s SCDNT was the reason many of our course titles and syllabi referred to “self-care” and </w:t>
      </w:r>
      <w:r>
        <w:rPr>
          <w:rFonts w:ascii="Times New Roman" w:eastAsia="Times New Roman" w:hAnsi="Times New Roman" w:cs="Times New Roman"/>
          <w:color w:val="000000"/>
          <w:sz w:val="24"/>
          <w:szCs w:val="24"/>
        </w:rPr>
        <w:lastRenderedPageBreak/>
        <w:t>“self-care deficit” to demonstrate the threading of the guiding framework throughout the curriculum. Evidenced based practice and the growing demands of healthcare have demonstrated the need for a more unifying focus that eliminates the inherent variability of programs choosing nursing theorists. Additionally, the CA BRN recommends the use of QSEN as the organizing framework</w:t>
      </w:r>
      <w:r w:rsidR="00041DD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 addition</w:t>
      </w:r>
      <w:r w:rsidR="00041DD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with industry recommendations to provide a more uniform delivery of information and objectives. Ultimately, this paradigm shift will provide nursing students with a more solid foundation on which to build the necessary skills to provide excellent nursing care. </w:t>
      </w:r>
    </w:p>
    <w:p w:rsidR="008C56D2" w:rsidRDefault="008C56D2" w:rsidP="008C56D2">
      <w:pPr>
        <w:pStyle w:val="ListParagraph"/>
        <w:spacing w:after="40" w:line="240" w:lineRule="auto"/>
        <w:rPr>
          <w:rFonts w:ascii="Times New Roman" w:eastAsia="Times New Roman" w:hAnsi="Times New Roman" w:cs="Times New Roman"/>
          <w:color w:val="000000"/>
          <w:sz w:val="24"/>
          <w:szCs w:val="24"/>
        </w:rPr>
      </w:pPr>
    </w:p>
    <w:p w:rsidR="00041DD5" w:rsidRPr="002D5F01" w:rsidRDefault="00270DB5" w:rsidP="00F80B04">
      <w:pPr>
        <w:pStyle w:val="ListParagraph"/>
        <w:numPr>
          <w:ilvl w:val="0"/>
          <w:numId w:val="12"/>
        </w:numPr>
        <w:spacing w:after="40" w:line="240" w:lineRule="auto"/>
        <w:rPr>
          <w:rFonts w:ascii="Times New Roman" w:eastAsia="Times New Roman" w:hAnsi="Times New Roman" w:cs="Times New Roman"/>
          <w:b/>
          <w:color w:val="000000"/>
          <w:sz w:val="24"/>
          <w:szCs w:val="24"/>
          <w:u w:val="single"/>
        </w:rPr>
      </w:pPr>
      <w:r w:rsidRPr="002D5F01">
        <w:rPr>
          <w:rFonts w:ascii="Times New Roman" w:eastAsia="Times New Roman" w:hAnsi="Times New Roman" w:cs="Times New Roman"/>
          <w:b/>
          <w:color w:val="000000"/>
          <w:sz w:val="24"/>
          <w:szCs w:val="24"/>
          <w:u w:val="single"/>
        </w:rPr>
        <w:t>The “leveling” of courses. The need to level cou</w:t>
      </w:r>
      <w:r w:rsidR="002D5F01">
        <w:rPr>
          <w:rFonts w:ascii="Times New Roman" w:eastAsia="Times New Roman" w:hAnsi="Times New Roman" w:cs="Times New Roman"/>
          <w:b/>
          <w:color w:val="000000"/>
          <w:sz w:val="24"/>
          <w:szCs w:val="24"/>
          <w:u w:val="single"/>
        </w:rPr>
        <w:t>rses are two-fold:</w:t>
      </w:r>
      <w:r w:rsidRPr="002D5F01">
        <w:rPr>
          <w:rFonts w:ascii="Times New Roman" w:eastAsia="Times New Roman" w:hAnsi="Times New Roman" w:cs="Times New Roman"/>
          <w:b/>
          <w:color w:val="000000"/>
          <w:sz w:val="24"/>
          <w:szCs w:val="24"/>
          <w:u w:val="single"/>
        </w:rPr>
        <w:t xml:space="preserve"> </w:t>
      </w:r>
    </w:p>
    <w:p w:rsidR="00C30D25" w:rsidRDefault="00C30D25" w:rsidP="00F80B04">
      <w:pPr>
        <w:pStyle w:val="ListParagraph"/>
        <w:spacing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First, each </w:t>
      </w:r>
      <w:r w:rsidR="00270DB5">
        <w:rPr>
          <w:rFonts w:ascii="Times New Roman" w:eastAsia="Times New Roman" w:hAnsi="Times New Roman" w:cs="Times New Roman"/>
          <w:color w:val="000000"/>
          <w:sz w:val="24"/>
          <w:szCs w:val="24"/>
        </w:rPr>
        <w:t xml:space="preserve">concept </w:t>
      </w:r>
      <w:r>
        <w:rPr>
          <w:rFonts w:ascii="Times New Roman" w:eastAsia="Times New Roman" w:hAnsi="Times New Roman" w:cs="Times New Roman"/>
          <w:color w:val="000000"/>
          <w:sz w:val="24"/>
          <w:szCs w:val="24"/>
        </w:rPr>
        <w:t xml:space="preserve">and skill </w:t>
      </w:r>
      <w:r w:rsidR="00041DD5">
        <w:rPr>
          <w:rFonts w:ascii="Times New Roman" w:eastAsia="Times New Roman" w:hAnsi="Times New Roman" w:cs="Times New Roman"/>
          <w:color w:val="000000"/>
          <w:sz w:val="24"/>
          <w:szCs w:val="24"/>
        </w:rPr>
        <w:t xml:space="preserve">that </w:t>
      </w:r>
      <w:r w:rsidR="00270DB5">
        <w:rPr>
          <w:rFonts w:ascii="Times New Roman" w:eastAsia="Times New Roman" w:hAnsi="Times New Roman" w:cs="Times New Roman"/>
          <w:color w:val="000000"/>
          <w:sz w:val="24"/>
          <w:szCs w:val="24"/>
        </w:rPr>
        <w:t>nursing students</w:t>
      </w:r>
      <w:r w:rsidR="00041DD5">
        <w:rPr>
          <w:rFonts w:ascii="Times New Roman" w:eastAsia="Times New Roman" w:hAnsi="Times New Roman" w:cs="Times New Roman"/>
          <w:color w:val="000000"/>
          <w:sz w:val="24"/>
          <w:szCs w:val="24"/>
        </w:rPr>
        <w:t xml:space="preserve"> are required to </w:t>
      </w:r>
      <w:r>
        <w:rPr>
          <w:rFonts w:ascii="Times New Roman" w:eastAsia="Times New Roman" w:hAnsi="Times New Roman" w:cs="Times New Roman"/>
          <w:color w:val="000000"/>
          <w:sz w:val="24"/>
          <w:szCs w:val="24"/>
        </w:rPr>
        <w:t xml:space="preserve">assimilate and </w:t>
      </w:r>
      <w:r w:rsidR="00041DD5">
        <w:rPr>
          <w:rFonts w:ascii="Times New Roman" w:eastAsia="Times New Roman" w:hAnsi="Times New Roman" w:cs="Times New Roman"/>
          <w:color w:val="000000"/>
          <w:sz w:val="24"/>
          <w:szCs w:val="24"/>
        </w:rPr>
        <w:t xml:space="preserve">master </w:t>
      </w:r>
      <w:r w:rsidR="00270DB5">
        <w:rPr>
          <w:rFonts w:ascii="Times New Roman" w:eastAsia="Times New Roman" w:hAnsi="Times New Roman" w:cs="Times New Roman"/>
          <w:color w:val="000000"/>
          <w:sz w:val="24"/>
          <w:szCs w:val="24"/>
        </w:rPr>
        <w:t>are introduced in segments</w:t>
      </w:r>
      <w:r>
        <w:rPr>
          <w:rFonts w:ascii="Times New Roman" w:eastAsia="Times New Roman" w:hAnsi="Times New Roman" w:cs="Times New Roman"/>
          <w:color w:val="000000"/>
          <w:sz w:val="24"/>
          <w:szCs w:val="24"/>
        </w:rPr>
        <w:t>. A course acts as the building blocks for the upcoming course</w:t>
      </w:r>
      <w:r w:rsidR="00270D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ensures progress. A </w:t>
      </w:r>
      <w:r w:rsidR="00041DD5">
        <w:rPr>
          <w:rFonts w:ascii="Times New Roman" w:eastAsia="Times New Roman" w:hAnsi="Times New Roman" w:cs="Times New Roman"/>
          <w:color w:val="000000"/>
          <w:sz w:val="24"/>
          <w:szCs w:val="24"/>
        </w:rPr>
        <w:t xml:space="preserve">nurse begins as a novice practitioner </w:t>
      </w:r>
      <w:r w:rsidR="00270DB5">
        <w:rPr>
          <w:rFonts w:ascii="Times New Roman" w:eastAsia="Times New Roman" w:hAnsi="Times New Roman" w:cs="Times New Roman"/>
          <w:color w:val="000000"/>
          <w:sz w:val="24"/>
          <w:szCs w:val="24"/>
        </w:rPr>
        <w:t xml:space="preserve">and transitions to </w:t>
      </w:r>
      <w:r>
        <w:rPr>
          <w:rFonts w:ascii="Times New Roman" w:eastAsia="Times New Roman" w:hAnsi="Times New Roman" w:cs="Times New Roman"/>
          <w:color w:val="000000"/>
          <w:sz w:val="24"/>
          <w:szCs w:val="24"/>
        </w:rPr>
        <w:t xml:space="preserve">a </w:t>
      </w:r>
      <w:r w:rsidR="00270DB5">
        <w:rPr>
          <w:rFonts w:ascii="Times New Roman" w:eastAsia="Times New Roman" w:hAnsi="Times New Roman" w:cs="Times New Roman"/>
          <w:color w:val="000000"/>
          <w:sz w:val="24"/>
          <w:szCs w:val="24"/>
        </w:rPr>
        <w:t xml:space="preserve">beginner, </w:t>
      </w:r>
      <w:r w:rsidR="00041DD5">
        <w:rPr>
          <w:rFonts w:ascii="Times New Roman" w:eastAsia="Times New Roman" w:hAnsi="Times New Roman" w:cs="Times New Roman"/>
          <w:color w:val="000000"/>
          <w:sz w:val="24"/>
          <w:szCs w:val="24"/>
        </w:rPr>
        <w:t xml:space="preserve">progresses to </w:t>
      </w:r>
      <w:r w:rsidR="00270DB5">
        <w:rPr>
          <w:rFonts w:ascii="Times New Roman" w:eastAsia="Times New Roman" w:hAnsi="Times New Roman" w:cs="Times New Roman"/>
          <w:color w:val="000000"/>
          <w:sz w:val="24"/>
          <w:szCs w:val="24"/>
        </w:rPr>
        <w:t>a</w:t>
      </w:r>
      <w:r w:rsidR="00041DD5">
        <w:rPr>
          <w:rFonts w:ascii="Times New Roman" w:eastAsia="Times New Roman" w:hAnsi="Times New Roman" w:cs="Times New Roman"/>
          <w:color w:val="000000"/>
          <w:sz w:val="24"/>
          <w:szCs w:val="24"/>
        </w:rPr>
        <w:t xml:space="preserve">dvanced </w:t>
      </w:r>
      <w:proofErr w:type="gramStart"/>
      <w:r w:rsidR="00041DD5">
        <w:rPr>
          <w:rFonts w:ascii="Times New Roman" w:eastAsia="Times New Roman" w:hAnsi="Times New Roman" w:cs="Times New Roman"/>
          <w:color w:val="000000"/>
          <w:sz w:val="24"/>
          <w:szCs w:val="24"/>
        </w:rPr>
        <w:t>beginner</w:t>
      </w:r>
      <w:r>
        <w:rPr>
          <w:rFonts w:ascii="Times New Roman" w:eastAsia="Times New Roman" w:hAnsi="Times New Roman" w:cs="Times New Roman"/>
          <w:color w:val="000000"/>
          <w:sz w:val="24"/>
          <w:szCs w:val="24"/>
        </w:rPr>
        <w:t xml:space="preserve"> </w:t>
      </w:r>
      <w:r w:rsidR="00041DD5">
        <w:rPr>
          <w:rFonts w:ascii="Times New Roman" w:eastAsia="Times New Roman" w:hAnsi="Times New Roman" w:cs="Times New Roman"/>
          <w:color w:val="000000"/>
          <w:sz w:val="24"/>
          <w:szCs w:val="24"/>
        </w:rPr>
        <w:t xml:space="preserve"> and</w:t>
      </w:r>
      <w:proofErr w:type="gramEnd"/>
      <w:r w:rsidR="00041DD5">
        <w:rPr>
          <w:rFonts w:ascii="Times New Roman" w:eastAsia="Times New Roman" w:hAnsi="Times New Roman" w:cs="Times New Roman"/>
          <w:color w:val="000000"/>
          <w:sz w:val="24"/>
          <w:szCs w:val="24"/>
        </w:rPr>
        <w:t xml:space="preserve"> eventually turns into</w:t>
      </w:r>
      <w:r w:rsidR="00270DB5">
        <w:rPr>
          <w:rFonts w:ascii="Times New Roman" w:eastAsia="Times New Roman" w:hAnsi="Times New Roman" w:cs="Times New Roman"/>
          <w:color w:val="000000"/>
          <w:sz w:val="24"/>
          <w:szCs w:val="24"/>
        </w:rPr>
        <w:t xml:space="preserve"> expert. </w:t>
      </w:r>
    </w:p>
    <w:p w:rsidR="00C30D25" w:rsidRDefault="0076525E" w:rsidP="00F80B04">
      <w:pPr>
        <w:pStyle w:val="ListParagraph"/>
        <w:spacing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existing </w:t>
      </w:r>
      <w:r w:rsidR="00270DB5">
        <w:rPr>
          <w:rFonts w:ascii="Times New Roman" w:eastAsia="Times New Roman" w:hAnsi="Times New Roman" w:cs="Times New Roman"/>
          <w:color w:val="000000"/>
          <w:sz w:val="24"/>
          <w:szCs w:val="24"/>
        </w:rPr>
        <w:t xml:space="preserve">curriculum folded </w:t>
      </w:r>
      <w:r w:rsidR="00C30D25">
        <w:rPr>
          <w:rFonts w:ascii="Times New Roman" w:eastAsia="Times New Roman" w:hAnsi="Times New Roman" w:cs="Times New Roman"/>
          <w:color w:val="000000"/>
          <w:sz w:val="24"/>
          <w:szCs w:val="24"/>
        </w:rPr>
        <w:t>many skills into merely two course</w:t>
      </w:r>
      <w:r w:rsidR="00270DB5">
        <w:rPr>
          <w:rFonts w:ascii="Times New Roman" w:eastAsia="Times New Roman" w:hAnsi="Times New Roman" w:cs="Times New Roman"/>
          <w:color w:val="000000"/>
          <w:sz w:val="24"/>
          <w:szCs w:val="24"/>
        </w:rPr>
        <w:t xml:space="preserve">s: </w:t>
      </w:r>
      <w:r w:rsidR="00C30D25">
        <w:rPr>
          <w:rFonts w:ascii="Times New Roman" w:eastAsia="Times New Roman" w:hAnsi="Times New Roman" w:cs="Times New Roman"/>
          <w:color w:val="000000"/>
          <w:sz w:val="24"/>
          <w:szCs w:val="24"/>
        </w:rPr>
        <w:t xml:space="preserve">(a) </w:t>
      </w:r>
      <w:r w:rsidR="00270DB5">
        <w:rPr>
          <w:rFonts w:ascii="Times New Roman" w:eastAsia="Times New Roman" w:hAnsi="Times New Roman" w:cs="Times New Roman"/>
          <w:color w:val="000000"/>
          <w:sz w:val="24"/>
          <w:szCs w:val="24"/>
        </w:rPr>
        <w:t>NURS 318 (Introduction to Professional Nursi</w:t>
      </w:r>
      <w:r w:rsidR="00041DD5">
        <w:rPr>
          <w:rFonts w:ascii="Times New Roman" w:eastAsia="Times New Roman" w:hAnsi="Times New Roman" w:cs="Times New Roman"/>
          <w:color w:val="000000"/>
          <w:sz w:val="24"/>
          <w:szCs w:val="24"/>
        </w:rPr>
        <w:t>ng), also kno</w:t>
      </w:r>
      <w:r w:rsidR="00270DB5">
        <w:rPr>
          <w:rFonts w:ascii="Times New Roman" w:eastAsia="Times New Roman" w:hAnsi="Times New Roman" w:cs="Times New Roman"/>
          <w:color w:val="000000"/>
          <w:sz w:val="24"/>
          <w:szCs w:val="24"/>
        </w:rPr>
        <w:t xml:space="preserve">wn as Fundamentals, and </w:t>
      </w:r>
      <w:r w:rsidR="00C30D25">
        <w:rPr>
          <w:rFonts w:ascii="Times New Roman" w:eastAsia="Times New Roman" w:hAnsi="Times New Roman" w:cs="Times New Roman"/>
          <w:color w:val="000000"/>
          <w:sz w:val="24"/>
          <w:szCs w:val="24"/>
        </w:rPr>
        <w:t xml:space="preserve">(b) </w:t>
      </w:r>
      <w:r w:rsidR="00270DB5">
        <w:rPr>
          <w:rFonts w:ascii="Times New Roman" w:eastAsia="Times New Roman" w:hAnsi="Times New Roman" w:cs="Times New Roman"/>
          <w:color w:val="000000"/>
          <w:sz w:val="24"/>
          <w:szCs w:val="24"/>
        </w:rPr>
        <w:t>NURS 321 (Me</w:t>
      </w:r>
      <w:r w:rsidR="00C30D25">
        <w:rPr>
          <w:rFonts w:ascii="Times New Roman" w:eastAsia="Times New Roman" w:hAnsi="Times New Roman" w:cs="Times New Roman"/>
          <w:color w:val="000000"/>
          <w:sz w:val="24"/>
          <w:szCs w:val="24"/>
        </w:rPr>
        <w:t>dical-Surgical Nursing). This combination</w:t>
      </w:r>
      <w:r w:rsidR="00270DB5">
        <w:rPr>
          <w:rFonts w:ascii="Times New Roman" w:eastAsia="Times New Roman" w:hAnsi="Times New Roman" w:cs="Times New Roman"/>
          <w:color w:val="000000"/>
          <w:sz w:val="24"/>
          <w:szCs w:val="24"/>
        </w:rPr>
        <w:t xml:space="preserve"> did not</w:t>
      </w:r>
      <w:r w:rsidR="00041DD5">
        <w:rPr>
          <w:rFonts w:ascii="Times New Roman" w:eastAsia="Times New Roman" w:hAnsi="Times New Roman" w:cs="Times New Roman"/>
          <w:color w:val="000000"/>
          <w:sz w:val="24"/>
          <w:szCs w:val="24"/>
        </w:rPr>
        <w:t xml:space="preserve"> reflect the complicated </w:t>
      </w:r>
      <w:r w:rsidR="00C30D25">
        <w:rPr>
          <w:rFonts w:ascii="Times New Roman" w:eastAsia="Times New Roman" w:hAnsi="Times New Roman" w:cs="Times New Roman"/>
          <w:color w:val="000000"/>
          <w:sz w:val="24"/>
          <w:szCs w:val="24"/>
        </w:rPr>
        <w:t xml:space="preserve">content </w:t>
      </w:r>
      <w:r w:rsidR="00041DD5">
        <w:rPr>
          <w:rFonts w:ascii="Times New Roman" w:eastAsia="Times New Roman" w:hAnsi="Times New Roman" w:cs="Times New Roman"/>
          <w:color w:val="000000"/>
          <w:sz w:val="24"/>
          <w:szCs w:val="24"/>
        </w:rPr>
        <w:t>materia</w:t>
      </w:r>
      <w:r w:rsidR="00C30D25">
        <w:rPr>
          <w:rFonts w:ascii="Times New Roman" w:eastAsia="Times New Roman" w:hAnsi="Times New Roman" w:cs="Times New Roman"/>
          <w:color w:val="000000"/>
          <w:sz w:val="24"/>
          <w:szCs w:val="24"/>
        </w:rPr>
        <w:t>l. NURS 318 is an introductory course</w:t>
      </w:r>
      <w:r w:rsidR="00270DB5">
        <w:rPr>
          <w:rFonts w:ascii="Times New Roman" w:eastAsia="Times New Roman" w:hAnsi="Times New Roman" w:cs="Times New Roman"/>
          <w:color w:val="000000"/>
          <w:sz w:val="24"/>
          <w:szCs w:val="24"/>
        </w:rPr>
        <w:t xml:space="preserve"> for all nursing students but NURS 321 needed to be ‘leveled’ to reflect the transition of complexity </w:t>
      </w:r>
      <w:r w:rsidR="00C30D25">
        <w:rPr>
          <w:rFonts w:ascii="Times New Roman" w:eastAsia="Times New Roman" w:hAnsi="Times New Roman" w:cs="Times New Roman"/>
          <w:color w:val="000000"/>
          <w:sz w:val="24"/>
          <w:szCs w:val="24"/>
        </w:rPr>
        <w:t xml:space="preserve">of concepts </w:t>
      </w:r>
      <w:r w:rsidR="00270DB5">
        <w:rPr>
          <w:rFonts w:ascii="Times New Roman" w:eastAsia="Times New Roman" w:hAnsi="Times New Roman" w:cs="Times New Roman"/>
          <w:color w:val="000000"/>
          <w:sz w:val="24"/>
          <w:szCs w:val="24"/>
        </w:rPr>
        <w:t xml:space="preserve">from </w:t>
      </w:r>
      <w:r w:rsidR="00C30D25">
        <w:rPr>
          <w:rFonts w:ascii="Times New Roman" w:eastAsia="Times New Roman" w:hAnsi="Times New Roman" w:cs="Times New Roman"/>
          <w:color w:val="000000"/>
          <w:sz w:val="24"/>
          <w:szCs w:val="24"/>
        </w:rPr>
        <w:t>acute to chronic diseases</w:t>
      </w:r>
      <w:r w:rsidR="00270DB5">
        <w:rPr>
          <w:rFonts w:ascii="Times New Roman" w:eastAsia="Times New Roman" w:hAnsi="Times New Roman" w:cs="Times New Roman"/>
          <w:color w:val="000000"/>
          <w:sz w:val="24"/>
          <w:szCs w:val="24"/>
        </w:rPr>
        <w:t xml:space="preserve">. </w:t>
      </w:r>
    </w:p>
    <w:p w:rsidR="00916350" w:rsidRDefault="00C30D25" w:rsidP="00F80B04">
      <w:pPr>
        <w:pStyle w:val="ListParagraph"/>
        <w:spacing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w:t>
      </w:r>
      <w:r w:rsidR="00270DB5">
        <w:rPr>
          <w:rFonts w:ascii="Times New Roman" w:eastAsia="Times New Roman" w:hAnsi="Times New Roman" w:cs="Times New Roman"/>
          <w:color w:val="000000"/>
          <w:sz w:val="24"/>
          <w:szCs w:val="24"/>
        </w:rPr>
        <w:t>econd need for this leveling of courses is to provide students the opportunity to interact with adult medical-surgical patients in a</w:t>
      </w:r>
      <w:r>
        <w:rPr>
          <w:rFonts w:ascii="Times New Roman" w:eastAsia="Times New Roman" w:hAnsi="Times New Roman" w:cs="Times New Roman"/>
          <w:color w:val="000000"/>
          <w:sz w:val="24"/>
          <w:szCs w:val="24"/>
        </w:rPr>
        <w:t xml:space="preserve"> consistent manner throughout th</w:t>
      </w:r>
      <w:r w:rsidR="00270DB5">
        <w:rPr>
          <w:rFonts w:ascii="Times New Roman" w:eastAsia="Times New Roman" w:hAnsi="Times New Roman" w:cs="Times New Roman"/>
          <w:color w:val="000000"/>
          <w:sz w:val="24"/>
          <w:szCs w:val="24"/>
        </w:rPr>
        <w:t xml:space="preserve">e curriculum. </w:t>
      </w:r>
      <w:r>
        <w:rPr>
          <w:rFonts w:ascii="Times New Roman" w:eastAsia="Times New Roman" w:hAnsi="Times New Roman" w:cs="Times New Roman"/>
          <w:color w:val="000000"/>
          <w:sz w:val="24"/>
          <w:szCs w:val="24"/>
        </w:rPr>
        <w:t>In the current</w:t>
      </w:r>
      <w:r w:rsidR="00270DB5" w:rsidRPr="00723EEA">
        <w:rPr>
          <w:rFonts w:ascii="Times New Roman" w:eastAsia="Times New Roman" w:hAnsi="Times New Roman" w:cs="Times New Roman"/>
          <w:color w:val="000000"/>
          <w:sz w:val="24"/>
          <w:szCs w:val="24"/>
        </w:rPr>
        <w:t xml:space="preserve"> curriculum, students completed NURS 318 (Introduction to Professional Nursing) and NURS 321 AB/L (Medical-Surgical Nursing) in their first two semesters of the ABSN program. The last two semesters of the program, the students did not see or interact wi</w:t>
      </w:r>
      <w:r>
        <w:rPr>
          <w:rFonts w:ascii="Times New Roman" w:eastAsia="Times New Roman" w:hAnsi="Times New Roman" w:cs="Times New Roman"/>
          <w:color w:val="000000"/>
          <w:sz w:val="24"/>
          <w:szCs w:val="24"/>
        </w:rPr>
        <w:t xml:space="preserve">th an adult patient. This made </w:t>
      </w:r>
      <w:r w:rsidR="00270DB5" w:rsidRPr="00723EEA">
        <w:rPr>
          <w:rFonts w:ascii="Times New Roman" w:eastAsia="Times New Roman" w:hAnsi="Times New Roman" w:cs="Times New Roman"/>
          <w:color w:val="000000"/>
          <w:sz w:val="24"/>
          <w:szCs w:val="24"/>
        </w:rPr>
        <w:t>effective evaluation of the student’s ability to enter the workforce as an en</w:t>
      </w:r>
      <w:r>
        <w:rPr>
          <w:rFonts w:ascii="Times New Roman" w:eastAsia="Times New Roman" w:hAnsi="Times New Roman" w:cs="Times New Roman"/>
          <w:color w:val="000000"/>
          <w:sz w:val="24"/>
          <w:szCs w:val="24"/>
        </w:rPr>
        <w:t>try level Medical-Surgical RN</w:t>
      </w:r>
      <w:r w:rsidR="00270DB5" w:rsidRPr="00723EEA">
        <w:rPr>
          <w:rFonts w:ascii="Times New Roman" w:eastAsia="Times New Roman" w:hAnsi="Times New Roman" w:cs="Times New Roman"/>
          <w:color w:val="000000"/>
          <w:sz w:val="24"/>
          <w:szCs w:val="24"/>
        </w:rPr>
        <w:t xml:space="preserve"> difficult. This was also a significant point of dissatisfaction amongst students who felt unprepared to enter the acute care </w:t>
      </w:r>
      <w:r w:rsidR="004E56D8">
        <w:rPr>
          <w:rFonts w:ascii="Times New Roman" w:eastAsia="Times New Roman" w:hAnsi="Times New Roman" w:cs="Times New Roman"/>
          <w:color w:val="000000"/>
          <w:sz w:val="24"/>
          <w:szCs w:val="24"/>
        </w:rPr>
        <w:t xml:space="preserve">in patient hospital </w:t>
      </w:r>
      <w:r w:rsidR="00916350">
        <w:rPr>
          <w:rFonts w:ascii="Times New Roman" w:eastAsia="Times New Roman" w:hAnsi="Times New Roman" w:cs="Times New Roman"/>
          <w:color w:val="000000"/>
          <w:sz w:val="24"/>
          <w:szCs w:val="24"/>
        </w:rPr>
        <w:t xml:space="preserve">workforce </w:t>
      </w:r>
      <w:r w:rsidR="00270DB5" w:rsidRPr="00723EEA">
        <w:rPr>
          <w:rFonts w:ascii="Times New Roman" w:eastAsia="Times New Roman" w:hAnsi="Times New Roman" w:cs="Times New Roman"/>
          <w:color w:val="000000"/>
          <w:sz w:val="24"/>
          <w:szCs w:val="24"/>
        </w:rPr>
        <w:t xml:space="preserve">setting. </w:t>
      </w:r>
    </w:p>
    <w:p w:rsidR="00916350" w:rsidRDefault="00270DB5" w:rsidP="00F80B04">
      <w:pPr>
        <w:pStyle w:val="ListParagraph"/>
        <w:spacing w:after="40" w:line="240" w:lineRule="auto"/>
        <w:rPr>
          <w:rFonts w:ascii="Times New Roman" w:eastAsia="Times New Roman" w:hAnsi="Times New Roman" w:cs="Times New Roman"/>
          <w:color w:val="000000"/>
          <w:sz w:val="24"/>
          <w:szCs w:val="24"/>
        </w:rPr>
      </w:pPr>
      <w:r w:rsidRPr="00723EEA">
        <w:rPr>
          <w:rFonts w:ascii="Times New Roman" w:eastAsia="Times New Roman" w:hAnsi="Times New Roman" w:cs="Times New Roman"/>
          <w:color w:val="000000"/>
          <w:sz w:val="24"/>
          <w:szCs w:val="24"/>
        </w:rPr>
        <w:t xml:space="preserve">There are also new regulations from the BRN </w:t>
      </w:r>
      <w:r>
        <w:rPr>
          <w:rFonts w:ascii="Times New Roman" w:eastAsia="Times New Roman" w:hAnsi="Times New Roman" w:cs="Times New Roman"/>
          <w:color w:val="000000"/>
          <w:sz w:val="24"/>
          <w:szCs w:val="24"/>
        </w:rPr>
        <w:t>requiring</w:t>
      </w:r>
      <w:r w:rsidRPr="00723EEA">
        <w:rPr>
          <w:rFonts w:ascii="Times New Roman" w:eastAsia="Times New Roman" w:hAnsi="Times New Roman" w:cs="Times New Roman"/>
          <w:color w:val="000000"/>
          <w:sz w:val="24"/>
          <w:szCs w:val="24"/>
        </w:rPr>
        <w:t xml:space="preserve"> a course specific to </w:t>
      </w:r>
      <w:proofErr w:type="spellStart"/>
      <w:r w:rsidRPr="00723EEA">
        <w:rPr>
          <w:rFonts w:ascii="Times New Roman" w:eastAsia="Times New Roman" w:hAnsi="Times New Roman" w:cs="Times New Roman"/>
          <w:color w:val="000000"/>
          <w:sz w:val="24"/>
          <w:szCs w:val="24"/>
        </w:rPr>
        <w:t>Gerontological</w:t>
      </w:r>
      <w:proofErr w:type="spellEnd"/>
      <w:r w:rsidRPr="00723EEA">
        <w:rPr>
          <w:rFonts w:ascii="Times New Roman" w:eastAsia="Times New Roman" w:hAnsi="Times New Roman" w:cs="Times New Roman"/>
          <w:color w:val="000000"/>
          <w:sz w:val="24"/>
          <w:szCs w:val="24"/>
        </w:rPr>
        <w:t xml:space="preserve"> Nursing (NURS 321BL)</w:t>
      </w:r>
      <w:r>
        <w:rPr>
          <w:rFonts w:ascii="Times New Roman" w:eastAsia="Times New Roman" w:hAnsi="Times New Roman" w:cs="Times New Roman"/>
          <w:color w:val="000000"/>
          <w:sz w:val="24"/>
          <w:szCs w:val="24"/>
        </w:rPr>
        <w:t>.By</w:t>
      </w:r>
      <w:r w:rsidRPr="00723EEA">
        <w:rPr>
          <w:rFonts w:ascii="Times New Roman" w:eastAsia="Times New Roman" w:hAnsi="Times New Roman" w:cs="Times New Roman"/>
          <w:color w:val="000000"/>
          <w:sz w:val="24"/>
          <w:szCs w:val="24"/>
        </w:rPr>
        <w:t xml:space="preserve"> renaming and refocusing the courses, the program can avoid the logistical proceedings of that title while still providing the necessary content. </w:t>
      </w:r>
    </w:p>
    <w:p w:rsidR="00270DB5" w:rsidRDefault="00270DB5" w:rsidP="00F80B04">
      <w:pPr>
        <w:pStyle w:val="ListParagraph"/>
        <w:spacing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summary, the</w:t>
      </w:r>
      <w:r w:rsidRPr="00723EEA">
        <w:rPr>
          <w:rFonts w:ascii="Times New Roman" w:eastAsia="Times New Roman" w:hAnsi="Times New Roman" w:cs="Times New Roman"/>
          <w:color w:val="000000"/>
          <w:sz w:val="24"/>
          <w:szCs w:val="24"/>
        </w:rPr>
        <w:t xml:space="preserve"> leveling of NURS 321 will mean the deletion of NURS 321</w:t>
      </w:r>
      <w:r>
        <w:rPr>
          <w:rFonts w:ascii="Times New Roman" w:eastAsia="Times New Roman" w:hAnsi="Times New Roman" w:cs="Times New Roman"/>
          <w:color w:val="000000"/>
          <w:sz w:val="24"/>
          <w:szCs w:val="24"/>
        </w:rPr>
        <w:t xml:space="preserve"> AB/L</w:t>
      </w:r>
      <w:r w:rsidRPr="00723EEA">
        <w:rPr>
          <w:rFonts w:ascii="Times New Roman" w:eastAsia="Times New Roman" w:hAnsi="Times New Roman" w:cs="Times New Roman"/>
          <w:color w:val="000000"/>
          <w:sz w:val="24"/>
          <w:szCs w:val="24"/>
        </w:rPr>
        <w:t xml:space="preserve"> </w:t>
      </w:r>
      <w:r w:rsidR="00916350">
        <w:rPr>
          <w:rFonts w:ascii="Times New Roman" w:eastAsia="Times New Roman" w:hAnsi="Times New Roman" w:cs="Times New Roman"/>
          <w:color w:val="000000"/>
          <w:sz w:val="24"/>
          <w:szCs w:val="24"/>
        </w:rPr>
        <w:t xml:space="preserve">(clinical geriatrics) </w:t>
      </w:r>
      <w:r w:rsidRPr="00723EEA">
        <w:rPr>
          <w:rFonts w:ascii="Times New Roman" w:eastAsia="Times New Roman" w:hAnsi="Times New Roman" w:cs="Times New Roman"/>
          <w:color w:val="000000"/>
          <w:sz w:val="24"/>
          <w:szCs w:val="24"/>
        </w:rPr>
        <w:t xml:space="preserve">and the addition of NURS 320/L (Intermediate Medical-Surgical Nursing) and NURS 422/L (Advanced Medical Surgical Nursing). This program modification will also allow for a consistent thread of care for the adult patient starting in the first semester (NURS 318/L Introduction to Professional Nursing and Clinical Lab), continuing through the second (NURS 320/L), the third (NURS 422/L) and the final semester of NURS 498/L which is their clinical intensive preceptorship. </w:t>
      </w:r>
    </w:p>
    <w:p w:rsidR="0048320A" w:rsidRPr="00723EEA" w:rsidRDefault="0048320A" w:rsidP="00F80B04">
      <w:pPr>
        <w:pStyle w:val="ListParagraph"/>
        <w:spacing w:after="40" w:line="240" w:lineRule="auto"/>
        <w:rPr>
          <w:rFonts w:ascii="Times New Roman" w:eastAsia="Times New Roman" w:hAnsi="Times New Roman" w:cs="Times New Roman"/>
          <w:color w:val="000000"/>
          <w:sz w:val="24"/>
          <w:szCs w:val="24"/>
        </w:rPr>
      </w:pPr>
    </w:p>
    <w:p w:rsidR="00270DB5" w:rsidRDefault="00270DB5" w:rsidP="00F80B04">
      <w:pPr>
        <w:pStyle w:val="ListParagraph"/>
        <w:numPr>
          <w:ilvl w:val="0"/>
          <w:numId w:val="12"/>
        </w:numPr>
        <w:spacing w:after="40" w:line="240" w:lineRule="auto"/>
        <w:rPr>
          <w:rFonts w:ascii="Times New Roman" w:eastAsia="Times New Roman" w:hAnsi="Times New Roman" w:cs="Times New Roman"/>
          <w:color w:val="000000"/>
          <w:sz w:val="24"/>
          <w:szCs w:val="24"/>
        </w:rPr>
      </w:pPr>
      <w:r w:rsidRPr="002D5F01">
        <w:rPr>
          <w:rFonts w:ascii="Times New Roman" w:eastAsia="Times New Roman" w:hAnsi="Times New Roman" w:cs="Times New Roman"/>
          <w:b/>
          <w:color w:val="000000"/>
          <w:sz w:val="24"/>
          <w:szCs w:val="24"/>
          <w:u w:val="single"/>
        </w:rPr>
        <w:t>Adjust units to reflect coursework.</w:t>
      </w:r>
      <w:r>
        <w:rPr>
          <w:rFonts w:ascii="Times New Roman" w:eastAsia="Times New Roman" w:hAnsi="Times New Roman" w:cs="Times New Roman"/>
          <w:color w:val="000000"/>
          <w:sz w:val="24"/>
          <w:szCs w:val="24"/>
        </w:rPr>
        <w:t xml:space="preserve"> Students and faculty have expressed concerns about the amount of coursework required to meet the learning objectives for NURS 315 Pharmacology. Recently the BRN adjusted how the national licensure exam is administered, including specific changes to pharmacology, making it increasingly difficult to teach students in a two unit course. Increasing the unit to 3 will allow for the necessary content to be covered and accurately reflect the amount of work </w:t>
      </w:r>
      <w:r>
        <w:rPr>
          <w:rFonts w:ascii="Times New Roman" w:eastAsia="Times New Roman" w:hAnsi="Times New Roman" w:cs="Times New Roman"/>
          <w:color w:val="000000"/>
          <w:sz w:val="24"/>
          <w:szCs w:val="24"/>
        </w:rPr>
        <w:lastRenderedPageBreak/>
        <w:t>that both students and faculty have been already doing. The other course that required unit load modification was NURS 427/L</w:t>
      </w:r>
      <w:r w:rsidR="00916350">
        <w:rPr>
          <w:rFonts w:ascii="Times New Roman" w:eastAsia="Times New Roman" w:hAnsi="Times New Roman" w:cs="Times New Roman"/>
          <w:color w:val="000000"/>
          <w:sz w:val="24"/>
          <w:szCs w:val="24"/>
        </w:rPr>
        <w:t xml:space="preserve"> (Leadership).</w:t>
      </w:r>
      <w:r>
        <w:rPr>
          <w:rFonts w:ascii="Times New Roman" w:eastAsia="Times New Roman" w:hAnsi="Times New Roman" w:cs="Times New Roman"/>
          <w:color w:val="000000"/>
          <w:sz w:val="24"/>
          <w:szCs w:val="24"/>
        </w:rPr>
        <w:t>This clinical course has been 2 units but after student and faculty review, along with curriculum revision, decreasing the clinical experience from 2 units to 1 unit will still provide the necessary clinical experience to meet the course objectives while freeing up a unit for Advanced Medical Surgical Clinical Rotations and the Clinical Intensive Course. This will bett</w:t>
      </w:r>
      <w:r w:rsidR="003C3148">
        <w:rPr>
          <w:rFonts w:ascii="Times New Roman" w:eastAsia="Times New Roman" w:hAnsi="Times New Roman" w:cs="Times New Roman"/>
          <w:color w:val="000000"/>
          <w:sz w:val="24"/>
          <w:szCs w:val="24"/>
        </w:rPr>
        <w:t>er meet the overall program</w:t>
      </w:r>
      <w:r>
        <w:rPr>
          <w:rFonts w:ascii="Times New Roman" w:eastAsia="Times New Roman" w:hAnsi="Times New Roman" w:cs="Times New Roman"/>
          <w:color w:val="000000"/>
          <w:sz w:val="24"/>
          <w:szCs w:val="24"/>
        </w:rPr>
        <w:t xml:space="preserve"> goals and prepare the student for both a position as an entry lev</w:t>
      </w:r>
      <w:r w:rsidR="003C3148">
        <w:rPr>
          <w:rFonts w:ascii="Times New Roman" w:eastAsia="Times New Roman" w:hAnsi="Times New Roman" w:cs="Times New Roman"/>
          <w:color w:val="000000"/>
          <w:sz w:val="24"/>
          <w:szCs w:val="24"/>
        </w:rPr>
        <w:t>el professional RN and</w:t>
      </w:r>
      <w:r>
        <w:rPr>
          <w:rFonts w:ascii="Times New Roman" w:eastAsia="Times New Roman" w:hAnsi="Times New Roman" w:cs="Times New Roman"/>
          <w:color w:val="000000"/>
          <w:sz w:val="24"/>
          <w:szCs w:val="24"/>
        </w:rPr>
        <w:t xml:space="preserve"> also as a future leader. </w:t>
      </w:r>
    </w:p>
    <w:p w:rsidR="0048320A" w:rsidRPr="008306CD" w:rsidRDefault="0048320A" w:rsidP="0048320A">
      <w:pPr>
        <w:pStyle w:val="ListParagraph"/>
        <w:spacing w:after="40" w:line="240" w:lineRule="auto"/>
        <w:rPr>
          <w:rFonts w:ascii="Times New Roman" w:eastAsia="Times New Roman" w:hAnsi="Times New Roman" w:cs="Times New Roman"/>
          <w:color w:val="000000"/>
          <w:sz w:val="24"/>
          <w:szCs w:val="24"/>
        </w:rPr>
      </w:pPr>
    </w:p>
    <w:p w:rsidR="00270DB5" w:rsidRPr="004D6400" w:rsidRDefault="00270DB5" w:rsidP="00F80B04">
      <w:pPr>
        <w:pStyle w:val="ListParagraph"/>
        <w:numPr>
          <w:ilvl w:val="0"/>
          <w:numId w:val="12"/>
        </w:numPr>
        <w:spacing w:after="40" w:line="240" w:lineRule="auto"/>
        <w:rPr>
          <w:rFonts w:ascii="Times New Roman" w:eastAsia="Times New Roman" w:hAnsi="Times New Roman" w:cs="Times New Roman"/>
          <w:color w:val="000000" w:themeColor="text1"/>
          <w:sz w:val="24"/>
          <w:szCs w:val="24"/>
        </w:rPr>
      </w:pPr>
      <w:r w:rsidRPr="002D5F01">
        <w:rPr>
          <w:rFonts w:ascii="Times New Roman" w:eastAsia="Times New Roman" w:hAnsi="Times New Roman" w:cs="Times New Roman"/>
          <w:b/>
          <w:color w:val="000000" w:themeColor="text1"/>
          <w:sz w:val="24"/>
          <w:szCs w:val="24"/>
          <w:u w:val="single"/>
        </w:rPr>
        <w:t>Overall decrease in the number of units (from 59 to 57 units)</w:t>
      </w:r>
      <w:r w:rsidRPr="002D5F01">
        <w:rPr>
          <w:rFonts w:ascii="Times New Roman" w:eastAsia="Times New Roman" w:hAnsi="Times New Roman" w:cs="Times New Roman"/>
          <w:b/>
          <w:sz w:val="24"/>
          <w:szCs w:val="24"/>
          <w:u w:val="single"/>
        </w:rPr>
        <w:t>.</w:t>
      </w:r>
      <w:r w:rsidRPr="52B3D99B">
        <w:rPr>
          <w:rFonts w:ascii="Times New Roman" w:eastAsia="Times New Roman" w:hAnsi="Times New Roman" w:cs="Times New Roman"/>
          <w:sz w:val="24"/>
          <w:szCs w:val="24"/>
        </w:rPr>
        <w:t xml:space="preserve"> Compared to other ABSN programs, CSUN’s program had a higher number of required units. Removing redundant courses and redefining courses will allow the program to be more efficient in its offerings and provid</w:t>
      </w:r>
      <w:r w:rsidR="003C3148">
        <w:rPr>
          <w:rFonts w:ascii="Times New Roman" w:eastAsia="Times New Roman" w:hAnsi="Times New Roman" w:cs="Times New Roman"/>
          <w:sz w:val="24"/>
          <w:szCs w:val="24"/>
        </w:rPr>
        <w:t xml:space="preserve">e the student a small relief of </w:t>
      </w:r>
      <w:r w:rsidRPr="52B3D99B">
        <w:rPr>
          <w:rFonts w:ascii="Times New Roman" w:eastAsia="Times New Roman" w:hAnsi="Times New Roman" w:cs="Times New Roman"/>
          <w:sz w:val="24"/>
          <w:szCs w:val="24"/>
        </w:rPr>
        <w:t xml:space="preserve">financial burden. </w:t>
      </w:r>
    </w:p>
    <w:p w:rsidR="00270DB5" w:rsidRDefault="00270DB5" w:rsidP="00F80B04">
      <w:pPr>
        <w:spacing w:after="0" w:line="240" w:lineRule="auto"/>
        <w:rPr>
          <w:rFonts w:ascii="Times New Roman" w:hAnsi="Times New Roman"/>
          <w:b/>
          <w:bCs/>
          <w:color w:val="000000"/>
          <w:sz w:val="24"/>
          <w:szCs w:val="24"/>
        </w:rPr>
      </w:pPr>
    </w:p>
    <w:p w:rsidR="00270DB5" w:rsidRPr="008C56D2" w:rsidRDefault="00C92214" w:rsidP="008C56D2">
      <w:pPr>
        <w:spacing w:after="0" w:line="240" w:lineRule="auto"/>
        <w:rPr>
          <w:rFonts w:ascii="Times New Roman" w:hAnsi="Times New Roman"/>
          <w:i/>
          <w:iCs/>
          <w:color w:val="FF0000"/>
          <w:sz w:val="20"/>
          <w:szCs w:val="20"/>
        </w:rPr>
      </w:pPr>
      <w:r>
        <w:rPr>
          <w:rFonts w:ascii="Times New Roman" w:hAnsi="Times New Roman"/>
          <w:b/>
          <w:bCs/>
          <w:color w:val="000000"/>
          <w:sz w:val="24"/>
          <w:szCs w:val="24"/>
        </w:rPr>
        <w:t xml:space="preserve">Program </w:t>
      </w:r>
      <w:r w:rsidR="00270DB5" w:rsidRPr="0011129E">
        <w:rPr>
          <w:rFonts w:ascii="Times New Roman" w:hAnsi="Times New Roman"/>
          <w:b/>
          <w:bCs/>
          <w:color w:val="000000"/>
          <w:sz w:val="24"/>
          <w:szCs w:val="24"/>
        </w:rPr>
        <w:t>Goals and Measurable Stude</w:t>
      </w:r>
      <w:r>
        <w:rPr>
          <w:rFonts w:ascii="Times New Roman" w:hAnsi="Times New Roman"/>
          <w:b/>
          <w:bCs/>
          <w:color w:val="000000"/>
          <w:sz w:val="24"/>
          <w:szCs w:val="24"/>
        </w:rPr>
        <w:t>nt Learning Outcomes (SLO)</w:t>
      </w:r>
      <w:r w:rsidR="00270DB5" w:rsidRPr="0011129E">
        <w:rPr>
          <w:rFonts w:ascii="Times New Roman" w:hAnsi="Times New Roman"/>
          <w:b/>
          <w:bCs/>
          <w:color w:val="000000"/>
          <w:sz w:val="24"/>
          <w:szCs w:val="24"/>
        </w:rPr>
        <w:t>:</w:t>
      </w:r>
      <w:r w:rsidR="00270DB5" w:rsidRPr="0011129E">
        <w:rPr>
          <w:rFonts w:ascii="Times New Roman" w:hAnsi="Times New Roman"/>
          <w:color w:val="000000"/>
          <w:sz w:val="24"/>
          <w:szCs w:val="24"/>
        </w:rPr>
        <w:t> </w:t>
      </w:r>
    </w:p>
    <w:p w:rsidR="00270DB5" w:rsidRPr="000E2C1F" w:rsidRDefault="00270DB5" w:rsidP="00F80B04">
      <w:pPr>
        <w:pStyle w:val="ListParagraph"/>
        <w:spacing w:after="0" w:line="240" w:lineRule="auto"/>
        <w:rPr>
          <w:rFonts w:ascii="Times New Roman" w:eastAsia="Times New Roman" w:hAnsi="Times New Roman" w:cs="Times New Roman"/>
          <w:color w:val="000000"/>
          <w:sz w:val="24"/>
          <w:szCs w:val="24"/>
        </w:rPr>
      </w:pPr>
      <w:r w:rsidRPr="000E2C1F">
        <w:rPr>
          <w:rFonts w:ascii="Times New Roman" w:eastAsia="Times New Roman" w:hAnsi="Times New Roman" w:cs="Times New Roman"/>
          <w:color w:val="000000"/>
          <w:sz w:val="24"/>
          <w:szCs w:val="24"/>
        </w:rPr>
        <w:t xml:space="preserve">Program goals and </w:t>
      </w:r>
      <w:r w:rsidR="00C92214">
        <w:rPr>
          <w:rFonts w:ascii="Times New Roman" w:eastAsia="Times New Roman" w:hAnsi="Times New Roman" w:cs="Times New Roman"/>
          <w:color w:val="000000"/>
          <w:sz w:val="24"/>
          <w:szCs w:val="24"/>
        </w:rPr>
        <w:t xml:space="preserve">measurable SLOs </w:t>
      </w:r>
      <w:r w:rsidRPr="000E2C1F">
        <w:rPr>
          <w:rFonts w:ascii="Times New Roman" w:eastAsia="Times New Roman" w:hAnsi="Times New Roman" w:cs="Times New Roman"/>
          <w:color w:val="000000"/>
          <w:sz w:val="24"/>
          <w:szCs w:val="24"/>
        </w:rPr>
        <w:t>were identified and developed using the six QSEN competencies which are current industry standard. These include:</w:t>
      </w:r>
    </w:p>
    <w:p w:rsidR="00270DB5" w:rsidRPr="000E2C1F" w:rsidRDefault="00270DB5" w:rsidP="00F80B04">
      <w:pPr>
        <w:pStyle w:val="ListParagraph"/>
        <w:numPr>
          <w:ilvl w:val="0"/>
          <w:numId w:val="13"/>
        </w:numPr>
        <w:spacing w:after="0" w:line="240" w:lineRule="auto"/>
        <w:rPr>
          <w:rFonts w:ascii="Times New Roman" w:eastAsia="Times New Roman" w:hAnsi="Times New Roman" w:cs="Times New Roman"/>
          <w:b/>
          <w:color w:val="000000"/>
          <w:sz w:val="24"/>
          <w:szCs w:val="24"/>
        </w:rPr>
      </w:pPr>
      <w:r w:rsidRPr="000E2C1F">
        <w:rPr>
          <w:rFonts w:ascii="Times New Roman" w:eastAsia="Times New Roman" w:hAnsi="Times New Roman" w:cs="Times New Roman"/>
          <w:b/>
          <w:color w:val="000000"/>
          <w:sz w:val="24"/>
          <w:szCs w:val="24"/>
        </w:rPr>
        <w:t>Patient-Centered Care</w:t>
      </w:r>
    </w:p>
    <w:p w:rsidR="00270DB5" w:rsidRPr="000E2C1F" w:rsidRDefault="00270DB5" w:rsidP="00F80B04">
      <w:pPr>
        <w:pStyle w:val="ListParagraph"/>
        <w:spacing w:after="0" w:line="240" w:lineRule="auto"/>
        <w:rPr>
          <w:rFonts w:ascii="Times New Roman" w:eastAsia="Times New Roman" w:hAnsi="Times New Roman" w:cs="Times New Roman"/>
          <w:color w:val="000000"/>
          <w:sz w:val="24"/>
          <w:szCs w:val="24"/>
        </w:rPr>
      </w:pPr>
      <w:r w:rsidRPr="000E2C1F">
        <w:rPr>
          <w:rFonts w:ascii="Times New Roman" w:eastAsia="Times New Roman" w:hAnsi="Times New Roman" w:cs="Times New Roman"/>
          <w:color w:val="000000"/>
          <w:sz w:val="24"/>
          <w:szCs w:val="24"/>
        </w:rPr>
        <w:t>The provision of compassionate, age, and culturally sensitive care that is based on a patient’s physiological, psychological, sociological and spiritual needs as well as preferences, values and beliefs which respects the patient and designee to promote safe, quality care (adapted from Massachusetts Nurse of the Future, 2016; NLN, 2010).</w:t>
      </w:r>
    </w:p>
    <w:p w:rsidR="00270DB5" w:rsidRPr="000E2C1F" w:rsidRDefault="00270DB5" w:rsidP="00F80B04">
      <w:pPr>
        <w:pStyle w:val="ListParagraph"/>
        <w:numPr>
          <w:ilvl w:val="0"/>
          <w:numId w:val="13"/>
        </w:numPr>
        <w:spacing w:after="0" w:line="240" w:lineRule="auto"/>
        <w:rPr>
          <w:rFonts w:ascii="Times New Roman" w:eastAsia="Times New Roman" w:hAnsi="Times New Roman" w:cs="Times New Roman"/>
          <w:b/>
          <w:color w:val="000000"/>
          <w:sz w:val="24"/>
          <w:szCs w:val="24"/>
        </w:rPr>
      </w:pPr>
      <w:r w:rsidRPr="000E2C1F">
        <w:rPr>
          <w:rFonts w:ascii="Times New Roman" w:eastAsia="Times New Roman" w:hAnsi="Times New Roman" w:cs="Times New Roman"/>
          <w:b/>
          <w:color w:val="000000"/>
          <w:sz w:val="24"/>
          <w:szCs w:val="24"/>
        </w:rPr>
        <w:t>Teamwork and Collaboration</w:t>
      </w:r>
    </w:p>
    <w:p w:rsidR="00270DB5" w:rsidRPr="000E2C1F" w:rsidRDefault="00270DB5" w:rsidP="00F80B04">
      <w:pPr>
        <w:pStyle w:val="ListParagraph"/>
        <w:spacing w:after="0" w:line="240" w:lineRule="auto"/>
        <w:rPr>
          <w:rFonts w:ascii="Times New Roman" w:eastAsia="Times New Roman" w:hAnsi="Times New Roman" w:cs="Times New Roman"/>
          <w:color w:val="000000"/>
          <w:sz w:val="24"/>
          <w:szCs w:val="24"/>
        </w:rPr>
      </w:pPr>
      <w:r w:rsidRPr="000E2C1F">
        <w:rPr>
          <w:rFonts w:ascii="Times New Roman" w:eastAsia="Times New Roman" w:hAnsi="Times New Roman" w:cs="Times New Roman"/>
          <w:color w:val="000000"/>
          <w:sz w:val="24"/>
          <w:szCs w:val="24"/>
        </w:rPr>
        <w:t xml:space="preserve">The delivery of a coordinated approach to patient-centered care in partnership with the patient, other nurses, and </w:t>
      </w:r>
      <w:proofErr w:type="spellStart"/>
      <w:r w:rsidRPr="000E2C1F">
        <w:rPr>
          <w:rFonts w:ascii="Times New Roman" w:eastAsia="Times New Roman" w:hAnsi="Times New Roman" w:cs="Times New Roman"/>
          <w:color w:val="000000"/>
          <w:sz w:val="24"/>
          <w:szCs w:val="24"/>
        </w:rPr>
        <w:t>interprofessional</w:t>
      </w:r>
      <w:proofErr w:type="spellEnd"/>
      <w:r w:rsidRPr="000E2C1F">
        <w:rPr>
          <w:rFonts w:ascii="Times New Roman" w:eastAsia="Times New Roman" w:hAnsi="Times New Roman" w:cs="Times New Roman"/>
          <w:color w:val="000000"/>
          <w:sz w:val="24"/>
          <w:szCs w:val="24"/>
        </w:rPr>
        <w:t xml:space="preserve"> team members, fostering ope</w:t>
      </w:r>
      <w:r w:rsidR="00C92214">
        <w:rPr>
          <w:rFonts w:ascii="Times New Roman" w:eastAsia="Times New Roman" w:hAnsi="Times New Roman" w:cs="Times New Roman"/>
          <w:color w:val="000000"/>
          <w:sz w:val="24"/>
          <w:szCs w:val="24"/>
        </w:rPr>
        <w:t>n communication, mutual respect</w:t>
      </w:r>
      <w:r w:rsidRPr="000E2C1F">
        <w:rPr>
          <w:rFonts w:ascii="Times New Roman" w:eastAsia="Times New Roman" w:hAnsi="Times New Roman" w:cs="Times New Roman"/>
          <w:color w:val="000000"/>
          <w:sz w:val="24"/>
          <w:szCs w:val="24"/>
        </w:rPr>
        <w:t xml:space="preserve"> and shared decision-making to achieve safe, quality care (Adapted from QSEN, 2007; Giddens, 2017).</w:t>
      </w:r>
    </w:p>
    <w:p w:rsidR="00270DB5" w:rsidRPr="000E2C1F" w:rsidRDefault="00270DB5" w:rsidP="00F80B04">
      <w:pPr>
        <w:pStyle w:val="ListParagraph"/>
        <w:numPr>
          <w:ilvl w:val="0"/>
          <w:numId w:val="13"/>
        </w:numPr>
        <w:spacing w:after="0" w:line="240" w:lineRule="auto"/>
        <w:rPr>
          <w:rFonts w:ascii="Times New Roman" w:eastAsia="Times New Roman" w:hAnsi="Times New Roman" w:cs="Times New Roman"/>
          <w:b/>
          <w:color w:val="000000"/>
          <w:sz w:val="24"/>
          <w:szCs w:val="24"/>
        </w:rPr>
      </w:pPr>
      <w:r w:rsidRPr="000E2C1F">
        <w:rPr>
          <w:rFonts w:ascii="Times New Roman" w:eastAsia="Times New Roman" w:hAnsi="Times New Roman" w:cs="Times New Roman"/>
          <w:b/>
          <w:color w:val="000000"/>
          <w:sz w:val="24"/>
          <w:szCs w:val="24"/>
        </w:rPr>
        <w:t>Evidence-Based Practice</w:t>
      </w:r>
    </w:p>
    <w:p w:rsidR="00270DB5" w:rsidRPr="000E2C1F" w:rsidRDefault="00270DB5" w:rsidP="00F80B04">
      <w:pPr>
        <w:pStyle w:val="ListParagraph"/>
        <w:spacing w:after="0" w:line="240" w:lineRule="auto"/>
        <w:rPr>
          <w:rFonts w:ascii="Times New Roman" w:eastAsia="Times New Roman" w:hAnsi="Times New Roman" w:cs="Times New Roman"/>
          <w:color w:val="000000"/>
          <w:sz w:val="24"/>
          <w:szCs w:val="24"/>
        </w:rPr>
      </w:pPr>
      <w:r w:rsidRPr="000E2C1F">
        <w:rPr>
          <w:rFonts w:ascii="Times New Roman" w:eastAsia="Times New Roman" w:hAnsi="Times New Roman" w:cs="Times New Roman"/>
          <w:color w:val="000000"/>
          <w:sz w:val="24"/>
          <w:szCs w:val="24"/>
        </w:rPr>
        <w:t>The integration of best curre</w:t>
      </w:r>
      <w:r w:rsidR="00C92214">
        <w:rPr>
          <w:rFonts w:ascii="Times New Roman" w:eastAsia="Times New Roman" w:hAnsi="Times New Roman" w:cs="Times New Roman"/>
          <w:color w:val="000000"/>
          <w:sz w:val="24"/>
          <w:szCs w:val="24"/>
        </w:rPr>
        <w:t>nt evidence, clinical expertise and patient involvement</w:t>
      </w:r>
      <w:r w:rsidRPr="000E2C1F">
        <w:rPr>
          <w:rFonts w:ascii="Times New Roman" w:eastAsia="Times New Roman" w:hAnsi="Times New Roman" w:cs="Times New Roman"/>
          <w:color w:val="000000"/>
          <w:sz w:val="24"/>
          <w:szCs w:val="24"/>
        </w:rPr>
        <w:t xml:space="preserve"> to guide nursing practice to achieve optimal patient-centered care (Adapted from Massachusetts Nurse of the Future, 2016; Giddens, 2017).</w:t>
      </w:r>
    </w:p>
    <w:p w:rsidR="00270DB5" w:rsidRPr="000E2C1F" w:rsidRDefault="00270DB5" w:rsidP="00F80B04">
      <w:pPr>
        <w:pStyle w:val="ListParagraph"/>
        <w:numPr>
          <w:ilvl w:val="0"/>
          <w:numId w:val="13"/>
        </w:numPr>
        <w:spacing w:after="0" w:line="240" w:lineRule="auto"/>
        <w:rPr>
          <w:rFonts w:ascii="Times New Roman" w:eastAsia="Times New Roman" w:hAnsi="Times New Roman" w:cs="Times New Roman"/>
          <w:b/>
          <w:color w:val="000000"/>
          <w:sz w:val="24"/>
          <w:szCs w:val="24"/>
        </w:rPr>
      </w:pPr>
      <w:r w:rsidRPr="000E2C1F">
        <w:rPr>
          <w:rFonts w:ascii="Times New Roman" w:eastAsia="Times New Roman" w:hAnsi="Times New Roman" w:cs="Times New Roman"/>
          <w:b/>
          <w:color w:val="000000"/>
          <w:sz w:val="24"/>
          <w:szCs w:val="24"/>
        </w:rPr>
        <w:t>Informatics</w:t>
      </w:r>
    </w:p>
    <w:p w:rsidR="00270DB5" w:rsidRPr="000E2C1F" w:rsidRDefault="00C92214" w:rsidP="00F80B04">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design, development, use</w:t>
      </w:r>
      <w:r w:rsidR="00270DB5" w:rsidRPr="000E2C1F">
        <w:rPr>
          <w:rFonts w:ascii="Times New Roman" w:eastAsia="Times New Roman" w:hAnsi="Times New Roman" w:cs="Times New Roman"/>
          <w:color w:val="000000"/>
          <w:sz w:val="24"/>
          <w:szCs w:val="24"/>
        </w:rPr>
        <w:t xml:space="preserve"> and management of information science and technology as a communication and information management tool</w:t>
      </w:r>
      <w:r w:rsidR="0048320A">
        <w:rPr>
          <w:rFonts w:ascii="Times New Roman" w:eastAsia="Times New Roman" w:hAnsi="Times New Roman" w:cs="Times New Roman"/>
          <w:color w:val="000000"/>
          <w:sz w:val="24"/>
          <w:szCs w:val="24"/>
        </w:rPr>
        <w:t xml:space="preserve"> to direct care, mitigate error</w:t>
      </w:r>
      <w:r w:rsidR="00270DB5" w:rsidRPr="000E2C1F">
        <w:rPr>
          <w:rFonts w:ascii="Times New Roman" w:eastAsia="Times New Roman" w:hAnsi="Times New Roman" w:cs="Times New Roman"/>
          <w:color w:val="000000"/>
          <w:sz w:val="24"/>
          <w:szCs w:val="24"/>
        </w:rPr>
        <w:t xml:space="preserve"> and support clinical decision making and evidence based nursing practice (Adapted from QSEN, 2007; NLN, 2010).</w:t>
      </w:r>
    </w:p>
    <w:p w:rsidR="00270DB5" w:rsidRPr="000E2C1F" w:rsidRDefault="00270DB5" w:rsidP="00F80B04">
      <w:pPr>
        <w:pStyle w:val="ListParagraph"/>
        <w:numPr>
          <w:ilvl w:val="0"/>
          <w:numId w:val="13"/>
        </w:numPr>
        <w:spacing w:after="0" w:line="240" w:lineRule="auto"/>
        <w:rPr>
          <w:rFonts w:ascii="Times New Roman" w:eastAsia="Times New Roman" w:hAnsi="Times New Roman" w:cs="Times New Roman"/>
          <w:b/>
          <w:color w:val="000000"/>
          <w:sz w:val="24"/>
          <w:szCs w:val="24"/>
        </w:rPr>
      </w:pPr>
      <w:r w:rsidRPr="000E2C1F">
        <w:rPr>
          <w:rFonts w:ascii="Times New Roman" w:eastAsia="Times New Roman" w:hAnsi="Times New Roman" w:cs="Times New Roman"/>
          <w:b/>
          <w:color w:val="000000"/>
          <w:sz w:val="24"/>
          <w:szCs w:val="24"/>
        </w:rPr>
        <w:t>Quality Improvement</w:t>
      </w:r>
    </w:p>
    <w:p w:rsidR="00270DB5" w:rsidRPr="000E2C1F" w:rsidRDefault="00270DB5" w:rsidP="00F80B04">
      <w:pPr>
        <w:pStyle w:val="ListParagraph"/>
        <w:spacing w:after="0" w:line="240" w:lineRule="auto"/>
        <w:rPr>
          <w:rFonts w:ascii="Times New Roman" w:eastAsia="Times New Roman" w:hAnsi="Times New Roman" w:cs="Times New Roman"/>
          <w:color w:val="000000"/>
          <w:sz w:val="24"/>
          <w:szCs w:val="24"/>
        </w:rPr>
      </w:pPr>
      <w:r w:rsidRPr="000E2C1F">
        <w:rPr>
          <w:rFonts w:ascii="Times New Roman" w:eastAsia="Times New Roman" w:hAnsi="Times New Roman" w:cs="Times New Roman"/>
          <w:color w:val="000000"/>
          <w:sz w:val="24"/>
          <w:szCs w:val="24"/>
        </w:rPr>
        <w:t>The use of data and improvement methods consistent with current professional knowledge and evidence to monitor outcomes of care processes for the continuous improvement of health care services (Adapted from Massachusetts Nurse of the Future, 2016; NLN, 2010).</w:t>
      </w:r>
    </w:p>
    <w:p w:rsidR="00270DB5" w:rsidRPr="000E2C1F" w:rsidRDefault="00270DB5" w:rsidP="00F80B04">
      <w:pPr>
        <w:pStyle w:val="ListParagraph"/>
        <w:numPr>
          <w:ilvl w:val="0"/>
          <w:numId w:val="13"/>
        </w:numPr>
        <w:spacing w:after="0" w:line="240" w:lineRule="auto"/>
        <w:rPr>
          <w:rFonts w:ascii="Times New Roman" w:eastAsia="Times New Roman" w:hAnsi="Times New Roman" w:cs="Times New Roman"/>
          <w:b/>
          <w:color w:val="000000"/>
          <w:sz w:val="24"/>
          <w:szCs w:val="24"/>
        </w:rPr>
      </w:pPr>
      <w:r w:rsidRPr="000E2C1F">
        <w:rPr>
          <w:rFonts w:ascii="Times New Roman" w:eastAsia="Times New Roman" w:hAnsi="Times New Roman" w:cs="Times New Roman"/>
          <w:b/>
          <w:color w:val="000000"/>
          <w:sz w:val="24"/>
          <w:szCs w:val="24"/>
        </w:rPr>
        <w:t>Safety</w:t>
      </w:r>
    </w:p>
    <w:p w:rsidR="00270DB5" w:rsidRPr="0048320A" w:rsidRDefault="00270DB5" w:rsidP="0048320A">
      <w:pPr>
        <w:pStyle w:val="ListParagraph"/>
        <w:spacing w:after="0" w:line="240" w:lineRule="auto"/>
        <w:rPr>
          <w:rFonts w:ascii="Times New Roman" w:eastAsia="Times New Roman" w:hAnsi="Times New Roman" w:cs="Times New Roman"/>
          <w:color w:val="000000"/>
          <w:sz w:val="24"/>
          <w:szCs w:val="24"/>
        </w:rPr>
      </w:pPr>
      <w:r w:rsidRPr="000E2C1F">
        <w:rPr>
          <w:rFonts w:ascii="Times New Roman" w:eastAsia="Times New Roman" w:hAnsi="Times New Roman" w:cs="Times New Roman"/>
          <w:color w:val="000000"/>
          <w:sz w:val="24"/>
          <w:szCs w:val="24"/>
        </w:rPr>
        <w:lastRenderedPageBreak/>
        <w:t>The minimization of risk factors and errors of commission and omission that could cause harm to patient, self or others or delay patient recovery through individual, unit, or system performance (Adapted from QSEN, 2007; NLN, 2010; Giddens, 2</w:t>
      </w:r>
      <w:r w:rsidR="0048320A">
        <w:rPr>
          <w:rFonts w:ascii="Times New Roman" w:eastAsia="Times New Roman" w:hAnsi="Times New Roman" w:cs="Times New Roman"/>
          <w:color w:val="000000"/>
          <w:sz w:val="24"/>
          <w:szCs w:val="24"/>
        </w:rPr>
        <w:t>017).</w:t>
      </w:r>
    </w:p>
    <w:p w:rsidR="00270DB5" w:rsidRPr="0048320A" w:rsidRDefault="00270DB5" w:rsidP="00F80B04">
      <w:pPr>
        <w:pStyle w:val="ListParagraph"/>
        <w:spacing w:after="0" w:line="240" w:lineRule="auto"/>
        <w:ind w:left="1080"/>
        <w:rPr>
          <w:rFonts w:ascii="Times New Roman" w:eastAsia="Times New Roman" w:hAnsi="Times New Roman" w:cs="Times New Roman"/>
          <w:color w:val="000000"/>
          <w:sz w:val="24"/>
          <w:szCs w:val="24"/>
        </w:rPr>
      </w:pPr>
      <w:r w:rsidRPr="0048320A">
        <w:rPr>
          <w:rFonts w:ascii="Times New Roman" w:eastAsia="Times New Roman" w:hAnsi="Times New Roman" w:cs="Times New Roman"/>
          <w:color w:val="000000"/>
          <w:sz w:val="24"/>
          <w:szCs w:val="24"/>
        </w:rPr>
        <w:t> </w:t>
      </w:r>
    </w:p>
    <w:p w:rsidR="00270DB5" w:rsidRPr="0048320A" w:rsidRDefault="00932190" w:rsidP="00932190">
      <w:pPr>
        <w:spacing w:after="0" w:line="240" w:lineRule="auto"/>
        <w:rPr>
          <w:rFonts w:ascii="Times New Roman" w:hAnsi="Times New Roman"/>
          <w:color w:val="000000"/>
          <w:sz w:val="24"/>
          <w:szCs w:val="24"/>
        </w:rPr>
      </w:pPr>
      <w:r w:rsidRPr="0048320A">
        <w:rPr>
          <w:rFonts w:ascii="Times New Roman" w:hAnsi="Times New Roman"/>
          <w:b/>
          <w:bCs/>
          <w:color w:val="000000"/>
          <w:sz w:val="24"/>
          <w:szCs w:val="24"/>
        </w:rPr>
        <w:t xml:space="preserve"> </w:t>
      </w:r>
      <w:r w:rsidR="00270DB5" w:rsidRPr="0048320A">
        <w:rPr>
          <w:rFonts w:ascii="Times New Roman" w:hAnsi="Times New Roman"/>
          <w:b/>
          <w:bCs/>
          <w:color w:val="000000"/>
          <w:sz w:val="24"/>
          <w:szCs w:val="24"/>
        </w:rPr>
        <w:t>Methods of Assessment for Measurable Student Learning Outcomes:</w:t>
      </w:r>
    </w:p>
    <w:p w:rsidR="00270DB5" w:rsidRPr="0048320A" w:rsidRDefault="00932190" w:rsidP="00932190">
      <w:pPr>
        <w:pStyle w:val="ListParagraph"/>
        <w:spacing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270DB5" w:rsidRPr="0048320A">
        <w:rPr>
          <w:rFonts w:ascii="Times New Roman" w:eastAsia="Times New Roman" w:hAnsi="Times New Roman" w:cs="Times New Roman"/>
          <w:color w:val="000000"/>
          <w:sz w:val="24"/>
          <w:szCs w:val="24"/>
        </w:rPr>
        <w:t xml:space="preserve">The assessment tools will be linked to the </w:t>
      </w:r>
      <w:r>
        <w:rPr>
          <w:rFonts w:ascii="Times New Roman" w:eastAsia="Times New Roman" w:hAnsi="Times New Roman" w:cs="Times New Roman"/>
          <w:color w:val="000000"/>
          <w:sz w:val="24"/>
          <w:szCs w:val="24"/>
        </w:rPr>
        <w:t xml:space="preserve">required </w:t>
      </w:r>
      <w:r w:rsidR="00270DB5" w:rsidRPr="0048320A">
        <w:rPr>
          <w:rFonts w:ascii="Times New Roman" w:eastAsia="Times New Roman" w:hAnsi="Times New Roman" w:cs="Times New Roman"/>
          <w:color w:val="000000"/>
          <w:sz w:val="24"/>
          <w:szCs w:val="24"/>
        </w:rPr>
        <w:t>competenci</w:t>
      </w:r>
      <w:r>
        <w:rPr>
          <w:rFonts w:ascii="Times New Roman" w:eastAsia="Times New Roman" w:hAnsi="Times New Roman" w:cs="Times New Roman"/>
          <w:color w:val="000000"/>
          <w:sz w:val="24"/>
          <w:szCs w:val="24"/>
        </w:rPr>
        <w:t>es</w:t>
      </w:r>
      <w:r w:rsidR="00270DB5" w:rsidRPr="0048320A">
        <w:rPr>
          <w:rFonts w:ascii="Times New Roman" w:eastAsia="Times New Roman" w:hAnsi="Times New Roman" w:cs="Times New Roman"/>
          <w:color w:val="000000"/>
          <w:sz w:val="24"/>
          <w:szCs w:val="24"/>
        </w:rPr>
        <w:t xml:space="preserve">. Exams, writing assignments, group projects, presentations, case studies and clinical evaluations will be used to assess that students have met the necessary milestones for completion of the courses. </w:t>
      </w:r>
    </w:p>
    <w:p w:rsidR="00270DB5" w:rsidRPr="0048320A" w:rsidRDefault="00932190" w:rsidP="00932190">
      <w:pPr>
        <w:pStyle w:val="ListParagraph"/>
        <w:spacing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00270DB5" w:rsidRPr="0048320A">
        <w:rPr>
          <w:rFonts w:ascii="Times New Roman" w:eastAsia="Times New Roman" w:hAnsi="Times New Roman" w:cs="Times New Roman"/>
          <w:color w:val="000000"/>
          <w:sz w:val="24"/>
          <w:szCs w:val="24"/>
        </w:rPr>
        <w:t xml:space="preserve">Faculty will </w:t>
      </w:r>
      <w:r>
        <w:rPr>
          <w:rFonts w:ascii="Times New Roman" w:eastAsia="Times New Roman" w:hAnsi="Times New Roman" w:cs="Times New Roman"/>
          <w:color w:val="000000"/>
          <w:sz w:val="24"/>
          <w:szCs w:val="24"/>
        </w:rPr>
        <w:t xml:space="preserve">have SLO's assessed after each course completion in each </w:t>
      </w:r>
      <w:r w:rsidR="002C6602">
        <w:rPr>
          <w:rFonts w:ascii="Times New Roman" w:eastAsia="Times New Roman" w:hAnsi="Times New Roman" w:cs="Times New Roman"/>
          <w:color w:val="000000"/>
          <w:sz w:val="24"/>
          <w:szCs w:val="24"/>
        </w:rPr>
        <w:t xml:space="preserve">in semester to identify challenges early in the process, </w:t>
      </w:r>
      <w:r w:rsidR="00270DB5" w:rsidRPr="0048320A">
        <w:rPr>
          <w:rFonts w:ascii="Times New Roman" w:eastAsia="Times New Roman" w:hAnsi="Times New Roman" w:cs="Times New Roman"/>
          <w:color w:val="000000"/>
          <w:sz w:val="24"/>
          <w:szCs w:val="24"/>
        </w:rPr>
        <w:t xml:space="preserve">participate in department and college level curriculum committees and </w:t>
      </w:r>
      <w:r w:rsidR="002C6602">
        <w:rPr>
          <w:rFonts w:ascii="Times New Roman" w:eastAsia="Times New Roman" w:hAnsi="Times New Roman" w:cs="Times New Roman"/>
          <w:color w:val="000000"/>
          <w:sz w:val="24"/>
          <w:szCs w:val="24"/>
        </w:rPr>
        <w:t xml:space="preserve">share their experiences and insights and </w:t>
      </w:r>
      <w:r w:rsidR="00270DB5" w:rsidRPr="0048320A">
        <w:rPr>
          <w:rFonts w:ascii="Times New Roman" w:eastAsia="Times New Roman" w:hAnsi="Times New Roman" w:cs="Times New Roman"/>
          <w:color w:val="000000"/>
          <w:sz w:val="24"/>
          <w:szCs w:val="24"/>
        </w:rPr>
        <w:t xml:space="preserve">also review courses as needed for accreditation purposes or identified problems. </w:t>
      </w:r>
    </w:p>
    <w:p w:rsidR="006226FC" w:rsidRPr="00EF56F9" w:rsidRDefault="006226FC" w:rsidP="00F80B04">
      <w:pPr>
        <w:pStyle w:val="MediumGrid1-Accent21"/>
        <w:ind w:left="0"/>
        <w:rPr>
          <w:rFonts w:ascii="Times New Roman" w:hAnsi="Times New Roman"/>
          <w:sz w:val="20"/>
          <w:szCs w:val="20"/>
        </w:rPr>
      </w:pPr>
    </w:p>
    <w:sectPr w:rsidR="006226FC" w:rsidRPr="00EF56F9" w:rsidSect="00281389">
      <w:footerReference w:type="even" r:id="rId8"/>
      <w:footerReference w:type="defaul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52F" w:rsidRDefault="0013752F" w:rsidP="00281389">
      <w:pPr>
        <w:spacing w:after="0" w:line="240" w:lineRule="auto"/>
      </w:pPr>
      <w:r>
        <w:separator/>
      </w:r>
    </w:p>
  </w:endnote>
  <w:endnote w:type="continuationSeparator" w:id="0">
    <w:p w:rsidR="0013752F" w:rsidRDefault="0013752F"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89" w:rsidRDefault="00AD7EB4" w:rsidP="00281389">
    <w:pPr>
      <w:pStyle w:val="Footer"/>
      <w:framePr w:wrap="around" w:vAnchor="text" w:hAnchor="margin" w:xAlign="right" w:y="1"/>
      <w:rPr>
        <w:rStyle w:val="PageNumber"/>
      </w:rPr>
    </w:pPr>
    <w:r>
      <w:rPr>
        <w:rStyle w:val="PageNumber"/>
      </w:rPr>
      <w:fldChar w:fldCharType="begin"/>
    </w:r>
    <w:r w:rsidR="00281389">
      <w:rPr>
        <w:rStyle w:val="PageNumber"/>
      </w:rPr>
      <w:instrText xml:space="preserve">PAGE  </w:instrText>
    </w:r>
    <w:r>
      <w:rPr>
        <w:rStyle w:val="PageNumber"/>
      </w:rPr>
      <w:fldChar w:fldCharType="end"/>
    </w:r>
  </w:p>
  <w:p w:rsidR="00281389" w:rsidRDefault="00281389"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89" w:rsidRDefault="00AD7EB4" w:rsidP="00281389">
    <w:pPr>
      <w:pStyle w:val="Footer"/>
      <w:framePr w:wrap="around" w:vAnchor="text" w:hAnchor="margin" w:xAlign="right" w:y="1"/>
      <w:rPr>
        <w:rStyle w:val="PageNumber"/>
      </w:rPr>
    </w:pPr>
    <w:r>
      <w:rPr>
        <w:rStyle w:val="PageNumber"/>
      </w:rPr>
      <w:fldChar w:fldCharType="begin"/>
    </w:r>
    <w:r w:rsidR="00281389">
      <w:rPr>
        <w:rStyle w:val="PageNumber"/>
      </w:rPr>
      <w:instrText xml:space="preserve">PAGE  </w:instrText>
    </w:r>
    <w:r>
      <w:rPr>
        <w:rStyle w:val="PageNumber"/>
      </w:rPr>
      <w:fldChar w:fldCharType="separate"/>
    </w:r>
    <w:r w:rsidR="003E0B71">
      <w:rPr>
        <w:rStyle w:val="PageNumber"/>
        <w:noProof/>
      </w:rPr>
      <w:t>2</w:t>
    </w:r>
    <w:r>
      <w:rPr>
        <w:rStyle w:val="PageNumber"/>
      </w:rPr>
      <w:fldChar w:fldCharType="end"/>
    </w:r>
  </w:p>
  <w:p w:rsidR="00281389" w:rsidRDefault="00281389" w:rsidP="00281389">
    <w:pPr>
      <w:pStyle w:val="Footer"/>
      <w:ind w:right="360"/>
    </w:pPr>
  </w:p>
  <w:p w:rsidR="00281389" w:rsidRDefault="0028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52F" w:rsidRDefault="0013752F" w:rsidP="00281389">
      <w:pPr>
        <w:spacing w:after="0" w:line="240" w:lineRule="auto"/>
      </w:pPr>
      <w:r>
        <w:separator/>
      </w:r>
    </w:p>
  </w:footnote>
  <w:footnote w:type="continuationSeparator" w:id="0">
    <w:p w:rsidR="0013752F" w:rsidRDefault="0013752F" w:rsidP="0028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5E37B32"/>
    <w:multiLevelType w:val="hybridMultilevel"/>
    <w:tmpl w:val="F986330A"/>
    <w:lvl w:ilvl="0" w:tplc="975C116C">
      <w:start w:val="1"/>
      <w:numFmt w:val="decimal"/>
      <w:lvlText w:val="%1."/>
      <w:lvlJc w:val="left"/>
      <w:pPr>
        <w:ind w:left="827" w:hanging="361"/>
        <w:jc w:val="left"/>
      </w:pPr>
      <w:rPr>
        <w:rFonts w:ascii="Calibri" w:eastAsia="Calibri" w:hAnsi="Calibri" w:cs="Calibri" w:hint="default"/>
        <w:w w:val="100"/>
        <w:sz w:val="22"/>
        <w:szCs w:val="22"/>
        <w:lang w:val="en-US" w:eastAsia="en-US" w:bidi="en-US"/>
      </w:rPr>
    </w:lvl>
    <w:lvl w:ilvl="1" w:tplc="98A43D48">
      <w:numFmt w:val="bullet"/>
      <w:lvlText w:val="•"/>
      <w:lvlJc w:val="left"/>
      <w:pPr>
        <w:ind w:left="1279" w:hanging="361"/>
      </w:pPr>
      <w:rPr>
        <w:rFonts w:hint="default"/>
        <w:lang w:val="en-US" w:eastAsia="en-US" w:bidi="en-US"/>
      </w:rPr>
    </w:lvl>
    <w:lvl w:ilvl="2" w:tplc="477844CE">
      <w:numFmt w:val="bullet"/>
      <w:lvlText w:val="•"/>
      <w:lvlJc w:val="left"/>
      <w:pPr>
        <w:ind w:left="1739" w:hanging="361"/>
      </w:pPr>
      <w:rPr>
        <w:rFonts w:hint="default"/>
        <w:lang w:val="en-US" w:eastAsia="en-US" w:bidi="en-US"/>
      </w:rPr>
    </w:lvl>
    <w:lvl w:ilvl="3" w:tplc="E13C6450">
      <w:numFmt w:val="bullet"/>
      <w:lvlText w:val="•"/>
      <w:lvlJc w:val="left"/>
      <w:pPr>
        <w:ind w:left="2198" w:hanging="361"/>
      </w:pPr>
      <w:rPr>
        <w:rFonts w:hint="default"/>
        <w:lang w:val="en-US" w:eastAsia="en-US" w:bidi="en-US"/>
      </w:rPr>
    </w:lvl>
    <w:lvl w:ilvl="4" w:tplc="BAA4CB08">
      <w:numFmt w:val="bullet"/>
      <w:lvlText w:val="•"/>
      <w:lvlJc w:val="left"/>
      <w:pPr>
        <w:ind w:left="2658" w:hanging="361"/>
      </w:pPr>
      <w:rPr>
        <w:rFonts w:hint="default"/>
        <w:lang w:val="en-US" w:eastAsia="en-US" w:bidi="en-US"/>
      </w:rPr>
    </w:lvl>
    <w:lvl w:ilvl="5" w:tplc="9CFAA546">
      <w:numFmt w:val="bullet"/>
      <w:lvlText w:val="•"/>
      <w:lvlJc w:val="left"/>
      <w:pPr>
        <w:ind w:left="3117" w:hanging="361"/>
      </w:pPr>
      <w:rPr>
        <w:rFonts w:hint="default"/>
        <w:lang w:val="en-US" w:eastAsia="en-US" w:bidi="en-US"/>
      </w:rPr>
    </w:lvl>
    <w:lvl w:ilvl="6" w:tplc="F4920A8C">
      <w:numFmt w:val="bullet"/>
      <w:lvlText w:val="•"/>
      <w:lvlJc w:val="left"/>
      <w:pPr>
        <w:ind w:left="3577" w:hanging="361"/>
      </w:pPr>
      <w:rPr>
        <w:rFonts w:hint="default"/>
        <w:lang w:val="en-US" w:eastAsia="en-US" w:bidi="en-US"/>
      </w:rPr>
    </w:lvl>
    <w:lvl w:ilvl="7" w:tplc="F9A8662C">
      <w:numFmt w:val="bullet"/>
      <w:lvlText w:val="•"/>
      <w:lvlJc w:val="left"/>
      <w:pPr>
        <w:ind w:left="4036" w:hanging="361"/>
      </w:pPr>
      <w:rPr>
        <w:rFonts w:hint="default"/>
        <w:lang w:val="en-US" w:eastAsia="en-US" w:bidi="en-US"/>
      </w:rPr>
    </w:lvl>
    <w:lvl w:ilvl="8" w:tplc="0742EDAC">
      <w:numFmt w:val="bullet"/>
      <w:lvlText w:val="•"/>
      <w:lvlJc w:val="left"/>
      <w:pPr>
        <w:ind w:left="4496" w:hanging="361"/>
      </w:pPr>
      <w:rPr>
        <w:rFonts w:hint="default"/>
        <w:lang w:val="en-US" w:eastAsia="en-US" w:bidi="en-US"/>
      </w:rPr>
    </w:lvl>
  </w:abstractNum>
  <w:abstractNum w:abstractNumId="3"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274F6"/>
    <w:multiLevelType w:val="hybridMultilevel"/>
    <w:tmpl w:val="8EE44D2E"/>
    <w:lvl w:ilvl="0" w:tplc="3716967C">
      <w:start w:val="1"/>
      <w:numFmt w:val="decimal"/>
      <w:lvlText w:val="%1."/>
      <w:lvlJc w:val="left"/>
      <w:pPr>
        <w:ind w:left="827" w:hanging="361"/>
        <w:jc w:val="left"/>
      </w:pPr>
      <w:rPr>
        <w:rFonts w:ascii="Calibri" w:eastAsia="Calibri" w:hAnsi="Calibri" w:cs="Calibri" w:hint="default"/>
        <w:w w:val="100"/>
        <w:sz w:val="22"/>
        <w:szCs w:val="22"/>
        <w:lang w:val="en-US" w:eastAsia="en-US" w:bidi="en-US"/>
      </w:rPr>
    </w:lvl>
    <w:lvl w:ilvl="1" w:tplc="ACB402D6">
      <w:numFmt w:val="bullet"/>
      <w:lvlText w:val="•"/>
      <w:lvlJc w:val="left"/>
      <w:pPr>
        <w:ind w:left="1279" w:hanging="361"/>
      </w:pPr>
      <w:rPr>
        <w:rFonts w:hint="default"/>
        <w:lang w:val="en-US" w:eastAsia="en-US" w:bidi="en-US"/>
      </w:rPr>
    </w:lvl>
    <w:lvl w:ilvl="2" w:tplc="0E7ACA32">
      <w:numFmt w:val="bullet"/>
      <w:lvlText w:val="•"/>
      <w:lvlJc w:val="left"/>
      <w:pPr>
        <w:ind w:left="1739" w:hanging="361"/>
      </w:pPr>
      <w:rPr>
        <w:rFonts w:hint="default"/>
        <w:lang w:val="en-US" w:eastAsia="en-US" w:bidi="en-US"/>
      </w:rPr>
    </w:lvl>
    <w:lvl w:ilvl="3" w:tplc="6A2C7604">
      <w:numFmt w:val="bullet"/>
      <w:lvlText w:val="•"/>
      <w:lvlJc w:val="left"/>
      <w:pPr>
        <w:ind w:left="2198" w:hanging="361"/>
      </w:pPr>
      <w:rPr>
        <w:rFonts w:hint="default"/>
        <w:lang w:val="en-US" w:eastAsia="en-US" w:bidi="en-US"/>
      </w:rPr>
    </w:lvl>
    <w:lvl w:ilvl="4" w:tplc="0E008E26">
      <w:numFmt w:val="bullet"/>
      <w:lvlText w:val="•"/>
      <w:lvlJc w:val="left"/>
      <w:pPr>
        <w:ind w:left="2658" w:hanging="361"/>
      </w:pPr>
      <w:rPr>
        <w:rFonts w:hint="default"/>
        <w:lang w:val="en-US" w:eastAsia="en-US" w:bidi="en-US"/>
      </w:rPr>
    </w:lvl>
    <w:lvl w:ilvl="5" w:tplc="C7EC3F60">
      <w:numFmt w:val="bullet"/>
      <w:lvlText w:val="•"/>
      <w:lvlJc w:val="left"/>
      <w:pPr>
        <w:ind w:left="3117" w:hanging="361"/>
      </w:pPr>
      <w:rPr>
        <w:rFonts w:hint="default"/>
        <w:lang w:val="en-US" w:eastAsia="en-US" w:bidi="en-US"/>
      </w:rPr>
    </w:lvl>
    <w:lvl w:ilvl="6" w:tplc="97B47CCA">
      <w:numFmt w:val="bullet"/>
      <w:lvlText w:val="•"/>
      <w:lvlJc w:val="left"/>
      <w:pPr>
        <w:ind w:left="3577" w:hanging="361"/>
      </w:pPr>
      <w:rPr>
        <w:rFonts w:hint="default"/>
        <w:lang w:val="en-US" w:eastAsia="en-US" w:bidi="en-US"/>
      </w:rPr>
    </w:lvl>
    <w:lvl w:ilvl="7" w:tplc="E62A85FE">
      <w:numFmt w:val="bullet"/>
      <w:lvlText w:val="•"/>
      <w:lvlJc w:val="left"/>
      <w:pPr>
        <w:ind w:left="4036" w:hanging="361"/>
      </w:pPr>
      <w:rPr>
        <w:rFonts w:hint="default"/>
        <w:lang w:val="en-US" w:eastAsia="en-US" w:bidi="en-US"/>
      </w:rPr>
    </w:lvl>
    <w:lvl w:ilvl="8" w:tplc="EC483632">
      <w:numFmt w:val="bullet"/>
      <w:lvlText w:val="•"/>
      <w:lvlJc w:val="left"/>
      <w:pPr>
        <w:ind w:left="4496" w:hanging="361"/>
      </w:pPr>
      <w:rPr>
        <w:rFonts w:hint="default"/>
        <w:lang w:val="en-US" w:eastAsia="en-US" w:bidi="en-US"/>
      </w:rPr>
    </w:lvl>
  </w:abstractNum>
  <w:abstractNum w:abstractNumId="5"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55E51"/>
    <w:multiLevelType w:val="hybridMultilevel"/>
    <w:tmpl w:val="217E2462"/>
    <w:lvl w:ilvl="0" w:tplc="4AF29A1E">
      <w:start w:val="1"/>
      <w:numFmt w:val="decimal"/>
      <w:lvlText w:val="%1."/>
      <w:lvlJc w:val="left"/>
      <w:pPr>
        <w:ind w:left="827" w:hanging="361"/>
        <w:jc w:val="left"/>
      </w:pPr>
      <w:rPr>
        <w:rFonts w:ascii="Calibri" w:eastAsia="Calibri" w:hAnsi="Calibri" w:cs="Calibri" w:hint="default"/>
        <w:w w:val="100"/>
        <w:sz w:val="22"/>
        <w:szCs w:val="22"/>
        <w:lang w:val="en-US" w:eastAsia="en-US" w:bidi="en-US"/>
      </w:rPr>
    </w:lvl>
    <w:lvl w:ilvl="1" w:tplc="E77ABDDA">
      <w:numFmt w:val="bullet"/>
      <w:lvlText w:val="•"/>
      <w:lvlJc w:val="left"/>
      <w:pPr>
        <w:ind w:left="1279" w:hanging="361"/>
      </w:pPr>
      <w:rPr>
        <w:rFonts w:hint="default"/>
        <w:lang w:val="en-US" w:eastAsia="en-US" w:bidi="en-US"/>
      </w:rPr>
    </w:lvl>
    <w:lvl w:ilvl="2" w:tplc="DCB245F0">
      <w:numFmt w:val="bullet"/>
      <w:lvlText w:val="•"/>
      <w:lvlJc w:val="left"/>
      <w:pPr>
        <w:ind w:left="1739" w:hanging="361"/>
      </w:pPr>
      <w:rPr>
        <w:rFonts w:hint="default"/>
        <w:lang w:val="en-US" w:eastAsia="en-US" w:bidi="en-US"/>
      </w:rPr>
    </w:lvl>
    <w:lvl w:ilvl="3" w:tplc="59DCBF4A">
      <w:numFmt w:val="bullet"/>
      <w:lvlText w:val="•"/>
      <w:lvlJc w:val="left"/>
      <w:pPr>
        <w:ind w:left="2198" w:hanging="361"/>
      </w:pPr>
      <w:rPr>
        <w:rFonts w:hint="default"/>
        <w:lang w:val="en-US" w:eastAsia="en-US" w:bidi="en-US"/>
      </w:rPr>
    </w:lvl>
    <w:lvl w:ilvl="4" w:tplc="0D8C27BC">
      <w:numFmt w:val="bullet"/>
      <w:lvlText w:val="•"/>
      <w:lvlJc w:val="left"/>
      <w:pPr>
        <w:ind w:left="2658" w:hanging="361"/>
      </w:pPr>
      <w:rPr>
        <w:rFonts w:hint="default"/>
        <w:lang w:val="en-US" w:eastAsia="en-US" w:bidi="en-US"/>
      </w:rPr>
    </w:lvl>
    <w:lvl w:ilvl="5" w:tplc="B02CF86E">
      <w:numFmt w:val="bullet"/>
      <w:lvlText w:val="•"/>
      <w:lvlJc w:val="left"/>
      <w:pPr>
        <w:ind w:left="3117" w:hanging="361"/>
      </w:pPr>
      <w:rPr>
        <w:rFonts w:hint="default"/>
        <w:lang w:val="en-US" w:eastAsia="en-US" w:bidi="en-US"/>
      </w:rPr>
    </w:lvl>
    <w:lvl w:ilvl="6" w:tplc="35183DA0">
      <w:numFmt w:val="bullet"/>
      <w:lvlText w:val="•"/>
      <w:lvlJc w:val="left"/>
      <w:pPr>
        <w:ind w:left="3577" w:hanging="361"/>
      </w:pPr>
      <w:rPr>
        <w:rFonts w:hint="default"/>
        <w:lang w:val="en-US" w:eastAsia="en-US" w:bidi="en-US"/>
      </w:rPr>
    </w:lvl>
    <w:lvl w:ilvl="7" w:tplc="8EB05DE0">
      <w:numFmt w:val="bullet"/>
      <w:lvlText w:val="•"/>
      <w:lvlJc w:val="left"/>
      <w:pPr>
        <w:ind w:left="4036" w:hanging="361"/>
      </w:pPr>
      <w:rPr>
        <w:rFonts w:hint="default"/>
        <w:lang w:val="en-US" w:eastAsia="en-US" w:bidi="en-US"/>
      </w:rPr>
    </w:lvl>
    <w:lvl w:ilvl="8" w:tplc="D40A2A6A">
      <w:numFmt w:val="bullet"/>
      <w:lvlText w:val="•"/>
      <w:lvlJc w:val="left"/>
      <w:pPr>
        <w:ind w:left="4496" w:hanging="361"/>
      </w:pPr>
      <w:rPr>
        <w:rFonts w:hint="default"/>
        <w:lang w:val="en-US" w:eastAsia="en-US" w:bidi="en-US"/>
      </w:rPr>
    </w:lvl>
  </w:abstractNum>
  <w:abstractNum w:abstractNumId="7" w15:restartNumberingAfterBreak="0">
    <w:nsid w:val="27BE5E11"/>
    <w:multiLevelType w:val="hybridMultilevel"/>
    <w:tmpl w:val="F744A660"/>
    <w:lvl w:ilvl="0" w:tplc="1B3C5160">
      <w:start w:val="1"/>
      <w:numFmt w:val="decimal"/>
      <w:lvlText w:val="%1."/>
      <w:lvlJc w:val="left"/>
      <w:pPr>
        <w:ind w:left="827" w:hanging="361"/>
        <w:jc w:val="left"/>
      </w:pPr>
      <w:rPr>
        <w:rFonts w:ascii="Calibri" w:eastAsia="Calibri" w:hAnsi="Calibri" w:cs="Calibri" w:hint="default"/>
        <w:w w:val="100"/>
        <w:sz w:val="22"/>
        <w:szCs w:val="22"/>
        <w:lang w:val="en-US" w:eastAsia="en-US" w:bidi="en-US"/>
      </w:rPr>
    </w:lvl>
    <w:lvl w:ilvl="1" w:tplc="5F54A460">
      <w:numFmt w:val="bullet"/>
      <w:lvlText w:val="•"/>
      <w:lvlJc w:val="left"/>
      <w:pPr>
        <w:ind w:left="1279" w:hanging="361"/>
      </w:pPr>
      <w:rPr>
        <w:rFonts w:hint="default"/>
        <w:lang w:val="en-US" w:eastAsia="en-US" w:bidi="en-US"/>
      </w:rPr>
    </w:lvl>
    <w:lvl w:ilvl="2" w:tplc="66566A6A">
      <w:numFmt w:val="bullet"/>
      <w:lvlText w:val="•"/>
      <w:lvlJc w:val="left"/>
      <w:pPr>
        <w:ind w:left="1739" w:hanging="361"/>
      </w:pPr>
      <w:rPr>
        <w:rFonts w:hint="default"/>
        <w:lang w:val="en-US" w:eastAsia="en-US" w:bidi="en-US"/>
      </w:rPr>
    </w:lvl>
    <w:lvl w:ilvl="3" w:tplc="DB8AC82E">
      <w:numFmt w:val="bullet"/>
      <w:lvlText w:val="•"/>
      <w:lvlJc w:val="left"/>
      <w:pPr>
        <w:ind w:left="2198" w:hanging="361"/>
      </w:pPr>
      <w:rPr>
        <w:rFonts w:hint="default"/>
        <w:lang w:val="en-US" w:eastAsia="en-US" w:bidi="en-US"/>
      </w:rPr>
    </w:lvl>
    <w:lvl w:ilvl="4" w:tplc="459A71F4">
      <w:numFmt w:val="bullet"/>
      <w:lvlText w:val="•"/>
      <w:lvlJc w:val="left"/>
      <w:pPr>
        <w:ind w:left="2658" w:hanging="361"/>
      </w:pPr>
      <w:rPr>
        <w:rFonts w:hint="default"/>
        <w:lang w:val="en-US" w:eastAsia="en-US" w:bidi="en-US"/>
      </w:rPr>
    </w:lvl>
    <w:lvl w:ilvl="5" w:tplc="0A34E79A">
      <w:numFmt w:val="bullet"/>
      <w:lvlText w:val="•"/>
      <w:lvlJc w:val="left"/>
      <w:pPr>
        <w:ind w:left="3117" w:hanging="361"/>
      </w:pPr>
      <w:rPr>
        <w:rFonts w:hint="default"/>
        <w:lang w:val="en-US" w:eastAsia="en-US" w:bidi="en-US"/>
      </w:rPr>
    </w:lvl>
    <w:lvl w:ilvl="6" w:tplc="A0E88386">
      <w:numFmt w:val="bullet"/>
      <w:lvlText w:val="•"/>
      <w:lvlJc w:val="left"/>
      <w:pPr>
        <w:ind w:left="3577" w:hanging="361"/>
      </w:pPr>
      <w:rPr>
        <w:rFonts w:hint="default"/>
        <w:lang w:val="en-US" w:eastAsia="en-US" w:bidi="en-US"/>
      </w:rPr>
    </w:lvl>
    <w:lvl w:ilvl="7" w:tplc="3A82F6DE">
      <w:numFmt w:val="bullet"/>
      <w:lvlText w:val="•"/>
      <w:lvlJc w:val="left"/>
      <w:pPr>
        <w:ind w:left="4036" w:hanging="361"/>
      </w:pPr>
      <w:rPr>
        <w:rFonts w:hint="default"/>
        <w:lang w:val="en-US" w:eastAsia="en-US" w:bidi="en-US"/>
      </w:rPr>
    </w:lvl>
    <w:lvl w:ilvl="8" w:tplc="47F4DC2A">
      <w:numFmt w:val="bullet"/>
      <w:lvlText w:val="•"/>
      <w:lvlJc w:val="left"/>
      <w:pPr>
        <w:ind w:left="4496" w:hanging="361"/>
      </w:pPr>
      <w:rPr>
        <w:rFonts w:hint="default"/>
        <w:lang w:val="en-US" w:eastAsia="en-US" w:bidi="en-US"/>
      </w:rPr>
    </w:lvl>
  </w:abstractNum>
  <w:abstractNum w:abstractNumId="8" w15:restartNumberingAfterBreak="0">
    <w:nsid w:val="290276B4"/>
    <w:multiLevelType w:val="hybridMultilevel"/>
    <w:tmpl w:val="3312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74F93"/>
    <w:multiLevelType w:val="hybridMultilevel"/>
    <w:tmpl w:val="F684E312"/>
    <w:lvl w:ilvl="0" w:tplc="A4225918">
      <w:start w:val="1"/>
      <w:numFmt w:val="decimal"/>
      <w:lvlText w:val="%1."/>
      <w:lvlJc w:val="left"/>
      <w:pPr>
        <w:ind w:left="827" w:hanging="361"/>
        <w:jc w:val="left"/>
      </w:pPr>
      <w:rPr>
        <w:rFonts w:ascii="Calibri" w:eastAsia="Calibri" w:hAnsi="Calibri" w:cs="Calibri" w:hint="default"/>
        <w:w w:val="100"/>
        <w:sz w:val="22"/>
        <w:szCs w:val="22"/>
        <w:lang w:val="en-US" w:eastAsia="en-US" w:bidi="en-US"/>
      </w:rPr>
    </w:lvl>
    <w:lvl w:ilvl="1" w:tplc="7B8653EC">
      <w:numFmt w:val="bullet"/>
      <w:lvlText w:val="•"/>
      <w:lvlJc w:val="left"/>
      <w:pPr>
        <w:ind w:left="1279" w:hanging="361"/>
      </w:pPr>
      <w:rPr>
        <w:rFonts w:hint="default"/>
        <w:lang w:val="en-US" w:eastAsia="en-US" w:bidi="en-US"/>
      </w:rPr>
    </w:lvl>
    <w:lvl w:ilvl="2" w:tplc="EF82DC14">
      <w:numFmt w:val="bullet"/>
      <w:lvlText w:val="•"/>
      <w:lvlJc w:val="left"/>
      <w:pPr>
        <w:ind w:left="1739" w:hanging="361"/>
      </w:pPr>
      <w:rPr>
        <w:rFonts w:hint="default"/>
        <w:lang w:val="en-US" w:eastAsia="en-US" w:bidi="en-US"/>
      </w:rPr>
    </w:lvl>
    <w:lvl w:ilvl="3" w:tplc="AF8C1362">
      <w:numFmt w:val="bullet"/>
      <w:lvlText w:val="•"/>
      <w:lvlJc w:val="left"/>
      <w:pPr>
        <w:ind w:left="2198" w:hanging="361"/>
      </w:pPr>
      <w:rPr>
        <w:rFonts w:hint="default"/>
        <w:lang w:val="en-US" w:eastAsia="en-US" w:bidi="en-US"/>
      </w:rPr>
    </w:lvl>
    <w:lvl w:ilvl="4" w:tplc="14A4360C">
      <w:numFmt w:val="bullet"/>
      <w:lvlText w:val="•"/>
      <w:lvlJc w:val="left"/>
      <w:pPr>
        <w:ind w:left="2658" w:hanging="361"/>
      </w:pPr>
      <w:rPr>
        <w:rFonts w:hint="default"/>
        <w:lang w:val="en-US" w:eastAsia="en-US" w:bidi="en-US"/>
      </w:rPr>
    </w:lvl>
    <w:lvl w:ilvl="5" w:tplc="BC720BC6">
      <w:numFmt w:val="bullet"/>
      <w:lvlText w:val="•"/>
      <w:lvlJc w:val="left"/>
      <w:pPr>
        <w:ind w:left="3117" w:hanging="361"/>
      </w:pPr>
      <w:rPr>
        <w:rFonts w:hint="default"/>
        <w:lang w:val="en-US" w:eastAsia="en-US" w:bidi="en-US"/>
      </w:rPr>
    </w:lvl>
    <w:lvl w:ilvl="6" w:tplc="22CC765E">
      <w:numFmt w:val="bullet"/>
      <w:lvlText w:val="•"/>
      <w:lvlJc w:val="left"/>
      <w:pPr>
        <w:ind w:left="3577" w:hanging="361"/>
      </w:pPr>
      <w:rPr>
        <w:rFonts w:hint="default"/>
        <w:lang w:val="en-US" w:eastAsia="en-US" w:bidi="en-US"/>
      </w:rPr>
    </w:lvl>
    <w:lvl w:ilvl="7" w:tplc="96E2DEB8">
      <w:numFmt w:val="bullet"/>
      <w:lvlText w:val="•"/>
      <w:lvlJc w:val="left"/>
      <w:pPr>
        <w:ind w:left="4036" w:hanging="361"/>
      </w:pPr>
      <w:rPr>
        <w:rFonts w:hint="default"/>
        <w:lang w:val="en-US" w:eastAsia="en-US" w:bidi="en-US"/>
      </w:rPr>
    </w:lvl>
    <w:lvl w:ilvl="8" w:tplc="F928FE70">
      <w:numFmt w:val="bullet"/>
      <w:lvlText w:val="•"/>
      <w:lvlJc w:val="left"/>
      <w:pPr>
        <w:ind w:left="4496" w:hanging="361"/>
      </w:pPr>
      <w:rPr>
        <w:rFonts w:hint="default"/>
        <w:lang w:val="en-US" w:eastAsia="en-US" w:bidi="en-US"/>
      </w:rPr>
    </w:lvl>
  </w:abstractNum>
  <w:abstractNum w:abstractNumId="11"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11C37"/>
    <w:multiLevelType w:val="hybridMultilevel"/>
    <w:tmpl w:val="5BA2D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1469A"/>
    <w:multiLevelType w:val="hybridMultilevel"/>
    <w:tmpl w:val="98FA38C4"/>
    <w:lvl w:ilvl="0" w:tplc="064AA4B8">
      <w:start w:val="1"/>
      <w:numFmt w:val="decimal"/>
      <w:lvlText w:val="%1."/>
      <w:lvlJc w:val="left"/>
      <w:pPr>
        <w:ind w:left="827" w:hanging="360"/>
        <w:jc w:val="left"/>
      </w:pPr>
      <w:rPr>
        <w:rFonts w:ascii="Calibri" w:eastAsia="Calibri" w:hAnsi="Calibri" w:cs="Calibri" w:hint="default"/>
        <w:w w:val="100"/>
        <w:sz w:val="22"/>
        <w:szCs w:val="22"/>
        <w:lang w:val="en-US" w:eastAsia="en-US" w:bidi="en-US"/>
      </w:rPr>
    </w:lvl>
    <w:lvl w:ilvl="1" w:tplc="A5205A12">
      <w:numFmt w:val="bullet"/>
      <w:lvlText w:val="•"/>
      <w:lvlJc w:val="left"/>
      <w:pPr>
        <w:ind w:left="1204" w:hanging="360"/>
      </w:pPr>
      <w:rPr>
        <w:rFonts w:hint="default"/>
        <w:lang w:val="en-US" w:eastAsia="en-US" w:bidi="en-US"/>
      </w:rPr>
    </w:lvl>
    <w:lvl w:ilvl="2" w:tplc="CD0E15E0">
      <w:numFmt w:val="bullet"/>
      <w:lvlText w:val="•"/>
      <w:lvlJc w:val="left"/>
      <w:pPr>
        <w:ind w:left="1589" w:hanging="360"/>
      </w:pPr>
      <w:rPr>
        <w:rFonts w:hint="default"/>
        <w:lang w:val="en-US" w:eastAsia="en-US" w:bidi="en-US"/>
      </w:rPr>
    </w:lvl>
    <w:lvl w:ilvl="3" w:tplc="99C226FA">
      <w:numFmt w:val="bullet"/>
      <w:lvlText w:val="•"/>
      <w:lvlJc w:val="left"/>
      <w:pPr>
        <w:ind w:left="1973" w:hanging="360"/>
      </w:pPr>
      <w:rPr>
        <w:rFonts w:hint="default"/>
        <w:lang w:val="en-US" w:eastAsia="en-US" w:bidi="en-US"/>
      </w:rPr>
    </w:lvl>
    <w:lvl w:ilvl="4" w:tplc="B51695D2">
      <w:numFmt w:val="bullet"/>
      <w:lvlText w:val="•"/>
      <w:lvlJc w:val="left"/>
      <w:pPr>
        <w:ind w:left="2358" w:hanging="360"/>
      </w:pPr>
      <w:rPr>
        <w:rFonts w:hint="default"/>
        <w:lang w:val="en-US" w:eastAsia="en-US" w:bidi="en-US"/>
      </w:rPr>
    </w:lvl>
    <w:lvl w:ilvl="5" w:tplc="0FF6C75A">
      <w:numFmt w:val="bullet"/>
      <w:lvlText w:val="•"/>
      <w:lvlJc w:val="left"/>
      <w:pPr>
        <w:ind w:left="2743" w:hanging="360"/>
      </w:pPr>
      <w:rPr>
        <w:rFonts w:hint="default"/>
        <w:lang w:val="en-US" w:eastAsia="en-US" w:bidi="en-US"/>
      </w:rPr>
    </w:lvl>
    <w:lvl w:ilvl="6" w:tplc="7E702AA8">
      <w:numFmt w:val="bullet"/>
      <w:lvlText w:val="•"/>
      <w:lvlJc w:val="left"/>
      <w:pPr>
        <w:ind w:left="3127" w:hanging="360"/>
      </w:pPr>
      <w:rPr>
        <w:rFonts w:hint="default"/>
        <w:lang w:val="en-US" w:eastAsia="en-US" w:bidi="en-US"/>
      </w:rPr>
    </w:lvl>
    <w:lvl w:ilvl="7" w:tplc="DB66525E">
      <w:numFmt w:val="bullet"/>
      <w:lvlText w:val="•"/>
      <w:lvlJc w:val="left"/>
      <w:pPr>
        <w:ind w:left="3512" w:hanging="360"/>
      </w:pPr>
      <w:rPr>
        <w:rFonts w:hint="default"/>
        <w:lang w:val="en-US" w:eastAsia="en-US" w:bidi="en-US"/>
      </w:rPr>
    </w:lvl>
    <w:lvl w:ilvl="8" w:tplc="4B2C6D8E">
      <w:numFmt w:val="bullet"/>
      <w:lvlText w:val="•"/>
      <w:lvlJc w:val="left"/>
      <w:pPr>
        <w:ind w:left="3896" w:hanging="360"/>
      </w:pPr>
      <w:rPr>
        <w:rFonts w:hint="default"/>
        <w:lang w:val="en-US" w:eastAsia="en-US" w:bidi="en-US"/>
      </w:rPr>
    </w:lvl>
  </w:abstractNum>
  <w:abstractNum w:abstractNumId="16" w15:restartNumberingAfterBreak="0">
    <w:nsid w:val="494D4F80"/>
    <w:multiLevelType w:val="hybridMultilevel"/>
    <w:tmpl w:val="36780BC8"/>
    <w:lvl w:ilvl="0" w:tplc="7618EE74">
      <w:start w:val="1"/>
      <w:numFmt w:val="decimal"/>
      <w:lvlText w:val="%1."/>
      <w:lvlJc w:val="left"/>
      <w:pPr>
        <w:ind w:left="827" w:hanging="360"/>
        <w:jc w:val="left"/>
      </w:pPr>
      <w:rPr>
        <w:rFonts w:ascii="Calibri" w:eastAsia="Calibri" w:hAnsi="Calibri" w:cs="Calibri" w:hint="default"/>
        <w:w w:val="100"/>
        <w:sz w:val="22"/>
        <w:szCs w:val="22"/>
        <w:lang w:val="en-US" w:eastAsia="en-US" w:bidi="en-US"/>
      </w:rPr>
    </w:lvl>
    <w:lvl w:ilvl="1" w:tplc="6FBA9568">
      <w:numFmt w:val="bullet"/>
      <w:lvlText w:val="•"/>
      <w:lvlJc w:val="left"/>
      <w:pPr>
        <w:ind w:left="1204" w:hanging="360"/>
      </w:pPr>
      <w:rPr>
        <w:rFonts w:hint="default"/>
        <w:lang w:val="en-US" w:eastAsia="en-US" w:bidi="en-US"/>
      </w:rPr>
    </w:lvl>
    <w:lvl w:ilvl="2" w:tplc="60DEA3F8">
      <w:numFmt w:val="bullet"/>
      <w:lvlText w:val="•"/>
      <w:lvlJc w:val="left"/>
      <w:pPr>
        <w:ind w:left="1589" w:hanging="360"/>
      </w:pPr>
      <w:rPr>
        <w:rFonts w:hint="default"/>
        <w:lang w:val="en-US" w:eastAsia="en-US" w:bidi="en-US"/>
      </w:rPr>
    </w:lvl>
    <w:lvl w:ilvl="3" w:tplc="078613C2">
      <w:numFmt w:val="bullet"/>
      <w:lvlText w:val="•"/>
      <w:lvlJc w:val="left"/>
      <w:pPr>
        <w:ind w:left="1973" w:hanging="360"/>
      </w:pPr>
      <w:rPr>
        <w:rFonts w:hint="default"/>
        <w:lang w:val="en-US" w:eastAsia="en-US" w:bidi="en-US"/>
      </w:rPr>
    </w:lvl>
    <w:lvl w:ilvl="4" w:tplc="41745326">
      <w:numFmt w:val="bullet"/>
      <w:lvlText w:val="•"/>
      <w:lvlJc w:val="left"/>
      <w:pPr>
        <w:ind w:left="2358" w:hanging="360"/>
      </w:pPr>
      <w:rPr>
        <w:rFonts w:hint="default"/>
        <w:lang w:val="en-US" w:eastAsia="en-US" w:bidi="en-US"/>
      </w:rPr>
    </w:lvl>
    <w:lvl w:ilvl="5" w:tplc="5AAE4BB8">
      <w:numFmt w:val="bullet"/>
      <w:lvlText w:val="•"/>
      <w:lvlJc w:val="left"/>
      <w:pPr>
        <w:ind w:left="2743" w:hanging="360"/>
      </w:pPr>
      <w:rPr>
        <w:rFonts w:hint="default"/>
        <w:lang w:val="en-US" w:eastAsia="en-US" w:bidi="en-US"/>
      </w:rPr>
    </w:lvl>
    <w:lvl w:ilvl="6" w:tplc="67E059AE">
      <w:numFmt w:val="bullet"/>
      <w:lvlText w:val="•"/>
      <w:lvlJc w:val="left"/>
      <w:pPr>
        <w:ind w:left="3127" w:hanging="360"/>
      </w:pPr>
      <w:rPr>
        <w:rFonts w:hint="default"/>
        <w:lang w:val="en-US" w:eastAsia="en-US" w:bidi="en-US"/>
      </w:rPr>
    </w:lvl>
    <w:lvl w:ilvl="7" w:tplc="E03C20B2">
      <w:numFmt w:val="bullet"/>
      <w:lvlText w:val="•"/>
      <w:lvlJc w:val="left"/>
      <w:pPr>
        <w:ind w:left="3512" w:hanging="360"/>
      </w:pPr>
      <w:rPr>
        <w:rFonts w:hint="default"/>
        <w:lang w:val="en-US" w:eastAsia="en-US" w:bidi="en-US"/>
      </w:rPr>
    </w:lvl>
    <w:lvl w:ilvl="8" w:tplc="C5A87824">
      <w:numFmt w:val="bullet"/>
      <w:lvlText w:val="•"/>
      <w:lvlJc w:val="left"/>
      <w:pPr>
        <w:ind w:left="3896" w:hanging="360"/>
      </w:pPr>
      <w:rPr>
        <w:rFonts w:hint="default"/>
        <w:lang w:val="en-US" w:eastAsia="en-US" w:bidi="en-US"/>
      </w:rPr>
    </w:lvl>
  </w:abstractNum>
  <w:abstractNum w:abstractNumId="17" w15:restartNumberingAfterBreak="0">
    <w:nsid w:val="4BD163F6"/>
    <w:multiLevelType w:val="hybridMultilevel"/>
    <w:tmpl w:val="3C6674D4"/>
    <w:lvl w:ilvl="0" w:tplc="5AFE2318">
      <w:start w:val="1"/>
      <w:numFmt w:val="decimal"/>
      <w:lvlText w:val="%1."/>
      <w:lvlJc w:val="left"/>
      <w:pPr>
        <w:ind w:left="827" w:hanging="360"/>
        <w:jc w:val="left"/>
      </w:pPr>
      <w:rPr>
        <w:rFonts w:ascii="Calibri" w:eastAsia="Calibri" w:hAnsi="Calibri" w:cs="Calibri" w:hint="default"/>
        <w:w w:val="100"/>
        <w:sz w:val="22"/>
        <w:szCs w:val="22"/>
        <w:lang w:val="en-US" w:eastAsia="en-US" w:bidi="en-US"/>
      </w:rPr>
    </w:lvl>
    <w:lvl w:ilvl="1" w:tplc="D26E7A6A">
      <w:numFmt w:val="bullet"/>
      <w:lvlText w:val="•"/>
      <w:lvlJc w:val="left"/>
      <w:pPr>
        <w:ind w:left="1204" w:hanging="360"/>
      </w:pPr>
      <w:rPr>
        <w:rFonts w:hint="default"/>
        <w:lang w:val="en-US" w:eastAsia="en-US" w:bidi="en-US"/>
      </w:rPr>
    </w:lvl>
    <w:lvl w:ilvl="2" w:tplc="A6DCC79A">
      <w:numFmt w:val="bullet"/>
      <w:lvlText w:val="•"/>
      <w:lvlJc w:val="left"/>
      <w:pPr>
        <w:ind w:left="1589" w:hanging="360"/>
      </w:pPr>
      <w:rPr>
        <w:rFonts w:hint="default"/>
        <w:lang w:val="en-US" w:eastAsia="en-US" w:bidi="en-US"/>
      </w:rPr>
    </w:lvl>
    <w:lvl w:ilvl="3" w:tplc="DAFCB2BA">
      <w:numFmt w:val="bullet"/>
      <w:lvlText w:val="•"/>
      <w:lvlJc w:val="left"/>
      <w:pPr>
        <w:ind w:left="1973" w:hanging="360"/>
      </w:pPr>
      <w:rPr>
        <w:rFonts w:hint="default"/>
        <w:lang w:val="en-US" w:eastAsia="en-US" w:bidi="en-US"/>
      </w:rPr>
    </w:lvl>
    <w:lvl w:ilvl="4" w:tplc="1338D00C">
      <w:numFmt w:val="bullet"/>
      <w:lvlText w:val="•"/>
      <w:lvlJc w:val="left"/>
      <w:pPr>
        <w:ind w:left="2358" w:hanging="360"/>
      </w:pPr>
      <w:rPr>
        <w:rFonts w:hint="default"/>
        <w:lang w:val="en-US" w:eastAsia="en-US" w:bidi="en-US"/>
      </w:rPr>
    </w:lvl>
    <w:lvl w:ilvl="5" w:tplc="F63E2BAC">
      <w:numFmt w:val="bullet"/>
      <w:lvlText w:val="•"/>
      <w:lvlJc w:val="left"/>
      <w:pPr>
        <w:ind w:left="2743" w:hanging="360"/>
      </w:pPr>
      <w:rPr>
        <w:rFonts w:hint="default"/>
        <w:lang w:val="en-US" w:eastAsia="en-US" w:bidi="en-US"/>
      </w:rPr>
    </w:lvl>
    <w:lvl w:ilvl="6" w:tplc="BF70E198">
      <w:numFmt w:val="bullet"/>
      <w:lvlText w:val="•"/>
      <w:lvlJc w:val="left"/>
      <w:pPr>
        <w:ind w:left="3127" w:hanging="360"/>
      </w:pPr>
      <w:rPr>
        <w:rFonts w:hint="default"/>
        <w:lang w:val="en-US" w:eastAsia="en-US" w:bidi="en-US"/>
      </w:rPr>
    </w:lvl>
    <w:lvl w:ilvl="7" w:tplc="388A5666">
      <w:numFmt w:val="bullet"/>
      <w:lvlText w:val="•"/>
      <w:lvlJc w:val="left"/>
      <w:pPr>
        <w:ind w:left="3512" w:hanging="360"/>
      </w:pPr>
      <w:rPr>
        <w:rFonts w:hint="default"/>
        <w:lang w:val="en-US" w:eastAsia="en-US" w:bidi="en-US"/>
      </w:rPr>
    </w:lvl>
    <w:lvl w:ilvl="8" w:tplc="111A5174">
      <w:numFmt w:val="bullet"/>
      <w:lvlText w:val="•"/>
      <w:lvlJc w:val="left"/>
      <w:pPr>
        <w:ind w:left="3896" w:hanging="360"/>
      </w:pPr>
      <w:rPr>
        <w:rFonts w:hint="default"/>
        <w:lang w:val="en-US" w:eastAsia="en-US" w:bidi="en-US"/>
      </w:rPr>
    </w:lvl>
  </w:abstractNum>
  <w:abstractNum w:abstractNumId="18" w15:restartNumberingAfterBreak="0">
    <w:nsid w:val="5CE500FB"/>
    <w:multiLevelType w:val="hybridMultilevel"/>
    <w:tmpl w:val="BCAC94CC"/>
    <w:lvl w:ilvl="0" w:tplc="BF3ACAB6">
      <w:start w:val="1"/>
      <w:numFmt w:val="decimal"/>
      <w:lvlText w:val="%1."/>
      <w:lvlJc w:val="left"/>
      <w:pPr>
        <w:ind w:left="827" w:hanging="360"/>
        <w:jc w:val="left"/>
      </w:pPr>
      <w:rPr>
        <w:rFonts w:ascii="Calibri" w:eastAsia="Calibri" w:hAnsi="Calibri" w:cs="Calibri" w:hint="default"/>
        <w:w w:val="100"/>
        <w:sz w:val="22"/>
        <w:szCs w:val="22"/>
        <w:lang w:val="en-US" w:eastAsia="en-US" w:bidi="en-US"/>
      </w:rPr>
    </w:lvl>
    <w:lvl w:ilvl="1" w:tplc="624EDDAE">
      <w:numFmt w:val="bullet"/>
      <w:lvlText w:val="•"/>
      <w:lvlJc w:val="left"/>
      <w:pPr>
        <w:ind w:left="1204" w:hanging="360"/>
      </w:pPr>
      <w:rPr>
        <w:rFonts w:hint="default"/>
        <w:lang w:val="en-US" w:eastAsia="en-US" w:bidi="en-US"/>
      </w:rPr>
    </w:lvl>
    <w:lvl w:ilvl="2" w:tplc="0E04F4F8">
      <w:numFmt w:val="bullet"/>
      <w:lvlText w:val="•"/>
      <w:lvlJc w:val="left"/>
      <w:pPr>
        <w:ind w:left="1589" w:hanging="360"/>
      </w:pPr>
      <w:rPr>
        <w:rFonts w:hint="default"/>
        <w:lang w:val="en-US" w:eastAsia="en-US" w:bidi="en-US"/>
      </w:rPr>
    </w:lvl>
    <w:lvl w:ilvl="3" w:tplc="5914DC08">
      <w:numFmt w:val="bullet"/>
      <w:lvlText w:val="•"/>
      <w:lvlJc w:val="left"/>
      <w:pPr>
        <w:ind w:left="1973" w:hanging="360"/>
      </w:pPr>
      <w:rPr>
        <w:rFonts w:hint="default"/>
        <w:lang w:val="en-US" w:eastAsia="en-US" w:bidi="en-US"/>
      </w:rPr>
    </w:lvl>
    <w:lvl w:ilvl="4" w:tplc="B1F46F42">
      <w:numFmt w:val="bullet"/>
      <w:lvlText w:val="•"/>
      <w:lvlJc w:val="left"/>
      <w:pPr>
        <w:ind w:left="2358" w:hanging="360"/>
      </w:pPr>
      <w:rPr>
        <w:rFonts w:hint="default"/>
        <w:lang w:val="en-US" w:eastAsia="en-US" w:bidi="en-US"/>
      </w:rPr>
    </w:lvl>
    <w:lvl w:ilvl="5" w:tplc="947615BA">
      <w:numFmt w:val="bullet"/>
      <w:lvlText w:val="•"/>
      <w:lvlJc w:val="left"/>
      <w:pPr>
        <w:ind w:left="2743" w:hanging="360"/>
      </w:pPr>
      <w:rPr>
        <w:rFonts w:hint="default"/>
        <w:lang w:val="en-US" w:eastAsia="en-US" w:bidi="en-US"/>
      </w:rPr>
    </w:lvl>
    <w:lvl w:ilvl="6" w:tplc="07222406">
      <w:numFmt w:val="bullet"/>
      <w:lvlText w:val="•"/>
      <w:lvlJc w:val="left"/>
      <w:pPr>
        <w:ind w:left="3127" w:hanging="360"/>
      </w:pPr>
      <w:rPr>
        <w:rFonts w:hint="default"/>
        <w:lang w:val="en-US" w:eastAsia="en-US" w:bidi="en-US"/>
      </w:rPr>
    </w:lvl>
    <w:lvl w:ilvl="7" w:tplc="461C22B8">
      <w:numFmt w:val="bullet"/>
      <w:lvlText w:val="•"/>
      <w:lvlJc w:val="left"/>
      <w:pPr>
        <w:ind w:left="3512" w:hanging="360"/>
      </w:pPr>
      <w:rPr>
        <w:rFonts w:hint="default"/>
        <w:lang w:val="en-US" w:eastAsia="en-US" w:bidi="en-US"/>
      </w:rPr>
    </w:lvl>
    <w:lvl w:ilvl="8" w:tplc="4FFE44F6">
      <w:numFmt w:val="bullet"/>
      <w:lvlText w:val="•"/>
      <w:lvlJc w:val="left"/>
      <w:pPr>
        <w:ind w:left="3896" w:hanging="360"/>
      </w:pPr>
      <w:rPr>
        <w:rFonts w:hint="default"/>
        <w:lang w:val="en-US" w:eastAsia="en-US" w:bidi="en-US"/>
      </w:rPr>
    </w:lvl>
  </w:abstractNum>
  <w:abstractNum w:abstractNumId="19" w15:restartNumberingAfterBreak="0">
    <w:nsid w:val="617B723B"/>
    <w:multiLevelType w:val="hybridMultilevel"/>
    <w:tmpl w:val="498E64B0"/>
    <w:lvl w:ilvl="0" w:tplc="09BE1B96">
      <w:start w:val="1"/>
      <w:numFmt w:val="decimal"/>
      <w:lvlText w:val="%1."/>
      <w:lvlJc w:val="left"/>
      <w:pPr>
        <w:ind w:left="827" w:hanging="360"/>
        <w:jc w:val="left"/>
      </w:pPr>
      <w:rPr>
        <w:rFonts w:ascii="Calibri" w:eastAsia="Calibri" w:hAnsi="Calibri" w:cs="Calibri" w:hint="default"/>
        <w:w w:val="100"/>
        <w:sz w:val="22"/>
        <w:szCs w:val="22"/>
        <w:lang w:val="en-US" w:eastAsia="en-US" w:bidi="en-US"/>
      </w:rPr>
    </w:lvl>
    <w:lvl w:ilvl="1" w:tplc="B9FA589C">
      <w:numFmt w:val="bullet"/>
      <w:lvlText w:val="•"/>
      <w:lvlJc w:val="left"/>
      <w:pPr>
        <w:ind w:left="1204" w:hanging="360"/>
      </w:pPr>
      <w:rPr>
        <w:rFonts w:hint="default"/>
        <w:lang w:val="en-US" w:eastAsia="en-US" w:bidi="en-US"/>
      </w:rPr>
    </w:lvl>
    <w:lvl w:ilvl="2" w:tplc="B1AA7078">
      <w:numFmt w:val="bullet"/>
      <w:lvlText w:val="•"/>
      <w:lvlJc w:val="left"/>
      <w:pPr>
        <w:ind w:left="1589" w:hanging="360"/>
      </w:pPr>
      <w:rPr>
        <w:rFonts w:hint="default"/>
        <w:lang w:val="en-US" w:eastAsia="en-US" w:bidi="en-US"/>
      </w:rPr>
    </w:lvl>
    <w:lvl w:ilvl="3" w:tplc="48A67956">
      <w:numFmt w:val="bullet"/>
      <w:lvlText w:val="•"/>
      <w:lvlJc w:val="left"/>
      <w:pPr>
        <w:ind w:left="1973" w:hanging="360"/>
      </w:pPr>
      <w:rPr>
        <w:rFonts w:hint="default"/>
        <w:lang w:val="en-US" w:eastAsia="en-US" w:bidi="en-US"/>
      </w:rPr>
    </w:lvl>
    <w:lvl w:ilvl="4" w:tplc="34621C20">
      <w:numFmt w:val="bullet"/>
      <w:lvlText w:val="•"/>
      <w:lvlJc w:val="left"/>
      <w:pPr>
        <w:ind w:left="2358" w:hanging="360"/>
      </w:pPr>
      <w:rPr>
        <w:rFonts w:hint="default"/>
        <w:lang w:val="en-US" w:eastAsia="en-US" w:bidi="en-US"/>
      </w:rPr>
    </w:lvl>
    <w:lvl w:ilvl="5" w:tplc="7B667082">
      <w:numFmt w:val="bullet"/>
      <w:lvlText w:val="•"/>
      <w:lvlJc w:val="left"/>
      <w:pPr>
        <w:ind w:left="2743" w:hanging="360"/>
      </w:pPr>
      <w:rPr>
        <w:rFonts w:hint="default"/>
        <w:lang w:val="en-US" w:eastAsia="en-US" w:bidi="en-US"/>
      </w:rPr>
    </w:lvl>
    <w:lvl w:ilvl="6" w:tplc="B9880614">
      <w:numFmt w:val="bullet"/>
      <w:lvlText w:val="•"/>
      <w:lvlJc w:val="left"/>
      <w:pPr>
        <w:ind w:left="3127" w:hanging="360"/>
      </w:pPr>
      <w:rPr>
        <w:rFonts w:hint="default"/>
        <w:lang w:val="en-US" w:eastAsia="en-US" w:bidi="en-US"/>
      </w:rPr>
    </w:lvl>
    <w:lvl w:ilvl="7" w:tplc="865264E6">
      <w:numFmt w:val="bullet"/>
      <w:lvlText w:val="•"/>
      <w:lvlJc w:val="left"/>
      <w:pPr>
        <w:ind w:left="3512" w:hanging="360"/>
      </w:pPr>
      <w:rPr>
        <w:rFonts w:hint="default"/>
        <w:lang w:val="en-US" w:eastAsia="en-US" w:bidi="en-US"/>
      </w:rPr>
    </w:lvl>
    <w:lvl w:ilvl="8" w:tplc="335221EE">
      <w:numFmt w:val="bullet"/>
      <w:lvlText w:val="•"/>
      <w:lvlJc w:val="left"/>
      <w:pPr>
        <w:ind w:left="3896" w:hanging="360"/>
      </w:pPr>
      <w:rPr>
        <w:rFonts w:hint="default"/>
        <w:lang w:val="en-US" w:eastAsia="en-US" w:bidi="en-US"/>
      </w:rPr>
    </w:lvl>
  </w:abstractNum>
  <w:abstractNum w:abstractNumId="20" w15:restartNumberingAfterBreak="0">
    <w:nsid w:val="6333595A"/>
    <w:multiLevelType w:val="hybridMultilevel"/>
    <w:tmpl w:val="5FC68F20"/>
    <w:lvl w:ilvl="0" w:tplc="BADE5CC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56C31B0"/>
    <w:multiLevelType w:val="hybridMultilevel"/>
    <w:tmpl w:val="CE402B88"/>
    <w:lvl w:ilvl="0" w:tplc="7140115C">
      <w:start w:val="1"/>
      <w:numFmt w:val="decimal"/>
      <w:lvlText w:val="%1."/>
      <w:lvlJc w:val="left"/>
      <w:pPr>
        <w:ind w:left="827" w:hanging="360"/>
        <w:jc w:val="left"/>
      </w:pPr>
      <w:rPr>
        <w:rFonts w:ascii="Calibri" w:eastAsia="Calibri" w:hAnsi="Calibri" w:cs="Calibri" w:hint="default"/>
        <w:w w:val="100"/>
        <w:sz w:val="22"/>
        <w:szCs w:val="22"/>
        <w:lang w:val="en-US" w:eastAsia="en-US" w:bidi="en-US"/>
      </w:rPr>
    </w:lvl>
    <w:lvl w:ilvl="1" w:tplc="523C4D06">
      <w:numFmt w:val="bullet"/>
      <w:lvlText w:val="•"/>
      <w:lvlJc w:val="left"/>
      <w:pPr>
        <w:ind w:left="1204" w:hanging="360"/>
      </w:pPr>
      <w:rPr>
        <w:rFonts w:hint="default"/>
        <w:lang w:val="en-US" w:eastAsia="en-US" w:bidi="en-US"/>
      </w:rPr>
    </w:lvl>
    <w:lvl w:ilvl="2" w:tplc="6804C732">
      <w:numFmt w:val="bullet"/>
      <w:lvlText w:val="•"/>
      <w:lvlJc w:val="left"/>
      <w:pPr>
        <w:ind w:left="1589" w:hanging="360"/>
      </w:pPr>
      <w:rPr>
        <w:rFonts w:hint="default"/>
        <w:lang w:val="en-US" w:eastAsia="en-US" w:bidi="en-US"/>
      </w:rPr>
    </w:lvl>
    <w:lvl w:ilvl="3" w:tplc="7BFAB70C">
      <w:numFmt w:val="bullet"/>
      <w:lvlText w:val="•"/>
      <w:lvlJc w:val="left"/>
      <w:pPr>
        <w:ind w:left="1973" w:hanging="360"/>
      </w:pPr>
      <w:rPr>
        <w:rFonts w:hint="default"/>
        <w:lang w:val="en-US" w:eastAsia="en-US" w:bidi="en-US"/>
      </w:rPr>
    </w:lvl>
    <w:lvl w:ilvl="4" w:tplc="FA18F158">
      <w:numFmt w:val="bullet"/>
      <w:lvlText w:val="•"/>
      <w:lvlJc w:val="left"/>
      <w:pPr>
        <w:ind w:left="2358" w:hanging="360"/>
      </w:pPr>
      <w:rPr>
        <w:rFonts w:hint="default"/>
        <w:lang w:val="en-US" w:eastAsia="en-US" w:bidi="en-US"/>
      </w:rPr>
    </w:lvl>
    <w:lvl w:ilvl="5" w:tplc="82C4F940">
      <w:numFmt w:val="bullet"/>
      <w:lvlText w:val="•"/>
      <w:lvlJc w:val="left"/>
      <w:pPr>
        <w:ind w:left="2743" w:hanging="360"/>
      </w:pPr>
      <w:rPr>
        <w:rFonts w:hint="default"/>
        <w:lang w:val="en-US" w:eastAsia="en-US" w:bidi="en-US"/>
      </w:rPr>
    </w:lvl>
    <w:lvl w:ilvl="6" w:tplc="D6FE6FCA">
      <w:numFmt w:val="bullet"/>
      <w:lvlText w:val="•"/>
      <w:lvlJc w:val="left"/>
      <w:pPr>
        <w:ind w:left="3127" w:hanging="360"/>
      </w:pPr>
      <w:rPr>
        <w:rFonts w:hint="default"/>
        <w:lang w:val="en-US" w:eastAsia="en-US" w:bidi="en-US"/>
      </w:rPr>
    </w:lvl>
    <w:lvl w:ilvl="7" w:tplc="1DE665FE">
      <w:numFmt w:val="bullet"/>
      <w:lvlText w:val="•"/>
      <w:lvlJc w:val="left"/>
      <w:pPr>
        <w:ind w:left="3512" w:hanging="360"/>
      </w:pPr>
      <w:rPr>
        <w:rFonts w:hint="default"/>
        <w:lang w:val="en-US" w:eastAsia="en-US" w:bidi="en-US"/>
      </w:rPr>
    </w:lvl>
    <w:lvl w:ilvl="8" w:tplc="352C5F06">
      <w:numFmt w:val="bullet"/>
      <w:lvlText w:val="•"/>
      <w:lvlJc w:val="left"/>
      <w:pPr>
        <w:ind w:left="3896" w:hanging="360"/>
      </w:pPr>
      <w:rPr>
        <w:rFonts w:hint="default"/>
        <w:lang w:val="en-US" w:eastAsia="en-US" w:bidi="en-US"/>
      </w:rPr>
    </w:lvl>
  </w:abstractNum>
  <w:abstractNum w:abstractNumId="22" w15:restartNumberingAfterBreak="0">
    <w:nsid w:val="68141D9A"/>
    <w:multiLevelType w:val="hybridMultilevel"/>
    <w:tmpl w:val="C756EBC6"/>
    <w:lvl w:ilvl="0" w:tplc="CF964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7E862B8A"/>
    <w:multiLevelType w:val="hybridMultilevel"/>
    <w:tmpl w:val="18908E32"/>
    <w:lvl w:ilvl="0" w:tplc="7E0E3D38">
      <w:start w:val="1"/>
      <w:numFmt w:val="decimal"/>
      <w:lvlText w:val="%1."/>
      <w:lvlJc w:val="left"/>
      <w:pPr>
        <w:ind w:left="827" w:hanging="361"/>
        <w:jc w:val="left"/>
      </w:pPr>
      <w:rPr>
        <w:rFonts w:ascii="Calibri" w:eastAsia="Calibri" w:hAnsi="Calibri" w:cs="Calibri" w:hint="default"/>
        <w:w w:val="100"/>
        <w:sz w:val="22"/>
        <w:szCs w:val="22"/>
        <w:lang w:val="en-US" w:eastAsia="en-US" w:bidi="en-US"/>
      </w:rPr>
    </w:lvl>
    <w:lvl w:ilvl="1" w:tplc="17044602">
      <w:numFmt w:val="bullet"/>
      <w:lvlText w:val="•"/>
      <w:lvlJc w:val="left"/>
      <w:pPr>
        <w:ind w:left="1279" w:hanging="361"/>
      </w:pPr>
      <w:rPr>
        <w:rFonts w:hint="default"/>
        <w:lang w:val="en-US" w:eastAsia="en-US" w:bidi="en-US"/>
      </w:rPr>
    </w:lvl>
    <w:lvl w:ilvl="2" w:tplc="2C28576C">
      <w:numFmt w:val="bullet"/>
      <w:lvlText w:val="•"/>
      <w:lvlJc w:val="left"/>
      <w:pPr>
        <w:ind w:left="1739" w:hanging="361"/>
      </w:pPr>
      <w:rPr>
        <w:rFonts w:hint="default"/>
        <w:lang w:val="en-US" w:eastAsia="en-US" w:bidi="en-US"/>
      </w:rPr>
    </w:lvl>
    <w:lvl w:ilvl="3" w:tplc="4F7EE8D2">
      <w:numFmt w:val="bullet"/>
      <w:lvlText w:val="•"/>
      <w:lvlJc w:val="left"/>
      <w:pPr>
        <w:ind w:left="2198" w:hanging="361"/>
      </w:pPr>
      <w:rPr>
        <w:rFonts w:hint="default"/>
        <w:lang w:val="en-US" w:eastAsia="en-US" w:bidi="en-US"/>
      </w:rPr>
    </w:lvl>
    <w:lvl w:ilvl="4" w:tplc="62249ABC">
      <w:numFmt w:val="bullet"/>
      <w:lvlText w:val="•"/>
      <w:lvlJc w:val="left"/>
      <w:pPr>
        <w:ind w:left="2658" w:hanging="361"/>
      </w:pPr>
      <w:rPr>
        <w:rFonts w:hint="default"/>
        <w:lang w:val="en-US" w:eastAsia="en-US" w:bidi="en-US"/>
      </w:rPr>
    </w:lvl>
    <w:lvl w:ilvl="5" w:tplc="BFE2E8E0">
      <w:numFmt w:val="bullet"/>
      <w:lvlText w:val="•"/>
      <w:lvlJc w:val="left"/>
      <w:pPr>
        <w:ind w:left="3117" w:hanging="361"/>
      </w:pPr>
      <w:rPr>
        <w:rFonts w:hint="default"/>
        <w:lang w:val="en-US" w:eastAsia="en-US" w:bidi="en-US"/>
      </w:rPr>
    </w:lvl>
    <w:lvl w:ilvl="6" w:tplc="575E3504">
      <w:numFmt w:val="bullet"/>
      <w:lvlText w:val="•"/>
      <w:lvlJc w:val="left"/>
      <w:pPr>
        <w:ind w:left="3577" w:hanging="361"/>
      </w:pPr>
      <w:rPr>
        <w:rFonts w:hint="default"/>
        <w:lang w:val="en-US" w:eastAsia="en-US" w:bidi="en-US"/>
      </w:rPr>
    </w:lvl>
    <w:lvl w:ilvl="7" w:tplc="6734C0DA">
      <w:numFmt w:val="bullet"/>
      <w:lvlText w:val="•"/>
      <w:lvlJc w:val="left"/>
      <w:pPr>
        <w:ind w:left="4036" w:hanging="361"/>
      </w:pPr>
      <w:rPr>
        <w:rFonts w:hint="default"/>
        <w:lang w:val="en-US" w:eastAsia="en-US" w:bidi="en-US"/>
      </w:rPr>
    </w:lvl>
    <w:lvl w:ilvl="8" w:tplc="062AC8E0">
      <w:numFmt w:val="bullet"/>
      <w:lvlText w:val="•"/>
      <w:lvlJc w:val="left"/>
      <w:pPr>
        <w:ind w:left="4496" w:hanging="361"/>
      </w:pPr>
      <w:rPr>
        <w:rFonts w:hint="default"/>
        <w:lang w:val="en-US" w:eastAsia="en-US" w:bidi="en-US"/>
      </w:rPr>
    </w:lvl>
  </w:abstractNum>
  <w:num w:numId="1">
    <w:abstractNumId w:val="25"/>
  </w:num>
  <w:num w:numId="2">
    <w:abstractNumId w:val="1"/>
  </w:num>
  <w:num w:numId="3">
    <w:abstractNumId w:val="24"/>
  </w:num>
  <w:num w:numId="4">
    <w:abstractNumId w:val="9"/>
  </w:num>
  <w:num w:numId="5">
    <w:abstractNumId w:val="23"/>
  </w:num>
  <w:num w:numId="6">
    <w:abstractNumId w:val="11"/>
  </w:num>
  <w:num w:numId="7">
    <w:abstractNumId w:val="3"/>
  </w:num>
  <w:num w:numId="8">
    <w:abstractNumId w:val="12"/>
  </w:num>
  <w:num w:numId="9">
    <w:abstractNumId w:val="5"/>
  </w:num>
  <w:num w:numId="10">
    <w:abstractNumId w:val="0"/>
  </w:num>
  <w:num w:numId="11">
    <w:abstractNumId w:val="14"/>
  </w:num>
  <w:num w:numId="12">
    <w:abstractNumId w:val="8"/>
  </w:num>
  <w:num w:numId="13">
    <w:abstractNumId w:val="22"/>
  </w:num>
  <w:num w:numId="14">
    <w:abstractNumId w:val="2"/>
  </w:num>
  <w:num w:numId="15">
    <w:abstractNumId w:val="16"/>
  </w:num>
  <w:num w:numId="16">
    <w:abstractNumId w:val="10"/>
  </w:num>
  <w:num w:numId="17">
    <w:abstractNumId w:val="21"/>
  </w:num>
  <w:num w:numId="18">
    <w:abstractNumId w:val="4"/>
  </w:num>
  <w:num w:numId="19">
    <w:abstractNumId w:val="15"/>
  </w:num>
  <w:num w:numId="20">
    <w:abstractNumId w:val="6"/>
  </w:num>
  <w:num w:numId="21">
    <w:abstractNumId w:val="17"/>
  </w:num>
  <w:num w:numId="22">
    <w:abstractNumId w:val="7"/>
  </w:num>
  <w:num w:numId="23">
    <w:abstractNumId w:val="18"/>
  </w:num>
  <w:num w:numId="24">
    <w:abstractNumId w:val="26"/>
  </w:num>
  <w:num w:numId="25">
    <w:abstractNumId w:val="19"/>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45"/>
    <w:rsid w:val="00041DD5"/>
    <w:rsid w:val="00117A45"/>
    <w:rsid w:val="00132AFC"/>
    <w:rsid w:val="0013752F"/>
    <w:rsid w:val="001F2C8D"/>
    <w:rsid w:val="00226AD4"/>
    <w:rsid w:val="00270DB5"/>
    <w:rsid w:val="00271CB5"/>
    <w:rsid w:val="00281389"/>
    <w:rsid w:val="002C6602"/>
    <w:rsid w:val="002D5F01"/>
    <w:rsid w:val="003A41A4"/>
    <w:rsid w:val="003C3148"/>
    <w:rsid w:val="003D5616"/>
    <w:rsid w:val="003E0B71"/>
    <w:rsid w:val="0048320A"/>
    <w:rsid w:val="004836F8"/>
    <w:rsid w:val="00483B52"/>
    <w:rsid w:val="004D6400"/>
    <w:rsid w:val="004E56D8"/>
    <w:rsid w:val="006226FC"/>
    <w:rsid w:val="0062449C"/>
    <w:rsid w:val="00676B1D"/>
    <w:rsid w:val="006B7881"/>
    <w:rsid w:val="0076525E"/>
    <w:rsid w:val="00770AA7"/>
    <w:rsid w:val="007B3425"/>
    <w:rsid w:val="008C56D2"/>
    <w:rsid w:val="0090669B"/>
    <w:rsid w:val="00916350"/>
    <w:rsid w:val="00924A0B"/>
    <w:rsid w:val="00932190"/>
    <w:rsid w:val="00956D08"/>
    <w:rsid w:val="009D0F88"/>
    <w:rsid w:val="00A362CB"/>
    <w:rsid w:val="00A847AB"/>
    <w:rsid w:val="00AA7F21"/>
    <w:rsid w:val="00AA7F4F"/>
    <w:rsid w:val="00AD7EB4"/>
    <w:rsid w:val="00B11847"/>
    <w:rsid w:val="00C30D25"/>
    <w:rsid w:val="00C65035"/>
    <w:rsid w:val="00C92214"/>
    <w:rsid w:val="00CF4640"/>
    <w:rsid w:val="00D766EF"/>
    <w:rsid w:val="00E73C8E"/>
    <w:rsid w:val="00F77EA6"/>
    <w:rsid w:val="00F80B04"/>
    <w:rsid w:val="00FB08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540BE"/>
  <w15:docId w15:val="{A5041AD6-C69A-41AD-8F5D-E919EE94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paragraph" w:styleId="ListParagraph">
    <w:name w:val="List Paragraph"/>
    <w:basedOn w:val="Normal"/>
    <w:uiPriority w:val="34"/>
    <w:qFormat/>
    <w:rsid w:val="00270DB5"/>
    <w:pPr>
      <w:ind w:left="720"/>
      <w:contextualSpacing/>
    </w:pPr>
    <w:rPr>
      <w:rFonts w:asciiTheme="minorHAnsi" w:eastAsiaTheme="minorHAnsi" w:hAnsiTheme="minorHAnsi" w:cstheme="minorBidi"/>
    </w:rPr>
  </w:style>
  <w:style w:type="paragraph" w:customStyle="1" w:styleId="Default">
    <w:name w:val="Default"/>
    <w:rsid w:val="00270DB5"/>
    <w:pPr>
      <w:autoSpaceDE w:val="0"/>
      <w:autoSpaceDN w:val="0"/>
      <w:adjustRightInd w:val="0"/>
    </w:pPr>
    <w:rPr>
      <w:rFonts w:eastAsiaTheme="minorHAnsi" w:cs="Calibri"/>
      <w:color w:val="000000"/>
      <w:sz w:val="24"/>
      <w:szCs w:val="24"/>
    </w:rPr>
  </w:style>
  <w:style w:type="paragraph" w:customStyle="1" w:styleId="TableParagraph">
    <w:name w:val="Table Paragraph"/>
    <w:basedOn w:val="Normal"/>
    <w:uiPriority w:val="1"/>
    <w:qFormat/>
    <w:rsid w:val="00270DB5"/>
    <w:pPr>
      <w:widowControl w:val="0"/>
      <w:autoSpaceDE w:val="0"/>
      <w:autoSpaceDN w:val="0"/>
      <w:spacing w:after="0" w:line="240" w:lineRule="auto"/>
    </w:pPr>
    <w:rPr>
      <w:rFonts w:eastAsia="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solomon@csu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13329</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hcphi001</dc:creator>
  <cp:lastModifiedBy>Valdivia, Briana</cp:lastModifiedBy>
  <cp:revision>3</cp:revision>
  <cp:lastPrinted>2014-10-20T20:50:00Z</cp:lastPrinted>
  <dcterms:created xsi:type="dcterms:W3CDTF">2018-12-04T22:13:00Z</dcterms:created>
  <dcterms:modified xsi:type="dcterms:W3CDTF">2019-10-10T22:46:00Z</dcterms:modified>
</cp:coreProperties>
</file>