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62621" w14:textId="77777777" w:rsidR="00052B18" w:rsidRPr="002F3726" w:rsidRDefault="00052B18" w:rsidP="000564E4">
      <w:pPr>
        <w:tabs>
          <w:tab w:val="clear" w:pos="9360"/>
        </w:tabs>
        <w:jc w:val="center"/>
        <w:rPr>
          <w:b/>
        </w:rPr>
      </w:pPr>
      <w:r w:rsidRPr="002F3726">
        <w:rPr>
          <w:b/>
          <w:sz w:val="32"/>
        </w:rPr>
        <w:t>J</w:t>
      </w:r>
      <w:r w:rsidRPr="002F3726">
        <w:rPr>
          <w:b/>
        </w:rPr>
        <w:t>OE</w:t>
      </w:r>
      <w:r w:rsidRPr="002F3726">
        <w:rPr>
          <w:b/>
          <w:sz w:val="32"/>
        </w:rPr>
        <w:t xml:space="preserve"> N. C</w:t>
      </w:r>
      <w:r w:rsidRPr="002F3726">
        <w:rPr>
          <w:b/>
        </w:rPr>
        <w:t xml:space="preserve">OLLEGE, </w:t>
      </w:r>
      <w:commentRangeStart w:id="0"/>
      <w:r w:rsidRPr="002F3726">
        <w:rPr>
          <w:b/>
        </w:rPr>
        <w:t>M.S.</w:t>
      </w:r>
      <w:commentRangeEnd w:id="0"/>
      <w:r>
        <w:commentReference w:id="0"/>
      </w:r>
    </w:p>
    <w:p w14:paraId="1001B4BB" w14:textId="4A750B34" w:rsidR="00052B18" w:rsidRPr="002F3726" w:rsidRDefault="00052B18" w:rsidP="000564E4">
      <w:pPr>
        <w:pBdr>
          <w:bottom w:val="single" w:sz="4" w:space="1" w:color="auto"/>
        </w:pBdr>
        <w:tabs>
          <w:tab w:val="clear" w:pos="9360"/>
        </w:tabs>
        <w:jc w:val="center"/>
      </w:pPr>
      <w:r w:rsidRPr="002F3726">
        <w:rPr>
          <w:b/>
        </w:rPr>
        <w:t>700 Nowhere Drive #213</w:t>
      </w:r>
      <w:r w:rsidR="00877BA6">
        <w:rPr>
          <w:b/>
        </w:rPr>
        <w:t xml:space="preserve"> </w:t>
      </w:r>
      <w:r w:rsidRPr="002F3726">
        <w:rPr>
          <w:b/>
        </w:rPr>
        <w:t>•</w:t>
      </w:r>
      <w:r w:rsidR="00877BA6">
        <w:rPr>
          <w:b/>
        </w:rPr>
        <w:t xml:space="preserve"> </w:t>
      </w:r>
      <w:r w:rsidRPr="002F3726">
        <w:rPr>
          <w:b/>
        </w:rPr>
        <w:t>City, ST</w:t>
      </w:r>
      <w:r w:rsidR="00877BA6">
        <w:rPr>
          <w:b/>
        </w:rPr>
        <w:t xml:space="preserve"> </w:t>
      </w:r>
      <w:r w:rsidRPr="002F3726">
        <w:rPr>
          <w:b/>
        </w:rPr>
        <w:t>12345</w:t>
      </w:r>
      <w:r w:rsidR="00877BA6">
        <w:rPr>
          <w:b/>
        </w:rPr>
        <w:t xml:space="preserve"> </w:t>
      </w:r>
      <w:r w:rsidRPr="002F3726">
        <w:rPr>
          <w:b/>
        </w:rPr>
        <w:t>•</w:t>
      </w:r>
      <w:r w:rsidR="00877BA6">
        <w:rPr>
          <w:b/>
        </w:rPr>
        <w:t xml:space="preserve"> </w:t>
      </w:r>
      <w:r w:rsidRPr="002F3726">
        <w:rPr>
          <w:b/>
        </w:rPr>
        <w:t>(123) 456-7890</w:t>
      </w:r>
      <w:r w:rsidR="00877BA6">
        <w:rPr>
          <w:b/>
        </w:rPr>
        <w:t xml:space="preserve"> </w:t>
      </w:r>
      <w:r w:rsidRPr="002F3726">
        <w:rPr>
          <w:b/>
        </w:rPr>
        <w:t>•</w:t>
      </w:r>
      <w:r w:rsidR="00877BA6">
        <w:rPr>
          <w:b/>
        </w:rPr>
        <w:t xml:space="preserve"> </w:t>
      </w:r>
      <w:r w:rsidRPr="002F3726">
        <w:rPr>
          <w:b/>
        </w:rPr>
        <w:t>joe@abs.def</w:t>
      </w:r>
    </w:p>
    <w:p w14:paraId="239816D2" w14:textId="77777777" w:rsidR="00052B18" w:rsidRPr="002F3726" w:rsidRDefault="00052B18" w:rsidP="000564E4">
      <w:pPr>
        <w:tabs>
          <w:tab w:val="clear" w:pos="9360"/>
        </w:tabs>
      </w:pPr>
    </w:p>
    <w:p w14:paraId="02E0A0B3" w14:textId="77777777" w:rsidR="00FB2412" w:rsidRPr="002F3726" w:rsidRDefault="00FB2412" w:rsidP="00FB2412">
      <w:pPr>
        <w:pStyle w:val="Heading1"/>
      </w:pPr>
      <w:r w:rsidRPr="002F3726">
        <w:t>Education</w:t>
      </w:r>
    </w:p>
    <w:p w14:paraId="2D2DD6A7" w14:textId="708E67FC" w:rsidR="00052B18" w:rsidRPr="002F3726" w:rsidRDefault="000564E4" w:rsidP="000564E4">
      <w:pPr>
        <w:tabs>
          <w:tab w:val="clear" w:pos="9360"/>
        </w:tabs>
      </w:pPr>
      <w:r w:rsidRPr="002F3726">
        <w:rPr>
          <w:b/>
        </w:rPr>
        <w:t>M.S.</w:t>
      </w:r>
      <w:r>
        <w:rPr>
          <w:b/>
        </w:rPr>
        <w:t xml:space="preserve">, </w:t>
      </w:r>
      <w:r w:rsidR="00052B18" w:rsidRPr="002F3726">
        <w:rPr>
          <w:b/>
        </w:rPr>
        <w:t xml:space="preserve">Family </w:t>
      </w:r>
      <w:r w:rsidR="008B6C74">
        <w:rPr>
          <w:b/>
        </w:rPr>
        <w:t>&amp;</w:t>
      </w:r>
      <w:r w:rsidR="00052B18" w:rsidRPr="002F3726">
        <w:rPr>
          <w:b/>
        </w:rPr>
        <w:t xml:space="preserve"> Consumer Sciences</w:t>
      </w:r>
      <w:r>
        <w:rPr>
          <w:b/>
        </w:rPr>
        <w:t xml:space="preserve"> </w:t>
      </w:r>
      <w:r w:rsidR="00052B18" w:rsidRPr="002F3726">
        <w:rPr>
          <w:sz w:val="18"/>
        </w:rPr>
        <w:t xml:space="preserve">(June </w:t>
      </w:r>
      <w:commentRangeStart w:id="1"/>
      <w:r w:rsidR="00052B18" w:rsidRPr="002F3726">
        <w:rPr>
          <w:sz w:val="18"/>
        </w:rPr>
        <w:t>2005</w:t>
      </w:r>
      <w:commentRangeEnd w:id="1"/>
      <w:r w:rsidR="00943454">
        <w:commentReference w:id="1"/>
      </w:r>
      <w:r w:rsidR="00052B18" w:rsidRPr="002F3726">
        <w:rPr>
          <w:sz w:val="18"/>
        </w:rPr>
        <w:t>)</w:t>
      </w:r>
    </w:p>
    <w:p w14:paraId="5290906B" w14:textId="6FBAC2D4" w:rsidR="00052B18" w:rsidRPr="002F3726" w:rsidRDefault="000564E4" w:rsidP="00363936">
      <w:pPr>
        <w:tabs>
          <w:tab w:val="clear" w:pos="9360"/>
          <w:tab w:val="left" w:pos="360"/>
        </w:tabs>
        <w:rPr>
          <w:b/>
          <w:i/>
        </w:rPr>
      </w:pPr>
      <w:r>
        <w:rPr>
          <w:b/>
          <w:i/>
        </w:rPr>
        <w:tab/>
      </w:r>
      <w:r w:rsidR="00052B18" w:rsidRPr="002F3726">
        <w:rPr>
          <w:b/>
          <w:i/>
        </w:rPr>
        <w:t xml:space="preserve">Emphasis in Family </w:t>
      </w:r>
      <w:commentRangeStart w:id="2"/>
      <w:r w:rsidR="00052B18" w:rsidRPr="002F3726">
        <w:rPr>
          <w:b/>
          <w:i/>
        </w:rPr>
        <w:t>Studies</w:t>
      </w:r>
      <w:commentRangeEnd w:id="2"/>
      <w:r w:rsidR="00943454">
        <w:commentReference w:id="2"/>
      </w:r>
    </w:p>
    <w:p w14:paraId="0F014B37" w14:textId="035AE947" w:rsidR="00052B18" w:rsidRPr="002F3726" w:rsidRDefault="000564E4" w:rsidP="000564E4">
      <w:pPr>
        <w:tabs>
          <w:tab w:val="clear" w:pos="9360"/>
        </w:tabs>
        <w:rPr>
          <w:sz w:val="18"/>
        </w:rPr>
      </w:pPr>
      <w:r w:rsidRPr="002F3726">
        <w:rPr>
          <w:b/>
        </w:rPr>
        <w:t>B.A.</w:t>
      </w:r>
      <w:r>
        <w:rPr>
          <w:b/>
        </w:rPr>
        <w:t xml:space="preserve">, </w:t>
      </w:r>
      <w:r w:rsidR="006A338A">
        <w:rPr>
          <w:b/>
        </w:rPr>
        <w:t>Psychology</w:t>
      </w:r>
      <w:r>
        <w:rPr>
          <w:b/>
        </w:rPr>
        <w:t xml:space="preserve"> </w:t>
      </w:r>
      <w:r w:rsidR="00052B18" w:rsidRPr="002F3726">
        <w:rPr>
          <w:sz w:val="18"/>
        </w:rPr>
        <w:t>(June 2002)</w:t>
      </w:r>
      <w:r w:rsidR="008B6C74">
        <w:rPr>
          <w:sz w:val="18"/>
        </w:rPr>
        <w:t xml:space="preserve"> </w:t>
      </w:r>
      <w:r w:rsidR="008B6C74" w:rsidRPr="008B6C74">
        <w:rPr>
          <w:i/>
          <w:iCs/>
          <w:sz w:val="18"/>
        </w:rPr>
        <w:t>– summa cum laude</w:t>
      </w:r>
    </w:p>
    <w:p w14:paraId="3FAF3780" w14:textId="400A4065" w:rsidR="00052B18" w:rsidRPr="00506876" w:rsidRDefault="00052B18" w:rsidP="00363936">
      <w:pPr>
        <w:tabs>
          <w:tab w:val="clear" w:pos="9360"/>
          <w:tab w:val="left" w:pos="360"/>
        </w:tabs>
        <w:rPr>
          <w:iCs/>
          <w:sz w:val="18"/>
        </w:rPr>
      </w:pPr>
      <w:r w:rsidRPr="00506876">
        <w:rPr>
          <w:b/>
          <w:iCs/>
        </w:rPr>
        <w:t>Mino</w:t>
      </w:r>
      <w:r w:rsidR="00506876" w:rsidRPr="00506876">
        <w:rPr>
          <w:b/>
          <w:iCs/>
        </w:rPr>
        <w:t xml:space="preserve">r, </w:t>
      </w:r>
      <w:r w:rsidRPr="00506876">
        <w:rPr>
          <w:b/>
          <w:iCs/>
        </w:rPr>
        <w:t>Childcare Administratio</w:t>
      </w:r>
      <w:r w:rsidR="00506876" w:rsidRPr="00506876">
        <w:rPr>
          <w:b/>
          <w:iCs/>
        </w:rPr>
        <w:t>n</w:t>
      </w:r>
    </w:p>
    <w:p w14:paraId="3FF0FE05" w14:textId="77777777" w:rsidR="00052B18" w:rsidRPr="002F3726" w:rsidRDefault="00052B18" w:rsidP="000564E4">
      <w:pPr>
        <w:tabs>
          <w:tab w:val="clear" w:pos="9360"/>
        </w:tabs>
      </w:pPr>
      <w:r w:rsidRPr="002F3726">
        <w:t>California State University Northridge</w:t>
      </w:r>
      <w:r w:rsidR="006A338A">
        <w:t xml:space="preserve"> (CSUN)</w:t>
      </w:r>
    </w:p>
    <w:p w14:paraId="1B4DDB76" w14:textId="77777777" w:rsidR="00052B18" w:rsidRPr="002F3726" w:rsidRDefault="00052B18" w:rsidP="000564E4">
      <w:pPr>
        <w:tabs>
          <w:tab w:val="clear" w:pos="9360"/>
        </w:tabs>
      </w:pPr>
    </w:p>
    <w:p w14:paraId="14E908F3" w14:textId="573DB76D" w:rsidR="00052B18" w:rsidRPr="002F3726" w:rsidRDefault="000564E4" w:rsidP="000564E4">
      <w:pPr>
        <w:tabs>
          <w:tab w:val="clear" w:pos="9360"/>
        </w:tabs>
      </w:pPr>
      <w:r w:rsidRPr="00133FC2">
        <w:rPr>
          <w:b/>
        </w:rPr>
        <w:t>A.A.</w:t>
      </w:r>
      <w:r>
        <w:rPr>
          <w:b/>
        </w:rPr>
        <w:t xml:space="preserve">, </w:t>
      </w:r>
      <w:r w:rsidR="00052B18" w:rsidRPr="00133FC2">
        <w:rPr>
          <w:b/>
        </w:rPr>
        <w:t>Child Development</w:t>
      </w:r>
      <w:r>
        <w:rPr>
          <w:b/>
        </w:rPr>
        <w:t xml:space="preserve"> </w:t>
      </w:r>
      <w:r w:rsidR="00052B18" w:rsidRPr="00133FC2">
        <w:rPr>
          <w:sz w:val="18"/>
        </w:rPr>
        <w:t xml:space="preserve">(May </w:t>
      </w:r>
      <w:commentRangeStart w:id="3"/>
      <w:r w:rsidR="00052B18" w:rsidRPr="00133FC2">
        <w:rPr>
          <w:sz w:val="18"/>
        </w:rPr>
        <w:t>1998</w:t>
      </w:r>
      <w:commentRangeEnd w:id="3"/>
      <w:r w:rsidR="00943454">
        <w:commentReference w:id="3"/>
      </w:r>
      <w:r w:rsidR="00052B18" w:rsidRPr="00133FC2">
        <w:rPr>
          <w:sz w:val="18"/>
        </w:rPr>
        <w:t>)</w:t>
      </w:r>
    </w:p>
    <w:p w14:paraId="4B0905E7" w14:textId="5A089442" w:rsidR="00052B18" w:rsidRPr="002F3726" w:rsidRDefault="00052B18" w:rsidP="000564E4">
      <w:pPr>
        <w:tabs>
          <w:tab w:val="clear" w:pos="9360"/>
        </w:tabs>
      </w:pPr>
      <w:r w:rsidRPr="002F3726">
        <w:t>Pierce Community College</w:t>
      </w:r>
      <w:r w:rsidR="006A338A">
        <w:t xml:space="preserve"> (PCC)</w:t>
      </w:r>
      <w:r w:rsidR="00AA7E71">
        <w:t>, Woodland Hills, CA</w:t>
      </w:r>
    </w:p>
    <w:p w14:paraId="34344E87" w14:textId="77777777" w:rsidR="00052B18" w:rsidRPr="002F3726" w:rsidRDefault="00052B18" w:rsidP="000564E4">
      <w:pPr>
        <w:tabs>
          <w:tab w:val="clear" w:pos="9360"/>
        </w:tabs>
      </w:pPr>
    </w:p>
    <w:p w14:paraId="6372EA76" w14:textId="77777777" w:rsidR="006E67CF" w:rsidRDefault="006E67CF" w:rsidP="006E67CF">
      <w:pPr>
        <w:tabs>
          <w:tab w:val="clear" w:pos="9360"/>
        </w:tabs>
        <w:rPr>
          <w:b/>
          <w:lang w:bidi="x-none"/>
        </w:rPr>
      </w:pPr>
      <w:r w:rsidRPr="00A43E06">
        <w:rPr>
          <w:b/>
          <w:lang w:bidi="x-none"/>
        </w:rPr>
        <w:t>Certifications</w:t>
      </w:r>
      <w:r w:rsidRPr="003205F1">
        <w:rPr>
          <w:b/>
          <w:lang w:bidi="x-none"/>
        </w:rPr>
        <w:t xml:space="preserve"> </w:t>
      </w:r>
    </w:p>
    <w:p w14:paraId="4A99A648" w14:textId="77777777" w:rsidR="006E67CF" w:rsidRPr="001C3DEB" w:rsidRDefault="006E67CF" w:rsidP="006E67CF">
      <w:pPr>
        <w:pStyle w:val="bullet"/>
      </w:pPr>
      <w:r>
        <w:t xml:space="preserve">Human </w:t>
      </w:r>
      <w:r w:rsidRPr="001C3DEB">
        <w:t xml:space="preserve">Research </w:t>
      </w:r>
      <w:r>
        <w:t xml:space="preserve">Protection Training </w:t>
      </w:r>
      <w:r w:rsidRPr="005E5776">
        <w:rPr>
          <w:sz w:val="18"/>
          <w:szCs w:val="18"/>
        </w:rPr>
        <w:t>(20</w:t>
      </w:r>
      <w:r>
        <w:rPr>
          <w:sz w:val="18"/>
          <w:szCs w:val="18"/>
        </w:rPr>
        <w:t>21</w:t>
      </w:r>
      <w:r w:rsidRPr="005E5776">
        <w:rPr>
          <w:sz w:val="18"/>
          <w:szCs w:val="18"/>
        </w:rPr>
        <w:t xml:space="preserve">) – </w:t>
      </w:r>
      <w:r w:rsidRPr="008B6C74">
        <w:rPr>
          <w:sz w:val="18"/>
          <w:szCs w:val="18"/>
        </w:rPr>
        <w:t>Office for Human Research Protections</w:t>
      </w:r>
      <w:r>
        <w:rPr>
          <w:sz w:val="18"/>
          <w:szCs w:val="18"/>
        </w:rPr>
        <w:t>, DHHS</w:t>
      </w:r>
      <w:r w:rsidRPr="001C3DEB">
        <w:t xml:space="preserve"> </w:t>
      </w:r>
    </w:p>
    <w:p w14:paraId="038CE3D6" w14:textId="77777777" w:rsidR="006E67CF" w:rsidRPr="001C3DEB" w:rsidRDefault="006E67CF" w:rsidP="006E67CF">
      <w:pPr>
        <w:pStyle w:val="bullet"/>
      </w:pPr>
      <w:r w:rsidRPr="001C3DEB">
        <w:t xml:space="preserve">HSR Basic Course for Social-Behavioral Educational Researchers </w:t>
      </w:r>
      <w:r w:rsidRPr="001C3DEB">
        <w:rPr>
          <w:sz w:val="18"/>
          <w:szCs w:val="18"/>
        </w:rPr>
        <w:t xml:space="preserve">(2018) – </w:t>
      </w:r>
      <w:r w:rsidRPr="005E5776">
        <w:rPr>
          <w:sz w:val="18"/>
          <w:szCs w:val="18"/>
        </w:rPr>
        <w:t>Collaborative Institutional Training Initiative</w:t>
      </w:r>
    </w:p>
    <w:p w14:paraId="4F0D4DC0" w14:textId="77777777" w:rsidR="006E67CF" w:rsidRPr="001C3DEB" w:rsidRDefault="006E67CF" w:rsidP="006E67CF">
      <w:pPr>
        <w:pStyle w:val="bullet"/>
      </w:pPr>
      <w:r w:rsidRPr="001C3DEB">
        <w:t xml:space="preserve">Human Participants Protection Education for Research Teams </w:t>
      </w:r>
      <w:r w:rsidRPr="001C3DEB">
        <w:rPr>
          <w:sz w:val="18"/>
          <w:szCs w:val="18"/>
        </w:rPr>
        <w:t>(2015) – National Institutes of Health</w:t>
      </w:r>
    </w:p>
    <w:p w14:paraId="7ED2F741" w14:textId="77777777" w:rsidR="006E67CF" w:rsidRDefault="006E67CF" w:rsidP="000564E4">
      <w:pPr>
        <w:tabs>
          <w:tab w:val="clear" w:pos="9360"/>
        </w:tabs>
        <w:rPr>
          <w:b/>
        </w:rPr>
      </w:pPr>
    </w:p>
    <w:p w14:paraId="55B56230" w14:textId="4C6CA3C1" w:rsidR="00052B18" w:rsidRPr="000A14B7" w:rsidRDefault="00052B18" w:rsidP="000564E4">
      <w:pPr>
        <w:tabs>
          <w:tab w:val="clear" w:pos="9360"/>
        </w:tabs>
      </w:pPr>
      <w:r w:rsidRPr="000A14B7">
        <w:rPr>
          <w:b/>
        </w:rPr>
        <w:t>Continuing Education</w:t>
      </w:r>
      <w:r w:rsidRPr="000A14B7">
        <w:t xml:space="preserve"> – 35 hours in childcare administration, teaching effectiveness, and effective communication</w:t>
      </w:r>
    </w:p>
    <w:p w14:paraId="2A84C0C7" w14:textId="77777777" w:rsidR="00052B18" w:rsidRDefault="00052B18" w:rsidP="000564E4">
      <w:pPr>
        <w:tabs>
          <w:tab w:val="clear" w:pos="9360"/>
        </w:tabs>
      </w:pPr>
    </w:p>
    <w:p w14:paraId="6E5C5703" w14:textId="77777777" w:rsidR="0052264E" w:rsidRPr="002F3726" w:rsidRDefault="0052264E" w:rsidP="000564E4">
      <w:pPr>
        <w:tabs>
          <w:tab w:val="clear" w:pos="9360"/>
        </w:tabs>
      </w:pPr>
    </w:p>
    <w:p w14:paraId="6FEA8A7E" w14:textId="77777777" w:rsidR="00052B18" w:rsidRPr="002F3726" w:rsidRDefault="00052B18" w:rsidP="009975F7">
      <w:pPr>
        <w:pStyle w:val="Heading1"/>
      </w:pPr>
      <w:r w:rsidRPr="002F3726">
        <w:t>Experience</w:t>
      </w:r>
    </w:p>
    <w:p w14:paraId="13CFE868" w14:textId="77777777" w:rsidR="006A338A" w:rsidRDefault="006A338A" w:rsidP="000564E4">
      <w:pPr>
        <w:tabs>
          <w:tab w:val="clear" w:pos="9360"/>
        </w:tabs>
        <w:rPr>
          <w:b/>
          <w:i/>
        </w:rPr>
      </w:pPr>
      <w:r>
        <w:rPr>
          <w:b/>
        </w:rPr>
        <w:t>Graduate Teaching Assistant</w:t>
      </w:r>
      <w:r>
        <w:rPr>
          <w:sz w:val="16"/>
        </w:rPr>
        <w:t xml:space="preserve"> </w:t>
      </w:r>
      <w:r>
        <w:rPr>
          <w:sz w:val="18"/>
        </w:rPr>
        <w:t>(Fall 2007)</w:t>
      </w:r>
    </w:p>
    <w:p w14:paraId="2A138F29" w14:textId="5B4AF228" w:rsidR="006A338A" w:rsidRDefault="006A338A" w:rsidP="000564E4">
      <w:pPr>
        <w:tabs>
          <w:tab w:val="clear" w:pos="9360"/>
        </w:tabs>
      </w:pPr>
      <w:r w:rsidRPr="00FE787C">
        <w:rPr>
          <w:b/>
        </w:rPr>
        <w:t>Undergraduate Teaching Assistant</w:t>
      </w:r>
      <w:r w:rsidR="00877BA6">
        <w:rPr>
          <w:b/>
        </w:rPr>
        <w:t xml:space="preserve"> </w:t>
      </w:r>
      <w:r>
        <w:rPr>
          <w:sz w:val="18"/>
        </w:rPr>
        <w:t>(Spring 2007)</w:t>
      </w:r>
    </w:p>
    <w:p w14:paraId="4B67E645" w14:textId="77777777" w:rsidR="006A338A" w:rsidRDefault="006A338A" w:rsidP="000564E4">
      <w:pPr>
        <w:tabs>
          <w:tab w:val="clear" w:pos="9360"/>
        </w:tabs>
      </w:pPr>
      <w:r>
        <w:t xml:space="preserve">Psychology Department, </w:t>
      </w:r>
      <w:r w:rsidRPr="002F3726">
        <w:t>CSUN</w:t>
      </w:r>
      <w:r>
        <w:t>, Northridge, CA</w:t>
      </w:r>
    </w:p>
    <w:p w14:paraId="6BF9BEC1" w14:textId="77777777" w:rsidR="006A338A" w:rsidRDefault="006A338A" w:rsidP="005E5776">
      <w:pPr>
        <w:pStyle w:val="bullet"/>
      </w:pPr>
      <w:r w:rsidRPr="00542418">
        <w:t xml:space="preserve">Assisted with </w:t>
      </w:r>
      <w:r w:rsidRPr="00B0002E">
        <w:rPr>
          <w:i/>
          <w:iCs/>
        </w:rPr>
        <w:t>PSY 460: Counseling &amp; Interviewing</w:t>
      </w:r>
      <w:r w:rsidRPr="00542418">
        <w:t xml:space="preserve"> and </w:t>
      </w:r>
      <w:r w:rsidRPr="00B0002E">
        <w:rPr>
          <w:i/>
          <w:iCs/>
        </w:rPr>
        <w:t>FCS 442: Communication &amp; Conflict Resolution</w:t>
      </w:r>
      <w:commentRangeStart w:id="4"/>
      <w:commentRangeEnd w:id="4"/>
      <w:r w:rsidRPr="00B0002E">
        <w:rPr>
          <w:i/>
          <w:iCs/>
        </w:rPr>
        <w:commentReference w:id="4"/>
      </w:r>
    </w:p>
    <w:p w14:paraId="6717DC36" w14:textId="1885F039" w:rsidR="006A338A" w:rsidRPr="00542418" w:rsidRDefault="006A338A" w:rsidP="005E5776">
      <w:pPr>
        <w:pStyle w:val="bullet"/>
      </w:pPr>
      <w:r w:rsidRPr="00542418">
        <w:t>Led group discussions, proctored exams, and graded papers</w:t>
      </w:r>
      <w:r w:rsidR="00BC6C7A">
        <w:t>.</w:t>
      </w:r>
    </w:p>
    <w:p w14:paraId="1967E540" w14:textId="655D6AA9" w:rsidR="006A338A" w:rsidRDefault="006A338A" w:rsidP="005E5776">
      <w:pPr>
        <w:pStyle w:val="bullet"/>
      </w:pPr>
      <w:r w:rsidRPr="00542418">
        <w:t>Created spreadsheets to record grades</w:t>
      </w:r>
      <w:r w:rsidR="00BC6C7A">
        <w:t>.</w:t>
      </w:r>
    </w:p>
    <w:p w14:paraId="41D295BA" w14:textId="4BD1B8D3" w:rsidR="006A338A" w:rsidRDefault="006A338A" w:rsidP="005E5776">
      <w:pPr>
        <w:pStyle w:val="bullet"/>
      </w:pPr>
      <w:r>
        <w:t>Developed quizzes and uploaded files in Moodle (online course management system)</w:t>
      </w:r>
      <w:r w:rsidR="00BC6C7A">
        <w:t>.</w:t>
      </w:r>
    </w:p>
    <w:p w14:paraId="46C6D35E" w14:textId="47AC51EA" w:rsidR="006A338A" w:rsidRPr="00542418" w:rsidRDefault="006A338A" w:rsidP="005E5776">
      <w:pPr>
        <w:pStyle w:val="bullet"/>
      </w:pPr>
      <w:r>
        <w:t>Held office hours to answer students’ questions and assist with class research project</w:t>
      </w:r>
      <w:r w:rsidR="00BC6C7A">
        <w:t>.</w:t>
      </w:r>
    </w:p>
    <w:p w14:paraId="54A78BF9" w14:textId="77777777" w:rsidR="00052B18" w:rsidRPr="000A14B7" w:rsidRDefault="00052B18" w:rsidP="000564E4">
      <w:pPr>
        <w:tabs>
          <w:tab w:val="clear" w:pos="9360"/>
        </w:tabs>
      </w:pPr>
    </w:p>
    <w:p w14:paraId="3AB1AC98" w14:textId="77777777" w:rsidR="00052B18" w:rsidRPr="000A14B7" w:rsidRDefault="00052B18" w:rsidP="000564E4">
      <w:pPr>
        <w:tabs>
          <w:tab w:val="clear" w:pos="9360"/>
        </w:tabs>
      </w:pPr>
      <w:commentRangeStart w:id="5"/>
      <w:r w:rsidRPr="002F3726">
        <w:rPr>
          <w:b/>
        </w:rPr>
        <w:t xml:space="preserve">After-School Program Coordinator </w:t>
      </w:r>
      <w:r w:rsidRPr="002F3726">
        <w:rPr>
          <w:sz w:val="18"/>
        </w:rPr>
        <w:t>(2002 to 2004)</w:t>
      </w:r>
    </w:p>
    <w:p w14:paraId="4D371497" w14:textId="77777777" w:rsidR="00052B18" w:rsidRPr="000A14B7" w:rsidRDefault="00052B18" w:rsidP="000564E4">
      <w:pPr>
        <w:tabs>
          <w:tab w:val="clear" w:pos="9360"/>
        </w:tabs>
      </w:pPr>
      <w:r w:rsidRPr="002F3726">
        <w:rPr>
          <w:b/>
        </w:rPr>
        <w:t>After-School Program Worker</w:t>
      </w:r>
      <w:r w:rsidRPr="000A14B7">
        <w:t xml:space="preserve"> </w:t>
      </w:r>
      <w:r w:rsidRPr="002F3726">
        <w:rPr>
          <w:sz w:val="18"/>
        </w:rPr>
        <w:t>(2000 to 2002)</w:t>
      </w:r>
      <w:commentRangeEnd w:id="5"/>
      <w:r w:rsidR="006A338A">
        <w:commentReference w:id="5"/>
      </w:r>
    </w:p>
    <w:p w14:paraId="551DC8BC" w14:textId="77777777" w:rsidR="00052B18" w:rsidRPr="000A14B7" w:rsidRDefault="00052B18" w:rsidP="000564E4">
      <w:pPr>
        <w:tabs>
          <w:tab w:val="clear" w:pos="9360"/>
        </w:tabs>
      </w:pPr>
      <w:r w:rsidRPr="000A14B7">
        <w:t>Youth Organization, City, ST</w:t>
      </w:r>
    </w:p>
    <w:p w14:paraId="72AAB301" w14:textId="38CF60FD" w:rsidR="00052B18" w:rsidRPr="000A14B7" w:rsidRDefault="00052B18" w:rsidP="005E5776">
      <w:pPr>
        <w:pStyle w:val="bullet"/>
      </w:pPr>
      <w:r w:rsidRPr="000A14B7">
        <w:t>Created and implemented the after-school program for latch-key children</w:t>
      </w:r>
      <w:r w:rsidR="00943454">
        <w:t xml:space="preserve"> (ages 4-12 years)</w:t>
      </w:r>
      <w:r w:rsidR="00BC6C7A">
        <w:t>.</w:t>
      </w:r>
    </w:p>
    <w:p w14:paraId="19A21DFC" w14:textId="06C8A1BB" w:rsidR="00052B18" w:rsidRPr="000A14B7" w:rsidRDefault="00052B18" w:rsidP="005E5776">
      <w:pPr>
        <w:pStyle w:val="bullet"/>
      </w:pPr>
      <w:r w:rsidRPr="000A14B7">
        <w:t>Coordinated the after-school program</w:t>
      </w:r>
      <w:r w:rsidR="00D051C6">
        <w:t xml:space="preserve"> (120+ students)</w:t>
      </w:r>
      <w:r w:rsidRPr="000A14B7">
        <w:t xml:space="preserve"> and summer sports program</w:t>
      </w:r>
      <w:r w:rsidR="00D051C6">
        <w:t xml:space="preserve"> (250+ students)</w:t>
      </w:r>
      <w:r w:rsidR="00BC6C7A">
        <w:t>.</w:t>
      </w:r>
    </w:p>
    <w:p w14:paraId="7B650052" w14:textId="59F131EA" w:rsidR="00052B18" w:rsidRPr="000A14B7" w:rsidRDefault="00052B18" w:rsidP="005E5776">
      <w:pPr>
        <w:pStyle w:val="bullet"/>
      </w:pPr>
      <w:r w:rsidRPr="000A14B7">
        <w:t>Presented program reports</w:t>
      </w:r>
      <w:r w:rsidR="00BC6C7A">
        <w:t>.</w:t>
      </w:r>
    </w:p>
    <w:p w14:paraId="6CCA3755" w14:textId="1514B394" w:rsidR="00052B18" w:rsidRPr="000A14B7" w:rsidRDefault="00052B18" w:rsidP="005E5776">
      <w:pPr>
        <w:pStyle w:val="bullet"/>
      </w:pPr>
      <w:r w:rsidRPr="000A14B7">
        <w:t>Recruited youth to participate in the programs</w:t>
      </w:r>
      <w:r w:rsidR="00BC6C7A">
        <w:t>.</w:t>
      </w:r>
    </w:p>
    <w:p w14:paraId="24B9A74D" w14:textId="77777777" w:rsidR="00052B18" w:rsidRPr="002F3726" w:rsidRDefault="00052B18" w:rsidP="000564E4">
      <w:pPr>
        <w:tabs>
          <w:tab w:val="clear" w:pos="9360"/>
        </w:tabs>
      </w:pPr>
    </w:p>
    <w:p w14:paraId="0153EC59" w14:textId="77777777" w:rsidR="00052B18" w:rsidRPr="002F3726" w:rsidRDefault="00052B18" w:rsidP="000564E4">
      <w:pPr>
        <w:tabs>
          <w:tab w:val="clear" w:pos="9360"/>
        </w:tabs>
      </w:pPr>
      <w:r w:rsidRPr="002F3726">
        <w:rPr>
          <w:b/>
        </w:rPr>
        <w:t>Intern – 120+ hours</w:t>
      </w:r>
      <w:r w:rsidRPr="002F3726">
        <w:t xml:space="preserve"> </w:t>
      </w:r>
      <w:r w:rsidRPr="009975F7">
        <w:rPr>
          <w:sz w:val="18"/>
          <w:szCs w:val="18"/>
        </w:rPr>
        <w:t>(</w:t>
      </w:r>
      <w:r w:rsidRPr="002F3726">
        <w:rPr>
          <w:sz w:val="18"/>
        </w:rPr>
        <w:t>Fall 2000)</w:t>
      </w:r>
    </w:p>
    <w:p w14:paraId="0B9ECEBA" w14:textId="77777777" w:rsidR="00052B18" w:rsidRPr="002F3726" w:rsidRDefault="00EF3CF0" w:rsidP="000564E4">
      <w:pPr>
        <w:tabs>
          <w:tab w:val="clear" w:pos="9360"/>
        </w:tabs>
      </w:pPr>
      <w:r>
        <w:t xml:space="preserve">Another </w:t>
      </w:r>
      <w:r w:rsidR="00052B18" w:rsidRPr="000A14B7">
        <w:t>Organization, City, ST</w:t>
      </w:r>
    </w:p>
    <w:p w14:paraId="666D787B" w14:textId="090D877D" w:rsidR="00052B18" w:rsidRPr="000A14B7" w:rsidRDefault="00052B18" w:rsidP="005E5776">
      <w:pPr>
        <w:pStyle w:val="bullet"/>
      </w:pPr>
      <w:r w:rsidRPr="000A14B7">
        <w:t>Assisted with the youth education groups</w:t>
      </w:r>
      <w:r w:rsidR="001E2452">
        <w:t xml:space="preserve"> and </w:t>
      </w:r>
      <w:r w:rsidRPr="000A14B7">
        <w:t>drug/alcohol abuse awareness group therapy</w:t>
      </w:r>
      <w:r w:rsidR="00BC6C7A">
        <w:t>.</w:t>
      </w:r>
    </w:p>
    <w:p w14:paraId="10B3F3E5" w14:textId="77777777" w:rsidR="00052B18" w:rsidRDefault="00052B18" w:rsidP="000564E4">
      <w:pPr>
        <w:tabs>
          <w:tab w:val="clear" w:pos="9360"/>
        </w:tabs>
      </w:pPr>
    </w:p>
    <w:p w14:paraId="62A054E2" w14:textId="261CA155" w:rsidR="00052B18" w:rsidRDefault="00EF3CF0" w:rsidP="000564E4">
      <w:pPr>
        <w:tabs>
          <w:tab w:val="clear" w:pos="9360"/>
        </w:tabs>
        <w:rPr>
          <w:b/>
        </w:rPr>
      </w:pPr>
      <w:commentRangeStart w:id="6"/>
      <w:r>
        <w:rPr>
          <w:b/>
        </w:rPr>
        <w:t>Produce</w:t>
      </w:r>
      <w:r w:rsidR="00052B18">
        <w:rPr>
          <w:b/>
        </w:rPr>
        <w:t xml:space="preserve"> Manager </w:t>
      </w:r>
      <w:r w:rsidR="00052B18" w:rsidRPr="009975F7">
        <w:rPr>
          <w:sz w:val="18"/>
          <w:szCs w:val="18"/>
        </w:rPr>
        <w:t>(1</w:t>
      </w:r>
      <w:r w:rsidR="00052B18">
        <w:rPr>
          <w:sz w:val="18"/>
        </w:rPr>
        <w:t>998</w:t>
      </w:r>
      <w:r w:rsidR="00AA7E71">
        <w:rPr>
          <w:sz w:val="18"/>
        </w:rPr>
        <w:t xml:space="preserve"> to </w:t>
      </w:r>
      <w:r w:rsidR="00052B18" w:rsidRPr="002F3726">
        <w:rPr>
          <w:sz w:val="18"/>
        </w:rPr>
        <w:t>2000)</w:t>
      </w:r>
    </w:p>
    <w:p w14:paraId="3BE540E3" w14:textId="61E824E7" w:rsidR="00052B18" w:rsidRPr="002F3726" w:rsidRDefault="00052B18" w:rsidP="000564E4">
      <w:pPr>
        <w:tabs>
          <w:tab w:val="clear" w:pos="9360"/>
        </w:tabs>
      </w:pPr>
      <w:r>
        <w:rPr>
          <w:b/>
        </w:rPr>
        <w:t>Clerk</w:t>
      </w:r>
      <w:r w:rsidRPr="002F3726">
        <w:rPr>
          <w:b/>
        </w:rPr>
        <w:t xml:space="preserve"> </w:t>
      </w:r>
      <w:r w:rsidRPr="009975F7">
        <w:rPr>
          <w:sz w:val="18"/>
          <w:szCs w:val="18"/>
        </w:rPr>
        <w:t>(</w:t>
      </w:r>
      <w:r w:rsidR="00EF3CF0">
        <w:rPr>
          <w:sz w:val="18"/>
        </w:rPr>
        <w:t>1996</w:t>
      </w:r>
      <w:r w:rsidR="00AA7E71">
        <w:rPr>
          <w:sz w:val="18"/>
        </w:rPr>
        <w:t xml:space="preserve"> to </w:t>
      </w:r>
      <w:r w:rsidR="00EF3CF0">
        <w:rPr>
          <w:sz w:val="18"/>
        </w:rPr>
        <w:t>1998</w:t>
      </w:r>
      <w:r w:rsidRPr="002F3726">
        <w:rPr>
          <w:sz w:val="18"/>
        </w:rPr>
        <w:t>)</w:t>
      </w:r>
    </w:p>
    <w:commentRangeEnd w:id="6"/>
    <w:p w14:paraId="64F715AF" w14:textId="77777777" w:rsidR="00052B18" w:rsidRPr="002F3726" w:rsidRDefault="00EF3CF0" w:rsidP="000564E4">
      <w:pPr>
        <w:tabs>
          <w:tab w:val="clear" w:pos="9360"/>
        </w:tabs>
      </w:pPr>
      <w:r>
        <w:commentReference w:id="6"/>
      </w:r>
      <w:r w:rsidR="00052B18">
        <w:t>Happy Wholesale Market</w:t>
      </w:r>
      <w:r w:rsidR="00052B18" w:rsidRPr="000A14B7">
        <w:t>, City, ST</w:t>
      </w:r>
    </w:p>
    <w:p w14:paraId="7607D6E1" w14:textId="67137F47" w:rsidR="00052B18" w:rsidRDefault="00EF3CF0" w:rsidP="005E5776">
      <w:pPr>
        <w:pStyle w:val="bullet"/>
      </w:pPr>
      <w:r>
        <w:t>Supervised operations</w:t>
      </w:r>
      <w:r w:rsidR="005E4961">
        <w:t xml:space="preserve">, </w:t>
      </w:r>
      <w:r>
        <w:t>inventory of produce department</w:t>
      </w:r>
      <w:r w:rsidR="005E4961">
        <w:t>, and three employees</w:t>
      </w:r>
      <w:r w:rsidR="00BC6C7A">
        <w:t>.</w:t>
      </w:r>
    </w:p>
    <w:p w14:paraId="68409BD6" w14:textId="7206C1D3" w:rsidR="005E4961" w:rsidRDefault="005E4961" w:rsidP="005E5776">
      <w:pPr>
        <w:pStyle w:val="bullet"/>
      </w:pPr>
      <w:r>
        <w:t>Trained and mentored new employees</w:t>
      </w:r>
      <w:r w:rsidR="00BC6C7A">
        <w:t>.</w:t>
      </w:r>
    </w:p>
    <w:p w14:paraId="25CB5CB1" w14:textId="08469F3C" w:rsidR="00EF3CF0" w:rsidRPr="000A14B7" w:rsidRDefault="00EF3CF0" w:rsidP="005E5776">
      <w:pPr>
        <w:pStyle w:val="bullet"/>
      </w:pPr>
      <w:r>
        <w:t xml:space="preserve">Provided </w:t>
      </w:r>
      <w:r w:rsidR="002456F8">
        <w:t>excellent</w:t>
      </w:r>
      <w:r>
        <w:t xml:space="preserve"> customer service</w:t>
      </w:r>
      <w:r w:rsidR="00BC6C7A">
        <w:t>.</w:t>
      </w:r>
    </w:p>
    <w:p w14:paraId="05AFBBF6" w14:textId="77777777" w:rsidR="00052B18" w:rsidRPr="000A14B7" w:rsidRDefault="00052B18" w:rsidP="000564E4">
      <w:pPr>
        <w:tabs>
          <w:tab w:val="clear" w:pos="9360"/>
        </w:tabs>
      </w:pPr>
    </w:p>
    <w:p w14:paraId="41CA6EAF" w14:textId="77777777" w:rsidR="00052B18" w:rsidRPr="002F3726" w:rsidRDefault="00052B18" w:rsidP="000564E4">
      <w:pPr>
        <w:tabs>
          <w:tab w:val="clear" w:pos="9360"/>
        </w:tabs>
      </w:pPr>
    </w:p>
    <w:p w14:paraId="0E0510C2" w14:textId="5E506E68" w:rsidR="00052B18" w:rsidRPr="002F3726" w:rsidRDefault="00052B18" w:rsidP="009975F7">
      <w:pPr>
        <w:pStyle w:val="Heading1"/>
      </w:pPr>
      <w:r w:rsidRPr="002F3726">
        <w:t xml:space="preserve">Other </w:t>
      </w:r>
      <w:commentRangeStart w:id="7"/>
      <w:r w:rsidRPr="002F3726">
        <w:t>Experience</w:t>
      </w:r>
      <w:commentRangeEnd w:id="7"/>
      <w:r>
        <w:commentReference w:id="7"/>
      </w:r>
    </w:p>
    <w:p w14:paraId="0935EE9F" w14:textId="185783B6" w:rsidR="00052B18" w:rsidRPr="002F3726" w:rsidRDefault="00052B18" w:rsidP="000564E4">
      <w:pPr>
        <w:tabs>
          <w:tab w:val="clear" w:pos="9360"/>
        </w:tabs>
      </w:pPr>
      <w:r w:rsidRPr="000A14B7">
        <w:t xml:space="preserve">Over </w:t>
      </w:r>
      <w:r w:rsidR="006A338A">
        <w:t>four</w:t>
      </w:r>
      <w:r w:rsidRPr="000A14B7">
        <w:t xml:space="preserve"> years of experience in retail where the primary duties included conducting sales, providing customer service, taking inventory, arranging merchandise displays, and handling cash</w:t>
      </w:r>
      <w:r w:rsidR="00BC6C7A">
        <w:t>.</w:t>
      </w:r>
    </w:p>
    <w:p w14:paraId="4FE61BA0" w14:textId="77777777" w:rsidR="00052B18" w:rsidRPr="002F3726" w:rsidRDefault="00052B18" w:rsidP="009975F7">
      <w:pPr>
        <w:pStyle w:val="Heading1"/>
      </w:pPr>
      <w:r w:rsidRPr="002F3726">
        <w:lastRenderedPageBreak/>
        <w:t>Activities</w:t>
      </w:r>
    </w:p>
    <w:p w14:paraId="49BEA716" w14:textId="77777777" w:rsidR="00052B18" w:rsidRPr="002F3726" w:rsidRDefault="00052B18" w:rsidP="000564E4">
      <w:pPr>
        <w:tabs>
          <w:tab w:val="clear" w:pos="9360"/>
        </w:tabs>
        <w:rPr>
          <w:b/>
        </w:rPr>
      </w:pPr>
      <w:r w:rsidRPr="002F3726">
        <w:rPr>
          <w:b/>
        </w:rPr>
        <w:t>Professional</w:t>
      </w:r>
    </w:p>
    <w:p w14:paraId="321CC84A" w14:textId="77777777" w:rsidR="00052B18" w:rsidRPr="002F3726" w:rsidRDefault="00052B18" w:rsidP="005E5776">
      <w:pPr>
        <w:pStyle w:val="bullet"/>
      </w:pPr>
      <w:r w:rsidRPr="002F3726">
        <w:t xml:space="preserve">National Council on Family Relations </w:t>
      </w:r>
      <w:r w:rsidRPr="002F3726">
        <w:rPr>
          <w:sz w:val="18"/>
        </w:rPr>
        <w:t>(2003 to present)</w:t>
      </w:r>
    </w:p>
    <w:p w14:paraId="153C9BCC" w14:textId="77777777" w:rsidR="00052B18" w:rsidRPr="002F3726" w:rsidRDefault="00052B18" w:rsidP="000564E4">
      <w:pPr>
        <w:tabs>
          <w:tab w:val="clear" w:pos="9360"/>
        </w:tabs>
      </w:pPr>
    </w:p>
    <w:p w14:paraId="51319D93" w14:textId="77777777" w:rsidR="00052B18" w:rsidRPr="002F3726" w:rsidRDefault="00052B18" w:rsidP="000564E4">
      <w:pPr>
        <w:tabs>
          <w:tab w:val="clear" w:pos="9360"/>
        </w:tabs>
        <w:rPr>
          <w:b/>
        </w:rPr>
      </w:pPr>
      <w:r w:rsidRPr="002F3726">
        <w:rPr>
          <w:b/>
        </w:rPr>
        <w:t>Community</w:t>
      </w:r>
    </w:p>
    <w:p w14:paraId="66935DE7" w14:textId="77777777" w:rsidR="005E4961" w:rsidRPr="000A14B7" w:rsidRDefault="005E4961" w:rsidP="005E4961">
      <w:pPr>
        <w:pStyle w:val="bullet"/>
      </w:pPr>
      <w:r w:rsidRPr="000A14B7">
        <w:t>Homeless Shelter Fundraiser</w:t>
      </w:r>
      <w:r>
        <w:t>, Sylmar, CA</w:t>
      </w:r>
      <w:r w:rsidRPr="000A14B7">
        <w:t xml:space="preserve"> </w:t>
      </w:r>
      <w:r w:rsidRPr="002F3726">
        <w:rPr>
          <w:sz w:val="18"/>
        </w:rPr>
        <w:t>(</w:t>
      </w:r>
      <w:commentRangeStart w:id="8"/>
      <w:r w:rsidRPr="002F3726">
        <w:rPr>
          <w:sz w:val="18"/>
        </w:rPr>
        <w:t>2003</w:t>
      </w:r>
      <w:commentRangeEnd w:id="8"/>
      <w:r>
        <w:rPr>
          <w:rStyle w:val="CommentReference"/>
        </w:rPr>
        <w:commentReference w:id="8"/>
      </w:r>
      <w:r w:rsidRPr="002F3726">
        <w:rPr>
          <w:sz w:val="18"/>
        </w:rPr>
        <w:t>)</w:t>
      </w:r>
    </w:p>
    <w:p w14:paraId="3E8655F7" w14:textId="77777777" w:rsidR="005E4961" w:rsidRPr="002F3726" w:rsidRDefault="005E4961" w:rsidP="005E4961">
      <w:pPr>
        <w:pStyle w:val="bullet"/>
      </w:pPr>
      <w:r w:rsidRPr="000A14B7">
        <w:t>Youth Coordinating Council</w:t>
      </w:r>
      <w:r>
        <w:t>, Arleta, CA</w:t>
      </w:r>
      <w:r w:rsidRPr="000A14B7">
        <w:t xml:space="preserve"> </w:t>
      </w:r>
      <w:r w:rsidRPr="002F3726">
        <w:rPr>
          <w:sz w:val="18"/>
        </w:rPr>
        <w:t>(2000 to 2003)</w:t>
      </w:r>
    </w:p>
    <w:p w14:paraId="33A1EAF0" w14:textId="77777777" w:rsidR="00052B18" w:rsidRPr="002F3726" w:rsidRDefault="00052B18" w:rsidP="000564E4">
      <w:pPr>
        <w:tabs>
          <w:tab w:val="clear" w:pos="9360"/>
        </w:tabs>
      </w:pPr>
    </w:p>
    <w:p w14:paraId="65BECB4F" w14:textId="77777777" w:rsidR="00052B18" w:rsidRPr="002F3726" w:rsidRDefault="00052B18" w:rsidP="000564E4">
      <w:pPr>
        <w:tabs>
          <w:tab w:val="clear" w:pos="9360"/>
        </w:tabs>
        <w:rPr>
          <w:b/>
        </w:rPr>
      </w:pPr>
      <w:r w:rsidRPr="002F3726">
        <w:rPr>
          <w:b/>
        </w:rPr>
        <w:t>University</w:t>
      </w:r>
    </w:p>
    <w:p w14:paraId="7025F3F9" w14:textId="77777777" w:rsidR="005E4961" w:rsidRPr="00B27569" w:rsidRDefault="005E4961" w:rsidP="005E4961">
      <w:pPr>
        <w:pStyle w:val="bullet"/>
        <w:rPr>
          <w:sz w:val="18"/>
        </w:rPr>
      </w:pPr>
      <w:r>
        <w:t>Multicultural Psychology Association, CSUN</w:t>
      </w:r>
      <w:r w:rsidRPr="002F3726">
        <w:rPr>
          <w:sz w:val="18"/>
        </w:rPr>
        <w:t xml:space="preserve"> (</w:t>
      </w:r>
      <w:r>
        <w:rPr>
          <w:sz w:val="18"/>
        </w:rPr>
        <w:t>2002</w:t>
      </w:r>
      <w:r w:rsidRPr="002F3726">
        <w:rPr>
          <w:sz w:val="18"/>
        </w:rPr>
        <w:t xml:space="preserve"> to 200</w:t>
      </w:r>
      <w:r>
        <w:rPr>
          <w:sz w:val="18"/>
        </w:rPr>
        <w:t>5</w:t>
      </w:r>
      <w:r w:rsidRPr="002F3726">
        <w:rPr>
          <w:sz w:val="18"/>
        </w:rPr>
        <w:t>)</w:t>
      </w:r>
      <w:r>
        <w:rPr>
          <w:sz w:val="18"/>
        </w:rPr>
        <w:br/>
      </w:r>
      <w:r w:rsidRPr="00F447CA">
        <w:rPr>
          <w:i/>
        </w:rPr>
        <w:t xml:space="preserve">President </w:t>
      </w:r>
      <w:r w:rsidRPr="00F447CA">
        <w:rPr>
          <w:i/>
          <w:sz w:val="18"/>
        </w:rPr>
        <w:t>(2001/2002)</w:t>
      </w:r>
    </w:p>
    <w:p w14:paraId="7B0D96C2" w14:textId="77777777" w:rsidR="005E4961" w:rsidRPr="00F447CA" w:rsidRDefault="005E4961" w:rsidP="005E4961">
      <w:pPr>
        <w:pStyle w:val="bullet"/>
        <w:rPr>
          <w:sz w:val="18"/>
        </w:rPr>
      </w:pPr>
      <w:r>
        <w:t xml:space="preserve">Child Development Club, PCC </w:t>
      </w:r>
      <w:r w:rsidRPr="002F3726">
        <w:rPr>
          <w:sz w:val="18"/>
        </w:rPr>
        <w:t>(1999 to 2002)</w:t>
      </w:r>
    </w:p>
    <w:p w14:paraId="56D58DDA" w14:textId="77777777" w:rsidR="00052B18" w:rsidRPr="002456F8" w:rsidRDefault="00052B18" w:rsidP="002456F8"/>
    <w:p w14:paraId="59AFC168" w14:textId="77777777" w:rsidR="00052B18" w:rsidRPr="002456F8" w:rsidRDefault="00052B18" w:rsidP="002456F8"/>
    <w:p w14:paraId="0C41CE49" w14:textId="77777777" w:rsidR="002A5FC8" w:rsidRPr="002F3726" w:rsidRDefault="002A5FC8" w:rsidP="002A5FC8">
      <w:pPr>
        <w:pStyle w:val="Heading1"/>
      </w:pPr>
      <w:commentRangeStart w:id="9"/>
      <w:r w:rsidRPr="000A14B7">
        <w:t>Skills</w:t>
      </w:r>
      <w:commentRangeEnd w:id="9"/>
      <w:r>
        <w:commentReference w:id="9"/>
      </w:r>
    </w:p>
    <w:p w14:paraId="539372A7" w14:textId="77777777" w:rsidR="002A5FC8" w:rsidRPr="000A14B7" w:rsidRDefault="002A5FC8" w:rsidP="002A5FC8">
      <w:pPr>
        <w:tabs>
          <w:tab w:val="clear" w:pos="9360"/>
        </w:tabs>
        <w:ind w:left="180" w:hanging="180"/>
      </w:pPr>
      <w:r w:rsidRPr="0052264E">
        <w:rPr>
          <w:b/>
        </w:rPr>
        <w:t xml:space="preserve">Languages: </w:t>
      </w:r>
      <w:r w:rsidRPr="000A14B7">
        <w:t>Fluent in Armenian, Farsi, and English</w:t>
      </w:r>
      <w:r>
        <w:t xml:space="preserve"> and f</w:t>
      </w:r>
      <w:r w:rsidRPr="000A14B7">
        <w:t>amiliar with Arabic and French</w:t>
      </w:r>
    </w:p>
    <w:p w14:paraId="5AA249FB" w14:textId="71AA4A92" w:rsidR="002A5FC8" w:rsidRDefault="002A5FC8" w:rsidP="002A5FC8">
      <w:pPr>
        <w:tabs>
          <w:tab w:val="clear" w:pos="9360"/>
        </w:tabs>
        <w:ind w:left="180" w:hanging="180"/>
      </w:pPr>
      <w:r w:rsidRPr="00293ADD">
        <w:rPr>
          <w:b/>
        </w:rPr>
        <w:t>Research/Statistics:</w:t>
      </w:r>
      <w:r w:rsidRPr="004E1F19">
        <w:t xml:space="preserve"> SPSS</w:t>
      </w:r>
      <w:r>
        <w:t xml:space="preserve"> </w:t>
      </w:r>
      <w:r w:rsidRPr="00234768">
        <w:rPr>
          <w:sz w:val="18"/>
          <w:szCs w:val="18"/>
        </w:rPr>
        <w:t>(statistics)</w:t>
      </w:r>
      <w:r>
        <w:t xml:space="preserve">, </w:t>
      </w:r>
      <w:r w:rsidR="00F76F26" w:rsidRPr="00F76F26">
        <w:t>Sona Experiment Management System</w:t>
      </w:r>
      <w:r>
        <w:t>,</w:t>
      </w:r>
      <w:r w:rsidRPr="00293ADD">
        <w:t xml:space="preserve"> </w:t>
      </w:r>
      <w:r>
        <w:t xml:space="preserve">Qualtrics </w:t>
      </w:r>
      <w:r w:rsidRPr="00987188">
        <w:rPr>
          <w:color w:val="000000"/>
          <w:sz w:val="18"/>
          <w:szCs w:val="18"/>
        </w:rPr>
        <w:t>(online survey</w:t>
      </w:r>
      <w:r>
        <w:rPr>
          <w:color w:val="000000"/>
          <w:sz w:val="18"/>
          <w:szCs w:val="18"/>
        </w:rPr>
        <w:t xml:space="preserve"> development</w:t>
      </w:r>
      <w:r w:rsidRPr="00987188">
        <w:rPr>
          <w:color w:val="000000"/>
          <w:sz w:val="18"/>
          <w:szCs w:val="18"/>
        </w:rPr>
        <w:t>)</w:t>
      </w:r>
      <w:r>
        <w:rPr>
          <w:color w:val="000000"/>
          <w:sz w:val="18"/>
          <w:szCs w:val="18"/>
        </w:rPr>
        <w:t xml:space="preserve">, </w:t>
      </w:r>
      <w:r>
        <w:t>E-Prime</w:t>
      </w:r>
    </w:p>
    <w:p w14:paraId="1EFD0FCE" w14:textId="14A624DD" w:rsidR="002A5FC8" w:rsidRDefault="002A5FC8" w:rsidP="002A5FC8">
      <w:pPr>
        <w:tabs>
          <w:tab w:val="clear" w:pos="9360"/>
        </w:tabs>
        <w:ind w:left="180" w:hanging="180"/>
        <w:rPr>
          <w:color w:val="000000"/>
          <w:sz w:val="18"/>
          <w:szCs w:val="18"/>
        </w:rPr>
      </w:pPr>
      <w:r w:rsidRPr="00293ADD">
        <w:rPr>
          <w:b/>
        </w:rPr>
        <w:t>Course management:</w:t>
      </w:r>
      <w:r>
        <w:t xml:space="preserve"> </w:t>
      </w:r>
      <w:commentRangeStart w:id="10"/>
      <w:r>
        <w:t>Moodle and Canvas,</w:t>
      </w:r>
      <w:commentRangeEnd w:id="10"/>
      <w:r>
        <w:rPr>
          <w:rStyle w:val="CommentReference"/>
        </w:rPr>
        <w:commentReference w:id="10"/>
      </w:r>
      <w:r>
        <w:t xml:space="preserve"> </w:t>
      </w:r>
      <w:proofErr w:type="spellStart"/>
      <w:r>
        <w:t>PBworks</w:t>
      </w:r>
      <w:proofErr w:type="spellEnd"/>
      <w:r>
        <w:t xml:space="preserve"> </w:t>
      </w:r>
      <w:r w:rsidRPr="00987188">
        <w:rPr>
          <w:color w:val="000000"/>
          <w:sz w:val="18"/>
          <w:szCs w:val="18"/>
        </w:rPr>
        <w:t>(collaborative learning environment)</w:t>
      </w:r>
      <w:r>
        <w:t>,</w:t>
      </w:r>
      <w:r w:rsidRPr="004E1F19">
        <w:t xml:space="preserve"> </w:t>
      </w:r>
      <w:r>
        <w:t xml:space="preserve">Camtasia </w:t>
      </w:r>
      <w:r w:rsidRPr="00987188">
        <w:rPr>
          <w:sz w:val="18"/>
          <w:szCs w:val="18"/>
        </w:rPr>
        <w:t>(captaining tool)</w:t>
      </w:r>
      <w:r>
        <w:t xml:space="preserve">, </w:t>
      </w:r>
      <w:proofErr w:type="spellStart"/>
      <w:r>
        <w:t>SoftChalk</w:t>
      </w:r>
      <w:proofErr w:type="spellEnd"/>
      <w:r>
        <w:t xml:space="preserve"> </w:t>
      </w:r>
      <w:r w:rsidRPr="00987188">
        <w:rPr>
          <w:color w:val="000000"/>
          <w:sz w:val="18"/>
          <w:szCs w:val="18"/>
        </w:rPr>
        <w:t>(</w:t>
      </w:r>
      <w:proofErr w:type="spellStart"/>
      <w:r w:rsidRPr="00987188">
        <w:rPr>
          <w:color w:val="000000"/>
          <w:sz w:val="18"/>
          <w:szCs w:val="18"/>
        </w:rPr>
        <w:t>ELearning</w:t>
      </w:r>
      <w:proofErr w:type="spellEnd"/>
      <w:r w:rsidRPr="00987188">
        <w:rPr>
          <w:color w:val="000000"/>
          <w:sz w:val="18"/>
          <w:szCs w:val="18"/>
        </w:rPr>
        <w:t xml:space="preserve"> authoring tool)</w:t>
      </w:r>
    </w:p>
    <w:p w14:paraId="6D5421B5" w14:textId="77777777" w:rsidR="002A5FC8" w:rsidRDefault="002A5FC8" w:rsidP="002A5FC8">
      <w:r>
        <w:rPr>
          <w:b/>
        </w:rPr>
        <w:t>Data visualization</w:t>
      </w:r>
      <w:r w:rsidRPr="003443F1">
        <w:rPr>
          <w:b/>
        </w:rPr>
        <w:t>:</w:t>
      </w:r>
      <w:r>
        <w:t xml:space="preserve"> Tableau, Google analytics</w:t>
      </w:r>
    </w:p>
    <w:p w14:paraId="4F9E0EB8" w14:textId="77777777" w:rsidR="002A5FC8" w:rsidRDefault="002A5FC8" w:rsidP="002A5FC8">
      <w:pPr>
        <w:tabs>
          <w:tab w:val="clear" w:pos="9360"/>
        </w:tabs>
        <w:ind w:left="180" w:hanging="180"/>
        <w:rPr>
          <w:bCs/>
        </w:rPr>
      </w:pPr>
      <w:r>
        <w:rPr>
          <w:b/>
        </w:rPr>
        <w:t xml:space="preserve">Programming: </w:t>
      </w:r>
      <w:r w:rsidRPr="00A842D0">
        <w:rPr>
          <w:bCs/>
        </w:rPr>
        <w:t>JavaScript, Java, Python, C/C++</w:t>
      </w:r>
    </w:p>
    <w:p w14:paraId="7DA78D52" w14:textId="38BB1664" w:rsidR="002A5FC8" w:rsidRDefault="002A5FC8" w:rsidP="002A5FC8">
      <w:pPr>
        <w:tabs>
          <w:tab w:val="clear" w:pos="9360"/>
        </w:tabs>
        <w:ind w:left="180" w:hanging="180"/>
        <w:rPr>
          <w:b/>
        </w:rPr>
      </w:pPr>
      <w:r w:rsidRPr="00A842D0">
        <w:rPr>
          <w:b/>
        </w:rPr>
        <w:t>Web</w:t>
      </w:r>
      <w:r>
        <w:rPr>
          <w:b/>
        </w:rPr>
        <w:t xml:space="preserve"> d</w:t>
      </w:r>
      <w:r w:rsidRPr="00A842D0">
        <w:rPr>
          <w:b/>
        </w:rPr>
        <w:t>esign:</w:t>
      </w:r>
      <w:r>
        <w:rPr>
          <w:bCs/>
        </w:rPr>
        <w:t xml:space="preserve"> </w:t>
      </w:r>
      <w:r w:rsidRPr="000973B2">
        <w:rPr>
          <w:color w:val="000000"/>
        </w:rPr>
        <w:t>WordPress</w:t>
      </w:r>
      <w:r w:rsidR="004F337D">
        <w:rPr>
          <w:color w:val="000000"/>
        </w:rPr>
        <w:t xml:space="preserve">, </w:t>
      </w:r>
      <w:r>
        <w:rPr>
          <w:color w:val="000000"/>
        </w:rPr>
        <w:t>Dreamweaver</w:t>
      </w:r>
    </w:p>
    <w:p w14:paraId="1FE572E2" w14:textId="2AE40D33" w:rsidR="002A5FC8" w:rsidRPr="002F3726" w:rsidRDefault="002A5FC8" w:rsidP="002A5FC8">
      <w:pPr>
        <w:tabs>
          <w:tab w:val="clear" w:pos="9360"/>
        </w:tabs>
        <w:ind w:left="180" w:hanging="180"/>
      </w:pPr>
      <w:r w:rsidRPr="00B70DBE">
        <w:rPr>
          <w:b/>
        </w:rPr>
        <w:t xml:space="preserve">Productivity: </w:t>
      </w:r>
      <w:r w:rsidRPr="00A842D0">
        <w:rPr>
          <w:bCs/>
        </w:rPr>
        <w:t>Microsoft Office (</w:t>
      </w:r>
      <w:r>
        <w:t xml:space="preserve">Word, </w:t>
      </w:r>
      <w:r w:rsidRPr="00A842D0">
        <w:rPr>
          <w:bCs/>
        </w:rPr>
        <w:t>E</w:t>
      </w:r>
      <w:r>
        <w:t xml:space="preserve">xcel, PowerPoint), Google </w:t>
      </w:r>
      <w:r w:rsidR="0082203C">
        <w:t>Workspace</w:t>
      </w:r>
      <w:r>
        <w:t xml:space="preserve"> (Docs, Sheets, Slides), Pages, Numbers</w:t>
      </w:r>
    </w:p>
    <w:p w14:paraId="361A4DDC" w14:textId="4EA37893" w:rsidR="0082203C" w:rsidRDefault="0082203C" w:rsidP="0082203C">
      <w:pPr>
        <w:tabs>
          <w:tab w:val="clear" w:pos="9360"/>
        </w:tabs>
        <w:ind w:left="180" w:hanging="180"/>
        <w:rPr>
          <w:color w:val="000000"/>
          <w:sz w:val="18"/>
          <w:szCs w:val="18"/>
        </w:rPr>
      </w:pPr>
      <w:r>
        <w:rPr>
          <w:b/>
        </w:rPr>
        <w:t xml:space="preserve">Communication: </w:t>
      </w:r>
      <w:r w:rsidRPr="0082203C">
        <w:rPr>
          <w:bCs/>
        </w:rPr>
        <w:t xml:space="preserve">Zoom, Skype, Microsoft </w:t>
      </w:r>
      <w:r w:rsidR="00D365E1">
        <w:rPr>
          <w:bCs/>
        </w:rPr>
        <w:t>Teams</w:t>
      </w:r>
    </w:p>
    <w:p w14:paraId="407517C0" w14:textId="77777777" w:rsidR="002A5FC8" w:rsidRDefault="002A5FC8" w:rsidP="002A5FC8">
      <w:pPr>
        <w:tabs>
          <w:tab w:val="clear" w:pos="9360"/>
        </w:tabs>
        <w:ind w:left="180" w:hanging="180"/>
      </w:pPr>
      <w:r w:rsidRPr="0052264E">
        <w:rPr>
          <w:b/>
        </w:rPr>
        <w:t xml:space="preserve">Operating systems: </w:t>
      </w:r>
      <w:commentRangeStart w:id="11"/>
      <w:r w:rsidRPr="000A14B7">
        <w:t>Windows</w:t>
      </w:r>
      <w:r>
        <w:t xml:space="preserve">, </w:t>
      </w:r>
      <w:r w:rsidRPr="000A14B7">
        <w:t>Macintosh</w:t>
      </w:r>
      <w:r>
        <w:t xml:space="preserve">, </w:t>
      </w:r>
      <w:r>
        <w:rPr>
          <w:lang w:bidi="x-none"/>
        </w:rPr>
        <w:t>iOS, Android</w:t>
      </w:r>
      <w:commentRangeEnd w:id="11"/>
      <w:r>
        <w:rPr>
          <w:rStyle w:val="CommentReference"/>
        </w:rPr>
        <w:commentReference w:id="11"/>
      </w:r>
    </w:p>
    <w:p w14:paraId="671CFDCF" w14:textId="77777777" w:rsidR="002A5FC8" w:rsidRPr="0052264E" w:rsidRDefault="002A5FC8" w:rsidP="002A5FC8">
      <w:pPr>
        <w:tabs>
          <w:tab w:val="clear" w:pos="9360"/>
        </w:tabs>
      </w:pPr>
    </w:p>
    <w:p w14:paraId="5E41DEF7" w14:textId="77777777" w:rsidR="002A5FC8" w:rsidRPr="0052264E" w:rsidRDefault="002A5FC8" w:rsidP="002A5FC8">
      <w:pPr>
        <w:tabs>
          <w:tab w:val="clear" w:pos="9360"/>
        </w:tabs>
      </w:pPr>
    </w:p>
    <w:p w14:paraId="469B8B1F" w14:textId="25104051" w:rsidR="00052B18" w:rsidRPr="002F3726" w:rsidRDefault="00864EA0" w:rsidP="009975F7">
      <w:pPr>
        <w:pStyle w:val="Heading1"/>
      </w:pPr>
      <w:r>
        <w:t>Honors</w:t>
      </w:r>
    </w:p>
    <w:p w14:paraId="58350405" w14:textId="77777777" w:rsidR="00052B18" w:rsidRPr="000A14B7" w:rsidRDefault="00052B18" w:rsidP="000564E4">
      <w:pPr>
        <w:tabs>
          <w:tab w:val="clear" w:pos="9360"/>
        </w:tabs>
      </w:pPr>
      <w:r w:rsidRPr="000A14B7">
        <w:t xml:space="preserve">Kappa Omicron Nu Honor Society </w:t>
      </w:r>
      <w:r w:rsidRPr="002F3726">
        <w:rPr>
          <w:sz w:val="18"/>
        </w:rPr>
        <w:t>(2003 to present)</w:t>
      </w:r>
    </w:p>
    <w:p w14:paraId="04E812E8" w14:textId="77777777" w:rsidR="00052B18" w:rsidRPr="000A14B7" w:rsidRDefault="00052B18" w:rsidP="000564E4">
      <w:pPr>
        <w:tabs>
          <w:tab w:val="clear" w:pos="9360"/>
        </w:tabs>
      </w:pPr>
      <w:r w:rsidRPr="000A14B7">
        <w:t xml:space="preserve">National Honor Society </w:t>
      </w:r>
      <w:r w:rsidRPr="002F3726">
        <w:rPr>
          <w:sz w:val="18"/>
        </w:rPr>
        <w:t>(1999 to present)</w:t>
      </w:r>
    </w:p>
    <w:p w14:paraId="5629EEA6" w14:textId="44CF3061" w:rsidR="00052B18" w:rsidRPr="000A14B7" w:rsidRDefault="00052B18" w:rsidP="000564E4">
      <w:pPr>
        <w:tabs>
          <w:tab w:val="clear" w:pos="9360"/>
        </w:tabs>
      </w:pPr>
      <w:r w:rsidRPr="000A14B7">
        <w:t>Dean’s List</w:t>
      </w:r>
      <w:r w:rsidR="0090534E">
        <w:t>, CSUN</w:t>
      </w:r>
      <w:r w:rsidRPr="000A14B7">
        <w:t xml:space="preserve"> </w:t>
      </w:r>
      <w:r w:rsidRPr="002F3726">
        <w:rPr>
          <w:sz w:val="18"/>
        </w:rPr>
        <w:t>(</w:t>
      </w:r>
      <w:r w:rsidR="00AA7E71">
        <w:rPr>
          <w:sz w:val="18"/>
        </w:rPr>
        <w:t>every</w:t>
      </w:r>
      <w:r w:rsidRPr="002F3726">
        <w:rPr>
          <w:sz w:val="18"/>
        </w:rPr>
        <w:t xml:space="preserve"> semester)</w:t>
      </w:r>
    </w:p>
    <w:p w14:paraId="157DB713" w14:textId="1DD28D85" w:rsidR="00AA7E71" w:rsidRPr="000A14B7" w:rsidRDefault="00AA7E71" w:rsidP="00AA7E71">
      <w:pPr>
        <w:tabs>
          <w:tab w:val="clear" w:pos="9360"/>
        </w:tabs>
      </w:pPr>
      <w:r w:rsidRPr="000A14B7">
        <w:t>Dean’s List</w:t>
      </w:r>
      <w:r>
        <w:t>, PCC</w:t>
      </w:r>
      <w:r w:rsidRPr="000A14B7">
        <w:t xml:space="preserve"> </w:t>
      </w:r>
      <w:r w:rsidRPr="002F3726">
        <w:rPr>
          <w:sz w:val="18"/>
        </w:rPr>
        <w:t>(multiple semesters)</w:t>
      </w:r>
    </w:p>
    <w:p w14:paraId="21B54221" w14:textId="1CF34138" w:rsidR="00052B18" w:rsidRPr="002F3726" w:rsidRDefault="00052B18" w:rsidP="000564E4">
      <w:pPr>
        <w:tabs>
          <w:tab w:val="clear" w:pos="9360"/>
        </w:tabs>
      </w:pPr>
      <w:r w:rsidRPr="002F3726">
        <w:t xml:space="preserve">Extraordinarily Talented Scholarship </w:t>
      </w:r>
      <w:r w:rsidRPr="002F3726">
        <w:rPr>
          <w:sz w:val="18"/>
        </w:rPr>
        <w:t>(1999/2000)</w:t>
      </w:r>
      <w:r w:rsidR="00AA7E71">
        <w:rPr>
          <w:sz w:val="18"/>
        </w:rPr>
        <w:t xml:space="preserve"> – awarded for high GPA and service to the community</w:t>
      </w:r>
    </w:p>
    <w:sectPr w:rsidR="00052B18" w:rsidRPr="002F3726" w:rsidSect="00EF3CF0">
      <w:headerReference w:type="default" r:id="rId11"/>
      <w:pgSz w:w="12240" w:h="15840"/>
      <w:pgMar w:top="720" w:right="1008" w:bottom="720" w:left="100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cott Plunkett" w:date="2012-04-11T21:25:00Z" w:initials="SP">
    <w:p w14:paraId="41B6AE13" w14:textId="77777777" w:rsidR="00EF3CF0" w:rsidRDefault="00EF3CF0">
      <w:r>
        <w:annotationRef/>
      </w:r>
      <w:r>
        <w:t>Only put initials if you have a master’s degree or better, or a license (e.g., LMFT)</w:t>
      </w:r>
    </w:p>
  </w:comment>
  <w:comment w:id="1" w:author="Scott Plunkett" w:date="2012-04-11T21:18:00Z" w:initials="SP">
    <w:p w14:paraId="1840F0B0" w14:textId="77777777" w:rsidR="00EF3CF0" w:rsidRDefault="00EF3CF0">
      <w:r>
        <w:annotationRef/>
      </w:r>
      <w:r>
        <w:t>Notice the degree is emphasized, not the university. Also, only the date of graduation is noted.</w:t>
      </w:r>
    </w:p>
  </w:comment>
  <w:comment w:id="2" w:author="Scott Plunkett" w:date="2012-04-11T21:19:00Z" w:initials="SP">
    <w:p w14:paraId="0E5E44FD" w14:textId="77777777" w:rsidR="00EF3CF0" w:rsidRDefault="00EF3CF0">
      <w:r>
        <w:annotationRef/>
      </w:r>
      <w:r>
        <w:t>Only list an option or emphasis if it is an official emphasis in the department as stated in the catalog.</w:t>
      </w:r>
    </w:p>
  </w:comment>
  <w:comment w:id="3" w:author="Scott Plunkett" w:date="2012-04-11T21:20:00Z" w:initials="SP">
    <w:p w14:paraId="51896877" w14:textId="77777777" w:rsidR="00EF3CF0" w:rsidRDefault="00EF3CF0">
      <w:r>
        <w:annotationRef/>
      </w:r>
      <w:r>
        <w:t>Only list a community college if you got a degree</w:t>
      </w:r>
    </w:p>
    <w:p w14:paraId="1F796CCE" w14:textId="77777777" w:rsidR="00EF3CF0" w:rsidRDefault="00EF3CF0">
      <w:r>
        <w:t>Do not list high school</w:t>
      </w:r>
    </w:p>
  </w:comment>
  <w:comment w:id="4" w:author="Scott Plunkett" w:date="2013-04-15T20:36:00Z" w:initials="SP">
    <w:p w14:paraId="104FF0EF" w14:textId="77777777" w:rsidR="006A338A" w:rsidRDefault="006A338A" w:rsidP="006A338A">
      <w:r>
        <w:annotationRef/>
      </w:r>
      <w:r>
        <w:t>Notice the actual course numbers and real course title are used here. Check catalogue to make sure you get the course title correctly. The numbers are important to show what level the class is.</w:t>
      </w:r>
    </w:p>
  </w:comment>
  <w:comment w:id="5" w:author="Scott Plunkett" w:date="2013-04-15T20:38:00Z" w:initials="SP">
    <w:p w14:paraId="65DAA8FC" w14:textId="77777777" w:rsidR="006A338A" w:rsidRDefault="006A338A">
      <w:r>
        <w:annotationRef/>
      </w:r>
      <w:r>
        <w:t>This shows the person was promoted</w:t>
      </w:r>
    </w:p>
  </w:comment>
  <w:comment w:id="6" w:author="Scott Plunkett" w:date="2012-04-11T21:28:00Z" w:initials="SP">
    <w:p w14:paraId="1091B32D" w14:textId="16605941" w:rsidR="00EF3CF0" w:rsidRDefault="00EF3CF0">
      <w:r>
        <w:annotationRef/>
      </w:r>
      <w:r>
        <w:t>Although this may not be directly related, it does show loyalty (4 years) and promotion</w:t>
      </w:r>
      <w:r w:rsidR="005E4961">
        <w:t xml:space="preserve"> and supervisory experience</w:t>
      </w:r>
    </w:p>
  </w:comment>
  <w:comment w:id="7" w:author="Scott Plunkett" w:date="2012-04-11T21:22:00Z" w:initials="SP">
    <w:p w14:paraId="409380D7" w14:textId="0677634E" w:rsidR="00EF3CF0" w:rsidRDefault="00EF3CF0" w:rsidP="008B6C74">
      <w:pPr>
        <w:pStyle w:val="CommentText"/>
      </w:pPr>
      <w:r>
        <w:annotationRef/>
      </w:r>
      <w:r w:rsidR="008B6C74">
        <w:rPr>
          <w:rStyle w:val="CommentReference"/>
        </w:rPr>
        <w:annotationRef/>
      </w:r>
      <w:r w:rsidR="008B6C74">
        <w:t>This should ONLY be here if you are trying to hide a bunch of short-term jobs in an unrelated field. If this person had held the same job for five years in retail, I would have had them list it above to show loyalty.</w:t>
      </w:r>
    </w:p>
  </w:comment>
  <w:comment w:id="8" w:author="Scott Plunkett" w:date="2013-04-15T20:29:00Z" w:initials="SP">
    <w:p w14:paraId="429CB68D" w14:textId="77777777" w:rsidR="005E4961" w:rsidRDefault="005E4961" w:rsidP="005E4961">
      <w:pPr>
        <w:pStyle w:val="CommentText"/>
      </w:pPr>
      <w:r>
        <w:rPr>
          <w:rStyle w:val="CommentReference"/>
        </w:rPr>
        <w:annotationRef/>
      </w:r>
      <w:r>
        <w:t>These could be listed in experience IF you were viewed like an employee there. In other words, you had set hours and set responsibilities, AND if you did not show up, the work might not get done. If you are just volunteering occasionally, then list it as a community activity</w:t>
      </w:r>
    </w:p>
  </w:comment>
  <w:comment w:id="9" w:author="Plunkett, Scott W" w:date="2017-09-10T09:01:00Z" w:initials="PSW">
    <w:p w14:paraId="201391BC" w14:textId="77777777" w:rsidR="002A5FC8" w:rsidRDefault="002A5FC8" w:rsidP="002A5FC8">
      <w:r>
        <w:annotationRef/>
      </w:r>
      <w:r>
        <w:t>Only list these if you are very knowledgeable about how to use them. Knowing what they are does not constitute knowledgeable/skilled</w:t>
      </w:r>
    </w:p>
  </w:comment>
  <w:comment w:id="10" w:author="Plunkett, Scott W [2]" w:date="2020-08-08T06:55:00Z" w:initials="PSW">
    <w:p w14:paraId="29CA9145" w14:textId="77777777" w:rsidR="002A5FC8" w:rsidRDefault="002A5FC8" w:rsidP="002A5FC8">
      <w:pPr>
        <w:pStyle w:val="CommentText"/>
      </w:pPr>
      <w:r>
        <w:rPr>
          <w:rStyle w:val="CommentReference"/>
        </w:rPr>
        <w:annotationRef/>
      </w:r>
      <w:r>
        <w:t>Only include these if you know how to use them from the teacher’s perspective</w:t>
      </w:r>
    </w:p>
  </w:comment>
  <w:comment w:id="11" w:author="Plunkett, Scott W [2]" w:date="2021-04-27T16:15:00Z" w:initials="PSW">
    <w:p w14:paraId="5B33D1D7" w14:textId="77777777" w:rsidR="002A5FC8" w:rsidRDefault="002A5FC8" w:rsidP="002A5FC8">
      <w:pPr>
        <w:pStyle w:val="CommentText"/>
      </w:pPr>
      <w:r>
        <w:rPr>
          <w:rStyle w:val="CommentReference"/>
        </w:rPr>
        <w:annotationRef/>
      </w:r>
      <w:r>
        <w:t>If you don’t know both Mac and Windows, then I would leave off operating systems. Specifically, if you just list Mac, you are saying “I don’t know Windows” and vice versa.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B6AE13" w15:done="0"/>
  <w15:commentEx w15:paraId="1840F0B0" w15:done="0"/>
  <w15:commentEx w15:paraId="0E5E44FD" w15:done="0"/>
  <w15:commentEx w15:paraId="1F796CCE" w15:done="0"/>
  <w15:commentEx w15:paraId="104FF0EF" w15:done="0"/>
  <w15:commentEx w15:paraId="65DAA8FC" w15:done="0"/>
  <w15:commentEx w15:paraId="1091B32D" w15:done="0"/>
  <w15:commentEx w15:paraId="409380D7" w15:done="0"/>
  <w15:commentEx w15:paraId="429CB68D" w15:done="0"/>
  <w15:commentEx w15:paraId="201391BC" w15:done="0"/>
  <w15:commentEx w15:paraId="29CA9145" w15:done="0"/>
  <w15:commentEx w15:paraId="5B33D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0AD0D9" w16cex:dateUtc="2012-04-12T04:25:00Z"/>
  <w16cex:commentExtensible w16cex:durableId="200AD0DA" w16cex:dateUtc="2012-04-12T04:18:00Z"/>
  <w16cex:commentExtensible w16cex:durableId="200AD0DB" w16cex:dateUtc="2012-04-12T04:19:00Z"/>
  <w16cex:commentExtensible w16cex:durableId="200AD0DC" w16cex:dateUtc="2012-04-12T04:20:00Z"/>
  <w16cex:commentExtensible w16cex:durableId="200AD0DD" w16cex:dateUtc="2013-04-16T03:36:00Z"/>
  <w16cex:commentExtensible w16cex:durableId="200AD0DE" w16cex:dateUtc="2013-04-16T03:38:00Z"/>
  <w16cex:commentExtensible w16cex:durableId="200AD0DF" w16cex:dateUtc="2012-04-12T04:28:00Z"/>
  <w16cex:commentExtensible w16cex:durableId="200AD0E0" w16cex:dateUtc="2012-04-12T04:22:00Z"/>
  <w16cex:commentExtensible w16cex:durableId="1ED202CD" w16cex:dateUtc="2013-04-16T03:29:00Z"/>
  <w16cex:commentExtensible w16cex:durableId="200AD0E1" w16cex:dateUtc="2017-09-10T16:01:00Z"/>
  <w16cex:commentExtensible w16cex:durableId="22D8CAE6" w16cex:dateUtc="2020-08-08T13:55:00Z"/>
  <w16cex:commentExtensible w16cex:durableId="2432B725" w16cex:dateUtc="2021-04-27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B6AE13" w16cid:durableId="200AD0D9"/>
  <w16cid:commentId w16cid:paraId="1840F0B0" w16cid:durableId="200AD0DA"/>
  <w16cid:commentId w16cid:paraId="0E5E44FD" w16cid:durableId="200AD0DB"/>
  <w16cid:commentId w16cid:paraId="1F796CCE" w16cid:durableId="200AD0DC"/>
  <w16cid:commentId w16cid:paraId="104FF0EF" w16cid:durableId="200AD0DD"/>
  <w16cid:commentId w16cid:paraId="65DAA8FC" w16cid:durableId="200AD0DE"/>
  <w16cid:commentId w16cid:paraId="1091B32D" w16cid:durableId="200AD0DF"/>
  <w16cid:commentId w16cid:paraId="409380D7" w16cid:durableId="200AD0E0"/>
  <w16cid:commentId w16cid:paraId="429CB68D" w16cid:durableId="1ED202CD"/>
  <w16cid:commentId w16cid:paraId="201391BC" w16cid:durableId="200AD0E1"/>
  <w16cid:commentId w16cid:paraId="29CA9145" w16cid:durableId="22D8CAE6"/>
  <w16cid:commentId w16cid:paraId="5B33D1D7" w16cid:durableId="2432B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8078" w14:textId="77777777" w:rsidR="005531EA" w:rsidRDefault="005531EA">
      <w:r>
        <w:separator/>
      </w:r>
    </w:p>
  </w:endnote>
  <w:endnote w:type="continuationSeparator" w:id="0">
    <w:p w14:paraId="43D6F8B1" w14:textId="77777777" w:rsidR="005531EA" w:rsidRDefault="0055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AC4C7" w14:textId="77777777" w:rsidR="005531EA" w:rsidRDefault="005531EA">
      <w:r>
        <w:separator/>
      </w:r>
    </w:p>
  </w:footnote>
  <w:footnote w:type="continuationSeparator" w:id="0">
    <w:p w14:paraId="334565F5" w14:textId="77777777" w:rsidR="005531EA" w:rsidRDefault="0055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E7780" w14:textId="77777777" w:rsidR="00EF3CF0" w:rsidRPr="002F3726" w:rsidRDefault="00EF3CF0" w:rsidP="0006473E">
    <w:pPr>
      <w:pBdr>
        <w:bottom w:val="single" w:sz="4" w:space="1" w:color="auto"/>
      </w:pBdr>
      <w:tabs>
        <w:tab w:val="clear" w:pos="9360"/>
        <w:tab w:val="right" w:pos="10170"/>
      </w:tabs>
      <w:rPr>
        <w:b/>
        <w:smallCaps/>
      </w:rPr>
    </w:pPr>
    <w:r w:rsidRPr="002F3726">
      <w:rPr>
        <w:b/>
        <w:smallCaps/>
      </w:rPr>
      <w:t>Joe N. College</w:t>
    </w:r>
    <w:r w:rsidRPr="002F3726">
      <w:rPr>
        <w:b/>
        <w:smallCaps/>
      </w:rPr>
      <w:tab/>
      <w:t xml:space="preserve">Page </w:t>
    </w:r>
    <w:r w:rsidRPr="002F3726">
      <w:rPr>
        <w:b/>
        <w:smallCaps/>
      </w:rPr>
      <w:fldChar w:fldCharType="begin"/>
    </w:r>
    <w:r w:rsidRPr="002F3726">
      <w:rPr>
        <w:b/>
        <w:smallCaps/>
      </w:rPr>
      <w:instrText xml:space="preserve"> PAGE </w:instrText>
    </w:r>
    <w:r w:rsidRPr="002F3726">
      <w:rPr>
        <w:b/>
        <w:smallCaps/>
      </w:rPr>
      <w:fldChar w:fldCharType="separate"/>
    </w:r>
    <w:r w:rsidR="009256CA">
      <w:rPr>
        <w:b/>
        <w:smallCaps/>
        <w:noProof/>
      </w:rPr>
      <w:t>2</w:t>
    </w:r>
    <w:r w:rsidRPr="002F3726">
      <w:rPr>
        <w:b/>
        <w:smallCaps/>
      </w:rPr>
      <w:fldChar w:fldCharType="end"/>
    </w:r>
  </w:p>
  <w:p w14:paraId="307B1A94" w14:textId="77777777" w:rsidR="00EF3CF0" w:rsidRDefault="00EF3CF0"/>
  <w:p w14:paraId="7DB778A1" w14:textId="77777777" w:rsidR="00EF3CF0" w:rsidRDefault="00EF3C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567"/>
    <w:multiLevelType w:val="hybridMultilevel"/>
    <w:tmpl w:val="1A06B498"/>
    <w:lvl w:ilvl="0" w:tplc="9E7447A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0449E8"/>
    <w:multiLevelType w:val="hybridMultilevel"/>
    <w:tmpl w:val="2FDA4A8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26C32"/>
    <w:multiLevelType w:val="multilevel"/>
    <w:tmpl w:val="6B2AA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5F49F9"/>
    <w:multiLevelType w:val="hybridMultilevel"/>
    <w:tmpl w:val="138C220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A9864BF"/>
    <w:multiLevelType w:val="hybridMultilevel"/>
    <w:tmpl w:val="E606F9E8"/>
    <w:lvl w:ilvl="0" w:tplc="F62EE148">
      <w:start w:val="1"/>
      <w:numFmt w:val="bullet"/>
      <w:pStyle w:val="bullet"/>
      <w:lvlText w:val=""/>
      <w:lvlJc w:val="left"/>
      <w:pPr>
        <w:ind w:left="720" w:hanging="360"/>
      </w:pPr>
      <w:rPr>
        <w:rFonts w:ascii="Symbol" w:hAnsi="Symbol" w:hint="default"/>
        <w:b w:val="0"/>
        <w:i w:val="0"/>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21BD3"/>
    <w:multiLevelType w:val="multilevel"/>
    <w:tmpl w:val="138C22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265734"/>
    <w:multiLevelType w:val="hybridMultilevel"/>
    <w:tmpl w:val="72C69E3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682826301">
    <w:abstractNumId w:val="3"/>
  </w:num>
  <w:num w:numId="2" w16cid:durableId="1759138255">
    <w:abstractNumId w:val="5"/>
  </w:num>
  <w:num w:numId="3" w16cid:durableId="1744834375">
    <w:abstractNumId w:val="0"/>
  </w:num>
  <w:num w:numId="4" w16cid:durableId="1821773660">
    <w:abstractNumId w:val="1"/>
  </w:num>
  <w:num w:numId="5" w16cid:durableId="239675314">
    <w:abstractNumId w:val="6"/>
  </w:num>
  <w:num w:numId="6" w16cid:durableId="212737178">
    <w:abstractNumId w:val="4"/>
  </w:num>
  <w:num w:numId="7" w16cid:durableId="19885889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unkett, Scott W">
    <w15:presenceInfo w15:providerId="None" w15:userId="Plunkett, Scott W"/>
  </w15:person>
  <w15:person w15:author="Plunkett, Scott W [2]">
    <w15:presenceInfo w15:providerId="AD" w15:userId="S::scott.plunkett@csun.edu::2805bc4d-7eed-45a3-be0e-e45a58708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178"/>
    <w:rsid w:val="00052B18"/>
    <w:rsid w:val="000564E4"/>
    <w:rsid w:val="0006473E"/>
    <w:rsid w:val="000E770A"/>
    <w:rsid w:val="00116612"/>
    <w:rsid w:val="00141A65"/>
    <w:rsid w:val="001C3DEB"/>
    <w:rsid w:val="001E2452"/>
    <w:rsid w:val="001F5F15"/>
    <w:rsid w:val="002456F8"/>
    <w:rsid w:val="00256792"/>
    <w:rsid w:val="002A5FC8"/>
    <w:rsid w:val="002E0D4F"/>
    <w:rsid w:val="002F1CB6"/>
    <w:rsid w:val="00363936"/>
    <w:rsid w:val="003F624F"/>
    <w:rsid w:val="004F337D"/>
    <w:rsid w:val="004F5AD9"/>
    <w:rsid w:val="00506876"/>
    <w:rsid w:val="00506B82"/>
    <w:rsid w:val="0052264E"/>
    <w:rsid w:val="005531EA"/>
    <w:rsid w:val="005A3818"/>
    <w:rsid w:val="005D4C7B"/>
    <w:rsid w:val="005E4961"/>
    <w:rsid w:val="005E5776"/>
    <w:rsid w:val="00645590"/>
    <w:rsid w:val="0066250C"/>
    <w:rsid w:val="006A338A"/>
    <w:rsid w:val="006B433F"/>
    <w:rsid w:val="006E279A"/>
    <w:rsid w:val="006E67CF"/>
    <w:rsid w:val="0082203C"/>
    <w:rsid w:val="008269B9"/>
    <w:rsid w:val="00864EA0"/>
    <w:rsid w:val="00877BA6"/>
    <w:rsid w:val="008B56C0"/>
    <w:rsid w:val="008B6C74"/>
    <w:rsid w:val="0090534E"/>
    <w:rsid w:val="0091098F"/>
    <w:rsid w:val="00915B5A"/>
    <w:rsid w:val="00921688"/>
    <w:rsid w:val="009256CA"/>
    <w:rsid w:val="00942178"/>
    <w:rsid w:val="00943454"/>
    <w:rsid w:val="0095785B"/>
    <w:rsid w:val="009975F7"/>
    <w:rsid w:val="00A842D0"/>
    <w:rsid w:val="00AA55B2"/>
    <w:rsid w:val="00AA7E71"/>
    <w:rsid w:val="00B0002E"/>
    <w:rsid w:val="00B45F4F"/>
    <w:rsid w:val="00B70DBE"/>
    <w:rsid w:val="00BC6C7A"/>
    <w:rsid w:val="00BF4999"/>
    <w:rsid w:val="00C74A48"/>
    <w:rsid w:val="00D051C6"/>
    <w:rsid w:val="00D365E1"/>
    <w:rsid w:val="00D72647"/>
    <w:rsid w:val="00DB17C0"/>
    <w:rsid w:val="00DD6B43"/>
    <w:rsid w:val="00E3485B"/>
    <w:rsid w:val="00EB2F3F"/>
    <w:rsid w:val="00EF3CF0"/>
    <w:rsid w:val="00F15E37"/>
    <w:rsid w:val="00F22CD1"/>
    <w:rsid w:val="00F5456A"/>
    <w:rsid w:val="00F76F26"/>
    <w:rsid w:val="00FB2412"/>
    <w:rsid w:val="00FF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0784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3726"/>
    <w:pPr>
      <w:tabs>
        <w:tab w:val="right" w:pos="9360"/>
      </w:tabs>
    </w:pPr>
    <w:rPr>
      <w:sz w:val="22"/>
    </w:rPr>
  </w:style>
  <w:style w:type="paragraph" w:styleId="Heading1">
    <w:name w:val="heading 1"/>
    <w:basedOn w:val="Normal"/>
    <w:next w:val="Normal"/>
    <w:link w:val="Heading1Char"/>
    <w:uiPriority w:val="9"/>
    <w:qFormat/>
    <w:rsid w:val="00FB2412"/>
    <w:pPr>
      <w:keepNext/>
      <w:keepLines/>
      <w:spacing w:after="80"/>
      <w:jc w:val="center"/>
      <w:outlineLvl w:val="0"/>
    </w:pPr>
    <w:rPr>
      <w:rFonts w:eastAsiaTheme="majorEastAsia"/>
      <w:b/>
      <w:smallCaps/>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726"/>
    <w:pPr>
      <w:tabs>
        <w:tab w:val="right" w:pos="9360"/>
      </w:tabs>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B82"/>
    <w:rPr>
      <w:sz w:val="18"/>
      <w:szCs w:val="18"/>
    </w:rPr>
  </w:style>
  <w:style w:type="character" w:customStyle="1" w:styleId="BalloonTextChar">
    <w:name w:val="Balloon Text Char"/>
    <w:basedOn w:val="DefaultParagraphFont"/>
    <w:link w:val="BalloonText"/>
    <w:uiPriority w:val="99"/>
    <w:semiHidden/>
    <w:rsid w:val="00506B82"/>
    <w:rPr>
      <w:sz w:val="18"/>
      <w:szCs w:val="18"/>
    </w:rPr>
  </w:style>
  <w:style w:type="character" w:styleId="CommentReference">
    <w:name w:val="annotation reference"/>
    <w:basedOn w:val="DefaultParagraphFont"/>
    <w:uiPriority w:val="99"/>
    <w:semiHidden/>
    <w:unhideWhenUsed/>
    <w:rsid w:val="009256CA"/>
    <w:rPr>
      <w:sz w:val="18"/>
      <w:szCs w:val="18"/>
    </w:rPr>
  </w:style>
  <w:style w:type="paragraph" w:styleId="CommentText">
    <w:name w:val="annotation text"/>
    <w:basedOn w:val="Normal"/>
    <w:link w:val="CommentTextChar"/>
    <w:uiPriority w:val="99"/>
    <w:unhideWhenUsed/>
    <w:rsid w:val="009256CA"/>
    <w:rPr>
      <w:sz w:val="24"/>
      <w:szCs w:val="24"/>
    </w:rPr>
  </w:style>
  <w:style w:type="character" w:customStyle="1" w:styleId="CommentTextChar">
    <w:name w:val="Comment Text Char"/>
    <w:basedOn w:val="DefaultParagraphFont"/>
    <w:link w:val="CommentText"/>
    <w:uiPriority w:val="99"/>
    <w:rsid w:val="009256CA"/>
    <w:rPr>
      <w:sz w:val="24"/>
      <w:szCs w:val="24"/>
    </w:rPr>
  </w:style>
  <w:style w:type="paragraph" w:styleId="CommentSubject">
    <w:name w:val="annotation subject"/>
    <w:basedOn w:val="CommentText"/>
    <w:next w:val="CommentText"/>
    <w:link w:val="CommentSubjectChar"/>
    <w:uiPriority w:val="99"/>
    <w:semiHidden/>
    <w:unhideWhenUsed/>
    <w:rsid w:val="009256CA"/>
    <w:rPr>
      <w:b/>
      <w:bCs/>
      <w:sz w:val="20"/>
      <w:szCs w:val="20"/>
    </w:rPr>
  </w:style>
  <w:style w:type="character" w:customStyle="1" w:styleId="CommentSubjectChar">
    <w:name w:val="Comment Subject Char"/>
    <w:basedOn w:val="CommentTextChar"/>
    <w:link w:val="CommentSubject"/>
    <w:uiPriority w:val="99"/>
    <w:semiHidden/>
    <w:rsid w:val="009256CA"/>
    <w:rPr>
      <w:b/>
      <w:bCs/>
      <w:sz w:val="24"/>
      <w:szCs w:val="24"/>
    </w:rPr>
  </w:style>
  <w:style w:type="paragraph" w:customStyle="1" w:styleId="bullet">
    <w:name w:val="bullet"/>
    <w:basedOn w:val="Normal"/>
    <w:rsid w:val="005E5776"/>
    <w:pPr>
      <w:widowControl w:val="0"/>
      <w:numPr>
        <w:numId w:val="6"/>
      </w:numPr>
      <w:tabs>
        <w:tab w:val="clear" w:pos="9360"/>
      </w:tabs>
      <w:ind w:left="180" w:hanging="180"/>
    </w:pPr>
    <w:rPr>
      <w:szCs w:val="22"/>
    </w:rPr>
  </w:style>
  <w:style w:type="paragraph" w:styleId="Header">
    <w:name w:val="header"/>
    <w:basedOn w:val="Normal"/>
    <w:link w:val="HeaderChar"/>
    <w:uiPriority w:val="99"/>
    <w:unhideWhenUsed/>
    <w:rsid w:val="0006473E"/>
    <w:pPr>
      <w:tabs>
        <w:tab w:val="center" w:pos="4680"/>
      </w:tabs>
    </w:pPr>
  </w:style>
  <w:style w:type="character" w:customStyle="1" w:styleId="HeaderChar">
    <w:name w:val="Header Char"/>
    <w:basedOn w:val="DefaultParagraphFont"/>
    <w:link w:val="Header"/>
    <w:uiPriority w:val="99"/>
    <w:rsid w:val="0006473E"/>
    <w:rPr>
      <w:sz w:val="22"/>
    </w:rPr>
  </w:style>
  <w:style w:type="paragraph" w:styleId="Footer">
    <w:name w:val="footer"/>
    <w:basedOn w:val="Normal"/>
    <w:link w:val="FooterChar"/>
    <w:uiPriority w:val="99"/>
    <w:unhideWhenUsed/>
    <w:rsid w:val="0006473E"/>
    <w:pPr>
      <w:tabs>
        <w:tab w:val="center" w:pos="4680"/>
      </w:tabs>
    </w:pPr>
  </w:style>
  <w:style w:type="character" w:customStyle="1" w:styleId="FooterChar">
    <w:name w:val="Footer Char"/>
    <w:basedOn w:val="DefaultParagraphFont"/>
    <w:link w:val="Footer"/>
    <w:uiPriority w:val="99"/>
    <w:rsid w:val="0006473E"/>
    <w:rPr>
      <w:sz w:val="22"/>
    </w:rPr>
  </w:style>
  <w:style w:type="character" w:customStyle="1" w:styleId="Heading1Char">
    <w:name w:val="Heading 1 Char"/>
    <w:basedOn w:val="DefaultParagraphFont"/>
    <w:link w:val="Heading1"/>
    <w:uiPriority w:val="9"/>
    <w:rsid w:val="00FB2412"/>
    <w:rPr>
      <w:rFonts w:eastAsiaTheme="majorEastAsia"/>
      <w:b/>
      <w:smallCap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JOE N</vt:lpstr>
    </vt:vector>
  </TitlesOfParts>
  <Company>California State University Northridge</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N</dc:title>
  <dc:subject/>
  <dc:creator>Scott Plunkett</dc:creator>
  <cp:keywords/>
  <cp:lastModifiedBy>Plunkett, Scott  W</cp:lastModifiedBy>
  <cp:revision>38</cp:revision>
  <dcterms:created xsi:type="dcterms:W3CDTF">2013-04-16T03:39:00Z</dcterms:created>
  <dcterms:modified xsi:type="dcterms:W3CDTF">2024-09-20T14:29:00Z</dcterms:modified>
</cp:coreProperties>
</file>