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99" w:rsidRPr="009F4977" w:rsidRDefault="00CF3A23" w:rsidP="00CF3A23">
      <w:pPr>
        <w:spacing w:after="0"/>
        <w:jc w:val="center"/>
        <w:rPr>
          <w:b/>
          <w:sz w:val="24"/>
        </w:rPr>
      </w:pPr>
      <w:r w:rsidRPr="009F4977">
        <w:rPr>
          <w:b/>
          <w:sz w:val="24"/>
        </w:rPr>
        <w:t>IS 441 Week 2 Class Summary and Highlights</w:t>
      </w:r>
      <w:r w:rsidR="00054B89">
        <w:rPr>
          <w:b/>
          <w:sz w:val="24"/>
        </w:rPr>
        <w:t xml:space="preserve">, Version 2.1 </w:t>
      </w:r>
    </w:p>
    <w:p w:rsidR="00CF3A23" w:rsidRPr="00CF3A23" w:rsidRDefault="00284353" w:rsidP="00CF3A23">
      <w:pPr>
        <w:spacing w:after="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170815</wp:posOffset>
                </wp:positionV>
                <wp:extent cx="3543300" cy="923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353" w:rsidRPr="00D16906" w:rsidRDefault="00284353" w:rsidP="0028435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16906">
                              <w:rPr>
                                <w:sz w:val="20"/>
                              </w:rPr>
                              <w:t>Business rules:</w:t>
                            </w:r>
                          </w:p>
                          <w:p w:rsidR="00284353" w:rsidRPr="00D16906" w:rsidRDefault="00284353" w:rsidP="0028435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D16906">
                              <w:rPr>
                                <w:sz w:val="20"/>
                              </w:rPr>
                              <w:t>Each relationship needs TWO rules, one from each entity involved</w:t>
                            </w:r>
                          </w:p>
                          <w:p w:rsidR="00284353" w:rsidRDefault="00284353" w:rsidP="0028435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64" w:lineRule="auto"/>
                            </w:pPr>
                            <w:r w:rsidRPr="00284353"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  <w:t xml:space="preserve">A biz rule in a binary relationship cannot involve three entities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98pt;margin-top:13.45pt;width:279pt;height:7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" fillcolor="#5b9bd5 [3204]" strokecolor="#1f4d78 [1604]" strokeweight="1pt">
                <v:textbox>
                  <w:txbxContent>
                    <w:p w:rsidR="00284353" w:rsidRPr="00D16906" w:rsidRDefault="00284353" w:rsidP="00284353">
                      <w:pPr>
                        <w:spacing w:after="0"/>
                        <w:rPr>
                          <w:sz w:val="20"/>
                        </w:rPr>
                      </w:pPr>
                      <w:r w:rsidRPr="00D16906">
                        <w:rPr>
                          <w:sz w:val="20"/>
                        </w:rPr>
                        <w:t>Business rules:</w:t>
                      </w:r>
                    </w:p>
                    <w:p w:rsidR="00284353" w:rsidRPr="00D16906" w:rsidRDefault="00284353" w:rsidP="0028435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</w:rPr>
                      </w:pPr>
                      <w:r w:rsidRPr="00D16906">
                        <w:rPr>
                          <w:sz w:val="20"/>
                        </w:rPr>
                        <w:t>Each relationship needs TWO rules, one from each entity involved</w:t>
                      </w:r>
                    </w:p>
                    <w:p w:rsidR="00284353" w:rsidRDefault="00284353" w:rsidP="0028435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64" w:lineRule="auto"/>
                      </w:pPr>
                      <w:r w:rsidRPr="00284353">
                        <w:rPr>
                          <w:rFonts w:ascii="Times New Roman" w:eastAsia="Times New Roman" w:hAnsi="Times New Roman" w:cs="Times New Roman"/>
                          <w:szCs w:val="24"/>
                        </w:rPr>
                        <w:t xml:space="preserve">A biz rule in a binary relationship cannot involve three entities </w:t>
                      </w:r>
                    </w:p>
                  </w:txbxContent>
                </v:textbox>
              </v:rect>
            </w:pict>
          </mc:Fallback>
        </mc:AlternateContent>
      </w:r>
      <w:r w:rsidR="00CF3A23" w:rsidRPr="00CF3A23">
        <w:rPr>
          <w:sz w:val="24"/>
        </w:rPr>
        <w:t>Dr. Yue Zhang</w:t>
      </w:r>
      <w:r w:rsidR="00054B89">
        <w:rPr>
          <w:sz w:val="24"/>
        </w:rPr>
        <w:t xml:space="preserve"> </w:t>
      </w:r>
      <w:r w:rsidR="00054B89">
        <w:rPr>
          <w:b/>
          <w:sz w:val="24"/>
        </w:rPr>
        <w:t xml:space="preserve">(Revised </w:t>
      </w:r>
      <w:r w:rsidR="00054B89">
        <w:rPr>
          <w:b/>
          <w:sz w:val="24"/>
        </w:rPr>
        <w:t>February 7, 2018</w:t>
      </w:r>
      <w:r w:rsidR="00054B89">
        <w:rPr>
          <w:b/>
          <w:sz w:val="24"/>
        </w:rPr>
        <w:t>)</w:t>
      </w:r>
    </w:p>
    <w:p w:rsidR="00CF3A23" w:rsidRDefault="00CF3A23" w:rsidP="00CF3A23">
      <w:pPr>
        <w:spacing w:after="0"/>
      </w:pPr>
    </w:p>
    <w:p w:rsidR="00CF3A23" w:rsidRPr="00CF3A23" w:rsidRDefault="00284353" w:rsidP="00CF3A23">
      <w:pPr>
        <w:spacing w:after="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167005</wp:posOffset>
                </wp:positionV>
                <wp:extent cx="1790700" cy="3505200"/>
                <wp:effectExtent l="0" t="0" r="19050" b="1905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05200"/>
                        </a:xfrm>
                        <a:custGeom>
                          <a:avLst/>
                          <a:gdLst>
                            <a:gd name="connsiteX0" fmla="*/ 0 w 2221860"/>
                            <a:gd name="connsiteY0" fmla="*/ 0 h 3505200"/>
                            <a:gd name="connsiteX1" fmla="*/ 1495425 w 2221860"/>
                            <a:gd name="connsiteY1" fmla="*/ 1200150 h 3505200"/>
                            <a:gd name="connsiteX2" fmla="*/ 2209800 w 2221860"/>
                            <a:gd name="connsiteY2" fmla="*/ 2952750 h 3505200"/>
                            <a:gd name="connsiteX3" fmla="*/ 1876425 w 2221860"/>
                            <a:gd name="connsiteY3" fmla="*/ 3505200 h 3505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21860" h="3505200">
                              <a:moveTo>
                                <a:pt x="0" y="0"/>
                              </a:moveTo>
                              <a:cubicBezTo>
                                <a:pt x="563562" y="354012"/>
                                <a:pt x="1127125" y="708025"/>
                                <a:pt x="1495425" y="1200150"/>
                              </a:cubicBezTo>
                              <a:cubicBezTo>
                                <a:pt x="1863725" y="1692275"/>
                                <a:pt x="2146300" y="2568575"/>
                                <a:pt x="2209800" y="2952750"/>
                              </a:cubicBezTo>
                              <a:cubicBezTo>
                                <a:pt x="2273300" y="3336925"/>
                                <a:pt x="2074862" y="3421062"/>
                                <a:pt x="1876425" y="35052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7C2CA" id="Freeform 15" o:spid="_x0000_s1026" style="position:absolute;margin-left:333.75pt;margin-top:13.15pt;width:141pt;height:27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21860,350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" path="m,c563562,354012,1127125,708025,1495425,1200150v368300,492125,650875,1368425,714375,1752600c2273300,3336925,2074862,3421062,1876425,3505200e" filled="f" strokecolor="#1f4d78 [1604]" strokeweight="1pt">
                <v:stroke joinstyle="miter"/>
                <v:path arrowok="t" o:connecttype="custom" o:connectlocs="0,0;1205232,1200150;1780980,2952750;1512298,3505200" o:connectangles="0,0,0,0"/>
              </v:shape>
            </w:pict>
          </mc:Fallback>
        </mc:AlternateContent>
      </w:r>
      <w:r w:rsidR="00CF3A23">
        <w:rPr>
          <w:u w:val="single"/>
        </w:rPr>
        <w:t xml:space="preserve">Basic </w:t>
      </w:r>
      <w:r w:rsidR="00CF3A23" w:rsidRPr="00CF3A23">
        <w:rPr>
          <w:u w:val="single"/>
        </w:rPr>
        <w:t>Concepts:</w:t>
      </w:r>
      <w:bookmarkStart w:id="0" w:name="_GoBack"/>
      <w:bookmarkEnd w:id="0"/>
    </w:p>
    <w:p w:rsidR="00CF3A23" w:rsidRDefault="00CF3A23" w:rsidP="00CF3A23">
      <w:pPr>
        <w:pStyle w:val="ListParagraph"/>
        <w:numPr>
          <w:ilvl w:val="0"/>
          <w:numId w:val="1"/>
        </w:numPr>
        <w:spacing w:after="0"/>
      </w:pPr>
      <w:r>
        <w:t xml:space="preserve">Entity and entity instance: </w:t>
      </w:r>
    </w:p>
    <w:p w:rsidR="00CF3A23" w:rsidRDefault="00CF3A23" w:rsidP="00CF3A23">
      <w:pPr>
        <w:pStyle w:val="ListParagraph"/>
        <w:spacing w:after="0"/>
      </w:pPr>
      <w:r>
        <w:t xml:space="preserve">Example: </w:t>
      </w:r>
    </w:p>
    <w:p w:rsidR="00CF3A23" w:rsidRDefault="00CF3A23" w:rsidP="00CF3A23">
      <w:pPr>
        <w:pStyle w:val="ListParagraph"/>
        <w:spacing w:after="0"/>
      </w:pPr>
      <w:r>
        <w:t>Entity – STUDENT</w:t>
      </w:r>
      <w:r w:rsidR="00D929BA">
        <w:t xml:space="preserve"> (FN, LN, Major)</w:t>
      </w:r>
      <w:r>
        <w:t xml:space="preserve">, </w:t>
      </w:r>
    </w:p>
    <w:p w:rsidR="00CF3A23" w:rsidRDefault="00CF3A23" w:rsidP="00174927">
      <w:pPr>
        <w:pStyle w:val="ListParagraph"/>
        <w:spacing w:after="0"/>
      </w:pPr>
      <w:proofErr w:type="gramStart"/>
      <w:r>
        <w:t>entity</w:t>
      </w:r>
      <w:proofErr w:type="gramEnd"/>
      <w:r>
        <w:t xml:space="preserve"> instances:</w:t>
      </w:r>
      <w:r w:rsidR="00174927">
        <w:t xml:space="preserve">   </w:t>
      </w:r>
      <w:r w:rsidR="00284353">
        <w:t>(1)</w:t>
      </w:r>
      <w:r w:rsidR="00174927">
        <w:t xml:space="preserve"> John Smith, IS; </w:t>
      </w:r>
      <w:r w:rsidR="00174927">
        <w:tab/>
      </w:r>
      <w:r w:rsidR="00284353">
        <w:t xml:space="preserve">(2) </w:t>
      </w:r>
      <w:r w:rsidR="00174927">
        <w:t xml:space="preserve">Juan Gonzalez, CIT; </w:t>
      </w:r>
      <w:r w:rsidR="00174927">
        <w:tab/>
      </w:r>
      <w:r w:rsidR="00284353">
        <w:t xml:space="preserve">(3) </w:t>
      </w:r>
      <w:r>
        <w:t>Ming Wang, ACCT</w:t>
      </w:r>
    </w:p>
    <w:p w:rsidR="00CF3A23" w:rsidRDefault="00CF3A23" w:rsidP="00CF3A23">
      <w:pPr>
        <w:pStyle w:val="ListParagraph"/>
        <w:numPr>
          <w:ilvl w:val="0"/>
          <w:numId w:val="1"/>
        </w:numPr>
        <w:spacing w:after="0"/>
      </w:pPr>
      <w:r>
        <w:t>Entities correspond to tables;</w:t>
      </w:r>
    </w:p>
    <w:p w:rsidR="00CF3A23" w:rsidRDefault="00CF3A23" w:rsidP="00CF3A23">
      <w:pPr>
        <w:pStyle w:val="ListParagraph"/>
        <w:spacing w:after="0"/>
      </w:pPr>
      <w:r>
        <w:t>Entity instances correspond to rows;</w:t>
      </w:r>
    </w:p>
    <w:p w:rsidR="00CF3A23" w:rsidRDefault="00CF3A23" w:rsidP="00CF3A23">
      <w:pPr>
        <w:pStyle w:val="ListParagraph"/>
        <w:spacing w:after="0"/>
      </w:pPr>
      <w:r>
        <w:t>Attributes correspond to columns</w:t>
      </w:r>
      <w:proofErr w:type="gramStart"/>
      <w:r>
        <w:t>;</w:t>
      </w:r>
      <w:proofErr w:type="gramEnd"/>
    </w:p>
    <w:p w:rsidR="00CF3A23" w:rsidRDefault="00284353" w:rsidP="00CF3A23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256540</wp:posOffset>
                </wp:positionV>
                <wp:extent cx="561975" cy="552450"/>
                <wp:effectExtent l="3810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BAB15" id="5-Point Star 14" o:spid="_x0000_s1026" style="position:absolute;margin-left:-24.75pt;margin-top:20.2pt;width:44.2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" path="m1,211017r214656,1l280988,r66330,211018l561974,211017,388313,341431r66334,211018l280988,422031,107328,552449,173662,341431,1,211017xe" fillcolor="red" strokecolor="red" strokeweight="1pt">
                <v:stroke joinstyle="miter"/>
                <v:path arrowok="t" o:connecttype="custom" o:connectlocs="1,211017;214657,211018;280988,0;347318,211018;561974,211017;388313,341431;454647,552449;280988,422031;107328,552449;173662,341431;1,211017" o:connectangles="0,0,0,0,0,0,0,0,0,0,0"/>
              </v:shape>
            </w:pict>
          </mc:Fallback>
        </mc:AlternateContent>
      </w:r>
      <w:r w:rsidR="00CF3A23">
        <w:t xml:space="preserve">Relationships correspond to </w:t>
      </w:r>
      <w:r w:rsidR="00870C0D" w:rsidRPr="00870C0D">
        <w:rPr>
          <w:color w:val="FF0000"/>
        </w:rPr>
        <w:t>P</w:t>
      </w:r>
      <w:r w:rsidR="00CF3A23" w:rsidRPr="00870C0D">
        <w:rPr>
          <w:color w:val="FF0000"/>
        </w:rPr>
        <w:t>K</w:t>
      </w:r>
      <w:r w:rsidR="00CF3A23">
        <w:t>-</w:t>
      </w:r>
      <w:r w:rsidR="00CF3A23" w:rsidRPr="00174927">
        <w:rPr>
          <w:color w:val="0000FF"/>
        </w:rPr>
        <w:t>FK</w:t>
      </w:r>
      <w:r w:rsidR="00CF3A23">
        <w:t xml:space="preserve"> pairs.</w:t>
      </w:r>
    </w:p>
    <w:p w:rsidR="00CF3A23" w:rsidRDefault="00CF3A23" w:rsidP="00CF3A23">
      <w:pPr>
        <w:pStyle w:val="ListParagraph"/>
        <w:numPr>
          <w:ilvl w:val="0"/>
          <w:numId w:val="1"/>
        </w:numPr>
        <w:spacing w:after="0"/>
      </w:pPr>
      <w:r>
        <w:t xml:space="preserve">Example of definition of entities: P. 57; </w:t>
      </w:r>
      <w:r w:rsidR="00870C0D" w:rsidRPr="00870C0D">
        <w:rPr>
          <w:color w:val="FF0000"/>
        </w:rPr>
        <w:t xml:space="preserve">excellent example </w:t>
      </w:r>
      <w:r>
        <w:t>of business rules: P. 58</w:t>
      </w:r>
    </w:p>
    <w:p w:rsidR="00D929BA" w:rsidRDefault="00D929BA" w:rsidP="00D929BA">
      <w:pPr>
        <w:pStyle w:val="ListParagraph"/>
        <w:spacing w:after="0"/>
      </w:pPr>
      <w:r>
        <w:t>Our own example: CLASS</w:t>
      </w:r>
    </w:p>
    <w:p w:rsidR="00D929BA" w:rsidRDefault="00D929BA" w:rsidP="00D929BA">
      <w:pPr>
        <w:pStyle w:val="ListParagraph"/>
        <w:spacing w:after="0"/>
      </w:pPr>
      <w:r>
        <w:t>“A CLASS is</w:t>
      </w:r>
    </w:p>
    <w:p w:rsidR="00D929BA" w:rsidRDefault="00D929BA" w:rsidP="00D929BA">
      <w:pPr>
        <w:pStyle w:val="ListParagraph"/>
        <w:numPr>
          <w:ilvl w:val="0"/>
          <w:numId w:val="6"/>
        </w:numPr>
        <w:spacing w:after="0"/>
      </w:pPr>
      <w:r>
        <w:t xml:space="preserve">The delivery of defined contents </w:t>
      </w:r>
      <w:r w:rsidR="00284353">
        <w:t>in</w:t>
      </w:r>
      <w:r>
        <w:t xml:space="preserve"> a specific subject</w:t>
      </w:r>
    </w:p>
    <w:p w:rsidR="00D929BA" w:rsidRDefault="00D929BA" w:rsidP="00D929BA">
      <w:pPr>
        <w:pStyle w:val="ListParagraph"/>
        <w:numPr>
          <w:ilvl w:val="0"/>
          <w:numId w:val="6"/>
        </w:numPr>
        <w:spacing w:after="0"/>
      </w:pPr>
      <w:r>
        <w:t>In the setting of a school</w:t>
      </w:r>
    </w:p>
    <w:p w:rsidR="00D929BA" w:rsidRDefault="00D929BA" w:rsidP="00D929BA">
      <w:pPr>
        <w:pStyle w:val="ListParagraph"/>
        <w:numPr>
          <w:ilvl w:val="0"/>
          <w:numId w:val="6"/>
        </w:numPr>
        <w:spacing w:after="0"/>
      </w:pPr>
      <w:r>
        <w:t>By a qualified instructor</w:t>
      </w:r>
    </w:p>
    <w:p w:rsidR="00D929BA" w:rsidRDefault="00D929BA" w:rsidP="00D929BA">
      <w:pPr>
        <w:pStyle w:val="ListParagraph"/>
        <w:numPr>
          <w:ilvl w:val="0"/>
          <w:numId w:val="6"/>
        </w:numPr>
        <w:spacing w:after="0"/>
      </w:pPr>
      <w:r>
        <w:t>To a defined, intended audience (students of certain major(s))</w:t>
      </w:r>
    </w:p>
    <w:p w:rsidR="00D929BA" w:rsidRDefault="00D929BA" w:rsidP="00D929BA">
      <w:pPr>
        <w:pStyle w:val="ListParagraph"/>
        <w:numPr>
          <w:ilvl w:val="0"/>
          <w:numId w:val="6"/>
        </w:numPr>
        <w:spacing w:after="0"/>
      </w:pPr>
      <w:r>
        <w:t>In a pre-arranged location</w:t>
      </w:r>
    </w:p>
    <w:p w:rsidR="00D929BA" w:rsidRDefault="00D929BA" w:rsidP="00D929BA">
      <w:pPr>
        <w:pStyle w:val="ListParagraph"/>
        <w:numPr>
          <w:ilvl w:val="0"/>
          <w:numId w:val="6"/>
        </w:numPr>
        <w:spacing w:after="0"/>
      </w:pPr>
      <w:r>
        <w:t>At a pre-set time for a pre-defined duration”</w:t>
      </w:r>
    </w:p>
    <w:p w:rsidR="00CF3A23" w:rsidRDefault="00CF3A23" w:rsidP="00CF3A23">
      <w:pPr>
        <w:pStyle w:val="ListParagraph"/>
        <w:numPr>
          <w:ilvl w:val="0"/>
          <w:numId w:val="1"/>
        </w:numPr>
        <w:spacing w:after="0"/>
      </w:pPr>
      <w:r>
        <w:t>ER Diagrams: two major types – Chen diagram (Dr. Peter Chen), and Information Engineering diagram (</w:t>
      </w:r>
      <w:r w:rsidR="00D929BA">
        <w:t xml:space="preserve">IE, </w:t>
      </w:r>
      <w:r>
        <w:t xml:space="preserve">the one that is used </w:t>
      </w:r>
      <w:r w:rsidR="00174927">
        <w:t>in</w:t>
      </w:r>
      <w:r>
        <w:t xml:space="preserve"> the textbook). Get familiar with both formats.</w:t>
      </w:r>
    </w:p>
    <w:p w:rsidR="00CF3A23" w:rsidRDefault="00284353" w:rsidP="00CF3A23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1270</wp:posOffset>
                </wp:positionV>
                <wp:extent cx="638175" cy="219075"/>
                <wp:effectExtent l="38100" t="0" r="28575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ED13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03.5pt;margin-top:.1pt;width:50.25pt;height:17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CF3A23">
        <w:t>Get familiar with: 1) entity symbols; 2) attribute symbols</w:t>
      </w:r>
      <w:proofErr w:type="gramStart"/>
      <w:r w:rsidR="00CF3A23">
        <w:t>;</w:t>
      </w:r>
      <w:proofErr w:type="gramEnd"/>
      <w:r w:rsidR="00CF3A23">
        <w:t xml:space="preserve"> 3) relationship symbols.</w:t>
      </w:r>
    </w:p>
    <w:p w:rsidR="00CF3A23" w:rsidRPr="00174927" w:rsidRDefault="00174927" w:rsidP="00CF3A23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08F4C" wp14:editId="76361911">
                <wp:simplePos x="0" y="0"/>
                <wp:positionH relativeFrom="column">
                  <wp:posOffset>1360627</wp:posOffset>
                </wp:positionH>
                <wp:positionV relativeFrom="paragraph">
                  <wp:posOffset>152756</wp:posOffset>
                </wp:positionV>
                <wp:extent cx="3550768" cy="804672"/>
                <wp:effectExtent l="38100" t="0" r="12065" b="717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0768" cy="8046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7F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7.15pt;margin-top:12.05pt;width:279.6pt;height:63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CF3A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F5BA6" wp14:editId="6F0BAC72">
                <wp:simplePos x="0" y="0"/>
                <wp:positionH relativeFrom="column">
                  <wp:posOffset>3971925</wp:posOffset>
                </wp:positionH>
                <wp:positionV relativeFrom="paragraph">
                  <wp:posOffset>163830</wp:posOffset>
                </wp:positionV>
                <wp:extent cx="933450" cy="1162050"/>
                <wp:effectExtent l="38100" t="0" r="190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B8F0E" id="Straight Arrow Connector 2" o:spid="_x0000_s1026" type="#_x0000_t32" style="position:absolute;margin-left:312.75pt;margin-top:12.9pt;width:73.5pt;height:9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CF3A23">
        <w:t>*</w:t>
      </w:r>
      <w:r w:rsidR="00CF3A23" w:rsidRPr="00174927">
        <w:rPr>
          <w:color w:val="FF0000"/>
        </w:rPr>
        <w:t>*Remember: a relationship must be described from BOTH directions (w TWO business rules)!</w:t>
      </w:r>
    </w:p>
    <w:p w:rsidR="00CF3A23" w:rsidRDefault="00CF3A23" w:rsidP="00CF3A23">
      <w:pPr>
        <w:pStyle w:val="ListParagraph"/>
        <w:numPr>
          <w:ilvl w:val="0"/>
          <w:numId w:val="1"/>
        </w:numPr>
        <w:spacing w:after="0"/>
      </w:pPr>
      <w:r>
        <w:t xml:space="preserve">(1) </w:t>
      </w:r>
      <w:r w:rsidRPr="00174927">
        <w:rPr>
          <w:color w:val="0000FF"/>
        </w:rPr>
        <w:t>Degree</w:t>
      </w:r>
      <w:r>
        <w:t xml:space="preserve"> of relationship, and (2) </w:t>
      </w:r>
      <w:r w:rsidRPr="00174927">
        <w:rPr>
          <w:color w:val="FF0000"/>
        </w:rPr>
        <w:t>cardinality</w:t>
      </w:r>
      <w:r>
        <w:t xml:space="preserve"> of relationship: </w:t>
      </w:r>
    </w:p>
    <w:p w:rsidR="00CF3A23" w:rsidRDefault="00D929BA" w:rsidP="00CF3A23">
      <w:pPr>
        <w:pStyle w:val="ListParagraph"/>
        <w:numPr>
          <w:ilvl w:val="0"/>
          <w:numId w:val="2"/>
        </w:numPr>
        <w:spacing w:after="0"/>
      </w:pPr>
      <w:r>
        <w:t xml:space="preserve">Degree: </w:t>
      </w:r>
      <w:r w:rsidR="00CF3A23">
        <w:t xml:space="preserve">about how many </w:t>
      </w:r>
      <w:r w:rsidR="00CF3A23" w:rsidRPr="00174927">
        <w:rPr>
          <w:color w:val="0000FF"/>
        </w:rPr>
        <w:t>ENTITIES</w:t>
      </w:r>
      <w:r w:rsidR="00CF3A23">
        <w:t xml:space="preserve"> are involved; while</w:t>
      </w:r>
    </w:p>
    <w:p w:rsidR="00CF3A23" w:rsidRDefault="00D929BA" w:rsidP="00CF3A23">
      <w:pPr>
        <w:pStyle w:val="ListParagraph"/>
        <w:numPr>
          <w:ilvl w:val="0"/>
          <w:numId w:val="2"/>
        </w:numPr>
        <w:spacing w:after="0"/>
      </w:pPr>
      <w:r>
        <w:t xml:space="preserve">Cardinality: </w:t>
      </w:r>
      <w:r w:rsidR="00CF3A23">
        <w:t xml:space="preserve">about </w:t>
      </w:r>
      <w:r w:rsidR="00CF3A23" w:rsidRPr="00174927">
        <w:rPr>
          <w:color w:val="FF0000"/>
        </w:rPr>
        <w:t xml:space="preserve">how many entity INSTANCES </w:t>
      </w:r>
      <w:r w:rsidR="00CF3A23" w:rsidRPr="00174927">
        <w:rPr>
          <w:color w:val="FF0000"/>
          <w:u w:val="single"/>
        </w:rPr>
        <w:t>in the other entity</w:t>
      </w:r>
      <w:r w:rsidR="00CF3A23" w:rsidRPr="00174927">
        <w:rPr>
          <w:color w:val="FF0000"/>
        </w:rPr>
        <w:t xml:space="preserve"> </w:t>
      </w:r>
      <w:r w:rsidR="00174927">
        <w:rPr>
          <w:color w:val="FF0000"/>
        </w:rPr>
        <w:t xml:space="preserve">(the “ending entity”) </w:t>
      </w:r>
      <w:r w:rsidR="00CF3A23" w:rsidRPr="00174927">
        <w:rPr>
          <w:color w:val="FF0000"/>
        </w:rPr>
        <w:t>are involved</w:t>
      </w:r>
      <w:r w:rsidR="00CF3A23">
        <w:t xml:space="preserve">, </w:t>
      </w:r>
      <w:r w:rsidR="00CF3A23" w:rsidRPr="00174927">
        <w:rPr>
          <w:b/>
        </w:rPr>
        <w:t>given EACH instance in the entity of interest</w:t>
      </w:r>
      <w:r w:rsidR="00CF3A23">
        <w:t xml:space="preserve"> (the one the relationship starts – remember </w:t>
      </w:r>
      <w:r w:rsidR="00174927">
        <w:t xml:space="preserve">a </w:t>
      </w:r>
      <w:r w:rsidR="00CF3A23">
        <w:t>relationship has direction)</w:t>
      </w:r>
    </w:p>
    <w:p w:rsidR="00CF3A23" w:rsidRDefault="00CF3A23" w:rsidP="00CF3A23">
      <w:pPr>
        <w:pStyle w:val="ListParagraph"/>
        <w:numPr>
          <w:ilvl w:val="0"/>
          <w:numId w:val="1"/>
        </w:numPr>
        <w:spacing w:after="0"/>
        <w:rPr>
          <w:color w:val="0000FF"/>
        </w:rPr>
      </w:pPr>
      <w:r w:rsidRPr="00174927">
        <w:rPr>
          <w:color w:val="0000FF"/>
        </w:rPr>
        <w:t>Cardinality includes: (</w:t>
      </w:r>
      <w:proofErr w:type="spellStart"/>
      <w:r w:rsidRPr="00174927">
        <w:rPr>
          <w:color w:val="0000FF"/>
        </w:rPr>
        <w:t>i</w:t>
      </w:r>
      <w:proofErr w:type="spellEnd"/>
      <w:r w:rsidRPr="00174927">
        <w:rPr>
          <w:color w:val="0000FF"/>
        </w:rPr>
        <w:t>) number (1 or M), and (ii) “intensity” (optional or mandatory).</w:t>
      </w:r>
    </w:p>
    <w:p w:rsidR="00D929BA" w:rsidRDefault="00D929BA" w:rsidP="00D929BA">
      <w:pPr>
        <w:pStyle w:val="ListParagraph"/>
        <w:spacing w:after="0"/>
        <w:rPr>
          <w:color w:val="0000FF"/>
        </w:rPr>
      </w:pPr>
      <w:r>
        <w:rPr>
          <w:color w:val="0000FF"/>
        </w:rPr>
        <w:t xml:space="preserve">There are MIN and MAX cardinalities in each direction of each relationship; </w:t>
      </w:r>
    </w:p>
    <w:p w:rsidR="00D929BA" w:rsidRDefault="00D929BA" w:rsidP="00D929BA">
      <w:pPr>
        <w:pStyle w:val="ListParagraph"/>
        <w:spacing w:after="0"/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453542</wp:posOffset>
                </wp:positionH>
                <wp:positionV relativeFrom="paragraph">
                  <wp:posOffset>75819</wp:posOffset>
                </wp:positionV>
                <wp:extent cx="438608" cy="190195"/>
                <wp:effectExtent l="0" t="0" r="19050" b="1968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08" cy="190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9BA" w:rsidRDefault="00D929BA" w:rsidP="00D929BA">
                            <w:pPr>
                              <w:jc w:val="center"/>
                            </w:pPr>
                            <w: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7" style="position:absolute;left:0;text-align:left;margin-left:35.7pt;margin-top:5.95pt;width:34.55pt;height: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" fillcolor="#5b9bd5 [3204]" strokecolor="#1f4d78 [1604]" strokeweight="1pt">
                <v:stroke joinstyle="miter"/>
                <v:textbox inset="0,0,0,0">
                  <w:txbxContent>
                    <w:p w:rsidR="00D929BA" w:rsidRDefault="00D929BA" w:rsidP="00D929BA">
                      <w:pPr>
                        <w:jc w:val="center"/>
                      </w:pPr>
                      <w:r>
                        <w:t>2017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FF"/>
        </w:rPr>
        <w:tab/>
        <w:t>The MIN portion determines whether the relationship is optional or mandatory;</w:t>
      </w:r>
    </w:p>
    <w:p w:rsidR="00D929BA" w:rsidRPr="00174927" w:rsidRDefault="00D929BA" w:rsidP="00D929BA">
      <w:pPr>
        <w:pStyle w:val="ListParagraph"/>
        <w:spacing w:after="0"/>
        <w:rPr>
          <w:color w:val="0000FF"/>
        </w:rPr>
      </w:pPr>
      <w:r>
        <w:rPr>
          <w:color w:val="0000FF"/>
        </w:rPr>
        <w:tab/>
        <w:t>The MAX portion determines whether the relationship is ONE or MANY.</w:t>
      </w:r>
    </w:p>
    <w:p w:rsidR="00CF3A23" w:rsidRDefault="00CF3A23" w:rsidP="00CF3A23">
      <w:pPr>
        <w:pStyle w:val="ListParagraph"/>
        <w:spacing w:after="0"/>
      </w:pPr>
      <w:r>
        <w:t xml:space="preserve">Cardinality must be determined </w:t>
      </w:r>
      <w:r w:rsidRPr="00174927">
        <w:rPr>
          <w:u w:val="single"/>
        </w:rPr>
        <w:t xml:space="preserve">ONLY AFTER examining </w:t>
      </w:r>
      <w:r w:rsidRPr="00D929BA">
        <w:rPr>
          <w:color w:val="FF0000"/>
          <w:u w:val="single"/>
        </w:rPr>
        <w:t>BOTH directions</w:t>
      </w:r>
      <w:r w:rsidRPr="00D929BA">
        <w:rPr>
          <w:color w:val="FF0000"/>
        </w:rPr>
        <w:t xml:space="preserve"> </w:t>
      </w:r>
      <w:r>
        <w:t>of the relationship.</w:t>
      </w:r>
    </w:p>
    <w:p w:rsidR="00CF3A23" w:rsidRDefault="00CF3A23" w:rsidP="00CF3A23">
      <w:pPr>
        <w:pStyle w:val="ListParagraph"/>
        <w:numPr>
          <w:ilvl w:val="0"/>
          <w:numId w:val="1"/>
        </w:numPr>
        <w:spacing w:after="0"/>
      </w:pPr>
      <w:r>
        <w:t xml:space="preserve">Syntax to state business rules: </w:t>
      </w:r>
    </w:p>
    <w:p w:rsidR="00CF3A23" w:rsidRDefault="00CF3A23" w:rsidP="00CF3A23">
      <w:pPr>
        <w:pStyle w:val="ListParagraph"/>
        <w:spacing w:after="0"/>
      </w:pPr>
      <w:r>
        <w:t xml:space="preserve">(Most general) </w:t>
      </w:r>
      <w:r>
        <w:tab/>
      </w:r>
      <w:r>
        <w:tab/>
      </w:r>
      <w:r w:rsidRPr="00CF3A23">
        <w:t xml:space="preserve">ENTITY_1  </w:t>
      </w:r>
      <w:r>
        <w:tab/>
      </w:r>
      <w:proofErr w:type="spellStart"/>
      <w:r w:rsidRPr="00CF3A23">
        <w:rPr>
          <w:i/>
          <w:iCs/>
        </w:rPr>
        <w:t>Relationiship_Verb_Phrase</w:t>
      </w:r>
      <w:proofErr w:type="spellEnd"/>
      <w:r w:rsidRPr="00CF3A23">
        <w:t xml:space="preserve"> </w:t>
      </w:r>
      <w:r w:rsidR="00174927">
        <w:t xml:space="preserve">    </w:t>
      </w:r>
      <w:r w:rsidRPr="00CF3A23">
        <w:t xml:space="preserve">number </w:t>
      </w:r>
      <w:r w:rsidR="00174927">
        <w:t xml:space="preserve">         </w:t>
      </w:r>
      <w:r w:rsidRPr="00CF3A23">
        <w:t>ENTITY_2</w:t>
      </w:r>
    </w:p>
    <w:p w:rsidR="00CF3A23" w:rsidRPr="00CF3A23" w:rsidRDefault="00CF3A23" w:rsidP="00CF3A23">
      <w:pPr>
        <w:pStyle w:val="ListParagraph"/>
      </w:pPr>
      <w:r>
        <w:t xml:space="preserve">(More operational) </w:t>
      </w:r>
      <w:r>
        <w:tab/>
      </w:r>
      <w:r w:rsidRPr="00CF3A23">
        <w:t xml:space="preserve">ENTITY_1  </w:t>
      </w:r>
      <w:r>
        <w:tab/>
      </w:r>
      <w:r w:rsidRPr="00CF3A23">
        <w:rPr>
          <w:i/>
          <w:iCs/>
        </w:rPr>
        <w:t xml:space="preserve">May/Must </w:t>
      </w:r>
      <w:r w:rsidR="00174927">
        <w:rPr>
          <w:i/>
          <w:iCs/>
        </w:rPr>
        <w:t xml:space="preserve">  </w:t>
      </w:r>
      <w:r w:rsidRPr="00CF3A23">
        <w:rPr>
          <w:i/>
          <w:iCs/>
        </w:rPr>
        <w:t>Do/Have</w:t>
      </w:r>
      <w:r w:rsidRPr="00CF3A23">
        <w:t xml:space="preserve"> </w:t>
      </w:r>
      <w:r w:rsidR="00174927">
        <w:tab/>
        <w:t xml:space="preserve">          </w:t>
      </w:r>
      <w:r>
        <w:t>1/M</w:t>
      </w:r>
      <w:r w:rsidRPr="00CF3A23">
        <w:t xml:space="preserve"> </w:t>
      </w:r>
      <w:r w:rsidR="00174927">
        <w:t xml:space="preserve">               </w:t>
      </w:r>
      <w:r w:rsidRPr="00CF3A23">
        <w:t>ENTITY_2</w:t>
      </w:r>
    </w:p>
    <w:p w:rsidR="00CF3A23" w:rsidRDefault="00CF3A23" w:rsidP="00CF3A23">
      <w:pPr>
        <w:pStyle w:val="ListParagraph"/>
        <w:spacing w:after="0"/>
      </w:pPr>
      <w:r>
        <w:t xml:space="preserve">(Example) </w:t>
      </w:r>
      <w:r>
        <w:tab/>
      </w:r>
      <w:r>
        <w:tab/>
      </w:r>
      <w:r w:rsidRPr="00CF3A23">
        <w:t xml:space="preserve">CUSTOMER </w:t>
      </w:r>
      <w:r>
        <w:tab/>
      </w:r>
      <w:r w:rsidRPr="00CF3A23">
        <w:rPr>
          <w:i/>
          <w:iCs/>
        </w:rPr>
        <w:t>must</w:t>
      </w:r>
      <w:r w:rsidRPr="00CF3A23">
        <w:t xml:space="preserve"> be served by </w:t>
      </w:r>
      <w:r w:rsidR="00174927">
        <w:tab/>
        <w:t xml:space="preserve">          </w:t>
      </w:r>
      <w:r w:rsidRPr="00CF3A23">
        <w:t xml:space="preserve">only one </w:t>
      </w:r>
      <w:r w:rsidR="00174927">
        <w:t xml:space="preserve">       </w:t>
      </w:r>
      <w:r w:rsidRPr="00CF3A23">
        <w:t>EMPLOYEE</w:t>
      </w:r>
    </w:p>
    <w:p w:rsidR="00174927" w:rsidRDefault="00174927" w:rsidP="00174927">
      <w:pPr>
        <w:pStyle w:val="ListParagraph"/>
        <w:spacing w:after="0"/>
      </w:pPr>
      <w:r>
        <w:t xml:space="preserve">(Example) </w:t>
      </w:r>
      <w:r>
        <w:tab/>
      </w:r>
      <w:r>
        <w:tab/>
        <w:t>MANAG</w:t>
      </w:r>
      <w:r w:rsidRPr="00CF3A23">
        <w:t xml:space="preserve">ER </w:t>
      </w:r>
      <w:r>
        <w:tab/>
      </w:r>
      <w:r w:rsidRPr="00CF3A23">
        <w:rPr>
          <w:i/>
          <w:iCs/>
        </w:rPr>
        <w:t>must</w:t>
      </w:r>
      <w:r w:rsidRPr="00CF3A23">
        <w:t xml:space="preserve"> </w:t>
      </w:r>
      <w:r>
        <w:t>have</w:t>
      </w:r>
      <w:r w:rsidRPr="00CF3A23">
        <w:t xml:space="preserve"> </w:t>
      </w:r>
      <w:r>
        <w:tab/>
      </w:r>
      <w:r>
        <w:tab/>
        <w:t xml:space="preserve">          at least one</w:t>
      </w:r>
      <w:r w:rsidRPr="00CF3A23">
        <w:t xml:space="preserve"> </w:t>
      </w:r>
      <w:r>
        <w:t xml:space="preserve">  </w:t>
      </w:r>
      <w:r w:rsidRPr="00174927">
        <w:rPr>
          <w:rFonts w:ascii="Agency FB" w:hAnsi="Agency FB"/>
        </w:rPr>
        <w:t>SUBORDINATE</w:t>
      </w:r>
    </w:p>
    <w:p w:rsidR="002A78C8" w:rsidRDefault="002A78C8" w:rsidP="00CF3A23">
      <w:pPr>
        <w:spacing w:after="0"/>
        <w:rPr>
          <w:u w:val="single"/>
        </w:rPr>
      </w:pPr>
    </w:p>
    <w:p w:rsidR="00CF3A23" w:rsidRPr="00CF3A23" w:rsidRDefault="00CF3A23" w:rsidP="00CF3A23">
      <w:pPr>
        <w:spacing w:after="0"/>
        <w:rPr>
          <w:u w:val="single"/>
        </w:rPr>
      </w:pPr>
      <w:r w:rsidRPr="00CF3A23">
        <w:rPr>
          <w:u w:val="single"/>
        </w:rPr>
        <w:t>Design of ER Diagram:</w:t>
      </w:r>
    </w:p>
    <w:p w:rsidR="00CF3A23" w:rsidRDefault="00CF3A23" w:rsidP="00CF3A23">
      <w:pPr>
        <w:pStyle w:val="ListParagraph"/>
        <w:numPr>
          <w:ilvl w:val="0"/>
          <w:numId w:val="3"/>
        </w:numPr>
        <w:spacing w:after="0"/>
      </w:pPr>
      <w:r>
        <w:t xml:space="preserve">Associative entity: Consider assoc. </w:t>
      </w:r>
      <w:proofErr w:type="spellStart"/>
      <w:proofErr w:type="gramStart"/>
      <w:r>
        <w:t>ent</w:t>
      </w:r>
      <w:proofErr w:type="spellEnd"/>
      <w:proofErr w:type="gramEnd"/>
      <w:r w:rsidR="009F4977">
        <w:t>.</w:t>
      </w:r>
      <w:r>
        <w:t xml:space="preserve"> when </w:t>
      </w:r>
      <w:r w:rsidR="00174927">
        <w:t xml:space="preserve">the relationship </w:t>
      </w:r>
      <w:r>
        <w:t>–</w:t>
      </w:r>
    </w:p>
    <w:p w:rsidR="00CF3A23" w:rsidRDefault="00174927" w:rsidP="00CF3A23">
      <w:pPr>
        <w:pStyle w:val="ListParagraph"/>
        <w:numPr>
          <w:ilvl w:val="0"/>
          <w:numId w:val="4"/>
        </w:numPr>
        <w:spacing w:after="0"/>
      </w:pPr>
      <w:r>
        <w:t xml:space="preserve">Is </w:t>
      </w:r>
      <w:r w:rsidR="00CF3A23">
        <w:t>Many-to-many</w:t>
      </w:r>
    </w:p>
    <w:p w:rsidR="00CF3A23" w:rsidRDefault="00174927" w:rsidP="00CF3A23">
      <w:pPr>
        <w:pStyle w:val="ListParagraph"/>
        <w:numPr>
          <w:ilvl w:val="0"/>
          <w:numId w:val="4"/>
        </w:numPr>
        <w:spacing w:after="0"/>
      </w:pPr>
      <w:r>
        <w:t>H</w:t>
      </w:r>
      <w:r w:rsidR="00CF3A23">
        <w:t xml:space="preserve">as attributes </w:t>
      </w:r>
      <w:r>
        <w:t xml:space="preserve">of </w:t>
      </w:r>
      <w:r w:rsidR="00CF3A23">
        <w:t>itself.</w:t>
      </w:r>
    </w:p>
    <w:p w:rsidR="00CF3A23" w:rsidRDefault="00054B89" w:rsidP="00CF3A23">
      <w:pPr>
        <w:pStyle w:val="ListParagraph"/>
        <w:numPr>
          <w:ilvl w:val="0"/>
          <w:numId w:val="3"/>
        </w:num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1400175</wp:posOffset>
                </wp:positionV>
                <wp:extent cx="304800" cy="400050"/>
                <wp:effectExtent l="38100" t="19050" r="19050" b="38100"/>
                <wp:wrapNone/>
                <wp:docPr id="19" name="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4388">
                          <a:off x="0" y="0"/>
                          <a:ext cx="30480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7079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9" o:spid="_x0000_s1026" type="#_x0000_t68" style="position:absolute;margin-left:329.25pt;margin-top:110.25pt;width:24pt;height:31.5pt;rotation:-106562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" adj="8229" fillcolor="#5b9bd5 [3204]" strokecolor="#1f4d78 [1604]" strokeweight="1pt"/>
            </w:pict>
          </mc:Fallback>
        </mc:AlternateContent>
      </w:r>
      <w:r w:rsidR="00CF3A23">
        <w:t xml:space="preserve">Cardinality: </w:t>
      </w:r>
      <w:r>
        <w:rPr>
          <w:noProof/>
        </w:rPr>
        <w:drawing>
          <wp:inline distT="0" distB="0" distL="0" distR="0" wp14:anchorId="775F76DB" wp14:editId="070330DD">
            <wp:extent cx="3324000" cy="1524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3960" cy="15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927" w:rsidRDefault="009F4977" w:rsidP="009F4977">
      <w:pPr>
        <w:pStyle w:val="ListParagraph"/>
        <w:numPr>
          <w:ilvl w:val="0"/>
          <w:numId w:val="5"/>
        </w:numPr>
        <w:spacing w:after="0"/>
      </w:pPr>
      <w:r>
        <w:t xml:space="preserve">Min </w:t>
      </w:r>
      <w:r w:rsidR="00174927">
        <w:t xml:space="preserve">cardinalities </w:t>
      </w:r>
      <w:r>
        <w:t xml:space="preserve">are indicated “closer to the center”, </w:t>
      </w:r>
    </w:p>
    <w:p w:rsidR="00CF3A23" w:rsidRDefault="009F4977" w:rsidP="00174927">
      <w:pPr>
        <w:pStyle w:val="ListParagraph"/>
        <w:spacing w:after="0"/>
        <w:ind w:left="1080"/>
      </w:pPr>
      <w:r>
        <w:t xml:space="preserve">Max </w:t>
      </w:r>
      <w:r w:rsidR="00174927">
        <w:t xml:space="preserve">cardinalities </w:t>
      </w:r>
      <w:r>
        <w:t>are toward the “far ends” of the relationship.</w:t>
      </w:r>
    </w:p>
    <w:p w:rsidR="00174927" w:rsidRDefault="009F4977" w:rsidP="009F4977">
      <w:pPr>
        <w:pStyle w:val="ListParagraph"/>
        <w:numPr>
          <w:ilvl w:val="0"/>
          <w:numId w:val="5"/>
        </w:numPr>
        <w:spacing w:after="0"/>
        <w:rPr>
          <w:b/>
          <w:sz w:val="24"/>
        </w:rPr>
      </w:pPr>
      <w:r w:rsidRPr="009F4977">
        <w:rPr>
          <w:b/>
          <w:color w:val="FF0000"/>
          <w:sz w:val="24"/>
        </w:rPr>
        <w:t>If minimum is zero (</w:t>
      </w:r>
      <w:r w:rsidR="00D929BA">
        <w:rPr>
          <w:b/>
          <w:color w:val="FF0000"/>
          <w:sz w:val="24"/>
        </w:rPr>
        <w:t xml:space="preserve">circle - </w:t>
      </w:r>
      <w:r w:rsidRPr="009F4977">
        <w:rPr>
          <w:b/>
          <w:color w:val="FF0000"/>
          <w:sz w:val="24"/>
        </w:rPr>
        <w:t>O), the relationship is optional</w:t>
      </w:r>
      <w:r w:rsidRPr="009F4977">
        <w:rPr>
          <w:b/>
          <w:sz w:val="24"/>
        </w:rPr>
        <w:t xml:space="preserve">; </w:t>
      </w:r>
    </w:p>
    <w:p w:rsidR="00CF3A23" w:rsidRDefault="009F4977" w:rsidP="00174927">
      <w:pPr>
        <w:pStyle w:val="ListParagraph"/>
        <w:spacing w:after="0"/>
        <w:ind w:left="1080"/>
        <w:rPr>
          <w:b/>
          <w:sz w:val="24"/>
        </w:rPr>
      </w:pPr>
      <w:proofErr w:type="gramStart"/>
      <w:r w:rsidRPr="009F4977">
        <w:rPr>
          <w:b/>
          <w:color w:val="0000FF"/>
          <w:sz w:val="24"/>
        </w:rPr>
        <w:t>if</w:t>
      </w:r>
      <w:proofErr w:type="gramEnd"/>
      <w:r w:rsidRPr="009F4977">
        <w:rPr>
          <w:b/>
          <w:color w:val="0000FF"/>
          <w:sz w:val="24"/>
        </w:rPr>
        <w:t xml:space="preserve"> minimum is one (</w:t>
      </w:r>
      <w:r w:rsidR="00D929BA">
        <w:rPr>
          <w:b/>
          <w:color w:val="0000FF"/>
          <w:sz w:val="24"/>
        </w:rPr>
        <w:t xml:space="preserve">stroke - </w:t>
      </w:r>
      <w:r w:rsidRPr="009F4977">
        <w:rPr>
          <w:b/>
          <w:color w:val="0000FF"/>
          <w:sz w:val="24"/>
        </w:rPr>
        <w:t>I), the relationship is mandatory</w:t>
      </w:r>
      <w:r w:rsidRPr="009F4977">
        <w:rPr>
          <w:b/>
          <w:sz w:val="24"/>
        </w:rPr>
        <w:t>.</w:t>
      </w:r>
    </w:p>
    <w:p w:rsidR="00054B89" w:rsidRDefault="00054B89" w:rsidP="00174927">
      <w:pPr>
        <w:pStyle w:val="ListParagraph"/>
        <w:spacing w:after="0"/>
        <w:ind w:left="1080"/>
        <w:rPr>
          <w:b/>
          <w:sz w:val="24"/>
        </w:rPr>
      </w:pPr>
    </w:p>
    <w:p w:rsidR="00054B89" w:rsidRPr="009F4977" w:rsidRDefault="00054B89" w:rsidP="00174927">
      <w:pPr>
        <w:pStyle w:val="ListParagraph"/>
        <w:spacing w:after="0"/>
        <w:ind w:left="108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4267199</wp:posOffset>
                </wp:positionH>
                <wp:positionV relativeFrom="paragraph">
                  <wp:posOffset>960119</wp:posOffset>
                </wp:positionV>
                <wp:extent cx="1152525" cy="1266825"/>
                <wp:effectExtent l="38100" t="38100" r="285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6C82" id="Straight Arrow Connector 6" o:spid="_x0000_s1026" type="#_x0000_t32" style="position:absolute;margin-left:336pt;margin-top:75.6pt;width:90.75pt;height:99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04"/>
        <w:gridCol w:w="3526"/>
      </w:tblGrid>
      <w:tr w:rsidR="002A78C8" w:rsidTr="002A78C8">
        <w:tc>
          <w:tcPr>
            <w:tcW w:w="5104" w:type="dxa"/>
          </w:tcPr>
          <w:p w:rsidR="009F4977" w:rsidRDefault="009F4977" w:rsidP="009F4977">
            <w:pPr>
              <w:pStyle w:val="ListParagraph"/>
              <w:ind w:left="0"/>
            </w:pPr>
            <w:r>
              <w:t xml:space="preserve">When a M-M relationship is converting to an associative entity, </w:t>
            </w:r>
            <w:r w:rsidRPr="00174927">
              <w:rPr>
                <w:color w:val="FF0000"/>
              </w:rPr>
              <w:t>the cardinalities “in the eyes of each of the original entities are maintained”</w:t>
            </w:r>
          </w:p>
        </w:tc>
        <w:tc>
          <w:tcPr>
            <w:tcW w:w="3526" w:type="dxa"/>
          </w:tcPr>
          <w:p w:rsidR="009F4977" w:rsidRDefault="002A78C8" w:rsidP="002A78C8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46E6413C" wp14:editId="0A617564">
                  <wp:extent cx="2101850" cy="8459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29" cy="86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B89" w:rsidRDefault="00054B89" w:rsidP="002A78C8">
      <w:pPr>
        <w:spacing w:after="0"/>
      </w:pPr>
    </w:p>
    <w:p w:rsidR="009F4977" w:rsidRDefault="001E32F1" w:rsidP="002A78C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2C70E" wp14:editId="04EB61AB">
                <wp:simplePos x="0" y="0"/>
                <wp:positionH relativeFrom="column">
                  <wp:posOffset>3268650</wp:posOffset>
                </wp:positionH>
                <wp:positionV relativeFrom="paragraph">
                  <wp:posOffset>105892</wp:posOffset>
                </wp:positionV>
                <wp:extent cx="153620" cy="153619"/>
                <wp:effectExtent l="19050" t="0" r="18415" b="3746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536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E52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57.35pt;margin-top:8.35pt;width:12.1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3086989</wp:posOffset>
                </wp:positionH>
                <wp:positionV relativeFrom="paragraph">
                  <wp:posOffset>12319</wp:posOffset>
                </wp:positionV>
                <wp:extent cx="153620" cy="153619"/>
                <wp:effectExtent l="19050" t="0" r="18415" b="3746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536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6CB0" id="Down Arrow 3" o:spid="_x0000_s1026" type="#_x0000_t67" style="position:absolute;margin-left:243.05pt;margin-top:.95pt;width:12.1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" adj="10800" fillcolor="#5b9bd5 [3204]" strokecolor="#1f4d78 [1604]" strokeweight="1pt"/>
            </w:pict>
          </mc:Fallback>
        </mc:AlternateContent>
      </w:r>
      <w:r w:rsidR="00991690">
        <w:t>A bett</w:t>
      </w:r>
      <w:r>
        <w:t>er annotated copy of the figure:</w:t>
      </w:r>
      <w:r w:rsidR="00991690">
        <w:t xml:space="preserve"> </w:t>
      </w:r>
    </w:p>
    <w:p w:rsidR="00991690" w:rsidRDefault="00054B89" w:rsidP="002A78C8">
      <w:pPr>
        <w:spacing w:after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CD7D4" wp14:editId="0860A3FB">
                <wp:simplePos x="0" y="0"/>
                <wp:positionH relativeFrom="margin">
                  <wp:posOffset>4314825</wp:posOffset>
                </wp:positionH>
                <wp:positionV relativeFrom="paragraph">
                  <wp:posOffset>799465</wp:posOffset>
                </wp:positionV>
                <wp:extent cx="1898015" cy="574675"/>
                <wp:effectExtent l="0" t="1295400" r="26035" b="1587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574675"/>
                        </a:xfrm>
                        <a:prstGeom prst="wedgeRoundRectCallout">
                          <a:avLst>
                            <a:gd name="adj1" fmla="val 5693"/>
                            <a:gd name="adj2" fmla="val -268128"/>
                            <a:gd name="adj3" fmla="val 16667"/>
                          </a:avLst>
                        </a:prstGeom>
                        <a:solidFill>
                          <a:schemeClr val="accent1">
                            <a:alpha val="5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A4B" w:rsidRPr="00A27A4B" w:rsidRDefault="00A27A4B" w:rsidP="00A27A4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27A4B">
                              <w:rPr>
                                <w:color w:val="FF0000"/>
                              </w:rPr>
                              <w:t xml:space="preserve">The “far ends” of a relationship involving assoc. </w:t>
                            </w:r>
                            <w:proofErr w:type="spellStart"/>
                            <w:proofErr w:type="gramStart"/>
                            <w:r w:rsidRPr="00A27A4B">
                              <w:rPr>
                                <w:color w:val="FF0000"/>
                              </w:rPr>
                              <w:t>ent</w:t>
                            </w:r>
                            <w:proofErr w:type="spellEnd"/>
                            <w:proofErr w:type="gramEnd"/>
                            <w:r w:rsidRPr="00A27A4B">
                              <w:rPr>
                                <w:color w:val="FF0000"/>
                              </w:rPr>
                              <w:t xml:space="preserve"> are ALWAYS mandatory 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CD7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8" type="#_x0000_t62" style="position:absolute;margin-left:339.75pt;margin-top:62.95pt;width:149.45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" adj="12030,-47116" fillcolor="#5b9bd5 [3204]" strokecolor="#1f4d78 [1604]" strokeweight="1pt">
                <v:fill opacity="37265f"/>
                <v:textbox inset="0,0,0,0">
                  <w:txbxContent>
                    <w:p w:rsidR="00A27A4B" w:rsidRPr="00A27A4B" w:rsidRDefault="00A27A4B" w:rsidP="00A27A4B">
                      <w:pPr>
                        <w:jc w:val="center"/>
                        <w:rPr>
                          <w:color w:val="FF0000"/>
                        </w:rPr>
                      </w:pPr>
                      <w:r w:rsidRPr="00A27A4B">
                        <w:rPr>
                          <w:color w:val="FF0000"/>
                        </w:rPr>
                        <w:t xml:space="preserve">The “far ends” of a relationship involving assoc. </w:t>
                      </w:r>
                      <w:proofErr w:type="spellStart"/>
                      <w:proofErr w:type="gramStart"/>
                      <w:r w:rsidRPr="00A27A4B">
                        <w:rPr>
                          <w:color w:val="FF0000"/>
                        </w:rPr>
                        <w:t>ent</w:t>
                      </w:r>
                      <w:proofErr w:type="spellEnd"/>
                      <w:proofErr w:type="gramEnd"/>
                      <w:r w:rsidRPr="00A27A4B">
                        <w:rPr>
                          <w:color w:val="FF0000"/>
                        </w:rPr>
                        <w:t xml:space="preserve"> are ALWAYS mandatory one.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2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2C70E" wp14:editId="04EB61AB">
                <wp:simplePos x="0" y="0"/>
                <wp:positionH relativeFrom="column">
                  <wp:posOffset>3465423</wp:posOffset>
                </wp:positionH>
                <wp:positionV relativeFrom="paragraph">
                  <wp:posOffset>9398</wp:posOffset>
                </wp:positionV>
                <wp:extent cx="153620" cy="153619"/>
                <wp:effectExtent l="19050" t="0" r="18415" b="3746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536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D8C5C" id="Down Arrow 8" o:spid="_x0000_s1026" type="#_x0000_t67" style="position:absolute;margin-left:272.85pt;margin-top:.75pt;width:12.1pt;height:1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" adj="10800" fillcolor="#5b9bd5 [3204]" strokecolor="#1f4d78 [1604]" strokeweight="1pt"/>
            </w:pict>
          </mc:Fallback>
        </mc:AlternateContent>
      </w:r>
      <w:r w:rsidR="00991690">
        <w:rPr>
          <w:noProof/>
        </w:rPr>
        <w:drawing>
          <wp:inline distT="0" distB="0" distL="0" distR="0" wp14:anchorId="602AD879" wp14:editId="5EF4D5AE">
            <wp:extent cx="5347465" cy="3101644"/>
            <wp:effectExtent l="0" t="0" r="571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2748" cy="310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B89" w:rsidRDefault="00054B89" w:rsidP="002A78C8">
      <w:pPr>
        <w:spacing w:after="0"/>
      </w:pPr>
    </w:p>
    <w:p w:rsidR="00054B89" w:rsidRDefault="00054B89" w:rsidP="002A78C8">
      <w:pPr>
        <w:spacing w:after="0"/>
      </w:pPr>
    </w:p>
    <w:p w:rsidR="00D929BA" w:rsidRDefault="00054B89" w:rsidP="002A78C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12700</wp:posOffset>
                </wp:positionV>
                <wp:extent cx="1123950" cy="1162050"/>
                <wp:effectExtent l="19050" t="0" r="38100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62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AF7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106.5pt;margin-top:1pt;width:88.5pt;height:9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" adj="11154" fillcolor="#5b9bd5 [3204]" strokecolor="#1f4d78 [1604]" strokeweight="1pt"/>
            </w:pict>
          </mc:Fallback>
        </mc:AlternateContent>
      </w:r>
      <w:r w:rsidR="00D929BA">
        <w:t>From the PPT slide:</w:t>
      </w:r>
      <w:r>
        <w:t xml:space="preserve">  </w:t>
      </w:r>
    </w:p>
    <w:p w:rsidR="00D929BA" w:rsidRDefault="001E32F1" w:rsidP="002A78C8">
      <w:pPr>
        <w:spacing w:after="0"/>
      </w:pPr>
      <w:r>
        <w:rPr>
          <w:noProof/>
        </w:rPr>
        <w:lastRenderedPageBreak/>
        <w:drawing>
          <wp:inline distT="0" distB="0" distL="0" distR="0" wp14:anchorId="0941EB02" wp14:editId="167686D4">
            <wp:extent cx="4381500" cy="2962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9BA" w:rsidSect="002A78C8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4E4"/>
    <w:multiLevelType w:val="hybridMultilevel"/>
    <w:tmpl w:val="0BDEC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965AC"/>
    <w:multiLevelType w:val="hybridMultilevel"/>
    <w:tmpl w:val="106A0ADE"/>
    <w:lvl w:ilvl="0" w:tplc="CDDE6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D4FB1"/>
    <w:multiLevelType w:val="hybridMultilevel"/>
    <w:tmpl w:val="FF66838E"/>
    <w:lvl w:ilvl="0" w:tplc="0E8A4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4D494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44B87A85"/>
    <w:multiLevelType w:val="hybridMultilevel"/>
    <w:tmpl w:val="95D80A0E"/>
    <w:lvl w:ilvl="0" w:tplc="3DA0B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57145"/>
    <w:multiLevelType w:val="hybridMultilevel"/>
    <w:tmpl w:val="DE169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45FB"/>
    <w:multiLevelType w:val="hybridMultilevel"/>
    <w:tmpl w:val="4366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B7E41"/>
    <w:multiLevelType w:val="hybridMultilevel"/>
    <w:tmpl w:val="96329D78"/>
    <w:lvl w:ilvl="0" w:tplc="F4B2FA4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23"/>
    <w:rsid w:val="00054B89"/>
    <w:rsid w:val="00060701"/>
    <w:rsid w:val="00130FBE"/>
    <w:rsid w:val="001578E8"/>
    <w:rsid w:val="00166DF4"/>
    <w:rsid w:val="00174927"/>
    <w:rsid w:val="001E32F1"/>
    <w:rsid w:val="00284353"/>
    <w:rsid w:val="002A78C8"/>
    <w:rsid w:val="002B57F0"/>
    <w:rsid w:val="002E15A9"/>
    <w:rsid w:val="003274F4"/>
    <w:rsid w:val="00481F5E"/>
    <w:rsid w:val="004A10FB"/>
    <w:rsid w:val="00570D23"/>
    <w:rsid w:val="006645F4"/>
    <w:rsid w:val="0066485E"/>
    <w:rsid w:val="00704D6E"/>
    <w:rsid w:val="0073209D"/>
    <w:rsid w:val="007634FB"/>
    <w:rsid w:val="00774B7B"/>
    <w:rsid w:val="00777464"/>
    <w:rsid w:val="00791C3C"/>
    <w:rsid w:val="007D5D02"/>
    <w:rsid w:val="0084234A"/>
    <w:rsid w:val="00870C0D"/>
    <w:rsid w:val="008E76DD"/>
    <w:rsid w:val="00991690"/>
    <w:rsid w:val="009B0BE1"/>
    <w:rsid w:val="009F4977"/>
    <w:rsid w:val="00A02B76"/>
    <w:rsid w:val="00A27A4B"/>
    <w:rsid w:val="00AC05E0"/>
    <w:rsid w:val="00AC2F42"/>
    <w:rsid w:val="00AF6147"/>
    <w:rsid w:val="00B703AD"/>
    <w:rsid w:val="00BE1F08"/>
    <w:rsid w:val="00C93203"/>
    <w:rsid w:val="00CB60C7"/>
    <w:rsid w:val="00CC685F"/>
    <w:rsid w:val="00CE4805"/>
    <w:rsid w:val="00CF3299"/>
    <w:rsid w:val="00CF3A23"/>
    <w:rsid w:val="00D16906"/>
    <w:rsid w:val="00D3200A"/>
    <w:rsid w:val="00D61C1B"/>
    <w:rsid w:val="00D81F57"/>
    <w:rsid w:val="00D929BA"/>
    <w:rsid w:val="00D93E15"/>
    <w:rsid w:val="00E80C11"/>
    <w:rsid w:val="00F00D66"/>
    <w:rsid w:val="00F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D2D5"/>
  <w15:chartTrackingRefBased/>
  <w15:docId w15:val="{7E8F5B2E-01FE-4A8B-9C14-367AAB8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23"/>
    <w:pPr>
      <w:ind w:left="720"/>
      <w:contextualSpacing/>
    </w:pPr>
  </w:style>
  <w:style w:type="table" w:styleId="TableGrid">
    <w:name w:val="Table Grid"/>
    <w:basedOn w:val="TableNormal"/>
    <w:uiPriority w:val="39"/>
    <w:rsid w:val="009F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4</cp:revision>
  <dcterms:created xsi:type="dcterms:W3CDTF">2017-02-03T06:22:00Z</dcterms:created>
  <dcterms:modified xsi:type="dcterms:W3CDTF">2018-02-07T18:16:00Z</dcterms:modified>
</cp:coreProperties>
</file>