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ABF" w:rsidRDefault="00300321" w:rsidP="00EA3320">
      <w:pPr>
        <w:adjustRightInd w:val="0"/>
        <w:snapToGrid w:val="0"/>
        <w:spacing w:after="0"/>
        <w:jc w:val="center"/>
        <w:rPr>
          <w:b/>
          <w:sz w:val="24"/>
        </w:rPr>
      </w:pPr>
      <w:r w:rsidRPr="00EA3320">
        <w:rPr>
          <w:b/>
          <w:sz w:val="24"/>
        </w:rPr>
        <w:t>SQL Examples</w:t>
      </w:r>
      <w:r w:rsidR="00EA3320" w:rsidRPr="00EA3320">
        <w:rPr>
          <w:b/>
          <w:sz w:val="24"/>
        </w:rPr>
        <w:t xml:space="preserve"> -</w:t>
      </w:r>
      <w:r w:rsidRPr="00EA3320">
        <w:rPr>
          <w:b/>
          <w:sz w:val="24"/>
        </w:rPr>
        <w:t xml:space="preserve"> WHERE vs HAVING</w:t>
      </w:r>
      <w:r w:rsidR="00EA3320" w:rsidRPr="00EA3320">
        <w:rPr>
          <w:b/>
          <w:sz w:val="24"/>
        </w:rPr>
        <w:t>;</w:t>
      </w:r>
      <w:r w:rsidRPr="00EA3320">
        <w:rPr>
          <w:b/>
          <w:sz w:val="24"/>
        </w:rPr>
        <w:t xml:space="preserve"> Join Two </w:t>
      </w:r>
      <w:r w:rsidR="003F07AD">
        <w:rPr>
          <w:b/>
          <w:sz w:val="24"/>
        </w:rPr>
        <w:t>T</w:t>
      </w:r>
      <w:r w:rsidRPr="00EA3320">
        <w:rPr>
          <w:b/>
          <w:sz w:val="24"/>
        </w:rPr>
        <w:t>ables</w:t>
      </w:r>
      <w:r w:rsidR="00EA3320" w:rsidRPr="00EA3320">
        <w:rPr>
          <w:b/>
          <w:sz w:val="24"/>
        </w:rPr>
        <w:t>;</w:t>
      </w:r>
      <w:r w:rsidRPr="00EA3320">
        <w:rPr>
          <w:b/>
          <w:sz w:val="24"/>
        </w:rPr>
        <w:t xml:space="preserve"> Simple Subquery</w:t>
      </w:r>
    </w:p>
    <w:p w:rsidR="00847C45" w:rsidRPr="00847C45" w:rsidRDefault="00847C45" w:rsidP="00EA3320">
      <w:pPr>
        <w:adjustRightInd w:val="0"/>
        <w:snapToGrid w:val="0"/>
        <w:spacing w:after="0"/>
        <w:jc w:val="center"/>
        <w:rPr>
          <w:sz w:val="24"/>
        </w:rPr>
      </w:pPr>
      <w:r>
        <w:rPr>
          <w:sz w:val="24"/>
        </w:rPr>
        <w:t>Dr. Y</w:t>
      </w:r>
      <w:r>
        <w:rPr>
          <w:rFonts w:cstheme="minorHAnsi"/>
          <w:sz w:val="24"/>
        </w:rPr>
        <w:t>ü</w:t>
      </w:r>
      <w:r>
        <w:rPr>
          <w:sz w:val="24"/>
        </w:rPr>
        <w:t>e Zhang, August 6, 2018</w:t>
      </w:r>
    </w:p>
    <w:p w:rsidR="00EA3320" w:rsidRDefault="00EA3320" w:rsidP="00EA3320">
      <w:pPr>
        <w:adjustRightInd w:val="0"/>
        <w:snapToGrid w:val="0"/>
        <w:spacing w:after="0"/>
      </w:pPr>
    </w:p>
    <w:p w:rsidR="00EA3320" w:rsidRDefault="00EA3320" w:rsidP="00EA3320">
      <w:pPr>
        <w:pStyle w:val="ListParagraph"/>
        <w:numPr>
          <w:ilvl w:val="0"/>
          <w:numId w:val="1"/>
        </w:numPr>
        <w:adjustRightInd w:val="0"/>
        <w:snapToGrid w:val="0"/>
        <w:spacing w:after="0"/>
        <w:contextualSpacing w:val="0"/>
      </w:pPr>
      <w:r>
        <w:t>WHERE vs HAVING</w:t>
      </w:r>
    </w:p>
    <w:p w:rsidR="00EA3320" w:rsidRDefault="00EA3320" w:rsidP="00EA3320">
      <w:pPr>
        <w:pStyle w:val="ListParagraph"/>
        <w:adjustRightInd w:val="0"/>
        <w:snapToGrid w:val="0"/>
        <w:spacing w:after="0"/>
        <w:contextualSpacing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93ABF" w:rsidTr="00693ABF">
        <w:tc>
          <w:tcPr>
            <w:tcW w:w="4675" w:type="dxa"/>
          </w:tcPr>
          <w:p w:rsidR="00693ABF" w:rsidRDefault="00693ABF" w:rsidP="00EA3320">
            <w:pPr>
              <w:adjustRightInd w:val="0"/>
              <w:snapToGrid w:val="0"/>
            </w:pPr>
            <w:r>
              <w:t>SELECT COUNT(</w:t>
            </w:r>
            <w:proofErr w:type="spellStart"/>
            <w:r>
              <w:t>RestaurantID</w:t>
            </w:r>
            <w:proofErr w:type="spellEnd"/>
            <w:r>
              <w:t>),AVG(</w:t>
            </w:r>
            <w:proofErr w:type="spellStart"/>
            <w:r>
              <w:t>AnnualSales</w:t>
            </w:r>
            <w:proofErr w:type="spellEnd"/>
            <w:r>
              <w:t>),</w:t>
            </w:r>
          </w:p>
          <w:p w:rsidR="00693ABF" w:rsidRDefault="00693ABF" w:rsidP="00EA3320">
            <w:pPr>
              <w:adjustRightInd w:val="0"/>
              <w:snapToGrid w:val="0"/>
            </w:pPr>
            <w:proofErr w:type="spellStart"/>
            <w:r>
              <w:t>Typeofservice</w:t>
            </w:r>
            <w:proofErr w:type="spellEnd"/>
          </w:p>
          <w:p w:rsidR="00693ABF" w:rsidRDefault="00693ABF" w:rsidP="00EA3320">
            <w:pPr>
              <w:adjustRightInd w:val="0"/>
              <w:snapToGrid w:val="0"/>
            </w:pPr>
            <w:r>
              <w:t>FROM restaurants</w:t>
            </w:r>
          </w:p>
          <w:p w:rsidR="00693ABF" w:rsidRDefault="00693ABF" w:rsidP="00EA3320">
            <w:pPr>
              <w:adjustRightInd w:val="0"/>
              <w:snapToGrid w:val="0"/>
            </w:pPr>
            <w:r>
              <w:t xml:space="preserve">WHERE </w:t>
            </w:r>
            <w:proofErr w:type="spellStart"/>
            <w:r>
              <w:t>Annualsales</w:t>
            </w:r>
            <w:proofErr w:type="spellEnd"/>
            <w:r>
              <w:t>&gt;=650000</w:t>
            </w:r>
          </w:p>
          <w:p w:rsidR="00693ABF" w:rsidRDefault="00693ABF" w:rsidP="00EA3320">
            <w:pPr>
              <w:adjustRightInd w:val="0"/>
              <w:snapToGrid w:val="0"/>
            </w:pPr>
            <w:r>
              <w:t xml:space="preserve">GROUP BY </w:t>
            </w:r>
            <w:proofErr w:type="spellStart"/>
            <w:r>
              <w:t>Typeofservice</w:t>
            </w:r>
            <w:proofErr w:type="spellEnd"/>
            <w:r>
              <w:t>;</w:t>
            </w:r>
          </w:p>
        </w:tc>
        <w:tc>
          <w:tcPr>
            <w:tcW w:w="4675" w:type="dxa"/>
          </w:tcPr>
          <w:p w:rsidR="00693ABF" w:rsidRDefault="00693ABF" w:rsidP="00EA3320">
            <w:pPr>
              <w:adjustRightInd w:val="0"/>
              <w:snapToGrid w:val="0"/>
            </w:pPr>
            <w:r>
              <w:t>SELECT COUNT(</w:t>
            </w:r>
            <w:proofErr w:type="spellStart"/>
            <w:r>
              <w:t>RestaurantID</w:t>
            </w:r>
            <w:proofErr w:type="spellEnd"/>
            <w:r>
              <w:t>),AVG(</w:t>
            </w:r>
            <w:proofErr w:type="spellStart"/>
            <w:r>
              <w:t>AnnualSales</w:t>
            </w:r>
            <w:proofErr w:type="spellEnd"/>
            <w:r>
              <w:t>),</w:t>
            </w:r>
          </w:p>
          <w:p w:rsidR="00693ABF" w:rsidRDefault="00693ABF" w:rsidP="00EA3320">
            <w:pPr>
              <w:adjustRightInd w:val="0"/>
              <w:snapToGrid w:val="0"/>
            </w:pPr>
            <w:proofErr w:type="spellStart"/>
            <w:r>
              <w:t>Typeofservice</w:t>
            </w:r>
            <w:proofErr w:type="spellEnd"/>
          </w:p>
          <w:p w:rsidR="00693ABF" w:rsidRDefault="00693ABF" w:rsidP="00EA3320">
            <w:pPr>
              <w:adjustRightInd w:val="0"/>
              <w:snapToGrid w:val="0"/>
            </w:pPr>
            <w:r>
              <w:t>FROM restaurants</w:t>
            </w:r>
          </w:p>
          <w:p w:rsidR="00693ABF" w:rsidRDefault="00693ABF" w:rsidP="00EA3320">
            <w:pPr>
              <w:adjustRightInd w:val="0"/>
              <w:snapToGrid w:val="0"/>
            </w:pPr>
            <w:r>
              <w:t xml:space="preserve">GROUP BY </w:t>
            </w:r>
            <w:proofErr w:type="spellStart"/>
            <w:r>
              <w:t>Typeofservice</w:t>
            </w:r>
            <w:proofErr w:type="spellEnd"/>
          </w:p>
          <w:p w:rsidR="00693ABF" w:rsidRDefault="00693ABF" w:rsidP="00EA3320">
            <w:pPr>
              <w:adjustRightInd w:val="0"/>
              <w:snapToGrid w:val="0"/>
            </w:pPr>
            <w:r>
              <w:t>HAVING AVG(</w:t>
            </w:r>
            <w:proofErr w:type="spellStart"/>
            <w:r>
              <w:t>Annualsales</w:t>
            </w:r>
            <w:proofErr w:type="spellEnd"/>
            <w:r>
              <w:t>)&gt;=650000</w:t>
            </w:r>
          </w:p>
        </w:tc>
      </w:tr>
      <w:tr w:rsidR="00693ABF" w:rsidTr="00693ABF">
        <w:tc>
          <w:tcPr>
            <w:tcW w:w="4675" w:type="dxa"/>
          </w:tcPr>
          <w:p w:rsidR="00693ABF" w:rsidRDefault="00693ABF" w:rsidP="00EA3320">
            <w:pPr>
              <w:adjustRightInd w:val="0"/>
              <w:snapToGrid w:val="0"/>
            </w:pPr>
            <w:r>
              <w:rPr>
                <w:noProof/>
                <w:lang w:eastAsia="zh-CN"/>
              </w:rPr>
              <w:drawing>
                <wp:inline distT="0" distB="0" distL="0" distR="0" wp14:anchorId="4590BAC3" wp14:editId="62A72353">
                  <wp:extent cx="2771775" cy="7905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693ABF" w:rsidRDefault="003F07AD" w:rsidP="00EA3320">
            <w:pPr>
              <w:adjustRightInd w:val="0"/>
              <w:snapToGrid w:val="0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534670</wp:posOffset>
                      </wp:positionV>
                      <wp:extent cx="2095500" cy="628650"/>
                      <wp:effectExtent l="0" t="0" r="19050" b="1905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6286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F07AD" w:rsidRPr="003F07AD" w:rsidRDefault="003F07AD" w:rsidP="003F07AD">
                                  <w:pPr>
                                    <w:adjustRightInd w:val="0"/>
                                    <w:snapToGrid w:val="0"/>
                                    <w:spacing w:after="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3F07AD">
                                    <w:rPr>
                                      <w:b/>
                                      <w:sz w:val="32"/>
                                    </w:rPr>
                                    <w:t>Observe the data and understand the codes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" o:spid="_x0000_s1026" style="position:absolute;margin-left:59.85pt;margin-top:42.1pt;width:16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bg8gQIAAFEFAAAOAAAAZHJzL2Uyb0RvYy54bWysVFFP4zAMfj/p/kOU96PdtHEw0aEJxOkk&#10;BGiAeM7SZK2UxjknW7v79eekXUGA7uF0L60d25/tL3YuLrvGsL1CX4Mt+OQk50xZCWVttwV/frr5&#10;dsaZD8KWwoBVBT8ozy+XX79ctG6hplCBKRUyArF+0bqCVyG4RZZ5WalG+BNwypJRAzYikIrbrETR&#10;Enpjsmmen2YtYOkQpPKeTq97I18mfK2VDPdaexWYKTjVFtIX03cTv9nyQiy2KFxVy6EM8Q9VNKK2&#10;lHSEuhZBsB3WH6CaWiJ40OFEQpOB1rVUqQfqZpK/6+axEk6lXogc70aa/P+DlXf7B2R1WfAZZ1Y0&#10;dEVr2NlSlWxN5Am7NYrNIk2t8wvyfnQPOGiexNhzp7GJf+qGdYnaw0it6gKTdDjNz+fznG5Aku10&#10;enY6T9xnr9EOffihoGFRKDjGKmIJiVaxv/WB0pL/0Y+UWFJfRJLCwahYh7FrpamnmDZFp2lSVwbZ&#10;XtAcCCmVDZPeVIlS9cdUHhXYJxkjUsoEGJF1bcyIPQDESf2I3cMM/jFUpWEcg/O/FdYHjxEpM9gw&#10;Bje1BfwMwFBXQ+be/0hST01kKXSbjlyiuIHyQJeP0G+Fd/KmJu5vhQ8PAmkN6LpotcM9fbSBtuAw&#10;SJxVgL8/O4/+NJ1k5ayltSq4/7UTqDgzPy3N7flkNot7mJTZ/PuUFHxr2by12F1zBXRjE3pEnExi&#10;9A/mKGqE5oVegFXMSiZhJeUuuAx4VK5Cv+70hki1WiU32j0nwq19dDKCR4LjWD11LwLdMICBRvcO&#10;jisoFu9GsPeNkRZWuwC6TvP5yutAPe1tmqHhjYkPw1s9eb2+hMs/AAAA//8DAFBLAwQUAAYACAAA&#10;ACEADIHITN0AAAAKAQAADwAAAGRycy9kb3ducmV2LnhtbEyPwU7DMBBE70j8g7VI3KjTNEAIcapC&#10;1ROnBi69OfESB2I7st3W/D3bExxn52l2pl4nM7ET+jA6K2C5yICh7Z0a7SDg4313VwILUVolJ2dR&#10;wA8GWDfXV7WslDvbPZ7aODAKsaGSAnSMc8V56DUaGRZuRkvep/NGRpJ+4MrLM4WbiedZ9sCNHC19&#10;0HLGV439d3s0Aoxape2X3BxwV7Yvh/v0tvW6E+L2Jm2egUVM8Q+GS32qDg116tzRqsAm0sunR0IF&#10;lEUOjICiuBw6cspVDryp+f8JzS8AAAD//wMAUEsBAi0AFAAGAAgAAAAhALaDOJL+AAAA4QEAABMA&#10;AAAAAAAAAAAAAAAAAAAAAFtDb250ZW50X1R5cGVzXS54bWxQSwECLQAUAAYACAAAACEAOP0h/9YA&#10;AACUAQAACwAAAAAAAAAAAAAAAAAvAQAAX3JlbHMvLnJlbHNQSwECLQAUAAYACAAAACEA3IW4PIEC&#10;AABRBQAADgAAAAAAAAAAAAAAAAAuAgAAZHJzL2Uyb0RvYy54bWxQSwECLQAUAAYACAAAACEADIHI&#10;TN0AAAAKAQAADwAAAAAAAAAAAAAAAADbBAAAZHJzL2Rvd25yZXYueG1sUEsFBgAAAAAEAAQA8wAA&#10;AOUFAAAAAA==&#10;" fillcolor="#5b9bd5 [3204]" strokecolor="#1f4d78 [1604]" strokeweight="1pt">
                      <v:stroke joinstyle="miter"/>
                      <v:textbox>
                        <w:txbxContent>
                          <w:p w:rsidR="003F07AD" w:rsidRPr="003F07AD" w:rsidRDefault="003F07AD" w:rsidP="003F07AD">
                            <w:pPr>
                              <w:adjustRightInd w:val="0"/>
                              <w:snapToGrid w:val="0"/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F07AD">
                              <w:rPr>
                                <w:b/>
                                <w:sz w:val="32"/>
                              </w:rPr>
                              <w:t>Observe the data and understand the codes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93ABF">
              <w:rPr>
                <w:noProof/>
                <w:lang w:eastAsia="zh-CN"/>
              </w:rPr>
              <w:drawing>
                <wp:inline distT="0" distB="0" distL="0" distR="0" wp14:anchorId="7BA47F19" wp14:editId="32F361F5">
                  <wp:extent cx="2743200" cy="4191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3ABF" w:rsidRDefault="00693ABF" w:rsidP="00EA3320">
      <w:pPr>
        <w:adjustRightInd w:val="0"/>
        <w:snapToGrid w:val="0"/>
        <w:spacing w:after="0"/>
      </w:pPr>
    </w:p>
    <w:p w:rsidR="00EA3320" w:rsidRDefault="00EA3320" w:rsidP="00EA3320">
      <w:pPr>
        <w:pStyle w:val="ListParagraph"/>
        <w:numPr>
          <w:ilvl w:val="0"/>
          <w:numId w:val="1"/>
        </w:numPr>
        <w:adjustRightInd w:val="0"/>
        <w:snapToGrid w:val="0"/>
        <w:spacing w:after="0"/>
        <w:contextualSpacing w:val="0"/>
      </w:pPr>
      <w:r>
        <w:t>Join two tables</w:t>
      </w:r>
    </w:p>
    <w:p w:rsidR="00EA3320" w:rsidRDefault="00EA3320" w:rsidP="00EA3320">
      <w:pPr>
        <w:pStyle w:val="ListParagraph"/>
        <w:adjustRightInd w:val="0"/>
        <w:snapToGrid w:val="0"/>
        <w:spacing w:after="0"/>
        <w:contextualSpacing w:val="0"/>
      </w:pPr>
    </w:p>
    <w:p w:rsidR="00EA3320" w:rsidRDefault="00EA3320" w:rsidP="00EA3320">
      <w:pPr>
        <w:adjustRightInd w:val="0"/>
        <w:snapToGrid w:val="0"/>
        <w:spacing w:after="0"/>
        <w:ind w:left="360"/>
      </w:pPr>
      <w:r>
        <w:t xml:space="preserve">Purpose: So that fields from different tables </w:t>
      </w:r>
      <w:proofErr w:type="gramStart"/>
      <w:r>
        <w:t>can be displayed</w:t>
      </w:r>
      <w:proofErr w:type="gramEnd"/>
      <w:r>
        <w:t>.</w:t>
      </w:r>
    </w:p>
    <w:p w:rsidR="00EA3320" w:rsidRDefault="00EA3320" w:rsidP="00EA3320">
      <w:pPr>
        <w:adjustRightInd w:val="0"/>
        <w:snapToGrid w:val="0"/>
        <w:spacing w:after="0"/>
        <w:ind w:left="360"/>
      </w:pPr>
      <w:r>
        <w:t>Operation: Join two tables, based on the PK = FK relationship.</w:t>
      </w:r>
    </w:p>
    <w:p w:rsidR="00EA3320" w:rsidRDefault="00EA3320" w:rsidP="00EA3320">
      <w:pPr>
        <w:adjustRightInd w:val="0"/>
        <w:snapToGrid w:val="0"/>
        <w:spacing w:after="0"/>
        <w:ind w:left="360"/>
      </w:pPr>
      <w:r>
        <w:t>Points to watch:</w:t>
      </w:r>
    </w:p>
    <w:p w:rsidR="00EA3320" w:rsidRDefault="00EA3320" w:rsidP="00EA3320">
      <w:pPr>
        <w:pStyle w:val="ListParagraph"/>
        <w:numPr>
          <w:ilvl w:val="0"/>
          <w:numId w:val="3"/>
        </w:numPr>
        <w:adjustRightInd w:val="0"/>
        <w:snapToGrid w:val="0"/>
        <w:spacing w:after="0"/>
      </w:pPr>
      <w:r>
        <w:t>The PK (which is also FK) needs to be indicated the table it is from (fields that are in only one table do not need table designation);</w:t>
      </w:r>
    </w:p>
    <w:p w:rsidR="00EA3320" w:rsidRDefault="00EA3320" w:rsidP="00EA3320">
      <w:pPr>
        <w:pStyle w:val="ListParagraph"/>
        <w:numPr>
          <w:ilvl w:val="0"/>
          <w:numId w:val="3"/>
        </w:numPr>
        <w:adjustRightInd w:val="0"/>
        <w:snapToGrid w:val="0"/>
        <w:spacing w:after="0"/>
      </w:pPr>
      <w:r>
        <w:t>In addition to logical conditions there may be, there MUST be a join condition;</w:t>
      </w:r>
    </w:p>
    <w:p w:rsidR="00EA3320" w:rsidRDefault="00EA3320" w:rsidP="00EA3320">
      <w:pPr>
        <w:pStyle w:val="ListParagraph"/>
        <w:numPr>
          <w:ilvl w:val="0"/>
          <w:numId w:val="3"/>
        </w:numPr>
        <w:adjustRightInd w:val="0"/>
        <w:snapToGrid w:val="0"/>
        <w:spacing w:after="0"/>
      </w:pPr>
      <w:r>
        <w:t>Two common alternatives to implement the join condition:</w:t>
      </w:r>
    </w:p>
    <w:p w:rsidR="00EA3320" w:rsidRDefault="00EA3320" w:rsidP="00EA3320">
      <w:pPr>
        <w:pStyle w:val="ListParagraph"/>
        <w:numPr>
          <w:ilvl w:val="1"/>
          <w:numId w:val="3"/>
        </w:numPr>
        <w:adjustRightInd w:val="0"/>
        <w:snapToGrid w:val="0"/>
        <w:spacing w:after="0"/>
      </w:pPr>
      <w:r>
        <w:t>WHERE-clause: FROM Table 1, Table 2 WHERE Table1.PK = Table2.FK</w:t>
      </w:r>
    </w:p>
    <w:p w:rsidR="00EA3320" w:rsidRDefault="003F07AD" w:rsidP="00EA3320">
      <w:pPr>
        <w:pStyle w:val="ListParagraph"/>
        <w:numPr>
          <w:ilvl w:val="1"/>
          <w:numId w:val="3"/>
        </w:numPr>
        <w:adjustRightInd w:val="0"/>
        <w:snapToGrid w:val="0"/>
        <w:spacing w:after="0"/>
      </w:pPr>
      <w:r>
        <w:t xml:space="preserve">FROM-clause: FROM Table1 JOIN Table2 ON </w:t>
      </w:r>
      <w:r>
        <w:t>Table1.PK = Table2.FK</w:t>
      </w:r>
    </w:p>
    <w:p w:rsidR="003F07AD" w:rsidRDefault="003F07AD" w:rsidP="00EA3320">
      <w:pPr>
        <w:pStyle w:val="ListParagraph"/>
        <w:numPr>
          <w:ilvl w:val="1"/>
          <w:numId w:val="3"/>
        </w:numPr>
        <w:adjustRightInd w:val="0"/>
        <w:snapToGrid w:val="0"/>
        <w:spacing w:after="0"/>
      </w:pPr>
      <w:r>
        <w:t xml:space="preserve">“a” is preferred for </w:t>
      </w:r>
      <w:proofErr w:type="spellStart"/>
      <w:r>
        <w:t>tis</w:t>
      </w:r>
      <w:proofErr w:type="spellEnd"/>
      <w:r>
        <w:t xml:space="preserve"> simplicity when there are three or more tables to join, while “b” is very much more complex when number of tables to join is three or more: parentheses are required which can be complex and error-prone.</w:t>
      </w:r>
    </w:p>
    <w:p w:rsidR="00847C45" w:rsidRDefault="00847C45" w:rsidP="003F07AD">
      <w:pPr>
        <w:adjustRightInd w:val="0"/>
        <w:snapToGrid w:val="0"/>
        <w:spacing w:after="0"/>
      </w:pPr>
    </w:p>
    <w:p w:rsidR="00847C45" w:rsidRDefault="00847C45" w:rsidP="003F07AD">
      <w:pPr>
        <w:adjustRightInd w:val="0"/>
        <w:snapToGrid w:val="0"/>
        <w:spacing w:after="0"/>
      </w:pPr>
    </w:p>
    <w:p w:rsidR="003F07AD" w:rsidRDefault="003F07AD" w:rsidP="003F07AD">
      <w:pPr>
        <w:adjustRightInd w:val="0"/>
        <w:snapToGrid w:val="0"/>
        <w:spacing w:after="0"/>
      </w:pPr>
      <w:r>
        <w:t xml:space="preserve">Example: </w:t>
      </w:r>
    </w:p>
    <w:p w:rsidR="003F07AD" w:rsidRDefault="003F07AD" w:rsidP="003F07AD">
      <w:pPr>
        <w:adjustRightInd w:val="0"/>
        <w:snapToGrid w:val="0"/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3F07AD" w:rsidTr="003F07AD">
        <w:tc>
          <w:tcPr>
            <w:tcW w:w="4585" w:type="dxa"/>
          </w:tcPr>
          <w:p w:rsidR="003F07AD" w:rsidRDefault="003F07AD" w:rsidP="003F07AD">
            <w:pPr>
              <w:adjustRightInd w:val="0"/>
              <w:snapToGrid w:val="0"/>
            </w:pPr>
            <w:r>
              <w:lastRenderedPageBreak/>
              <w:t xml:space="preserve">SELECT </w:t>
            </w:r>
            <w:proofErr w:type="spellStart"/>
            <w:r>
              <w:t>Restaurants.RestaurantID</w:t>
            </w:r>
            <w:proofErr w:type="spellEnd"/>
            <w:r>
              <w:t xml:space="preserve">, </w:t>
            </w:r>
            <w:proofErr w:type="spellStart"/>
            <w:r>
              <w:t>AnnualSales</w:t>
            </w:r>
            <w:proofErr w:type="spellEnd"/>
            <w:r>
              <w:t xml:space="preserve">, </w:t>
            </w:r>
            <w:proofErr w:type="spellStart"/>
            <w:r>
              <w:t>LastName</w:t>
            </w:r>
            <w:proofErr w:type="spellEnd"/>
            <w:r>
              <w:t xml:space="preserve"> </w:t>
            </w:r>
          </w:p>
          <w:p w:rsidR="003F07AD" w:rsidRDefault="003F07AD" w:rsidP="003F07AD">
            <w:pPr>
              <w:adjustRightInd w:val="0"/>
              <w:snapToGrid w:val="0"/>
            </w:pPr>
            <w:r>
              <w:t>FROM Restaurants, Franchisees</w:t>
            </w:r>
          </w:p>
          <w:p w:rsidR="003F07AD" w:rsidRPr="00847C45" w:rsidRDefault="003F07AD" w:rsidP="003F07AD">
            <w:pPr>
              <w:adjustRightInd w:val="0"/>
              <w:snapToGrid w:val="0"/>
              <w:rPr>
                <w:b/>
                <w:color w:val="0000FF"/>
              </w:rPr>
            </w:pPr>
            <w:r w:rsidRPr="00847C45">
              <w:rPr>
                <w:b/>
                <w:color w:val="0000FF"/>
              </w:rPr>
              <w:t xml:space="preserve">WHERE </w:t>
            </w:r>
            <w:proofErr w:type="spellStart"/>
            <w:r w:rsidRPr="00847C45">
              <w:rPr>
                <w:b/>
                <w:color w:val="0000FF"/>
              </w:rPr>
              <w:t>Restaurants.FranchiseeID</w:t>
            </w:r>
            <w:proofErr w:type="spellEnd"/>
            <w:r w:rsidRPr="00847C45">
              <w:rPr>
                <w:b/>
                <w:color w:val="0000FF"/>
              </w:rPr>
              <w:t xml:space="preserve"> = </w:t>
            </w:r>
            <w:proofErr w:type="spellStart"/>
            <w:r w:rsidRPr="00847C45">
              <w:rPr>
                <w:b/>
                <w:color w:val="0000FF"/>
              </w:rPr>
              <w:t>Franchisees.FranchiseeID</w:t>
            </w:r>
            <w:proofErr w:type="spellEnd"/>
          </w:p>
          <w:p w:rsidR="00847C45" w:rsidRDefault="00847C45" w:rsidP="00847C45">
            <w:pPr>
              <w:pStyle w:val="ListParagraph"/>
              <w:numPr>
                <w:ilvl w:val="0"/>
                <w:numId w:val="6"/>
              </w:numPr>
              <w:adjustRightInd w:val="0"/>
              <w:snapToGrid w:val="0"/>
            </w:pPr>
            <w:r>
              <w:t>Join condition</w:t>
            </w:r>
            <w:bookmarkStart w:id="0" w:name="_GoBack"/>
            <w:bookmarkEnd w:id="0"/>
          </w:p>
        </w:tc>
        <w:tc>
          <w:tcPr>
            <w:tcW w:w="4765" w:type="dxa"/>
          </w:tcPr>
          <w:p w:rsidR="003F07AD" w:rsidRDefault="003F07AD" w:rsidP="003F07AD">
            <w:pPr>
              <w:adjustRightInd w:val="0"/>
              <w:snapToGrid w:val="0"/>
            </w:pPr>
            <w:r>
              <w:rPr>
                <w:noProof/>
                <w:lang w:eastAsia="zh-CN"/>
              </w:rPr>
              <w:drawing>
                <wp:inline distT="0" distB="0" distL="0" distR="0" wp14:anchorId="01EE0CC6" wp14:editId="6CB46450">
                  <wp:extent cx="2562225" cy="36766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367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07AD" w:rsidRDefault="003F07AD" w:rsidP="003F07AD">
      <w:pPr>
        <w:adjustRightInd w:val="0"/>
        <w:snapToGrid w:val="0"/>
        <w:spacing w:after="0"/>
      </w:pPr>
    </w:p>
    <w:p w:rsidR="003F07AD" w:rsidRDefault="003F07AD" w:rsidP="003F07AD">
      <w:pPr>
        <w:adjustRightInd w:val="0"/>
        <w:snapToGrid w:val="0"/>
        <w:spacing w:after="0"/>
      </w:pPr>
    </w:p>
    <w:p w:rsidR="003F07AD" w:rsidRDefault="003F07AD" w:rsidP="003F07AD">
      <w:pPr>
        <w:pStyle w:val="ListParagraph"/>
        <w:numPr>
          <w:ilvl w:val="0"/>
          <w:numId w:val="1"/>
        </w:numPr>
        <w:adjustRightInd w:val="0"/>
        <w:snapToGrid w:val="0"/>
        <w:spacing w:after="0"/>
      </w:pPr>
      <w:r>
        <w:t>Simple subquery</w:t>
      </w:r>
    </w:p>
    <w:p w:rsidR="003F07AD" w:rsidRDefault="003F07AD" w:rsidP="003F07AD">
      <w:pPr>
        <w:pStyle w:val="ListParagraph"/>
        <w:adjustRightInd w:val="0"/>
        <w:snapToGrid w:val="0"/>
        <w:spacing w:after="0"/>
      </w:pPr>
      <w:r>
        <w:t xml:space="preserve">Subqueries are very useful. One of the usage of subqueries is to use them </w:t>
      </w:r>
      <w:proofErr w:type="gramStart"/>
      <w:r>
        <w:t xml:space="preserve">to </w:t>
      </w:r>
      <w:proofErr w:type="spellStart"/>
      <w:r>
        <w:t>by pass</w:t>
      </w:r>
      <w:proofErr w:type="spellEnd"/>
      <w:proofErr w:type="gramEnd"/>
      <w:r>
        <w:t xml:space="preserve"> the limitation of “no mixture of aggregate function and field names in SELECT.”</w:t>
      </w:r>
    </w:p>
    <w:p w:rsidR="003F07AD" w:rsidRDefault="003F07AD" w:rsidP="003F07AD">
      <w:pPr>
        <w:pStyle w:val="ListParagraph"/>
        <w:adjustRightInd w:val="0"/>
        <w:snapToGrid w:val="0"/>
        <w:spacing w:after="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67"/>
        <w:gridCol w:w="5263"/>
      </w:tblGrid>
      <w:tr w:rsidR="003F07AD" w:rsidTr="00ED0A93">
        <w:tc>
          <w:tcPr>
            <w:tcW w:w="4045" w:type="dxa"/>
          </w:tcPr>
          <w:p w:rsidR="003F07AD" w:rsidRDefault="00ED0A93" w:rsidP="003F07AD">
            <w:pPr>
              <w:pStyle w:val="ListParagraph"/>
              <w:adjustRightInd w:val="0"/>
              <w:snapToGrid w:val="0"/>
              <w:ind w:left="0"/>
            </w:pPr>
            <w:r>
              <w:t xml:space="preserve">SELECT </w:t>
            </w:r>
            <w:proofErr w:type="spellStart"/>
            <w:r>
              <w:t>RestaurantID</w:t>
            </w:r>
            <w:proofErr w:type="spellEnd"/>
            <w:r>
              <w:t xml:space="preserve">, </w:t>
            </w:r>
            <w:proofErr w:type="spellStart"/>
            <w:r>
              <w:t>AnnualSales</w:t>
            </w:r>
            <w:proofErr w:type="spellEnd"/>
          </w:p>
          <w:p w:rsidR="00ED0A93" w:rsidRDefault="00ED0A93" w:rsidP="003F07AD">
            <w:pPr>
              <w:pStyle w:val="ListParagraph"/>
              <w:adjustRightInd w:val="0"/>
              <w:snapToGrid w:val="0"/>
              <w:ind w:left="0"/>
            </w:pPr>
            <w:r>
              <w:t>FROM Restaurants</w:t>
            </w:r>
          </w:p>
          <w:p w:rsidR="00ED0A93" w:rsidRDefault="00ED0A93" w:rsidP="003F07AD">
            <w:pPr>
              <w:pStyle w:val="ListParagraph"/>
              <w:adjustRightInd w:val="0"/>
              <w:snapToGrid w:val="0"/>
              <w:ind w:left="0"/>
            </w:pPr>
            <w:r>
              <w:t>WHERE City = “Northridge”;</w:t>
            </w:r>
          </w:p>
        </w:tc>
        <w:tc>
          <w:tcPr>
            <w:tcW w:w="4585" w:type="dxa"/>
          </w:tcPr>
          <w:p w:rsidR="003F07AD" w:rsidRDefault="00ED0A93" w:rsidP="003F07AD">
            <w:pPr>
              <w:pStyle w:val="ListParagraph"/>
              <w:adjustRightInd w:val="0"/>
              <w:snapToGrid w:val="0"/>
              <w:ind w:left="0"/>
            </w:pPr>
            <w:r>
              <w:rPr>
                <w:noProof/>
                <w:lang w:eastAsia="zh-CN"/>
              </w:rPr>
              <w:drawing>
                <wp:inline distT="0" distB="0" distL="0" distR="0" wp14:anchorId="190524AF" wp14:editId="69D8106D">
                  <wp:extent cx="1847850" cy="9810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A93" w:rsidTr="00793479">
        <w:tc>
          <w:tcPr>
            <w:tcW w:w="8630" w:type="dxa"/>
            <w:gridSpan w:val="2"/>
          </w:tcPr>
          <w:p w:rsidR="00ED0A93" w:rsidRDefault="00ED0A93" w:rsidP="00ED0A93">
            <w:pPr>
              <w:pStyle w:val="ListParagraph"/>
              <w:adjustRightInd w:val="0"/>
              <w:snapToGrid w:val="0"/>
              <w:ind w:left="0"/>
            </w:pPr>
            <w:r>
              <w:t xml:space="preserve">SELECT </w:t>
            </w:r>
            <w:proofErr w:type="spellStart"/>
            <w:r>
              <w:t>RestaurantID</w:t>
            </w:r>
            <w:proofErr w:type="spellEnd"/>
            <w:r>
              <w:t xml:space="preserve">, </w:t>
            </w:r>
            <w:proofErr w:type="spellStart"/>
            <w:r>
              <w:t>AnnualSales</w:t>
            </w:r>
            <w:proofErr w:type="spellEnd"/>
            <w:r>
              <w:t>, AVG(</w:t>
            </w:r>
            <w:proofErr w:type="spellStart"/>
            <w:r>
              <w:t>AnnnualSales</w:t>
            </w:r>
            <w:proofErr w:type="spellEnd"/>
            <w:r>
              <w:t>)</w:t>
            </w:r>
          </w:p>
          <w:p w:rsidR="00ED0A93" w:rsidRDefault="00ED0A93" w:rsidP="00ED0A93">
            <w:pPr>
              <w:pStyle w:val="ListParagraph"/>
              <w:adjustRightInd w:val="0"/>
              <w:snapToGrid w:val="0"/>
              <w:ind w:left="0"/>
            </w:pPr>
            <w:r>
              <w:t>FROM Restaurants</w:t>
            </w:r>
          </w:p>
          <w:p w:rsidR="00ED0A93" w:rsidRDefault="00ED0A93" w:rsidP="003F07AD">
            <w:pPr>
              <w:pStyle w:val="ListParagraph"/>
              <w:adjustRightInd w:val="0"/>
              <w:snapToGrid w:val="0"/>
              <w:ind w:left="0"/>
            </w:pPr>
            <w:r>
              <w:t>WHERE City = “Northridge”;</w:t>
            </w:r>
          </w:p>
          <w:p w:rsidR="00ED0A93" w:rsidRDefault="00ED0A93" w:rsidP="003F07AD">
            <w:pPr>
              <w:pStyle w:val="ListParagraph"/>
              <w:adjustRightInd w:val="0"/>
              <w:snapToGrid w:val="0"/>
              <w:ind w:left="0"/>
            </w:pPr>
            <w:r>
              <w:rPr>
                <w:noProof/>
                <w:lang w:eastAsia="zh-CN"/>
              </w:rPr>
              <w:drawing>
                <wp:inline distT="0" distB="0" distL="0" distR="0" wp14:anchorId="6745EBB8" wp14:editId="5F1059A3">
                  <wp:extent cx="5391150" cy="3714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0A93" w:rsidRDefault="00ED0A93" w:rsidP="003F07AD">
            <w:pPr>
              <w:pStyle w:val="ListParagraph"/>
              <w:adjustRightInd w:val="0"/>
              <w:snapToGrid w:val="0"/>
              <w:ind w:left="0"/>
            </w:pPr>
          </w:p>
        </w:tc>
      </w:tr>
      <w:tr w:rsidR="00ED0A93" w:rsidTr="00ED0A93">
        <w:tc>
          <w:tcPr>
            <w:tcW w:w="4045" w:type="dxa"/>
          </w:tcPr>
          <w:p w:rsidR="00ED0A93" w:rsidRDefault="00ED0A93" w:rsidP="00ED0A93">
            <w:pPr>
              <w:adjustRightInd w:val="0"/>
              <w:snapToGrid w:val="0"/>
            </w:pPr>
            <w:r>
              <w:t xml:space="preserve">SELECT </w:t>
            </w:r>
            <w:proofErr w:type="spellStart"/>
            <w:r>
              <w:t>RestaurantID</w:t>
            </w:r>
            <w:proofErr w:type="spellEnd"/>
            <w:r>
              <w:t xml:space="preserve">, </w:t>
            </w:r>
            <w:proofErr w:type="spellStart"/>
            <w:r>
              <w:t>AnnualSales</w:t>
            </w:r>
            <w:proofErr w:type="spellEnd"/>
            <w:r>
              <w:t xml:space="preserve">, </w:t>
            </w:r>
          </w:p>
          <w:p w:rsidR="00ED0A93" w:rsidRPr="00ED0A93" w:rsidRDefault="00ED0A93" w:rsidP="00ED0A93">
            <w:pPr>
              <w:adjustRightInd w:val="0"/>
              <w:snapToGrid w:val="0"/>
              <w:rPr>
                <w:b/>
                <w:color w:val="0000FF"/>
              </w:rPr>
            </w:pPr>
            <w:r w:rsidRPr="00ED0A93">
              <w:rPr>
                <w:b/>
                <w:color w:val="0000FF"/>
              </w:rPr>
              <w:t>(SELECT AVG(</w:t>
            </w:r>
            <w:proofErr w:type="spellStart"/>
            <w:r w:rsidRPr="00ED0A93">
              <w:rPr>
                <w:b/>
                <w:color w:val="0000FF"/>
              </w:rPr>
              <w:t>AnnualSales</w:t>
            </w:r>
            <w:proofErr w:type="spellEnd"/>
            <w:r w:rsidRPr="00ED0A93">
              <w:rPr>
                <w:b/>
                <w:color w:val="0000FF"/>
              </w:rPr>
              <w:t>) FROM Restaurants)</w:t>
            </w:r>
          </w:p>
          <w:p w:rsidR="00ED0A93" w:rsidRDefault="00ED0A93" w:rsidP="00ED0A93">
            <w:pPr>
              <w:adjustRightInd w:val="0"/>
              <w:snapToGrid w:val="0"/>
            </w:pPr>
            <w:r>
              <w:t>FROM Restaurants</w:t>
            </w:r>
          </w:p>
          <w:p w:rsidR="00ED0A93" w:rsidRDefault="00ED0A93" w:rsidP="00ED0A93">
            <w:pPr>
              <w:pStyle w:val="ListParagraph"/>
              <w:adjustRightInd w:val="0"/>
              <w:snapToGrid w:val="0"/>
              <w:ind w:left="0"/>
            </w:pPr>
            <w:r>
              <w:t>WHERE City = "Northridge";</w:t>
            </w:r>
          </w:p>
        </w:tc>
        <w:tc>
          <w:tcPr>
            <w:tcW w:w="4585" w:type="dxa"/>
          </w:tcPr>
          <w:p w:rsidR="00ED0A93" w:rsidRDefault="00ED0A93" w:rsidP="003F07AD">
            <w:pPr>
              <w:pStyle w:val="ListParagraph"/>
              <w:adjustRightInd w:val="0"/>
              <w:snapToGrid w:val="0"/>
              <w:ind w:left="0"/>
            </w:pPr>
            <w:r>
              <w:rPr>
                <w:noProof/>
                <w:lang w:eastAsia="zh-CN"/>
              </w:rPr>
              <w:drawing>
                <wp:inline distT="0" distB="0" distL="0" distR="0" wp14:anchorId="4F879F59" wp14:editId="3E960A29">
                  <wp:extent cx="2790825" cy="9810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7AD" w:rsidTr="00ED0A93">
        <w:tc>
          <w:tcPr>
            <w:tcW w:w="4045" w:type="dxa"/>
          </w:tcPr>
          <w:p w:rsidR="003F07AD" w:rsidRDefault="00ED0A93" w:rsidP="003F07AD">
            <w:pPr>
              <w:pStyle w:val="ListParagraph"/>
              <w:adjustRightInd w:val="0"/>
              <w:snapToGrid w:val="0"/>
              <w:ind w:left="0"/>
            </w:pPr>
            <w:r>
              <w:t>Continued next page…</w:t>
            </w:r>
          </w:p>
        </w:tc>
        <w:tc>
          <w:tcPr>
            <w:tcW w:w="4585" w:type="dxa"/>
          </w:tcPr>
          <w:p w:rsidR="003F07AD" w:rsidRDefault="003F07AD" w:rsidP="003F07AD">
            <w:pPr>
              <w:pStyle w:val="ListParagraph"/>
              <w:adjustRightInd w:val="0"/>
              <w:snapToGrid w:val="0"/>
              <w:ind w:left="0"/>
            </w:pPr>
          </w:p>
        </w:tc>
      </w:tr>
    </w:tbl>
    <w:p w:rsidR="003F07AD" w:rsidRDefault="003F07AD" w:rsidP="003F07AD">
      <w:pPr>
        <w:pStyle w:val="ListParagraph"/>
        <w:adjustRightInd w:val="0"/>
        <w:snapToGrid w:val="0"/>
        <w:spacing w:after="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960"/>
        <w:gridCol w:w="4670"/>
      </w:tblGrid>
      <w:tr w:rsidR="00ED0A93" w:rsidTr="00ED0A93">
        <w:tc>
          <w:tcPr>
            <w:tcW w:w="3960" w:type="dxa"/>
          </w:tcPr>
          <w:p w:rsidR="00ED0A93" w:rsidRDefault="00ED0A93" w:rsidP="00ED0A93">
            <w:pPr>
              <w:adjustRightInd w:val="0"/>
              <w:snapToGrid w:val="0"/>
            </w:pPr>
            <w:r>
              <w:t xml:space="preserve">SELECT </w:t>
            </w:r>
            <w:proofErr w:type="spellStart"/>
            <w:r>
              <w:t>RestaurantID</w:t>
            </w:r>
            <w:proofErr w:type="spellEnd"/>
            <w:r>
              <w:t xml:space="preserve">, </w:t>
            </w:r>
            <w:proofErr w:type="spellStart"/>
            <w:r>
              <w:t>AnnualSales</w:t>
            </w:r>
            <w:proofErr w:type="spellEnd"/>
            <w:r>
              <w:t xml:space="preserve">, </w:t>
            </w:r>
          </w:p>
          <w:p w:rsidR="00ED0A93" w:rsidRPr="00ED0A93" w:rsidRDefault="00ED0A93" w:rsidP="00ED0A93">
            <w:pPr>
              <w:adjustRightInd w:val="0"/>
              <w:snapToGrid w:val="0"/>
              <w:rPr>
                <w:color w:val="0000FF"/>
              </w:rPr>
            </w:pPr>
            <w:r w:rsidRPr="00ED0A93">
              <w:rPr>
                <w:color w:val="0000FF"/>
              </w:rPr>
              <w:t>(SELECT AVG(</w:t>
            </w:r>
            <w:proofErr w:type="spellStart"/>
            <w:r w:rsidRPr="00ED0A93">
              <w:rPr>
                <w:color w:val="0000FF"/>
              </w:rPr>
              <w:t>AnnualSales</w:t>
            </w:r>
            <w:proofErr w:type="spellEnd"/>
            <w:r w:rsidRPr="00ED0A93">
              <w:rPr>
                <w:color w:val="0000FF"/>
              </w:rPr>
              <w:t xml:space="preserve">) FROM Restaurants </w:t>
            </w:r>
            <w:r w:rsidRPr="00ED0A93">
              <w:rPr>
                <w:color w:val="FF0000"/>
              </w:rPr>
              <w:t xml:space="preserve">AS </w:t>
            </w:r>
            <w:proofErr w:type="spellStart"/>
            <w:r w:rsidRPr="00ED0A93">
              <w:rPr>
                <w:color w:val="FF0000"/>
              </w:rPr>
              <w:t>GrandAVG</w:t>
            </w:r>
            <w:proofErr w:type="spellEnd"/>
            <w:r w:rsidRPr="00ED0A93">
              <w:rPr>
                <w:color w:val="0000FF"/>
              </w:rPr>
              <w:t>)</w:t>
            </w:r>
          </w:p>
          <w:p w:rsidR="00ED0A93" w:rsidRDefault="00ED0A93" w:rsidP="00ED0A93">
            <w:pPr>
              <w:adjustRightInd w:val="0"/>
              <w:snapToGrid w:val="0"/>
            </w:pPr>
            <w:r>
              <w:t>FROM Restaurants</w:t>
            </w:r>
          </w:p>
          <w:p w:rsidR="00ED0A93" w:rsidRDefault="00ED0A93" w:rsidP="00ED0A93">
            <w:pPr>
              <w:pStyle w:val="ListParagraph"/>
              <w:adjustRightInd w:val="0"/>
              <w:snapToGrid w:val="0"/>
              <w:ind w:left="0"/>
            </w:pPr>
            <w:r>
              <w:t>WHERE City = "Northridge";</w:t>
            </w:r>
          </w:p>
          <w:p w:rsidR="00ED0A93" w:rsidRDefault="00ED0A93" w:rsidP="00ED0A93">
            <w:pPr>
              <w:pStyle w:val="ListParagraph"/>
              <w:numPr>
                <w:ilvl w:val="0"/>
                <w:numId w:val="4"/>
              </w:numPr>
              <w:adjustRightInd w:val="0"/>
              <w:snapToGrid w:val="0"/>
            </w:pPr>
            <w:r>
              <w:t>Alias INSIDE subquery was not displayed</w:t>
            </w:r>
          </w:p>
        </w:tc>
        <w:tc>
          <w:tcPr>
            <w:tcW w:w="4670" w:type="dxa"/>
          </w:tcPr>
          <w:p w:rsidR="00ED0A93" w:rsidRDefault="00ED0A93" w:rsidP="003F07AD">
            <w:pPr>
              <w:pStyle w:val="ListParagraph"/>
              <w:adjustRightInd w:val="0"/>
              <w:snapToGrid w:val="0"/>
              <w:ind w:left="0"/>
            </w:pPr>
            <w:r>
              <w:rPr>
                <w:noProof/>
                <w:lang w:eastAsia="zh-CN"/>
              </w:rPr>
              <w:drawing>
                <wp:inline distT="0" distB="0" distL="0" distR="0" wp14:anchorId="647D64A5" wp14:editId="3F3F8DEB">
                  <wp:extent cx="2809875" cy="100965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A93" w:rsidTr="00ED0A93">
        <w:tc>
          <w:tcPr>
            <w:tcW w:w="3960" w:type="dxa"/>
          </w:tcPr>
          <w:p w:rsidR="00ED0A93" w:rsidRDefault="00ED0A93" w:rsidP="00ED0A93">
            <w:pPr>
              <w:adjustRightInd w:val="0"/>
              <w:snapToGrid w:val="0"/>
            </w:pPr>
            <w:r>
              <w:t xml:space="preserve">SELECT </w:t>
            </w:r>
            <w:proofErr w:type="spellStart"/>
            <w:r>
              <w:t>RestaurantID</w:t>
            </w:r>
            <w:proofErr w:type="spellEnd"/>
            <w:r>
              <w:t xml:space="preserve">, </w:t>
            </w:r>
            <w:proofErr w:type="spellStart"/>
            <w:r>
              <w:t>AnnualSales</w:t>
            </w:r>
            <w:proofErr w:type="spellEnd"/>
            <w:r>
              <w:t xml:space="preserve">, </w:t>
            </w:r>
          </w:p>
          <w:p w:rsidR="00ED0A93" w:rsidRDefault="00ED0A93" w:rsidP="00ED0A93">
            <w:pPr>
              <w:adjustRightInd w:val="0"/>
              <w:snapToGrid w:val="0"/>
            </w:pPr>
            <w:r w:rsidRPr="00ED0A93">
              <w:rPr>
                <w:color w:val="0000FF"/>
              </w:rPr>
              <w:t>(SELECT AVG(</w:t>
            </w:r>
            <w:proofErr w:type="spellStart"/>
            <w:r w:rsidRPr="00ED0A93">
              <w:rPr>
                <w:color w:val="0000FF"/>
              </w:rPr>
              <w:t>AnnualSales</w:t>
            </w:r>
            <w:proofErr w:type="spellEnd"/>
            <w:r w:rsidRPr="00ED0A93">
              <w:rPr>
                <w:color w:val="0000FF"/>
              </w:rPr>
              <w:t xml:space="preserve">) FROM Restaurants ) </w:t>
            </w:r>
            <w:r w:rsidRPr="00ED0A93">
              <w:rPr>
                <w:color w:val="FF0000"/>
              </w:rPr>
              <w:t xml:space="preserve">AS </w:t>
            </w:r>
            <w:proofErr w:type="spellStart"/>
            <w:r w:rsidRPr="00ED0A93">
              <w:rPr>
                <w:color w:val="FF0000"/>
              </w:rPr>
              <w:t>GrandAVG</w:t>
            </w:r>
            <w:proofErr w:type="spellEnd"/>
          </w:p>
          <w:p w:rsidR="00ED0A93" w:rsidRDefault="00ED0A93" w:rsidP="00ED0A93">
            <w:pPr>
              <w:adjustRightInd w:val="0"/>
              <w:snapToGrid w:val="0"/>
            </w:pPr>
            <w:r>
              <w:t>FROM Restaurants</w:t>
            </w:r>
          </w:p>
          <w:p w:rsidR="00ED0A93" w:rsidRDefault="00ED0A93" w:rsidP="00ED0A93">
            <w:pPr>
              <w:pStyle w:val="ListParagraph"/>
              <w:adjustRightInd w:val="0"/>
              <w:snapToGrid w:val="0"/>
              <w:ind w:left="0"/>
            </w:pPr>
            <w:r>
              <w:t>WHERE City = "Northridge";</w:t>
            </w:r>
          </w:p>
          <w:p w:rsidR="00ED0A93" w:rsidRDefault="00ED0A93" w:rsidP="00ED0A93">
            <w:pPr>
              <w:pStyle w:val="ListParagraph"/>
              <w:numPr>
                <w:ilvl w:val="0"/>
                <w:numId w:val="5"/>
              </w:numPr>
              <w:adjustRightInd w:val="0"/>
              <w:snapToGrid w:val="0"/>
            </w:pPr>
            <w:r>
              <w:t xml:space="preserve">Alias </w:t>
            </w:r>
            <w:r>
              <w:t>OUT</w:t>
            </w:r>
            <w:r>
              <w:t>SIDE subquery was displayed</w:t>
            </w:r>
          </w:p>
        </w:tc>
        <w:tc>
          <w:tcPr>
            <w:tcW w:w="4670" w:type="dxa"/>
          </w:tcPr>
          <w:p w:rsidR="00ED0A93" w:rsidRDefault="00ED0A93" w:rsidP="003F07AD">
            <w:pPr>
              <w:pStyle w:val="ListParagraph"/>
              <w:adjustRightInd w:val="0"/>
              <w:snapToGrid w:val="0"/>
              <w:ind w:left="0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6C9BC8" wp14:editId="65A125EA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-92075</wp:posOffset>
                      </wp:positionV>
                      <wp:extent cx="742950" cy="371475"/>
                      <wp:effectExtent l="0" t="0" r="19050" b="2857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BB81287" id="Oval 12" o:spid="_x0000_s1026" style="position:absolute;margin-left:148.85pt;margin-top:-7.25pt;width:58.5pt;height: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e8WggIAAFQFAAAOAAAAZHJzL2Uyb0RvYy54bWysVFFv2yAQfp+0/4B4X+1kybJadaqoVadJ&#10;1VqtnfpMMdRIwDEgcbJfvwMct1qrPUzzA+a4u4+7j7s7O98bTXbCBwW2pbOTmhJhOXTKPrX0x/3V&#10;h8+UhMhsxzRY0dKDCPR8/f7d2eAaMYcedCc8QRAbmsG1tI/RNVUVeC8MCyfghEWlBG9YRNE/VZ1n&#10;A6IbXc3r+lM1gO+cBy5CwNPLoqTrjC+l4PFGyiAi0S3F2GJefV4f01qtz1jz5JnrFR/DYP8QhWHK&#10;4qUT1CWLjGy9egVlFPcQQMYTDqYCKRUXOQfMZlb/kc1dz5zIuSA5wU00hf8Hy7/tbj1RHb7dnBLL&#10;DL7RzY5pgiJyM7jQoMmdu/WjFHCbEt1Lb9IfUyD7zOdh4lPsI+F4uFrMT5fIOkfVx9VssVomzOrZ&#10;2fkQvwgwJG1aKrRWLqSMWcN21yEW66NVOrZwpbTGc9ZoSwYM+7TGK5JhirVEl3fxoEUx+y4kZojx&#10;zDNyri1xoT3BPFvKOBc2zoqqZ50ox8savzHcySMHry0CJmSJkUzYI0Cq29fYJY/RPrmKXJqTc/23&#10;wIrz5JFvBhsnZ6Ms+LcANGY13lzsjyQVahJLj9Ad8P09lMYIjl8pfIprFuIt89gJ+HrY3fEGF6kB&#10;+YZxR0kP/tdb58keCxS1lAzYWS0NP7fMC0r0V4ulezpbLFIrZmGxXM1R8C81jy81dmsuAJ9phnPE&#10;8bxN9lEft9KDecAhsEm3oopZjne3lEd/FC5i6XgcI1xsNtkM28+xeG3vHE/gidVUZ/f7B+bdWI8R&#10;C/kbHLvwVU0W2+RpYbONIFUu2GdeR76xdXPhjGMmzYaXcrZ6Hobr3wAAAP//AwBQSwMEFAAGAAgA&#10;AAAhAB+R9I/hAAAACgEAAA8AAABkcnMvZG93bnJldi54bWxMj01PwzAMhu9I/IfISNy2tFNgrDSd&#10;xiTQxA6IbhduWWPaisapmmzr+PWYE9z88ej143w5uk6ccAitJw3pNAGBVHnbUq1hv3uePIAI0ZA1&#10;nSfUcMEAy+L6KjeZ9Wd6x1MZa8EhFDKjoYmxz6QMVYPOhKnvkXj36QdnIrdDLe1gzhzuOjlLknvp&#10;TEt8oTE9rhusvsqj07CtN2/Di+u/d0+pWn+oTflqVhetb2/G1SOIiGP8g+FXn9WhYKeDP5INotMw&#10;W8znjGqYpOoOBBMqVTw5cKESkEUu/79Q/AAAAP//AwBQSwECLQAUAAYACAAAACEAtoM4kv4AAADh&#10;AQAAEwAAAAAAAAAAAAAAAAAAAAAAW0NvbnRlbnRfVHlwZXNdLnhtbFBLAQItABQABgAIAAAAIQA4&#10;/SH/1gAAAJQBAAALAAAAAAAAAAAAAAAAAC8BAABfcmVscy8ucmVsc1BLAQItABQABgAIAAAAIQCn&#10;fe8WggIAAFQFAAAOAAAAAAAAAAAAAAAAAC4CAABkcnMvZTJvRG9jLnhtbFBLAQItABQABgAIAAAA&#10;IQAfkfSP4QAAAAoBAAAPAAAAAAAAAAAAAAAAANwEAABkcnMvZG93bnJldi54bWxQSwUGAAAAAAQA&#10;BADzAAAA6gUAAAAA&#10;" filled="f" strokecolor="#1f4d78 [1604]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zh-CN"/>
              </w:rPr>
              <w:drawing>
                <wp:inline distT="0" distB="0" distL="0" distR="0" wp14:anchorId="23AAB4ED" wp14:editId="1626EB2B">
                  <wp:extent cx="2762250" cy="100012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07AD" w:rsidRDefault="00ED0A93" w:rsidP="003F07AD">
      <w:pPr>
        <w:pStyle w:val="ListParagraph"/>
        <w:adjustRightInd w:val="0"/>
        <w:snapToGrid w:val="0"/>
        <w:spacing w:after="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-2501900</wp:posOffset>
                </wp:positionV>
                <wp:extent cx="742950" cy="371475"/>
                <wp:effectExtent l="0" t="0" r="19050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7147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16461E" id="Oval 11" o:spid="_x0000_s1026" style="position:absolute;margin-left:389.25pt;margin-top:-197pt;width:58.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9UDgQIAAFQFAAAOAAAAZHJzL2Uyb0RvYy54bWysVFFv2yAQfp+0/4B4X+1kybJadaqoVadJ&#10;1VqtnfpMMdRIwDEgcbJfvwMct1qrPUzzA77j7j7uPu44O98bTXbCBwW2pbOTmhJhOXTKPrX0x/3V&#10;h8+UhMhsxzRY0dKDCPR8/f7d2eAaMYcedCc8QRAbmsG1tI/RNVUVeC8MCyfghEWjBG9YRNU/VZ1n&#10;A6IbXc3r+lM1gO+cBy5CwN3LYqTrjC+l4PFGyiAi0S3F3GJefV4f01qtz1jz5JnrFR/TYP+QhWHK&#10;4qET1CWLjGy9egVlFPcQQMYTDqYCKRUXuQasZlb/Uc1dz5zItSA5wU00hf8Hy7/tbj1RHd7djBLL&#10;DN7RzY5pgipyM7jQoMudu/WjFlBMhe6lN+mPJZB95vMw8Sn2kXDcXC3mp0tknaPp42q2WC0TZvUc&#10;7HyIXwQYkoSWCq2VC6li1rDddYjF++iVti1cKa1xnzXakgHTPq3xiOSYci3ZZSketChu34XECjGf&#10;eUbOvSUutCdYZ0sZ58LGWTH1rBNle1njN6Y7ReTktUXAhCwxkwl7BEh9+xq71DH6p1CRW3MKrv+W&#10;WAmeIvLJYOMUbJQF/xaAxqrGk4v/kaRCTWLpEboD3r+HMhjB8SuFV3HNQrxlHicBbw+nO97gIjUg&#10;3zBKlPTgf721n/yxQdFKyYCT1dLwc8u8oER/tdi6p7PFIo1iVhbL1RwV/9Ly+NJit+YC8JqwOzG7&#10;LCb/qI+i9GAe8BHYpFPRxCzHs1vKoz8qF7FMPD4jXGw22Q3Hz7F4be8cT+CJ1dRn9/sH5t3YjxEb&#10;+Rscp/BVTxbfFGlhs40gVW7YZ15HvnF0c+OMz0x6G17q2ev5MVz/BgAA//8DAFBLAwQUAAYACAAA&#10;ACEAa1OKlOMAAAANAQAADwAAAGRycy9kb3ducmV2LnhtbEyPQU/CQBCF7yb+h82YeIMtUqTUbgmS&#10;aIgeCMWLt6U7to3d2aa7QPHXO5z0NvPm5c33suVgW3HC3jeOFEzGEQik0pmGKgUf+5dRAsIHTUa3&#10;jlDBBT0s89ubTKfGnWmHpyJUgkPIp1pBHUKXSunLGq32Y9ch8e3L9VYHXvtKml6fOdy28iGKHqXV&#10;DfGHWne4rrH8Lo5WwXu12favtvvZP0/i9We8Kd706qLU/d2wegIRcAh/ZrjiMzrkzHRwRzJetArm&#10;82TGVgWj6SLmVmxJFjOWDldpypPMM/m/Rf4LAAD//wMAUEsBAi0AFAAGAAgAAAAhALaDOJL+AAAA&#10;4QEAABMAAAAAAAAAAAAAAAAAAAAAAFtDb250ZW50X1R5cGVzXS54bWxQSwECLQAUAAYACAAAACEA&#10;OP0h/9YAAACUAQAACwAAAAAAAAAAAAAAAAAvAQAAX3JlbHMvLnJlbHNQSwECLQAUAAYACAAAACEA&#10;dLfVA4ECAABUBQAADgAAAAAAAAAAAAAAAAAuAgAAZHJzL2Uyb0RvYy54bWxQSwECLQAUAAYACAAA&#10;ACEAa1OKlOMAAAANAQAADwAAAAAAAAAAAAAAAADbBAAAZHJzL2Rvd25yZXYueG1sUEsFBgAAAAAE&#10;AAQA8wAAAOsFAAAAAA==&#10;" filled="f" strokecolor="#1f4d78 [1604]" strokeweight="1.5pt">
                <v:stroke joinstyle="miter"/>
              </v:oval>
            </w:pict>
          </mc:Fallback>
        </mc:AlternateContent>
      </w:r>
    </w:p>
    <w:p w:rsidR="003F07AD" w:rsidRDefault="003F07AD" w:rsidP="003F07AD">
      <w:pPr>
        <w:pStyle w:val="ListParagraph"/>
        <w:adjustRightInd w:val="0"/>
        <w:snapToGrid w:val="0"/>
        <w:spacing w:after="0"/>
      </w:pPr>
    </w:p>
    <w:p w:rsidR="00EA3320" w:rsidRDefault="00EA3320" w:rsidP="00EA3320">
      <w:pPr>
        <w:adjustRightInd w:val="0"/>
        <w:snapToGrid w:val="0"/>
        <w:spacing w:after="0"/>
        <w:ind w:left="360"/>
      </w:pPr>
    </w:p>
    <w:sectPr w:rsidR="00EA3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B4358"/>
    <w:multiLevelType w:val="hybridMultilevel"/>
    <w:tmpl w:val="13528EB8"/>
    <w:lvl w:ilvl="0" w:tplc="AF6C7766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44F63"/>
    <w:multiLevelType w:val="hybridMultilevel"/>
    <w:tmpl w:val="641C2628"/>
    <w:lvl w:ilvl="0" w:tplc="1FDE006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D3451"/>
    <w:multiLevelType w:val="hybridMultilevel"/>
    <w:tmpl w:val="80861C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E261A"/>
    <w:multiLevelType w:val="hybridMultilevel"/>
    <w:tmpl w:val="4B788F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34AF"/>
    <w:multiLevelType w:val="hybridMultilevel"/>
    <w:tmpl w:val="CB9E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B32AC"/>
    <w:multiLevelType w:val="hybridMultilevel"/>
    <w:tmpl w:val="DD106AAA"/>
    <w:lvl w:ilvl="0" w:tplc="8EC8243E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BF"/>
    <w:rsid w:val="00075D19"/>
    <w:rsid w:val="00300321"/>
    <w:rsid w:val="003F07AD"/>
    <w:rsid w:val="004B7CA1"/>
    <w:rsid w:val="00693ABF"/>
    <w:rsid w:val="006C3814"/>
    <w:rsid w:val="00847C45"/>
    <w:rsid w:val="00BB206A"/>
    <w:rsid w:val="00EA3320"/>
    <w:rsid w:val="00ED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DB021"/>
  <w15:chartTrackingRefBased/>
  <w15:docId w15:val="{8E3FC47D-41A7-4E83-9575-E0019EF3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Yue</dc:creator>
  <cp:keywords/>
  <dc:description/>
  <cp:lastModifiedBy>Zhang, Yue</cp:lastModifiedBy>
  <cp:revision>4</cp:revision>
  <dcterms:created xsi:type="dcterms:W3CDTF">2018-08-07T07:37:00Z</dcterms:created>
  <dcterms:modified xsi:type="dcterms:W3CDTF">2018-08-07T08:06:00Z</dcterms:modified>
</cp:coreProperties>
</file>