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299" w:rsidRPr="001A380F" w:rsidRDefault="001A380F" w:rsidP="001A380F">
      <w:pPr>
        <w:spacing w:after="0"/>
        <w:jc w:val="center"/>
        <w:rPr>
          <w:b/>
          <w:sz w:val="28"/>
          <w:szCs w:val="24"/>
        </w:rPr>
      </w:pPr>
      <w:r w:rsidRPr="001A380F">
        <w:rPr>
          <w:b/>
          <w:sz w:val="28"/>
          <w:szCs w:val="24"/>
        </w:rPr>
        <w:t xml:space="preserve">IS 441 SQL Demos </w:t>
      </w:r>
      <w:r w:rsidR="00C764E0">
        <w:rPr>
          <w:b/>
          <w:sz w:val="28"/>
          <w:szCs w:val="24"/>
        </w:rPr>
        <w:t xml:space="preserve">November 2, 9, </w:t>
      </w:r>
      <w:proofErr w:type="gramStart"/>
      <w:r w:rsidR="00C764E0">
        <w:rPr>
          <w:b/>
          <w:sz w:val="28"/>
          <w:szCs w:val="24"/>
        </w:rPr>
        <w:t>14</w:t>
      </w:r>
      <w:proofErr w:type="gramEnd"/>
    </w:p>
    <w:p w:rsidR="001A380F" w:rsidRPr="001A380F" w:rsidRDefault="001A380F" w:rsidP="001A380F">
      <w:pPr>
        <w:spacing w:after="0"/>
        <w:jc w:val="center"/>
        <w:rPr>
          <w:i/>
          <w:sz w:val="28"/>
          <w:szCs w:val="24"/>
        </w:rPr>
      </w:pPr>
      <w:r w:rsidRPr="001A380F">
        <w:rPr>
          <w:i/>
          <w:sz w:val="28"/>
          <w:szCs w:val="24"/>
        </w:rPr>
        <w:t>Dr. Yue “Jeff” Zhang</w:t>
      </w:r>
    </w:p>
    <w:p w:rsidR="00C764E0" w:rsidRDefault="00C764E0" w:rsidP="001A380F">
      <w:pPr>
        <w:spacing w:after="0"/>
        <w:rPr>
          <w:sz w:val="24"/>
          <w:szCs w:val="24"/>
        </w:rPr>
      </w:pPr>
    </w:p>
    <w:p w:rsidR="001A380F" w:rsidRPr="001A380F" w:rsidRDefault="001A380F" w:rsidP="001A380F">
      <w:pPr>
        <w:spacing w:after="0"/>
        <w:rPr>
          <w:sz w:val="24"/>
          <w:szCs w:val="24"/>
        </w:rPr>
      </w:pPr>
      <w:r>
        <w:rPr>
          <w:sz w:val="24"/>
          <w:szCs w:val="24"/>
        </w:rPr>
        <w:t xml:space="preserve">I. </w:t>
      </w:r>
      <w:r w:rsidRPr="001A380F">
        <w:rPr>
          <w:sz w:val="24"/>
          <w:szCs w:val="24"/>
        </w:rPr>
        <w:t>INSERT</w:t>
      </w:r>
    </w:p>
    <w:p w:rsidR="001A380F" w:rsidRPr="00C764E0" w:rsidRDefault="001A380F" w:rsidP="001A380F">
      <w:pPr>
        <w:spacing w:after="0"/>
        <w:rPr>
          <w:sz w:val="16"/>
          <w:szCs w:val="24"/>
        </w:rPr>
      </w:pPr>
    </w:p>
    <w:p w:rsidR="001A380F" w:rsidRPr="001A380F" w:rsidRDefault="001A380F" w:rsidP="001A380F">
      <w:pPr>
        <w:spacing w:after="0"/>
        <w:rPr>
          <w:sz w:val="24"/>
          <w:szCs w:val="24"/>
          <w:u w:val="single"/>
        </w:rPr>
      </w:pPr>
      <w:r w:rsidRPr="001A380F">
        <w:rPr>
          <w:sz w:val="24"/>
          <w:szCs w:val="24"/>
          <w:u w:val="single"/>
        </w:rPr>
        <w:t xml:space="preserve">Syntax: </w:t>
      </w:r>
    </w:p>
    <w:p w:rsidR="001A380F" w:rsidRDefault="001A380F" w:rsidP="001A380F">
      <w:pPr>
        <w:spacing w:after="0"/>
        <w:rPr>
          <w:sz w:val="24"/>
          <w:szCs w:val="24"/>
        </w:rPr>
      </w:pPr>
      <w:r>
        <w:rPr>
          <w:sz w:val="24"/>
          <w:szCs w:val="24"/>
        </w:rPr>
        <w:t>1. Inserting a COMPLETE row:</w:t>
      </w:r>
    </w:p>
    <w:p w:rsidR="001A380F" w:rsidRDefault="001A380F" w:rsidP="001A380F">
      <w:pPr>
        <w:spacing w:after="0"/>
        <w:rPr>
          <w:sz w:val="24"/>
          <w:szCs w:val="24"/>
        </w:rPr>
      </w:pPr>
      <w:r>
        <w:rPr>
          <w:sz w:val="24"/>
          <w:szCs w:val="24"/>
        </w:rPr>
        <w:t xml:space="preserve">INSERT INTO </w:t>
      </w:r>
      <w:proofErr w:type="spellStart"/>
      <w:r w:rsidRPr="001A380F">
        <w:rPr>
          <w:i/>
          <w:sz w:val="24"/>
          <w:szCs w:val="24"/>
        </w:rPr>
        <w:t>table_name</w:t>
      </w:r>
      <w:proofErr w:type="spellEnd"/>
      <w:r>
        <w:rPr>
          <w:sz w:val="24"/>
          <w:szCs w:val="24"/>
        </w:rPr>
        <w:t xml:space="preserve"> VALUES (</w:t>
      </w:r>
      <w:proofErr w:type="spellStart"/>
      <w:r w:rsidRPr="001A380F">
        <w:rPr>
          <w:i/>
          <w:sz w:val="24"/>
          <w:szCs w:val="24"/>
        </w:rPr>
        <w:t>field_value_list</w:t>
      </w:r>
      <w:proofErr w:type="spellEnd"/>
      <w:r>
        <w:rPr>
          <w:sz w:val="24"/>
          <w:szCs w:val="24"/>
        </w:rPr>
        <w:t>);</w:t>
      </w:r>
    </w:p>
    <w:p w:rsidR="001A380F" w:rsidRDefault="001A380F" w:rsidP="001A380F">
      <w:pPr>
        <w:spacing w:after="0"/>
        <w:rPr>
          <w:sz w:val="24"/>
          <w:szCs w:val="24"/>
        </w:rPr>
      </w:pPr>
      <w:r>
        <w:rPr>
          <w:sz w:val="24"/>
          <w:szCs w:val="24"/>
        </w:rPr>
        <w:t>2. Inserting a PARTIAL row:</w:t>
      </w:r>
    </w:p>
    <w:p w:rsidR="001A380F" w:rsidRDefault="001A380F" w:rsidP="001A380F">
      <w:pPr>
        <w:spacing w:after="0"/>
        <w:rPr>
          <w:sz w:val="24"/>
          <w:szCs w:val="24"/>
        </w:rPr>
      </w:pPr>
      <w:r>
        <w:rPr>
          <w:sz w:val="24"/>
          <w:szCs w:val="24"/>
        </w:rPr>
        <w:t>INSERT INTO (</w:t>
      </w:r>
      <w:proofErr w:type="spellStart"/>
      <w:r w:rsidRPr="001A380F">
        <w:rPr>
          <w:i/>
          <w:sz w:val="24"/>
          <w:szCs w:val="24"/>
        </w:rPr>
        <w:t>partial_field_list</w:t>
      </w:r>
      <w:proofErr w:type="spellEnd"/>
      <w:r>
        <w:rPr>
          <w:sz w:val="24"/>
          <w:szCs w:val="24"/>
        </w:rPr>
        <w:t>) VALUES (</w:t>
      </w:r>
      <w:proofErr w:type="spellStart"/>
      <w:r w:rsidRPr="001A380F">
        <w:rPr>
          <w:i/>
          <w:sz w:val="24"/>
          <w:szCs w:val="24"/>
        </w:rPr>
        <w:t>field_value_list</w:t>
      </w:r>
      <w:proofErr w:type="spellEnd"/>
      <w:r>
        <w:rPr>
          <w:sz w:val="24"/>
          <w:szCs w:val="24"/>
        </w:rPr>
        <w:t>);</w:t>
      </w:r>
    </w:p>
    <w:p w:rsidR="001A380F" w:rsidRDefault="001A380F" w:rsidP="001A380F">
      <w:pPr>
        <w:spacing w:after="0"/>
        <w:rPr>
          <w:sz w:val="24"/>
          <w:szCs w:val="24"/>
        </w:rPr>
      </w:pPr>
      <w:r>
        <w:rPr>
          <w:sz w:val="24"/>
          <w:szCs w:val="24"/>
        </w:rPr>
        <w:t>NOTE: In both of the situations, the value list SEQUECE must be corresponding to the field list; in case 1 they must be corresponding to the original list of fields in the table; in case 2 they must be corresponding to the “</w:t>
      </w:r>
      <w:proofErr w:type="spellStart"/>
      <w:r>
        <w:rPr>
          <w:sz w:val="24"/>
          <w:szCs w:val="24"/>
        </w:rPr>
        <w:t>partial_field_list</w:t>
      </w:r>
      <w:proofErr w:type="spellEnd"/>
      <w:r>
        <w:rPr>
          <w:sz w:val="24"/>
          <w:szCs w:val="24"/>
        </w:rPr>
        <w:t>” as given.</w:t>
      </w:r>
    </w:p>
    <w:p w:rsidR="001A380F" w:rsidRPr="00C764E0" w:rsidRDefault="001A380F" w:rsidP="001A380F">
      <w:pPr>
        <w:spacing w:after="0"/>
        <w:rPr>
          <w:sz w:val="16"/>
          <w:szCs w:val="24"/>
        </w:rPr>
      </w:pPr>
    </w:p>
    <w:p w:rsidR="001A380F" w:rsidRPr="001A380F" w:rsidRDefault="001A380F" w:rsidP="001A380F">
      <w:pPr>
        <w:spacing w:after="0"/>
        <w:rPr>
          <w:sz w:val="24"/>
          <w:szCs w:val="24"/>
          <w:u w:val="single"/>
        </w:rPr>
      </w:pPr>
      <w:r w:rsidRPr="001A380F">
        <w:rPr>
          <w:sz w:val="24"/>
          <w:szCs w:val="24"/>
          <w:u w:val="single"/>
        </w:rPr>
        <w:t>Example:</w:t>
      </w:r>
    </w:p>
    <w:p w:rsidR="001A380F" w:rsidRPr="001A380F" w:rsidRDefault="001A380F" w:rsidP="001A380F">
      <w:pPr>
        <w:spacing w:after="0"/>
        <w:rPr>
          <w:sz w:val="24"/>
          <w:szCs w:val="24"/>
        </w:rPr>
      </w:pPr>
      <w:r>
        <w:rPr>
          <w:sz w:val="24"/>
          <w:szCs w:val="24"/>
        </w:rPr>
        <w:t>1. Full list:</w:t>
      </w:r>
    </w:p>
    <w:p w:rsidR="00A42D34" w:rsidRPr="001A380F" w:rsidRDefault="001A380F" w:rsidP="001A380F">
      <w:pPr>
        <w:spacing w:after="0"/>
        <w:rPr>
          <w:sz w:val="24"/>
          <w:szCs w:val="24"/>
        </w:rPr>
      </w:pPr>
      <w:r>
        <w:rPr>
          <w:sz w:val="24"/>
          <w:szCs w:val="24"/>
        </w:rPr>
        <w:t>INSERT INTO</w:t>
      </w:r>
      <w:r w:rsidR="00A42D34" w:rsidRPr="001A380F">
        <w:rPr>
          <w:sz w:val="24"/>
          <w:szCs w:val="24"/>
        </w:rPr>
        <w:t xml:space="preserve"> Restaurants</w:t>
      </w:r>
    </w:p>
    <w:p w:rsidR="00A42D34" w:rsidRPr="001A380F" w:rsidRDefault="00A42D34" w:rsidP="001A380F">
      <w:pPr>
        <w:spacing w:after="0"/>
        <w:rPr>
          <w:sz w:val="24"/>
          <w:szCs w:val="24"/>
        </w:rPr>
      </w:pPr>
      <w:r w:rsidRPr="001A380F">
        <w:rPr>
          <w:sz w:val="24"/>
          <w:szCs w:val="24"/>
        </w:rPr>
        <w:t xml:space="preserve">VALUES ("R0021"," 12345 </w:t>
      </w:r>
      <w:proofErr w:type="spellStart"/>
      <w:r w:rsidRPr="001A380F">
        <w:rPr>
          <w:sz w:val="24"/>
          <w:szCs w:val="24"/>
        </w:rPr>
        <w:t>Nordhoff</w:t>
      </w:r>
      <w:proofErr w:type="spellEnd"/>
      <w:r w:rsidRPr="001A380F">
        <w:rPr>
          <w:sz w:val="24"/>
          <w:szCs w:val="24"/>
        </w:rPr>
        <w:t>", "NR", "CA", "91324","818-993-1233",500000,</w:t>
      </w:r>
    </w:p>
    <w:p w:rsidR="00A42D34" w:rsidRPr="001A380F" w:rsidRDefault="00A42D34" w:rsidP="001A380F">
      <w:pPr>
        <w:spacing w:after="0"/>
        <w:rPr>
          <w:sz w:val="24"/>
          <w:szCs w:val="24"/>
        </w:rPr>
      </w:pPr>
      <w:r w:rsidRPr="001A380F">
        <w:rPr>
          <w:sz w:val="24"/>
          <w:szCs w:val="24"/>
        </w:rPr>
        <w:t>2000</w:t>
      </w:r>
      <w:proofErr w:type="gramStart"/>
      <w:r w:rsidRPr="001A380F">
        <w:rPr>
          <w:sz w:val="24"/>
          <w:szCs w:val="24"/>
        </w:rPr>
        <w:t>,1</w:t>
      </w:r>
      <w:proofErr w:type="gramEnd"/>
      <w:r w:rsidRPr="001A380F">
        <w:rPr>
          <w:sz w:val="24"/>
          <w:szCs w:val="24"/>
        </w:rPr>
        <w:t>/1/2001,"Table service", Yes, Yes, Yes, "F001");</w:t>
      </w:r>
    </w:p>
    <w:p w:rsidR="00A42D34" w:rsidRPr="001A380F" w:rsidRDefault="00A42D34" w:rsidP="001A380F">
      <w:pPr>
        <w:spacing w:after="0"/>
        <w:rPr>
          <w:color w:val="FF0000"/>
          <w:sz w:val="24"/>
          <w:szCs w:val="24"/>
        </w:rPr>
      </w:pPr>
      <w:r w:rsidRPr="001A380F">
        <w:rPr>
          <w:color w:val="FF0000"/>
          <w:sz w:val="24"/>
          <w:szCs w:val="24"/>
        </w:rPr>
        <w:t xml:space="preserve">VALUES (values of ALL fields, In the order of the original </w:t>
      </w:r>
      <w:proofErr w:type="spellStart"/>
      <w:r w:rsidRPr="001A380F">
        <w:rPr>
          <w:color w:val="FF0000"/>
          <w:sz w:val="24"/>
          <w:szCs w:val="24"/>
        </w:rPr>
        <w:t>coluimnS</w:t>
      </w:r>
      <w:proofErr w:type="spellEnd"/>
      <w:r w:rsidRPr="001A380F">
        <w:rPr>
          <w:color w:val="FF0000"/>
          <w:sz w:val="24"/>
          <w:szCs w:val="24"/>
        </w:rPr>
        <w:t>)</w:t>
      </w:r>
    </w:p>
    <w:p w:rsidR="001A380F" w:rsidRDefault="001A380F" w:rsidP="001A380F">
      <w:pPr>
        <w:spacing w:after="0"/>
        <w:rPr>
          <w:color w:val="FF0000"/>
          <w:sz w:val="24"/>
          <w:szCs w:val="24"/>
        </w:rPr>
      </w:pPr>
    </w:p>
    <w:p w:rsidR="00A42D34" w:rsidRPr="001A380F" w:rsidRDefault="001A380F" w:rsidP="001A380F">
      <w:pPr>
        <w:spacing w:after="0"/>
        <w:rPr>
          <w:color w:val="FF0000"/>
          <w:sz w:val="24"/>
          <w:szCs w:val="24"/>
        </w:rPr>
      </w:pPr>
      <w:r>
        <w:rPr>
          <w:color w:val="FF0000"/>
          <w:sz w:val="24"/>
          <w:szCs w:val="24"/>
        </w:rPr>
        <w:t xml:space="preserve">2. Partial list: </w:t>
      </w:r>
      <w:r w:rsidR="00A42D34" w:rsidRPr="001A380F">
        <w:rPr>
          <w:color w:val="FF0000"/>
          <w:sz w:val="24"/>
          <w:szCs w:val="24"/>
        </w:rPr>
        <w:t xml:space="preserve">If it’s a partial row, say, I only </w:t>
      </w:r>
      <w:r>
        <w:rPr>
          <w:color w:val="FF0000"/>
          <w:sz w:val="24"/>
          <w:szCs w:val="24"/>
        </w:rPr>
        <w:t xml:space="preserve">have RID, Annual sales, </w:t>
      </w:r>
      <w:proofErr w:type="spellStart"/>
      <w:r>
        <w:rPr>
          <w:color w:val="FF0000"/>
          <w:sz w:val="24"/>
          <w:szCs w:val="24"/>
        </w:rPr>
        <w:t>franchisseID</w:t>
      </w:r>
      <w:proofErr w:type="spellEnd"/>
      <w:r>
        <w:rPr>
          <w:color w:val="FF0000"/>
          <w:sz w:val="24"/>
          <w:szCs w:val="24"/>
        </w:rPr>
        <w:t>:</w:t>
      </w:r>
    </w:p>
    <w:p w:rsidR="00A42D34" w:rsidRPr="001A380F" w:rsidRDefault="001A380F" w:rsidP="001A380F">
      <w:pPr>
        <w:spacing w:after="0"/>
        <w:rPr>
          <w:sz w:val="24"/>
          <w:szCs w:val="24"/>
        </w:rPr>
      </w:pPr>
      <w:r>
        <w:rPr>
          <w:sz w:val="24"/>
          <w:szCs w:val="24"/>
        </w:rPr>
        <w:t>INSERT INTO</w:t>
      </w:r>
      <w:r w:rsidR="00A42D34" w:rsidRPr="001A380F">
        <w:rPr>
          <w:sz w:val="24"/>
          <w:szCs w:val="24"/>
        </w:rPr>
        <w:t xml:space="preserve"> Restaurants (</w:t>
      </w:r>
      <w:proofErr w:type="spellStart"/>
      <w:r w:rsidR="00A42D34" w:rsidRPr="001A380F">
        <w:rPr>
          <w:sz w:val="24"/>
          <w:szCs w:val="24"/>
        </w:rPr>
        <w:t>RestaurtID</w:t>
      </w:r>
      <w:proofErr w:type="spellEnd"/>
      <w:r w:rsidR="00A42D34" w:rsidRPr="001A380F">
        <w:rPr>
          <w:sz w:val="24"/>
          <w:szCs w:val="24"/>
        </w:rPr>
        <w:t xml:space="preserve">, </w:t>
      </w:r>
      <w:proofErr w:type="spellStart"/>
      <w:r w:rsidR="00A42D34" w:rsidRPr="001A380F">
        <w:rPr>
          <w:sz w:val="24"/>
          <w:szCs w:val="24"/>
        </w:rPr>
        <w:t>AnnualSales</w:t>
      </w:r>
      <w:proofErr w:type="spellEnd"/>
      <w:r w:rsidR="00A42D34" w:rsidRPr="001A380F">
        <w:rPr>
          <w:sz w:val="24"/>
          <w:szCs w:val="24"/>
        </w:rPr>
        <w:t xml:space="preserve">, </w:t>
      </w:r>
      <w:proofErr w:type="spellStart"/>
      <w:r w:rsidR="00A42D34" w:rsidRPr="001A380F">
        <w:rPr>
          <w:sz w:val="24"/>
          <w:szCs w:val="24"/>
        </w:rPr>
        <w:t>FreanchiseeID</w:t>
      </w:r>
      <w:proofErr w:type="spellEnd"/>
      <w:r w:rsidR="00A42D34" w:rsidRPr="001A380F">
        <w:rPr>
          <w:sz w:val="24"/>
          <w:szCs w:val="24"/>
        </w:rPr>
        <w:t>)</w:t>
      </w:r>
    </w:p>
    <w:p w:rsidR="00A42D34" w:rsidRPr="001A380F" w:rsidRDefault="00A42D34" w:rsidP="001A380F">
      <w:pPr>
        <w:spacing w:after="0"/>
        <w:rPr>
          <w:sz w:val="24"/>
          <w:szCs w:val="24"/>
        </w:rPr>
      </w:pPr>
      <w:r w:rsidRPr="001A380F">
        <w:rPr>
          <w:sz w:val="24"/>
          <w:szCs w:val="24"/>
        </w:rPr>
        <w:t>VALUES ("R0022”</w:t>
      </w:r>
      <w:proofErr w:type="gramStart"/>
      <w:r w:rsidRPr="001A380F">
        <w:rPr>
          <w:sz w:val="24"/>
          <w:szCs w:val="24"/>
        </w:rPr>
        <w:t>,51000</w:t>
      </w:r>
      <w:proofErr w:type="gramEnd"/>
      <w:r w:rsidRPr="001A380F">
        <w:rPr>
          <w:sz w:val="24"/>
          <w:szCs w:val="24"/>
        </w:rPr>
        <w:t>,”F002”)</w:t>
      </w:r>
    </w:p>
    <w:p w:rsidR="00A42D34" w:rsidRPr="001A380F" w:rsidRDefault="00A42D34" w:rsidP="001A380F">
      <w:pPr>
        <w:spacing w:after="0"/>
        <w:rPr>
          <w:sz w:val="24"/>
          <w:szCs w:val="24"/>
        </w:rPr>
      </w:pPr>
    </w:p>
    <w:p w:rsidR="001A380F" w:rsidRPr="001A380F" w:rsidRDefault="001A380F" w:rsidP="001A380F">
      <w:pPr>
        <w:spacing w:after="0"/>
        <w:rPr>
          <w:sz w:val="24"/>
          <w:szCs w:val="24"/>
        </w:rPr>
      </w:pPr>
      <w:r>
        <w:rPr>
          <w:sz w:val="24"/>
          <w:szCs w:val="24"/>
        </w:rPr>
        <w:t>II. UPDATE</w:t>
      </w:r>
    </w:p>
    <w:p w:rsidR="001A380F" w:rsidRDefault="001A380F" w:rsidP="001A380F">
      <w:pPr>
        <w:spacing w:after="0"/>
        <w:rPr>
          <w:sz w:val="24"/>
          <w:szCs w:val="24"/>
        </w:rPr>
      </w:pPr>
    </w:p>
    <w:p w:rsidR="001A380F" w:rsidRPr="001A380F" w:rsidRDefault="001A380F" w:rsidP="001A380F">
      <w:pPr>
        <w:spacing w:after="0"/>
        <w:rPr>
          <w:sz w:val="24"/>
          <w:szCs w:val="24"/>
          <w:u w:val="single"/>
        </w:rPr>
      </w:pPr>
      <w:r w:rsidRPr="001A380F">
        <w:rPr>
          <w:sz w:val="24"/>
          <w:szCs w:val="24"/>
          <w:u w:val="single"/>
        </w:rPr>
        <w:t xml:space="preserve">Syntax: </w:t>
      </w:r>
    </w:p>
    <w:p w:rsidR="00A42D34" w:rsidRPr="00C15CF1" w:rsidRDefault="001A380F" w:rsidP="001A380F">
      <w:pPr>
        <w:spacing w:after="0"/>
        <w:rPr>
          <w:color w:val="000000" w:themeColor="text1"/>
          <w:sz w:val="24"/>
          <w:szCs w:val="24"/>
        </w:rPr>
      </w:pPr>
      <w:r w:rsidRPr="00C15CF1">
        <w:rPr>
          <w:color w:val="000000" w:themeColor="text1"/>
          <w:sz w:val="24"/>
          <w:szCs w:val="24"/>
        </w:rPr>
        <w:t xml:space="preserve">UPDATE </w:t>
      </w:r>
      <w:proofErr w:type="spellStart"/>
      <w:r w:rsidRPr="00C15CF1">
        <w:rPr>
          <w:i/>
          <w:color w:val="000000" w:themeColor="text1"/>
          <w:sz w:val="24"/>
          <w:szCs w:val="24"/>
        </w:rPr>
        <w:t>table_name</w:t>
      </w:r>
      <w:proofErr w:type="spellEnd"/>
      <w:r w:rsidRPr="00C15CF1">
        <w:rPr>
          <w:color w:val="000000" w:themeColor="text1"/>
          <w:sz w:val="24"/>
          <w:szCs w:val="24"/>
        </w:rPr>
        <w:t xml:space="preserve"> SET </w:t>
      </w:r>
      <w:r w:rsidRPr="00C15CF1">
        <w:rPr>
          <w:i/>
          <w:color w:val="000000" w:themeColor="text1"/>
          <w:sz w:val="24"/>
          <w:szCs w:val="24"/>
        </w:rPr>
        <w:t>field</w:t>
      </w:r>
      <w:r w:rsidRPr="00C15CF1">
        <w:rPr>
          <w:color w:val="000000" w:themeColor="text1"/>
          <w:sz w:val="24"/>
          <w:szCs w:val="24"/>
        </w:rPr>
        <w:t xml:space="preserve"> = </w:t>
      </w:r>
      <w:r w:rsidRPr="00C15CF1">
        <w:rPr>
          <w:i/>
          <w:color w:val="000000" w:themeColor="text1"/>
          <w:sz w:val="24"/>
          <w:szCs w:val="24"/>
        </w:rPr>
        <w:t>value</w:t>
      </w:r>
      <w:r w:rsidRPr="00C15CF1">
        <w:rPr>
          <w:color w:val="000000" w:themeColor="text1"/>
          <w:sz w:val="24"/>
          <w:szCs w:val="24"/>
        </w:rPr>
        <w:t xml:space="preserve"> WHERE </w:t>
      </w:r>
      <w:proofErr w:type="spellStart"/>
      <w:r w:rsidRPr="00C15CF1">
        <w:rPr>
          <w:i/>
          <w:color w:val="000000" w:themeColor="text1"/>
          <w:sz w:val="24"/>
          <w:szCs w:val="24"/>
        </w:rPr>
        <w:t>condition_to_apply_update</w:t>
      </w:r>
      <w:proofErr w:type="spellEnd"/>
    </w:p>
    <w:p w:rsidR="001A380F" w:rsidRPr="00C15CF1" w:rsidRDefault="001A380F" w:rsidP="001A380F">
      <w:pPr>
        <w:spacing w:after="0"/>
        <w:rPr>
          <w:color w:val="000000" w:themeColor="text1"/>
          <w:sz w:val="24"/>
          <w:szCs w:val="24"/>
        </w:rPr>
      </w:pPr>
    </w:p>
    <w:p w:rsidR="001A380F" w:rsidRPr="00C15CF1" w:rsidRDefault="001A380F" w:rsidP="001A380F">
      <w:pPr>
        <w:spacing w:after="0"/>
        <w:rPr>
          <w:color w:val="000000" w:themeColor="text1"/>
          <w:sz w:val="24"/>
          <w:szCs w:val="24"/>
          <w:u w:val="single"/>
        </w:rPr>
      </w:pPr>
      <w:r w:rsidRPr="00C15CF1">
        <w:rPr>
          <w:color w:val="000000" w:themeColor="text1"/>
          <w:sz w:val="24"/>
          <w:szCs w:val="24"/>
          <w:u w:val="single"/>
        </w:rPr>
        <w:t>Example:</w:t>
      </w:r>
    </w:p>
    <w:p w:rsidR="00A42D34" w:rsidRPr="00C15CF1" w:rsidRDefault="00C15CF1" w:rsidP="001A380F">
      <w:pPr>
        <w:spacing w:after="0"/>
        <w:rPr>
          <w:color w:val="000000" w:themeColor="text1"/>
          <w:sz w:val="24"/>
          <w:szCs w:val="24"/>
        </w:rPr>
      </w:pPr>
      <w:r>
        <w:rPr>
          <w:color w:val="000000" w:themeColor="text1"/>
          <w:sz w:val="24"/>
          <w:szCs w:val="24"/>
        </w:rPr>
        <w:t>UPDATE</w:t>
      </w:r>
      <w:r w:rsidR="00A42D34" w:rsidRPr="00C15CF1">
        <w:rPr>
          <w:color w:val="000000" w:themeColor="text1"/>
          <w:sz w:val="24"/>
          <w:szCs w:val="24"/>
        </w:rPr>
        <w:t xml:space="preserve"> Restaurants</w:t>
      </w:r>
    </w:p>
    <w:p w:rsidR="00A42D34" w:rsidRPr="00C15CF1" w:rsidRDefault="00A42D34" w:rsidP="001A380F">
      <w:pPr>
        <w:spacing w:after="0"/>
        <w:rPr>
          <w:color w:val="000000" w:themeColor="text1"/>
          <w:sz w:val="24"/>
          <w:szCs w:val="24"/>
        </w:rPr>
      </w:pPr>
      <w:r w:rsidRPr="00C15CF1">
        <w:rPr>
          <w:color w:val="000000" w:themeColor="text1"/>
          <w:sz w:val="24"/>
          <w:szCs w:val="24"/>
        </w:rPr>
        <w:t xml:space="preserve">SET </w:t>
      </w:r>
      <w:proofErr w:type="spellStart"/>
      <w:r w:rsidRPr="00C15CF1">
        <w:rPr>
          <w:color w:val="000000" w:themeColor="text1"/>
          <w:sz w:val="24"/>
          <w:szCs w:val="24"/>
        </w:rPr>
        <w:t>Zipcode</w:t>
      </w:r>
      <w:proofErr w:type="spellEnd"/>
      <w:r w:rsidRPr="00C15CF1">
        <w:rPr>
          <w:color w:val="000000" w:themeColor="text1"/>
          <w:sz w:val="24"/>
          <w:szCs w:val="24"/>
        </w:rPr>
        <w:t xml:space="preserve"> = "91326"</w:t>
      </w:r>
    </w:p>
    <w:p w:rsidR="00A42D34" w:rsidRDefault="00A42D34" w:rsidP="001A380F">
      <w:pPr>
        <w:spacing w:after="0"/>
        <w:rPr>
          <w:color w:val="000000" w:themeColor="text1"/>
          <w:sz w:val="24"/>
          <w:szCs w:val="24"/>
        </w:rPr>
      </w:pPr>
      <w:r w:rsidRPr="00C15CF1">
        <w:rPr>
          <w:color w:val="000000" w:themeColor="text1"/>
          <w:sz w:val="24"/>
          <w:szCs w:val="24"/>
        </w:rPr>
        <w:t>WHERE city = "Northridge";</w:t>
      </w:r>
    </w:p>
    <w:p w:rsidR="00C15CF1" w:rsidRDefault="00C15CF1" w:rsidP="001A380F">
      <w:pPr>
        <w:spacing w:after="0"/>
        <w:rPr>
          <w:color w:val="000000" w:themeColor="text1"/>
          <w:sz w:val="24"/>
          <w:szCs w:val="24"/>
        </w:rPr>
      </w:pPr>
      <w:r>
        <w:rPr>
          <w:color w:val="000000" w:themeColor="text1"/>
          <w:sz w:val="24"/>
          <w:szCs w:val="24"/>
        </w:rPr>
        <w:t>In our demo, one of the records (rows) had the city being “NR” rather than “Northridge;” that one row was NOT updated since it didn’t match the criterion “Northridge” for its value for the column “City” (since it’s “NR” rather than “Northridge”).</w:t>
      </w:r>
    </w:p>
    <w:p w:rsidR="00C764E0" w:rsidRDefault="00C764E0" w:rsidP="001A380F">
      <w:pPr>
        <w:spacing w:after="0"/>
        <w:rPr>
          <w:color w:val="000000" w:themeColor="text1"/>
          <w:sz w:val="24"/>
          <w:szCs w:val="24"/>
        </w:rPr>
      </w:pPr>
    </w:p>
    <w:p w:rsidR="00C764E0" w:rsidRDefault="00C764E0" w:rsidP="001A380F">
      <w:pPr>
        <w:spacing w:after="0"/>
        <w:rPr>
          <w:color w:val="000000" w:themeColor="text1"/>
          <w:sz w:val="24"/>
          <w:szCs w:val="24"/>
        </w:rPr>
      </w:pPr>
    </w:p>
    <w:p w:rsidR="00C764E0" w:rsidRDefault="00C764E0" w:rsidP="001A380F">
      <w:pPr>
        <w:spacing w:after="0"/>
        <w:rPr>
          <w:color w:val="000000" w:themeColor="text1"/>
          <w:sz w:val="24"/>
          <w:szCs w:val="24"/>
        </w:rPr>
      </w:pPr>
    </w:p>
    <w:p w:rsidR="00C15CF1" w:rsidRDefault="00C15CF1" w:rsidP="001A380F">
      <w:pPr>
        <w:spacing w:after="0"/>
        <w:rPr>
          <w:color w:val="000000" w:themeColor="text1"/>
          <w:sz w:val="24"/>
          <w:szCs w:val="24"/>
        </w:rPr>
      </w:pPr>
    </w:p>
    <w:p w:rsidR="00C15CF1" w:rsidRDefault="00C764E0" w:rsidP="001A380F">
      <w:pPr>
        <w:spacing w:after="0"/>
        <w:rPr>
          <w:color w:val="000000" w:themeColor="text1"/>
          <w:sz w:val="24"/>
          <w:szCs w:val="24"/>
        </w:rPr>
      </w:pPr>
      <w:r>
        <w:rPr>
          <w:noProof/>
          <w:color w:val="000000" w:themeColor="text1"/>
          <w:sz w:val="24"/>
          <w:szCs w:val="24"/>
          <w:lang w:eastAsia="en-US"/>
        </w:rPr>
        <w:lastRenderedPageBreak/>
        <mc:AlternateContent>
          <mc:Choice Requires="wps">
            <w:drawing>
              <wp:anchor distT="0" distB="0" distL="114300" distR="114300" simplePos="0" relativeHeight="251659264" behindDoc="0" locked="0" layoutInCell="1" allowOverlap="1">
                <wp:simplePos x="0" y="0"/>
                <wp:positionH relativeFrom="margin">
                  <wp:posOffset>4252596</wp:posOffset>
                </wp:positionH>
                <wp:positionV relativeFrom="paragraph">
                  <wp:posOffset>-114937</wp:posOffset>
                </wp:positionV>
                <wp:extent cx="1083404" cy="271145"/>
                <wp:effectExtent l="0" t="342900" r="0" b="262255"/>
                <wp:wrapNone/>
                <wp:docPr id="2" name="Left Arrow 2"/>
                <wp:cNvGraphicFramePr/>
                <a:graphic xmlns:a="http://schemas.openxmlformats.org/drawingml/2006/main">
                  <a:graphicData uri="http://schemas.microsoft.com/office/word/2010/wordprocessingShape">
                    <wps:wsp>
                      <wps:cNvSpPr/>
                      <wps:spPr>
                        <a:xfrm rot="18916942">
                          <a:off x="0" y="0"/>
                          <a:ext cx="1083404" cy="271145"/>
                        </a:xfrm>
                        <a:prstGeom prst="leftArrow">
                          <a:avLst>
                            <a:gd name="adj1" fmla="val 71818"/>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764E0" w:rsidRPr="00C764E0" w:rsidRDefault="00C764E0" w:rsidP="00C764E0">
                            <w:pPr>
                              <w:jc w:val="center"/>
                              <w:rPr>
                                <w:b/>
                                <w:sz w:val="24"/>
                              </w:rPr>
                            </w:pPr>
                            <w:r w:rsidRPr="00C764E0">
                              <w:rPr>
                                <w:b/>
                                <w:sz w:val="24"/>
                              </w:rPr>
                              <w:t>Not comma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 o:spid="_x0000_s1026" type="#_x0000_t66" style="position:absolute;margin-left:334.85pt;margin-top:-9.05pt;width:85.3pt;height:21.35pt;rotation:-2930615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" adj="2703,3044" fillcolor="#5b9bd5 [3204]" strokecolor="#1f4d78 [1604]" strokeweight="1pt">
                <v:textbox inset="0,0,0,0">
                  <w:txbxContent>
                    <w:p w:rsidR="00C764E0" w:rsidRPr="00C764E0" w:rsidRDefault="00C764E0" w:rsidP="00C764E0">
                      <w:pPr>
                        <w:jc w:val="center"/>
                        <w:rPr>
                          <w:b/>
                          <w:sz w:val="24"/>
                        </w:rPr>
                      </w:pPr>
                      <w:r w:rsidRPr="00C764E0">
                        <w:rPr>
                          <w:b/>
                          <w:sz w:val="24"/>
                        </w:rPr>
                        <w:t>Not comma</w:t>
                      </w:r>
                    </w:p>
                  </w:txbxContent>
                </v:textbox>
                <w10:wrap anchorx="margin"/>
              </v:shape>
            </w:pict>
          </mc:Fallback>
        </mc:AlternateContent>
      </w:r>
      <w:r w:rsidR="00C15CF1">
        <w:rPr>
          <w:color w:val="000000" w:themeColor="text1"/>
          <w:sz w:val="24"/>
          <w:szCs w:val="24"/>
        </w:rPr>
        <w:t>III. JOIN</w:t>
      </w:r>
    </w:p>
    <w:p w:rsidR="00C15CF1" w:rsidRPr="00C15CF1" w:rsidRDefault="00C15CF1" w:rsidP="001A380F">
      <w:pPr>
        <w:spacing w:after="0"/>
        <w:rPr>
          <w:color w:val="0000FF"/>
          <w:sz w:val="24"/>
          <w:szCs w:val="24"/>
        </w:rPr>
      </w:pPr>
      <w:r w:rsidRPr="00C15CF1">
        <w:rPr>
          <w:color w:val="0000FF"/>
          <w:sz w:val="24"/>
          <w:szCs w:val="24"/>
          <w:u w:val="single"/>
        </w:rPr>
        <w:t>Syntax 1</w:t>
      </w:r>
      <w:r w:rsidRPr="00C15CF1">
        <w:rPr>
          <w:color w:val="0000FF"/>
          <w:sz w:val="24"/>
          <w:szCs w:val="24"/>
        </w:rPr>
        <w:t xml:space="preserve"> (Recommended):</w:t>
      </w:r>
    </w:p>
    <w:p w:rsidR="00C15CF1" w:rsidRDefault="00C15CF1" w:rsidP="001A380F">
      <w:pPr>
        <w:spacing w:after="0"/>
        <w:rPr>
          <w:color w:val="000000" w:themeColor="text1"/>
          <w:sz w:val="24"/>
          <w:szCs w:val="24"/>
        </w:rPr>
      </w:pPr>
      <w:r>
        <w:rPr>
          <w:color w:val="000000" w:themeColor="text1"/>
          <w:sz w:val="24"/>
          <w:szCs w:val="24"/>
        </w:rPr>
        <w:t xml:space="preserve">SELECT … FROM Table1, Table2, Table3 WHERE Table1.PK=Table2.FK </w:t>
      </w:r>
      <w:r w:rsidRPr="00C15CF1">
        <w:rPr>
          <w:color w:val="FF0000"/>
          <w:sz w:val="24"/>
          <w:szCs w:val="24"/>
        </w:rPr>
        <w:t>AND</w:t>
      </w:r>
      <w:r>
        <w:rPr>
          <w:color w:val="000000" w:themeColor="text1"/>
          <w:sz w:val="24"/>
          <w:szCs w:val="24"/>
        </w:rPr>
        <w:t xml:space="preserve"> Table2.PK=Table3.FK</w:t>
      </w:r>
    </w:p>
    <w:p w:rsidR="00C15CF1" w:rsidRDefault="00C15CF1" w:rsidP="001A380F">
      <w:pPr>
        <w:spacing w:after="0"/>
        <w:rPr>
          <w:color w:val="000000" w:themeColor="text1"/>
          <w:sz w:val="24"/>
          <w:szCs w:val="24"/>
        </w:rPr>
      </w:pPr>
      <w:r>
        <w:rPr>
          <w:color w:val="000000" w:themeColor="text1"/>
          <w:sz w:val="24"/>
          <w:szCs w:val="24"/>
        </w:rPr>
        <w:t xml:space="preserve">Advantage: No matter how many tables are to be joined, one simply needs to include the tables needed to be joined, and add the join condition between the newly brought-in </w:t>
      </w:r>
      <w:proofErr w:type="gramStart"/>
      <w:r>
        <w:rPr>
          <w:color w:val="000000" w:themeColor="text1"/>
          <w:sz w:val="24"/>
          <w:szCs w:val="24"/>
        </w:rPr>
        <w:t>table</w:t>
      </w:r>
      <w:proofErr w:type="gramEnd"/>
      <w:r>
        <w:rPr>
          <w:color w:val="000000" w:themeColor="text1"/>
          <w:sz w:val="24"/>
          <w:szCs w:val="24"/>
        </w:rPr>
        <w:t xml:space="preserve"> with the previous table.</w:t>
      </w:r>
    </w:p>
    <w:p w:rsidR="00C15CF1" w:rsidRDefault="00C15CF1" w:rsidP="001A380F">
      <w:pPr>
        <w:spacing w:after="0"/>
        <w:rPr>
          <w:color w:val="000000" w:themeColor="text1"/>
          <w:sz w:val="24"/>
          <w:szCs w:val="24"/>
        </w:rPr>
      </w:pPr>
    </w:p>
    <w:p w:rsidR="00C15CF1" w:rsidRDefault="00C15CF1" w:rsidP="001A380F">
      <w:pPr>
        <w:spacing w:after="0"/>
        <w:rPr>
          <w:color w:val="000000" w:themeColor="text1"/>
          <w:sz w:val="24"/>
          <w:szCs w:val="24"/>
        </w:rPr>
      </w:pPr>
      <w:r w:rsidRPr="00C15CF1">
        <w:rPr>
          <w:color w:val="000000" w:themeColor="text1"/>
          <w:sz w:val="24"/>
          <w:szCs w:val="24"/>
          <w:u w:val="single"/>
        </w:rPr>
        <w:t>Syntax 2</w:t>
      </w:r>
      <w:r>
        <w:rPr>
          <w:color w:val="000000" w:themeColor="text1"/>
          <w:sz w:val="24"/>
          <w:szCs w:val="24"/>
        </w:rPr>
        <w:t xml:space="preserve"> (</w:t>
      </w:r>
      <w:r w:rsidRPr="00C15CF1">
        <w:rPr>
          <w:color w:val="FF0000"/>
          <w:sz w:val="24"/>
          <w:szCs w:val="24"/>
        </w:rPr>
        <w:t>NOT</w:t>
      </w:r>
      <w:r>
        <w:rPr>
          <w:color w:val="000000" w:themeColor="text1"/>
          <w:sz w:val="24"/>
          <w:szCs w:val="24"/>
        </w:rPr>
        <w:t xml:space="preserve"> recommended):</w:t>
      </w:r>
    </w:p>
    <w:p w:rsidR="00C15CF1" w:rsidRDefault="00C15CF1" w:rsidP="001A380F">
      <w:pPr>
        <w:spacing w:after="0"/>
        <w:rPr>
          <w:color w:val="000000" w:themeColor="text1"/>
          <w:sz w:val="24"/>
          <w:szCs w:val="24"/>
        </w:rPr>
      </w:pPr>
      <w:r>
        <w:rPr>
          <w:color w:val="000000" w:themeColor="text1"/>
          <w:sz w:val="24"/>
          <w:szCs w:val="24"/>
        </w:rPr>
        <w:t xml:space="preserve">SELECT … FROM </w:t>
      </w:r>
    </w:p>
    <w:p w:rsidR="00C15CF1" w:rsidRDefault="00C15CF1" w:rsidP="001A380F">
      <w:pPr>
        <w:spacing w:after="0"/>
        <w:rPr>
          <w:color w:val="000000" w:themeColor="text1"/>
          <w:sz w:val="24"/>
          <w:szCs w:val="24"/>
        </w:rPr>
      </w:pPr>
      <w:r>
        <w:rPr>
          <w:color w:val="000000" w:themeColor="text1"/>
          <w:sz w:val="24"/>
          <w:szCs w:val="24"/>
        </w:rPr>
        <w:t xml:space="preserve">(Table1 JOIN Table2 ON Table1.PK=Table2.FK) </w:t>
      </w:r>
    </w:p>
    <w:p w:rsidR="00C15CF1" w:rsidRDefault="00C15CF1" w:rsidP="001A380F">
      <w:pPr>
        <w:spacing w:after="0"/>
        <w:rPr>
          <w:color w:val="000000" w:themeColor="text1"/>
          <w:sz w:val="24"/>
          <w:szCs w:val="24"/>
        </w:rPr>
      </w:pPr>
      <w:r>
        <w:rPr>
          <w:color w:val="000000" w:themeColor="text1"/>
          <w:sz w:val="24"/>
          <w:szCs w:val="24"/>
        </w:rPr>
        <w:t xml:space="preserve">JOIN </w:t>
      </w:r>
    </w:p>
    <w:p w:rsidR="00C15CF1" w:rsidRDefault="00C15CF1" w:rsidP="001A380F">
      <w:pPr>
        <w:spacing w:after="0"/>
        <w:rPr>
          <w:color w:val="000000" w:themeColor="text1"/>
          <w:sz w:val="24"/>
          <w:szCs w:val="24"/>
        </w:rPr>
      </w:pPr>
      <w:r>
        <w:rPr>
          <w:color w:val="000000" w:themeColor="text1"/>
          <w:sz w:val="24"/>
          <w:szCs w:val="24"/>
        </w:rPr>
        <w:t>Table3 ON Table2.PK=Table3.FK;</w:t>
      </w:r>
    </w:p>
    <w:p w:rsidR="00C15CF1" w:rsidRDefault="00C15CF1" w:rsidP="001A380F">
      <w:pPr>
        <w:spacing w:after="0"/>
        <w:rPr>
          <w:color w:val="000000" w:themeColor="text1"/>
          <w:sz w:val="24"/>
          <w:szCs w:val="24"/>
        </w:rPr>
      </w:pPr>
      <w:r>
        <w:rPr>
          <w:color w:val="000000" w:themeColor="text1"/>
          <w:sz w:val="24"/>
          <w:szCs w:val="24"/>
        </w:rPr>
        <w:t>Problem: Parentheses are needed, and the more table brought in, the more parentheses (AND RIGHT parentheses, at RIGHT places!!) must be used, which could cause confusion and could be error-prone).</w:t>
      </w:r>
    </w:p>
    <w:p w:rsidR="00C15CF1" w:rsidRDefault="00C15CF1" w:rsidP="001A380F">
      <w:pPr>
        <w:spacing w:after="0"/>
        <w:rPr>
          <w:color w:val="000000" w:themeColor="text1"/>
          <w:sz w:val="24"/>
          <w:szCs w:val="24"/>
        </w:rPr>
      </w:pPr>
    </w:p>
    <w:p w:rsidR="00C15CF1" w:rsidRDefault="00C15CF1" w:rsidP="001A380F">
      <w:pPr>
        <w:spacing w:after="0"/>
        <w:rPr>
          <w:color w:val="000000" w:themeColor="text1"/>
          <w:sz w:val="24"/>
          <w:szCs w:val="24"/>
        </w:rPr>
      </w:pPr>
      <w:r>
        <w:rPr>
          <w:color w:val="000000" w:themeColor="text1"/>
          <w:sz w:val="24"/>
          <w:szCs w:val="24"/>
        </w:rPr>
        <w:t xml:space="preserve">General Notes: </w:t>
      </w:r>
    </w:p>
    <w:p w:rsidR="00C15CF1" w:rsidRDefault="00C15CF1" w:rsidP="00C15CF1">
      <w:pPr>
        <w:pStyle w:val="ListParagraph"/>
        <w:numPr>
          <w:ilvl w:val="0"/>
          <w:numId w:val="4"/>
        </w:numPr>
        <w:spacing w:after="0"/>
        <w:rPr>
          <w:color w:val="000000" w:themeColor="text1"/>
          <w:sz w:val="24"/>
          <w:szCs w:val="24"/>
        </w:rPr>
      </w:pPr>
      <w:r>
        <w:rPr>
          <w:color w:val="000000" w:themeColor="text1"/>
          <w:sz w:val="24"/>
          <w:szCs w:val="24"/>
        </w:rPr>
        <w:t>To join N tables, N-1 JOIN conditions are needed;</w:t>
      </w:r>
    </w:p>
    <w:p w:rsidR="00C15CF1" w:rsidRDefault="00C15CF1" w:rsidP="00C15CF1">
      <w:pPr>
        <w:pStyle w:val="ListParagraph"/>
        <w:numPr>
          <w:ilvl w:val="0"/>
          <w:numId w:val="4"/>
        </w:numPr>
        <w:spacing w:after="0"/>
        <w:rPr>
          <w:color w:val="000000" w:themeColor="text1"/>
          <w:sz w:val="24"/>
          <w:szCs w:val="24"/>
        </w:rPr>
      </w:pPr>
      <w:r>
        <w:rPr>
          <w:color w:val="000000" w:themeColor="text1"/>
          <w:sz w:val="24"/>
          <w:szCs w:val="24"/>
        </w:rPr>
        <w:t>In the case of three tables or more, even if you only need, say, the two tables at the two far ends, you still need to include all tables in the JOIN part, because those two at the far ends would not join, without the “bridging” of those tables in between.</w:t>
      </w:r>
    </w:p>
    <w:p w:rsidR="00C15CF1" w:rsidRDefault="00C15CF1" w:rsidP="00C15CF1">
      <w:pPr>
        <w:spacing w:after="0"/>
        <w:rPr>
          <w:color w:val="000000" w:themeColor="text1"/>
          <w:sz w:val="24"/>
          <w:szCs w:val="24"/>
        </w:rPr>
      </w:pPr>
    </w:p>
    <w:p w:rsidR="00C15CF1" w:rsidRPr="00C15CF1" w:rsidRDefault="00C15CF1" w:rsidP="00C15CF1">
      <w:pPr>
        <w:spacing w:after="0"/>
        <w:rPr>
          <w:color w:val="000000" w:themeColor="text1"/>
          <w:sz w:val="24"/>
          <w:szCs w:val="24"/>
          <w:u w:val="single"/>
        </w:rPr>
      </w:pPr>
      <w:r w:rsidRPr="00C15CF1">
        <w:rPr>
          <w:color w:val="000000" w:themeColor="text1"/>
          <w:sz w:val="24"/>
          <w:szCs w:val="24"/>
          <w:u w:val="single"/>
        </w:rPr>
        <w:t>Examples:</w:t>
      </w:r>
    </w:p>
    <w:p w:rsidR="00C4039E" w:rsidRDefault="00C4039E" w:rsidP="001A380F">
      <w:pPr>
        <w:spacing w:after="0"/>
        <w:rPr>
          <w:color w:val="000000" w:themeColor="text1"/>
          <w:sz w:val="24"/>
          <w:szCs w:val="24"/>
        </w:rPr>
      </w:pPr>
    </w:p>
    <w:p w:rsidR="00C4039E" w:rsidRDefault="00C4039E" w:rsidP="00C4039E">
      <w:pPr>
        <w:spacing w:after="0"/>
        <w:rPr>
          <w:color w:val="000000" w:themeColor="text1"/>
          <w:sz w:val="24"/>
          <w:szCs w:val="24"/>
        </w:rPr>
      </w:pPr>
      <w:r w:rsidRPr="00C15CF1">
        <w:rPr>
          <w:color w:val="000000" w:themeColor="text1"/>
          <w:sz w:val="24"/>
          <w:szCs w:val="24"/>
          <w:u w:val="single"/>
        </w:rPr>
        <w:t>Syntax 2</w:t>
      </w:r>
      <w:r>
        <w:rPr>
          <w:color w:val="000000" w:themeColor="text1"/>
          <w:sz w:val="24"/>
          <w:szCs w:val="24"/>
        </w:rPr>
        <w:t xml:space="preserve"> (</w:t>
      </w:r>
      <w:r w:rsidRPr="00C15CF1">
        <w:rPr>
          <w:color w:val="FF0000"/>
          <w:sz w:val="24"/>
          <w:szCs w:val="24"/>
        </w:rPr>
        <w:t>NOT</w:t>
      </w:r>
      <w:r>
        <w:rPr>
          <w:color w:val="000000" w:themeColor="text1"/>
          <w:sz w:val="24"/>
          <w:szCs w:val="24"/>
        </w:rPr>
        <w:t xml:space="preserve"> recommended):</w:t>
      </w:r>
    </w:p>
    <w:p w:rsidR="00B15D06" w:rsidRPr="001A380F" w:rsidRDefault="00B15D06" w:rsidP="001A380F">
      <w:pPr>
        <w:spacing w:after="0"/>
        <w:rPr>
          <w:color w:val="000000" w:themeColor="text1"/>
          <w:sz w:val="24"/>
          <w:szCs w:val="24"/>
        </w:rPr>
      </w:pPr>
      <w:r w:rsidRPr="001A380F">
        <w:rPr>
          <w:color w:val="000000" w:themeColor="text1"/>
          <w:sz w:val="24"/>
          <w:szCs w:val="24"/>
        </w:rPr>
        <w:t xml:space="preserve">SELECT </w:t>
      </w:r>
      <w:proofErr w:type="spellStart"/>
      <w:r w:rsidRPr="001A380F">
        <w:rPr>
          <w:color w:val="000000" w:themeColor="text1"/>
          <w:sz w:val="24"/>
          <w:szCs w:val="24"/>
        </w:rPr>
        <w:t>RestaurantID</w:t>
      </w:r>
      <w:proofErr w:type="spellEnd"/>
      <w:r w:rsidRPr="001A380F">
        <w:rPr>
          <w:color w:val="000000" w:themeColor="text1"/>
          <w:sz w:val="24"/>
          <w:szCs w:val="24"/>
        </w:rPr>
        <w:t xml:space="preserve">, address, </w:t>
      </w:r>
      <w:proofErr w:type="spellStart"/>
      <w:r w:rsidRPr="001A380F">
        <w:rPr>
          <w:color w:val="000000" w:themeColor="text1"/>
          <w:sz w:val="24"/>
          <w:szCs w:val="24"/>
        </w:rPr>
        <w:t>LastName</w:t>
      </w:r>
      <w:proofErr w:type="spellEnd"/>
      <w:r w:rsidRPr="001A380F">
        <w:rPr>
          <w:color w:val="000000" w:themeColor="text1"/>
          <w:sz w:val="24"/>
          <w:szCs w:val="24"/>
        </w:rPr>
        <w:t xml:space="preserve">, </w:t>
      </w:r>
      <w:proofErr w:type="spellStart"/>
      <w:r w:rsidRPr="001A380F">
        <w:rPr>
          <w:color w:val="000000" w:themeColor="text1"/>
          <w:sz w:val="24"/>
          <w:szCs w:val="24"/>
        </w:rPr>
        <w:t>FirstName</w:t>
      </w:r>
      <w:proofErr w:type="spellEnd"/>
      <w:r w:rsidRPr="001A380F">
        <w:rPr>
          <w:color w:val="000000" w:themeColor="text1"/>
          <w:sz w:val="24"/>
          <w:szCs w:val="24"/>
        </w:rPr>
        <w:t xml:space="preserve">, </w:t>
      </w:r>
      <w:proofErr w:type="spellStart"/>
      <w:r w:rsidRPr="001A380F">
        <w:rPr>
          <w:color w:val="000000" w:themeColor="text1"/>
          <w:sz w:val="24"/>
          <w:szCs w:val="24"/>
        </w:rPr>
        <w:t>Franchisees.FranchiseeID</w:t>
      </w:r>
      <w:proofErr w:type="spellEnd"/>
    </w:p>
    <w:p w:rsidR="00A42D34" w:rsidRPr="001A380F" w:rsidRDefault="00B15D06" w:rsidP="001A380F">
      <w:pPr>
        <w:spacing w:after="0"/>
        <w:rPr>
          <w:color w:val="FF0000"/>
          <w:sz w:val="24"/>
          <w:szCs w:val="24"/>
        </w:rPr>
      </w:pPr>
      <w:r w:rsidRPr="001A380F">
        <w:rPr>
          <w:color w:val="FF0000"/>
          <w:sz w:val="24"/>
          <w:szCs w:val="24"/>
        </w:rPr>
        <w:t xml:space="preserve">FROM Franchisees JOIN Restaurants ON </w:t>
      </w:r>
      <w:proofErr w:type="spellStart"/>
      <w:r w:rsidRPr="001A380F">
        <w:rPr>
          <w:color w:val="FF0000"/>
          <w:sz w:val="24"/>
          <w:szCs w:val="24"/>
        </w:rPr>
        <w:t>Franchisees.FranchiseeID</w:t>
      </w:r>
      <w:proofErr w:type="spellEnd"/>
      <w:r w:rsidRPr="001A380F">
        <w:rPr>
          <w:color w:val="FF0000"/>
          <w:sz w:val="24"/>
          <w:szCs w:val="24"/>
        </w:rPr>
        <w:t xml:space="preserve"> = </w:t>
      </w:r>
      <w:proofErr w:type="spellStart"/>
      <w:r w:rsidRPr="001A380F">
        <w:rPr>
          <w:color w:val="FF0000"/>
          <w:sz w:val="24"/>
          <w:szCs w:val="24"/>
        </w:rPr>
        <w:t>Restaurants.FranchiseeID</w:t>
      </w:r>
      <w:proofErr w:type="spellEnd"/>
      <w:r w:rsidRPr="001A380F">
        <w:rPr>
          <w:color w:val="FF0000"/>
          <w:sz w:val="24"/>
          <w:szCs w:val="24"/>
        </w:rPr>
        <w:t>;</w:t>
      </w:r>
    </w:p>
    <w:p w:rsidR="00B15D06" w:rsidRPr="001A380F" w:rsidRDefault="00B15D06" w:rsidP="001A380F">
      <w:pPr>
        <w:pStyle w:val="ListParagraph"/>
        <w:numPr>
          <w:ilvl w:val="0"/>
          <w:numId w:val="1"/>
        </w:numPr>
        <w:spacing w:after="0"/>
        <w:rPr>
          <w:color w:val="FF0000"/>
          <w:sz w:val="24"/>
          <w:szCs w:val="24"/>
        </w:rPr>
      </w:pPr>
      <w:r w:rsidRPr="001A380F">
        <w:rPr>
          <w:color w:val="FF0000"/>
          <w:sz w:val="24"/>
          <w:szCs w:val="24"/>
        </w:rPr>
        <w:t>*** NOT recommended: when there’re three or more tables, parentheses are required</w:t>
      </w:r>
    </w:p>
    <w:p w:rsidR="00C4039E" w:rsidRDefault="00C4039E" w:rsidP="00C4039E">
      <w:pPr>
        <w:spacing w:after="0"/>
        <w:rPr>
          <w:color w:val="000000" w:themeColor="text1"/>
          <w:sz w:val="24"/>
          <w:szCs w:val="24"/>
        </w:rPr>
      </w:pPr>
    </w:p>
    <w:p w:rsidR="00C4039E" w:rsidRPr="00C15CF1" w:rsidRDefault="00C4039E" w:rsidP="00C4039E">
      <w:pPr>
        <w:spacing w:after="0"/>
        <w:rPr>
          <w:color w:val="0000FF"/>
          <w:sz w:val="24"/>
          <w:szCs w:val="24"/>
        </w:rPr>
      </w:pPr>
      <w:r w:rsidRPr="00C15CF1">
        <w:rPr>
          <w:color w:val="0000FF"/>
          <w:sz w:val="24"/>
          <w:szCs w:val="24"/>
          <w:u w:val="single"/>
        </w:rPr>
        <w:t>Syntax 1</w:t>
      </w:r>
      <w:r w:rsidRPr="00C15CF1">
        <w:rPr>
          <w:color w:val="0000FF"/>
          <w:sz w:val="24"/>
          <w:szCs w:val="24"/>
        </w:rPr>
        <w:t xml:space="preserve"> (Recommended):</w:t>
      </w:r>
    </w:p>
    <w:p w:rsidR="00B15D06" w:rsidRPr="001A380F" w:rsidRDefault="00B15D06" w:rsidP="00C4039E">
      <w:pPr>
        <w:spacing w:after="0"/>
        <w:rPr>
          <w:color w:val="000000" w:themeColor="text1"/>
          <w:sz w:val="24"/>
          <w:szCs w:val="24"/>
        </w:rPr>
      </w:pPr>
      <w:r w:rsidRPr="001A380F">
        <w:rPr>
          <w:color w:val="000000" w:themeColor="text1"/>
          <w:sz w:val="24"/>
          <w:szCs w:val="24"/>
        </w:rPr>
        <w:t xml:space="preserve">SELECT </w:t>
      </w:r>
      <w:proofErr w:type="spellStart"/>
      <w:r w:rsidRPr="001A380F">
        <w:rPr>
          <w:color w:val="000000" w:themeColor="text1"/>
          <w:sz w:val="24"/>
          <w:szCs w:val="24"/>
        </w:rPr>
        <w:t>RestaurantID</w:t>
      </w:r>
      <w:proofErr w:type="spellEnd"/>
      <w:r w:rsidRPr="001A380F">
        <w:rPr>
          <w:color w:val="000000" w:themeColor="text1"/>
          <w:sz w:val="24"/>
          <w:szCs w:val="24"/>
        </w:rPr>
        <w:t xml:space="preserve">, address, </w:t>
      </w:r>
      <w:proofErr w:type="spellStart"/>
      <w:r w:rsidRPr="001A380F">
        <w:rPr>
          <w:color w:val="000000" w:themeColor="text1"/>
          <w:sz w:val="24"/>
          <w:szCs w:val="24"/>
        </w:rPr>
        <w:t>LastName</w:t>
      </w:r>
      <w:proofErr w:type="spellEnd"/>
      <w:r w:rsidRPr="001A380F">
        <w:rPr>
          <w:color w:val="000000" w:themeColor="text1"/>
          <w:sz w:val="24"/>
          <w:szCs w:val="24"/>
        </w:rPr>
        <w:t xml:space="preserve">, </w:t>
      </w:r>
      <w:proofErr w:type="spellStart"/>
      <w:r w:rsidRPr="001A380F">
        <w:rPr>
          <w:color w:val="000000" w:themeColor="text1"/>
          <w:sz w:val="24"/>
          <w:szCs w:val="24"/>
        </w:rPr>
        <w:t>FirstName</w:t>
      </w:r>
      <w:proofErr w:type="spellEnd"/>
      <w:r w:rsidRPr="001A380F">
        <w:rPr>
          <w:color w:val="000000" w:themeColor="text1"/>
          <w:sz w:val="24"/>
          <w:szCs w:val="24"/>
        </w:rPr>
        <w:t xml:space="preserve">, </w:t>
      </w:r>
      <w:proofErr w:type="spellStart"/>
      <w:r w:rsidRPr="001A380F">
        <w:rPr>
          <w:color w:val="000000" w:themeColor="text1"/>
          <w:sz w:val="24"/>
          <w:szCs w:val="24"/>
        </w:rPr>
        <w:t>Franchisees.FranchiseeID</w:t>
      </w:r>
      <w:proofErr w:type="spellEnd"/>
    </w:p>
    <w:p w:rsidR="00B15D06" w:rsidRPr="001A380F" w:rsidRDefault="00B15D06" w:rsidP="00C4039E">
      <w:pPr>
        <w:spacing w:after="0"/>
        <w:rPr>
          <w:color w:val="0000FF"/>
          <w:sz w:val="24"/>
          <w:szCs w:val="24"/>
        </w:rPr>
      </w:pPr>
      <w:r w:rsidRPr="001A380F">
        <w:rPr>
          <w:color w:val="0000FF"/>
          <w:sz w:val="24"/>
          <w:szCs w:val="24"/>
        </w:rPr>
        <w:t>FROM Restaurants, Franchisees</w:t>
      </w:r>
    </w:p>
    <w:p w:rsidR="00B15D06" w:rsidRPr="001A380F" w:rsidRDefault="00B15D06" w:rsidP="00C4039E">
      <w:pPr>
        <w:spacing w:after="0"/>
        <w:rPr>
          <w:color w:val="FF0000"/>
          <w:sz w:val="24"/>
          <w:szCs w:val="24"/>
        </w:rPr>
      </w:pPr>
      <w:r w:rsidRPr="001A380F">
        <w:rPr>
          <w:color w:val="0000FF"/>
          <w:sz w:val="24"/>
          <w:szCs w:val="24"/>
        </w:rPr>
        <w:t xml:space="preserve">WHERE </w:t>
      </w:r>
      <w:proofErr w:type="spellStart"/>
      <w:r w:rsidRPr="001A380F">
        <w:rPr>
          <w:color w:val="FF0000"/>
          <w:sz w:val="24"/>
          <w:szCs w:val="24"/>
        </w:rPr>
        <w:t>Franchisees.FranchiseeID</w:t>
      </w:r>
      <w:proofErr w:type="spellEnd"/>
      <w:r w:rsidRPr="001A380F">
        <w:rPr>
          <w:color w:val="FF0000"/>
          <w:sz w:val="24"/>
          <w:szCs w:val="24"/>
        </w:rPr>
        <w:t xml:space="preserve"> = </w:t>
      </w:r>
      <w:proofErr w:type="spellStart"/>
      <w:r w:rsidRPr="001A380F">
        <w:rPr>
          <w:color w:val="FF0000"/>
          <w:sz w:val="24"/>
          <w:szCs w:val="24"/>
        </w:rPr>
        <w:t>Restaurants.FranchiseeID</w:t>
      </w:r>
      <w:proofErr w:type="spellEnd"/>
      <w:r w:rsidRPr="001A380F">
        <w:rPr>
          <w:color w:val="FF0000"/>
          <w:sz w:val="24"/>
          <w:szCs w:val="24"/>
        </w:rPr>
        <w:t>;</w:t>
      </w:r>
    </w:p>
    <w:p w:rsidR="00C4039E" w:rsidRDefault="00C4039E" w:rsidP="00C4039E">
      <w:pPr>
        <w:spacing w:after="0"/>
        <w:rPr>
          <w:color w:val="0000FF"/>
          <w:sz w:val="24"/>
          <w:szCs w:val="24"/>
        </w:rPr>
      </w:pPr>
    </w:p>
    <w:p w:rsidR="00C4039E" w:rsidRPr="001A380F" w:rsidRDefault="00C4039E" w:rsidP="00C4039E">
      <w:pPr>
        <w:spacing w:after="0"/>
        <w:rPr>
          <w:color w:val="0000FF"/>
          <w:sz w:val="24"/>
          <w:szCs w:val="24"/>
        </w:rPr>
      </w:pPr>
      <w:r>
        <w:rPr>
          <w:color w:val="0000FF"/>
          <w:sz w:val="24"/>
          <w:szCs w:val="24"/>
        </w:rPr>
        <w:t>General notes:</w:t>
      </w:r>
    </w:p>
    <w:p w:rsidR="00B15D06" w:rsidRPr="001A380F" w:rsidRDefault="00B80E50" w:rsidP="001A380F">
      <w:pPr>
        <w:pStyle w:val="ListParagraph"/>
        <w:numPr>
          <w:ilvl w:val="0"/>
          <w:numId w:val="2"/>
        </w:numPr>
        <w:spacing w:after="0"/>
        <w:rPr>
          <w:color w:val="0000FF"/>
          <w:sz w:val="24"/>
          <w:szCs w:val="24"/>
        </w:rPr>
      </w:pPr>
      <w:r w:rsidRPr="001A380F">
        <w:rPr>
          <w:color w:val="0000FF"/>
          <w:sz w:val="24"/>
          <w:szCs w:val="24"/>
        </w:rPr>
        <w:t>To join N tables, you need N-1 join conditions;</w:t>
      </w:r>
    </w:p>
    <w:p w:rsidR="00B80E50" w:rsidRPr="001A380F" w:rsidRDefault="00C4039E" w:rsidP="001A380F">
      <w:pPr>
        <w:pStyle w:val="ListParagraph"/>
        <w:numPr>
          <w:ilvl w:val="0"/>
          <w:numId w:val="2"/>
        </w:numPr>
        <w:spacing w:after="0"/>
        <w:rPr>
          <w:color w:val="0000FF"/>
          <w:sz w:val="24"/>
          <w:szCs w:val="24"/>
        </w:rPr>
      </w:pPr>
      <w:r>
        <w:rPr>
          <w:color w:val="0000FF"/>
          <w:sz w:val="24"/>
          <w:szCs w:val="24"/>
        </w:rPr>
        <w:t>In the situation where there are three or more tables, if the tables from which we need to display the fields are the two at the “extreme far ends”, we still need to include the middle table(s) in the JOIN-clause – otherwise the two at the far end would not be able to “connect”: we need the/those table(s) in between to function as “bridge(s)”.</w:t>
      </w:r>
    </w:p>
    <w:p w:rsidR="00B15D06" w:rsidRPr="001A380F" w:rsidRDefault="00B15D06" w:rsidP="001A380F">
      <w:pPr>
        <w:spacing w:after="0"/>
        <w:rPr>
          <w:color w:val="FF0000"/>
          <w:sz w:val="24"/>
          <w:szCs w:val="24"/>
        </w:rPr>
      </w:pPr>
    </w:p>
    <w:p w:rsidR="00DC2BE6" w:rsidRDefault="00C4039E" w:rsidP="00DC2BE6">
      <w:pPr>
        <w:spacing w:after="0" w:line="264" w:lineRule="auto"/>
        <w:rPr>
          <w:color w:val="FF0000"/>
          <w:sz w:val="24"/>
          <w:szCs w:val="24"/>
        </w:rPr>
      </w:pPr>
      <w:r>
        <w:rPr>
          <w:color w:val="FF0000"/>
          <w:sz w:val="24"/>
          <w:szCs w:val="24"/>
        </w:rPr>
        <w:lastRenderedPageBreak/>
        <w:t xml:space="preserve">IV. </w:t>
      </w:r>
      <w:r w:rsidR="00DC2BE6">
        <w:rPr>
          <w:color w:val="FF0000"/>
          <w:sz w:val="24"/>
          <w:szCs w:val="24"/>
        </w:rPr>
        <w:t>OUTER JOIN</w:t>
      </w:r>
    </w:p>
    <w:p w:rsidR="00DC2BE6" w:rsidRDefault="00DC2BE6" w:rsidP="00DC2BE6">
      <w:pPr>
        <w:spacing w:after="0" w:line="264" w:lineRule="auto"/>
        <w:rPr>
          <w:color w:val="FF0000"/>
          <w:sz w:val="24"/>
          <w:szCs w:val="24"/>
        </w:rPr>
      </w:pPr>
    </w:p>
    <w:p w:rsidR="00DC2BE6" w:rsidRPr="00DC2BE6" w:rsidRDefault="00DC2BE6" w:rsidP="00DC2BE6">
      <w:pPr>
        <w:spacing w:after="0" w:line="264" w:lineRule="auto"/>
        <w:rPr>
          <w:color w:val="000000" w:themeColor="text1"/>
          <w:sz w:val="24"/>
          <w:szCs w:val="24"/>
        </w:rPr>
      </w:pPr>
      <w:r w:rsidRPr="00DC2BE6">
        <w:rPr>
          <w:color w:val="000000" w:themeColor="text1"/>
          <w:sz w:val="24"/>
          <w:szCs w:val="24"/>
        </w:rPr>
        <w:t>List all franchisees and their restaurants, including those franchisees who do not own a restaurant.</w:t>
      </w:r>
    </w:p>
    <w:p w:rsidR="00DC2BE6" w:rsidRPr="00DC2BE6" w:rsidRDefault="00DC2BE6" w:rsidP="00DC2BE6">
      <w:pPr>
        <w:spacing w:after="0" w:line="264" w:lineRule="auto"/>
        <w:rPr>
          <w:color w:val="000000" w:themeColor="text1"/>
          <w:sz w:val="24"/>
          <w:szCs w:val="24"/>
        </w:rPr>
      </w:pPr>
    </w:p>
    <w:p w:rsidR="00DC2BE6" w:rsidRPr="00DC2BE6" w:rsidRDefault="00DC2BE6" w:rsidP="00DC2BE6">
      <w:pPr>
        <w:shd w:val="clear" w:color="auto" w:fill="FFFFFF"/>
        <w:spacing w:after="0" w:line="264" w:lineRule="auto"/>
        <w:rPr>
          <w:rFonts w:ascii="Arial" w:eastAsia="Times New Roman" w:hAnsi="Arial" w:cs="Arial"/>
          <w:color w:val="222222"/>
        </w:rPr>
      </w:pPr>
      <w:r w:rsidRPr="00DC2BE6">
        <w:rPr>
          <w:rFonts w:ascii="Arial" w:eastAsia="Times New Roman" w:hAnsi="Arial" w:cs="Arial"/>
          <w:color w:val="222222"/>
        </w:rPr>
        <w:t xml:space="preserve">SELECT </w:t>
      </w:r>
      <w:proofErr w:type="spellStart"/>
      <w:r w:rsidRPr="00DC2BE6">
        <w:rPr>
          <w:rFonts w:ascii="Arial" w:eastAsia="Times New Roman" w:hAnsi="Arial" w:cs="Arial"/>
          <w:color w:val="222222"/>
        </w:rPr>
        <w:t>F.FranchiseeID</w:t>
      </w:r>
      <w:proofErr w:type="spellEnd"/>
      <w:r w:rsidRPr="00DC2BE6">
        <w:rPr>
          <w:rFonts w:ascii="Arial" w:eastAsia="Times New Roman" w:hAnsi="Arial" w:cs="Arial"/>
          <w:color w:val="222222"/>
        </w:rPr>
        <w:t xml:space="preserve">, </w:t>
      </w:r>
      <w:proofErr w:type="spellStart"/>
      <w:r w:rsidRPr="00DC2BE6">
        <w:rPr>
          <w:rFonts w:ascii="Arial" w:eastAsia="Times New Roman" w:hAnsi="Arial" w:cs="Arial"/>
          <w:color w:val="222222"/>
        </w:rPr>
        <w:t>LASTnAME</w:t>
      </w:r>
      <w:proofErr w:type="spellEnd"/>
      <w:r w:rsidRPr="00DC2BE6">
        <w:rPr>
          <w:rFonts w:ascii="Arial" w:eastAsia="Times New Roman" w:hAnsi="Arial" w:cs="Arial"/>
          <w:color w:val="222222"/>
        </w:rPr>
        <w:t xml:space="preserve">, </w:t>
      </w:r>
      <w:proofErr w:type="spellStart"/>
      <w:r w:rsidRPr="00DC2BE6">
        <w:rPr>
          <w:rFonts w:ascii="Arial" w:eastAsia="Times New Roman" w:hAnsi="Arial" w:cs="Arial"/>
          <w:color w:val="222222"/>
        </w:rPr>
        <w:t>rESTAURANTid</w:t>
      </w:r>
      <w:proofErr w:type="spellEnd"/>
      <w:r w:rsidRPr="00DC2BE6">
        <w:rPr>
          <w:rFonts w:ascii="Arial" w:eastAsia="Times New Roman" w:hAnsi="Arial" w:cs="Arial"/>
          <w:color w:val="222222"/>
        </w:rPr>
        <w:t xml:space="preserve">, </w:t>
      </w:r>
      <w:proofErr w:type="spellStart"/>
      <w:r w:rsidRPr="00DC2BE6">
        <w:rPr>
          <w:rFonts w:ascii="Arial" w:eastAsia="Times New Roman" w:hAnsi="Arial" w:cs="Arial"/>
          <w:color w:val="222222"/>
        </w:rPr>
        <w:t>aDDRESS</w:t>
      </w:r>
      <w:proofErr w:type="spellEnd"/>
    </w:p>
    <w:p w:rsidR="00DC2BE6" w:rsidRPr="00DC2BE6" w:rsidRDefault="00DC2BE6" w:rsidP="00DC2BE6">
      <w:pPr>
        <w:shd w:val="clear" w:color="auto" w:fill="FFFFFF"/>
        <w:spacing w:after="0" w:line="264" w:lineRule="auto"/>
        <w:rPr>
          <w:rFonts w:ascii="Arial" w:eastAsia="Times New Roman" w:hAnsi="Arial" w:cs="Arial"/>
          <w:color w:val="222222"/>
        </w:rPr>
      </w:pPr>
      <w:r w:rsidRPr="00DC2BE6">
        <w:rPr>
          <w:rFonts w:ascii="Arial" w:eastAsia="Times New Roman" w:hAnsi="Arial" w:cs="Arial"/>
          <w:color w:val="222222"/>
        </w:rPr>
        <w:t>FROM Franchisees F LEFT OUTER JOIN Restaurants R</w:t>
      </w:r>
    </w:p>
    <w:p w:rsidR="00DC2BE6" w:rsidRPr="00DC2BE6" w:rsidRDefault="00DC2BE6" w:rsidP="00DC2BE6">
      <w:pPr>
        <w:shd w:val="clear" w:color="auto" w:fill="FFFFFF"/>
        <w:spacing w:after="0" w:line="264" w:lineRule="auto"/>
        <w:rPr>
          <w:rFonts w:ascii="Arial" w:eastAsia="Times New Roman" w:hAnsi="Arial" w:cs="Arial"/>
          <w:color w:val="222222"/>
        </w:rPr>
      </w:pPr>
      <w:proofErr w:type="gramStart"/>
      <w:r w:rsidRPr="00DC2BE6">
        <w:rPr>
          <w:rFonts w:ascii="Arial" w:eastAsia="Times New Roman" w:hAnsi="Arial" w:cs="Arial"/>
          <w:color w:val="222222"/>
        </w:rPr>
        <w:t>on</w:t>
      </w:r>
      <w:proofErr w:type="gramEnd"/>
      <w:r w:rsidRPr="00DC2BE6">
        <w:rPr>
          <w:rFonts w:ascii="Arial" w:eastAsia="Times New Roman" w:hAnsi="Arial" w:cs="Arial"/>
          <w:color w:val="222222"/>
        </w:rPr>
        <w:t xml:space="preserve"> </w:t>
      </w:r>
      <w:proofErr w:type="spellStart"/>
      <w:r w:rsidRPr="00DC2BE6">
        <w:rPr>
          <w:rFonts w:ascii="Arial" w:eastAsia="Times New Roman" w:hAnsi="Arial" w:cs="Arial"/>
          <w:color w:val="222222"/>
        </w:rPr>
        <w:t>F.FranchiseeID</w:t>
      </w:r>
      <w:proofErr w:type="spellEnd"/>
      <w:r w:rsidRPr="00DC2BE6">
        <w:rPr>
          <w:rFonts w:ascii="Arial" w:eastAsia="Times New Roman" w:hAnsi="Arial" w:cs="Arial"/>
          <w:color w:val="222222"/>
        </w:rPr>
        <w:t xml:space="preserve"> = </w:t>
      </w:r>
      <w:proofErr w:type="spellStart"/>
      <w:r w:rsidRPr="00DC2BE6">
        <w:rPr>
          <w:rFonts w:ascii="Arial" w:eastAsia="Times New Roman" w:hAnsi="Arial" w:cs="Arial"/>
          <w:color w:val="222222"/>
        </w:rPr>
        <w:t>R.FranchiseeID</w:t>
      </w:r>
      <w:proofErr w:type="spellEnd"/>
      <w:r w:rsidRPr="00DC2BE6">
        <w:rPr>
          <w:rFonts w:ascii="Arial" w:eastAsia="Times New Roman" w:hAnsi="Arial" w:cs="Arial"/>
          <w:color w:val="222222"/>
        </w:rPr>
        <w:t>;</w:t>
      </w:r>
    </w:p>
    <w:p w:rsidR="00DC2BE6" w:rsidRPr="00DC2BE6" w:rsidRDefault="00DC2BE6" w:rsidP="00DC2BE6">
      <w:pPr>
        <w:shd w:val="clear" w:color="auto" w:fill="FFFFFF"/>
        <w:spacing w:after="0" w:line="264" w:lineRule="auto"/>
        <w:rPr>
          <w:rFonts w:ascii="Arial" w:eastAsia="Times New Roman" w:hAnsi="Arial" w:cs="Arial"/>
          <w:color w:val="222222"/>
        </w:rPr>
      </w:pPr>
      <w:r w:rsidRPr="00DC2BE6">
        <w:rPr>
          <w:rFonts w:ascii="Arial" w:eastAsia="Times New Roman" w:hAnsi="Arial" w:cs="Arial"/>
          <w:color w:val="222222"/>
        </w:rPr>
        <w:t> </w:t>
      </w:r>
    </w:p>
    <w:p w:rsidR="00DC2BE6" w:rsidRDefault="00DC2BE6" w:rsidP="00DC2BE6">
      <w:pPr>
        <w:shd w:val="clear" w:color="auto" w:fill="FFFFFF"/>
        <w:spacing w:after="0" w:line="264" w:lineRule="auto"/>
        <w:rPr>
          <w:rFonts w:ascii="Arial" w:eastAsia="Times New Roman" w:hAnsi="Arial" w:cs="Arial"/>
          <w:color w:val="222222"/>
        </w:rPr>
      </w:pPr>
      <w:r>
        <w:rPr>
          <w:rFonts w:ascii="Arial" w:eastAsia="Times New Roman" w:hAnsi="Arial" w:cs="Arial"/>
          <w:color w:val="222222"/>
        </w:rPr>
        <w:t>Key things to note:</w:t>
      </w:r>
    </w:p>
    <w:p w:rsidR="00DC2BE6" w:rsidRPr="00DC2BE6" w:rsidRDefault="00DC2BE6" w:rsidP="00DC2BE6">
      <w:pPr>
        <w:shd w:val="clear" w:color="auto" w:fill="FFFFFF"/>
        <w:spacing w:after="0" w:line="264" w:lineRule="auto"/>
        <w:rPr>
          <w:rFonts w:ascii="Arial" w:eastAsia="Times New Roman" w:hAnsi="Arial" w:cs="Arial"/>
          <w:color w:val="222222"/>
        </w:rPr>
      </w:pPr>
      <w:r w:rsidRPr="00DC2BE6">
        <w:rPr>
          <w:rFonts w:ascii="Arial" w:eastAsia="Times New Roman" w:hAnsi="Arial" w:cs="Arial"/>
          <w:color w:val="222222"/>
        </w:rPr>
        <w:t>ON:</w:t>
      </w:r>
    </w:p>
    <w:p w:rsidR="00DC2BE6" w:rsidRPr="00DC2BE6" w:rsidRDefault="00DC2BE6" w:rsidP="00DC2BE6">
      <w:pPr>
        <w:shd w:val="clear" w:color="auto" w:fill="FFFFFF"/>
        <w:spacing w:after="0" w:line="264" w:lineRule="auto"/>
        <w:rPr>
          <w:rFonts w:ascii="Arial" w:eastAsia="Times New Roman" w:hAnsi="Arial" w:cs="Arial"/>
          <w:color w:val="222222"/>
        </w:rPr>
      </w:pPr>
      <w:r w:rsidRPr="00DC2BE6">
        <w:rPr>
          <w:rFonts w:ascii="Arial" w:eastAsia="Times New Roman" w:hAnsi="Arial" w:cs="Arial"/>
          <w:color w:val="222222"/>
        </w:rPr>
        <w:t>1)</w:t>
      </w:r>
      <w:r w:rsidRPr="00DC2BE6">
        <w:rPr>
          <w:rFonts w:ascii="Times New Roman" w:eastAsia="Times New Roman" w:hAnsi="Times New Roman" w:cs="Times New Roman"/>
          <w:color w:val="222222"/>
          <w:sz w:val="14"/>
          <w:szCs w:val="14"/>
        </w:rPr>
        <w:t>      </w:t>
      </w:r>
      <w:r w:rsidRPr="00DC2BE6">
        <w:rPr>
          <w:rFonts w:ascii="Arial" w:eastAsia="Times New Roman" w:hAnsi="Arial" w:cs="Arial"/>
          <w:color w:val="222222"/>
        </w:rPr>
        <w:t>Works in OUTER JOIN while WHERE doesn’t;</w:t>
      </w:r>
    </w:p>
    <w:p w:rsidR="00DC2BE6" w:rsidRPr="00DC2BE6" w:rsidRDefault="00DC2BE6" w:rsidP="00DC2BE6">
      <w:pPr>
        <w:shd w:val="clear" w:color="auto" w:fill="FFFFFF"/>
        <w:spacing w:after="0" w:line="264" w:lineRule="auto"/>
        <w:rPr>
          <w:rFonts w:ascii="Arial" w:eastAsia="Times New Roman" w:hAnsi="Arial" w:cs="Arial"/>
          <w:color w:val="222222"/>
        </w:rPr>
      </w:pPr>
      <w:r w:rsidRPr="00DC2BE6">
        <w:rPr>
          <w:rFonts w:ascii="Arial" w:eastAsia="Times New Roman" w:hAnsi="Arial" w:cs="Arial"/>
          <w:color w:val="222222"/>
        </w:rPr>
        <w:t>2)</w:t>
      </w:r>
      <w:r w:rsidRPr="00DC2BE6">
        <w:rPr>
          <w:rFonts w:ascii="Times New Roman" w:eastAsia="Times New Roman" w:hAnsi="Times New Roman" w:cs="Times New Roman"/>
          <w:color w:val="222222"/>
          <w:sz w:val="14"/>
          <w:szCs w:val="14"/>
        </w:rPr>
        <w:t>      </w:t>
      </w:r>
      <w:r w:rsidRPr="00DC2BE6">
        <w:rPr>
          <w:rFonts w:ascii="Arial" w:eastAsia="Times New Roman" w:hAnsi="Arial" w:cs="Arial"/>
          <w:color w:val="222222"/>
        </w:rPr>
        <w:t>In INNER JOIN, when there’re M tables, ON requires clear and complex parentheses, while WHERE doesn’t</w:t>
      </w:r>
    </w:p>
    <w:p w:rsidR="00DC2BE6" w:rsidRPr="00DC2BE6" w:rsidRDefault="00DC2BE6" w:rsidP="00DC2BE6">
      <w:pPr>
        <w:shd w:val="clear" w:color="auto" w:fill="FFFFFF"/>
        <w:spacing w:after="0" w:line="264" w:lineRule="auto"/>
        <w:rPr>
          <w:rFonts w:ascii="Arial" w:eastAsia="Times New Roman" w:hAnsi="Arial" w:cs="Arial"/>
          <w:color w:val="222222"/>
        </w:rPr>
      </w:pPr>
      <w:r w:rsidRPr="00DC2BE6">
        <w:rPr>
          <w:rFonts w:ascii="Arial" w:eastAsia="Times New Roman" w:hAnsi="Arial" w:cs="Arial"/>
          <w:color w:val="222222"/>
        </w:rPr>
        <w:t>~~~~~~~~~~~~~~~~~~~~~~~~~~~~~~~~~~~~~~</w:t>
      </w:r>
    </w:p>
    <w:p w:rsidR="00DC2BE6" w:rsidRDefault="00DC2BE6" w:rsidP="00DC2BE6">
      <w:pPr>
        <w:shd w:val="clear" w:color="auto" w:fill="FFFFFF"/>
        <w:spacing w:after="0" w:line="264" w:lineRule="auto"/>
        <w:rPr>
          <w:rFonts w:ascii="Arial" w:eastAsia="Times New Roman" w:hAnsi="Arial" w:cs="Arial"/>
          <w:color w:val="222222"/>
        </w:rPr>
      </w:pPr>
      <w:r w:rsidRPr="00DC2BE6">
        <w:rPr>
          <w:rFonts w:ascii="Arial" w:eastAsia="Times New Roman" w:hAnsi="Arial" w:cs="Arial"/>
          <w:color w:val="222222"/>
        </w:rPr>
        <w:t>In multi-table join</w:t>
      </w:r>
      <w:r>
        <w:rPr>
          <w:rFonts w:ascii="Arial" w:eastAsia="Times New Roman" w:hAnsi="Arial" w:cs="Arial"/>
          <w:color w:val="222222"/>
        </w:rPr>
        <w:t xml:space="preserve"> </w:t>
      </w:r>
      <w:r w:rsidRPr="00DC2BE6">
        <w:rPr>
          <w:rFonts w:ascii="Arial" w:eastAsia="Times New Roman" w:hAnsi="Arial" w:cs="Arial"/>
          <w:color w:val="FF0000"/>
        </w:rPr>
        <w:t>[of course NOT outer join! – outer join don’t work for 3 tables!]</w:t>
      </w:r>
      <w:r w:rsidRPr="00DC2BE6">
        <w:rPr>
          <w:rFonts w:ascii="Arial" w:eastAsia="Times New Roman" w:hAnsi="Arial" w:cs="Arial"/>
          <w:color w:val="222222"/>
        </w:rPr>
        <w:t xml:space="preserve">, </w:t>
      </w:r>
    </w:p>
    <w:p w:rsidR="00DC2BE6" w:rsidRPr="00DC2BE6" w:rsidRDefault="00DC2BE6" w:rsidP="00DC2BE6">
      <w:pPr>
        <w:shd w:val="clear" w:color="auto" w:fill="FFFFFF"/>
        <w:spacing w:after="0" w:line="264" w:lineRule="auto"/>
        <w:rPr>
          <w:rFonts w:ascii="Arial" w:eastAsia="Times New Roman" w:hAnsi="Arial" w:cs="Arial"/>
          <w:color w:val="222222"/>
        </w:rPr>
      </w:pPr>
      <w:proofErr w:type="gramStart"/>
      <w:r w:rsidRPr="00DC2BE6">
        <w:rPr>
          <w:rFonts w:ascii="Arial" w:eastAsia="Times New Roman" w:hAnsi="Arial" w:cs="Arial"/>
          <w:color w:val="222222"/>
        </w:rPr>
        <w:t>be</w:t>
      </w:r>
      <w:proofErr w:type="gramEnd"/>
      <w:r w:rsidRPr="00DC2BE6">
        <w:rPr>
          <w:rFonts w:ascii="Arial" w:eastAsia="Times New Roman" w:hAnsi="Arial" w:cs="Arial"/>
          <w:color w:val="222222"/>
        </w:rPr>
        <w:t xml:space="preserve"> aware that there can be two TYPES of conditions:</w:t>
      </w:r>
    </w:p>
    <w:p w:rsidR="00DC2BE6" w:rsidRPr="00DC2BE6" w:rsidRDefault="00DC2BE6" w:rsidP="00DC2BE6">
      <w:pPr>
        <w:shd w:val="clear" w:color="auto" w:fill="FFFFFF"/>
        <w:spacing w:after="0" w:line="264" w:lineRule="auto"/>
        <w:rPr>
          <w:rFonts w:ascii="Arial" w:eastAsia="Times New Roman" w:hAnsi="Arial" w:cs="Arial"/>
          <w:color w:val="222222"/>
        </w:rPr>
      </w:pPr>
      <w:r w:rsidRPr="00DC2BE6">
        <w:rPr>
          <w:rFonts w:ascii="Arial" w:eastAsia="Times New Roman" w:hAnsi="Arial" w:cs="Arial"/>
          <w:color w:val="222222"/>
        </w:rPr>
        <w:t>1)</w:t>
      </w:r>
      <w:r w:rsidRPr="00DC2BE6">
        <w:rPr>
          <w:rFonts w:ascii="Times New Roman" w:eastAsia="Times New Roman" w:hAnsi="Times New Roman" w:cs="Times New Roman"/>
          <w:color w:val="222222"/>
          <w:sz w:val="14"/>
          <w:szCs w:val="14"/>
        </w:rPr>
        <w:t>      </w:t>
      </w:r>
      <w:r w:rsidRPr="00DC2BE6">
        <w:rPr>
          <w:rFonts w:ascii="Arial" w:eastAsia="Times New Roman" w:hAnsi="Arial" w:cs="Arial"/>
          <w:color w:val="FF0000"/>
        </w:rPr>
        <w:t>Join</w:t>
      </w:r>
      <w:r w:rsidRPr="00DC2BE6">
        <w:rPr>
          <w:rFonts w:ascii="Arial" w:eastAsia="Times New Roman" w:hAnsi="Arial" w:cs="Arial"/>
          <w:color w:val="222222"/>
        </w:rPr>
        <w:t> conditions (can be multiple of them!)</w:t>
      </w:r>
    </w:p>
    <w:p w:rsidR="00DC2BE6" w:rsidRPr="00DC2BE6" w:rsidRDefault="00DC2BE6" w:rsidP="00DC2BE6">
      <w:pPr>
        <w:shd w:val="clear" w:color="auto" w:fill="FFFFFF"/>
        <w:spacing w:after="0" w:line="264" w:lineRule="auto"/>
        <w:rPr>
          <w:rFonts w:ascii="Arial" w:eastAsia="Times New Roman" w:hAnsi="Arial" w:cs="Arial"/>
          <w:color w:val="222222"/>
        </w:rPr>
      </w:pPr>
      <w:r w:rsidRPr="00DC2BE6">
        <w:rPr>
          <w:rFonts w:ascii="Arial" w:eastAsia="Times New Roman" w:hAnsi="Arial" w:cs="Arial"/>
          <w:color w:val="222222"/>
        </w:rPr>
        <w:t>2)</w:t>
      </w:r>
      <w:r w:rsidRPr="00DC2BE6">
        <w:rPr>
          <w:rFonts w:ascii="Times New Roman" w:eastAsia="Times New Roman" w:hAnsi="Times New Roman" w:cs="Times New Roman"/>
          <w:color w:val="222222"/>
          <w:sz w:val="14"/>
          <w:szCs w:val="14"/>
        </w:rPr>
        <w:t>      </w:t>
      </w:r>
      <w:r w:rsidRPr="00DC2BE6">
        <w:rPr>
          <w:rFonts w:ascii="Arial" w:eastAsia="Times New Roman" w:hAnsi="Arial" w:cs="Arial"/>
          <w:color w:val="FF0000"/>
        </w:rPr>
        <w:t>Logical</w:t>
      </w:r>
      <w:r w:rsidRPr="00DC2BE6">
        <w:rPr>
          <w:rFonts w:ascii="Arial" w:eastAsia="Times New Roman" w:hAnsi="Arial" w:cs="Arial"/>
          <w:color w:val="222222"/>
        </w:rPr>
        <w:t> conditions (can be multiple of them)</w:t>
      </w:r>
    </w:p>
    <w:p w:rsidR="00DC2BE6" w:rsidRDefault="00DC2BE6" w:rsidP="00DC2BE6">
      <w:pPr>
        <w:shd w:val="clear" w:color="auto" w:fill="FFFFFF"/>
        <w:spacing w:after="0" w:line="264" w:lineRule="auto"/>
        <w:rPr>
          <w:rFonts w:ascii="Arial" w:eastAsia="Times New Roman" w:hAnsi="Arial" w:cs="Arial"/>
          <w:color w:val="222222"/>
        </w:rPr>
      </w:pPr>
    </w:p>
    <w:p w:rsidR="00DC2BE6" w:rsidRDefault="00DC2BE6" w:rsidP="00DC2BE6">
      <w:pPr>
        <w:shd w:val="clear" w:color="auto" w:fill="FFFFFF"/>
        <w:spacing w:after="0" w:line="264" w:lineRule="auto"/>
        <w:rPr>
          <w:rFonts w:ascii="Arial" w:eastAsia="Times New Roman" w:hAnsi="Arial" w:cs="Arial"/>
          <w:color w:val="222222"/>
        </w:rPr>
      </w:pPr>
      <w:r w:rsidRPr="00DC2BE6">
        <w:rPr>
          <w:rFonts w:ascii="Arial" w:eastAsia="Times New Roman" w:hAnsi="Arial" w:cs="Arial"/>
          <w:color w:val="222222"/>
        </w:rPr>
        <w:t> </w:t>
      </w:r>
    </w:p>
    <w:p w:rsidR="00DC2BE6" w:rsidRDefault="00DC2BE6" w:rsidP="00DC2BE6">
      <w:pPr>
        <w:shd w:val="clear" w:color="auto" w:fill="FFFFFF"/>
        <w:spacing w:after="0" w:line="264" w:lineRule="auto"/>
        <w:rPr>
          <w:rFonts w:ascii="Arial" w:eastAsia="Times New Roman" w:hAnsi="Arial" w:cs="Arial"/>
          <w:color w:val="222222"/>
        </w:rPr>
      </w:pPr>
      <w:r>
        <w:rPr>
          <w:rFonts w:ascii="Arial" w:eastAsia="Times New Roman" w:hAnsi="Arial" w:cs="Arial"/>
          <w:color w:val="222222"/>
        </w:rPr>
        <w:t>V. Self-Join</w:t>
      </w:r>
    </w:p>
    <w:p w:rsidR="00DC2BE6" w:rsidRDefault="00DC2BE6" w:rsidP="00DC2BE6">
      <w:pPr>
        <w:shd w:val="clear" w:color="auto" w:fill="FFFFFF"/>
        <w:spacing w:after="0" w:line="264" w:lineRule="auto"/>
        <w:rPr>
          <w:rFonts w:ascii="Arial" w:eastAsia="Times New Roman" w:hAnsi="Arial" w:cs="Arial"/>
          <w:color w:val="222222"/>
        </w:rPr>
      </w:pPr>
      <w:r w:rsidRPr="00DC2BE6">
        <w:rPr>
          <w:rFonts w:ascii="Arial" w:eastAsia="Times New Roman" w:hAnsi="Arial" w:cs="Arial"/>
          <w:color w:val="222222"/>
        </w:rPr>
        <w:t> </w:t>
      </w:r>
    </w:p>
    <w:p w:rsidR="00DC2BE6" w:rsidRDefault="00DC2BE6" w:rsidP="00DC2BE6">
      <w:pPr>
        <w:shd w:val="clear" w:color="auto" w:fill="FFFFFF"/>
        <w:spacing w:after="0" w:line="264" w:lineRule="auto"/>
        <w:rPr>
          <w:rFonts w:ascii="Arial" w:eastAsia="Times New Roman" w:hAnsi="Arial" w:cs="Arial"/>
          <w:color w:val="222222"/>
        </w:rPr>
      </w:pPr>
      <w:r>
        <w:rPr>
          <w:rFonts w:ascii="Arial" w:eastAsia="Times New Roman" w:hAnsi="Arial" w:cs="Arial"/>
          <w:noProof/>
          <w:color w:val="222222"/>
          <w:lang w:eastAsia="en-US"/>
        </w:rPr>
        <mc:AlternateContent>
          <mc:Choice Requires="wps">
            <w:drawing>
              <wp:anchor distT="0" distB="0" distL="114300" distR="114300" simplePos="0" relativeHeight="251660288" behindDoc="0" locked="0" layoutInCell="1" allowOverlap="1">
                <wp:simplePos x="0" y="0"/>
                <wp:positionH relativeFrom="column">
                  <wp:posOffset>-135172</wp:posOffset>
                </wp:positionH>
                <wp:positionV relativeFrom="paragraph">
                  <wp:posOffset>209274</wp:posOffset>
                </wp:positionV>
                <wp:extent cx="341906" cy="294198"/>
                <wp:effectExtent l="38100" t="19050" r="39370" b="29845"/>
                <wp:wrapNone/>
                <wp:docPr id="3" name="5-Point Star 3"/>
                <wp:cNvGraphicFramePr/>
                <a:graphic xmlns:a="http://schemas.openxmlformats.org/drawingml/2006/main">
                  <a:graphicData uri="http://schemas.microsoft.com/office/word/2010/wordprocessingShape">
                    <wps:wsp>
                      <wps:cNvSpPr/>
                      <wps:spPr>
                        <a:xfrm>
                          <a:off x="0" y="0"/>
                          <a:ext cx="341906" cy="294198"/>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2B61AA" id="5-Point Star 3" o:spid="_x0000_s1026" style="position:absolute;margin-left:-10.65pt;margin-top:16.5pt;width:26.9pt;height:23.1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341906,294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" path="m,112373r130597,1l170953,r40356,112374l341906,112373,236250,181824r40358,112373l170953,224746,65298,294197,105656,181824,,112373xe" fillcolor="#5b9bd5 [3204]" strokecolor="#1f4d78 [1604]" strokeweight="1pt">
                <v:stroke joinstyle="miter"/>
                <v:path arrowok="t" o:connecttype="custom" o:connectlocs="0,112373;130597,112374;170953,0;211309,112374;341906,112373;236250,181824;276608,294197;170953,224746;65298,294197;105656,181824;0,112373" o:connectangles="0,0,0,0,0,0,0,0,0,0,0"/>
              </v:shape>
            </w:pict>
          </mc:Fallback>
        </mc:AlternateContent>
      </w:r>
      <w:r>
        <w:rPr>
          <w:rFonts w:ascii="Arial" w:eastAsia="Times New Roman" w:hAnsi="Arial" w:cs="Arial"/>
          <w:color w:val="222222"/>
        </w:rPr>
        <w:t>List salespersons (ID and name) and their supervisors (ID and name).</w:t>
      </w:r>
    </w:p>
    <w:p w:rsidR="00DC2BE6" w:rsidRDefault="00DC2BE6" w:rsidP="00DC2BE6">
      <w:pPr>
        <w:shd w:val="clear" w:color="auto" w:fill="FFFFFF"/>
        <w:spacing w:after="0" w:line="264" w:lineRule="auto"/>
        <w:rPr>
          <w:rFonts w:ascii="Arial" w:eastAsia="Times New Roman" w:hAnsi="Arial" w:cs="Arial"/>
          <w:color w:val="222222"/>
        </w:rPr>
      </w:pPr>
    </w:p>
    <w:p w:rsidR="00DC2BE6" w:rsidRPr="00DC2BE6" w:rsidRDefault="00DC2BE6" w:rsidP="00DC2BE6">
      <w:pPr>
        <w:pStyle w:val="ListParagraph"/>
        <w:numPr>
          <w:ilvl w:val="0"/>
          <w:numId w:val="5"/>
        </w:numPr>
        <w:shd w:val="clear" w:color="auto" w:fill="FFFFFF"/>
        <w:spacing w:after="0" w:line="264" w:lineRule="auto"/>
        <w:rPr>
          <w:rFonts w:ascii="Arial" w:eastAsia="Times New Roman" w:hAnsi="Arial" w:cs="Arial"/>
          <w:color w:val="222222"/>
        </w:rPr>
      </w:pPr>
      <w:r w:rsidRPr="00DC2BE6">
        <w:rPr>
          <w:rFonts w:ascii="Arial" w:eastAsia="Times New Roman" w:hAnsi="Arial" w:cs="Arial"/>
          <w:color w:val="222222"/>
        </w:rPr>
        <w:t xml:space="preserve">Logic: </w:t>
      </w:r>
    </w:p>
    <w:p w:rsidR="00DC2BE6" w:rsidRDefault="00DC2BE6" w:rsidP="00DC2BE6">
      <w:pPr>
        <w:shd w:val="clear" w:color="auto" w:fill="FFFFFF"/>
        <w:spacing w:after="0" w:line="264" w:lineRule="auto"/>
        <w:ind w:firstLine="360"/>
        <w:rPr>
          <w:rFonts w:ascii="Arial" w:eastAsia="Times New Roman" w:hAnsi="Arial" w:cs="Arial"/>
          <w:color w:val="222222"/>
        </w:rPr>
      </w:pPr>
      <w:r>
        <w:rPr>
          <w:rFonts w:ascii="Arial" w:eastAsia="Times New Roman" w:hAnsi="Arial" w:cs="Arial"/>
          <w:color w:val="222222"/>
        </w:rPr>
        <w:t>Treat the physical table Salesperson as two logical tables: “employee” E, and “manager” M.</w:t>
      </w:r>
    </w:p>
    <w:p w:rsidR="00DC2BE6" w:rsidRPr="00DC2BE6" w:rsidRDefault="00DC2BE6" w:rsidP="00DC2BE6">
      <w:pPr>
        <w:pStyle w:val="ListParagraph"/>
        <w:numPr>
          <w:ilvl w:val="0"/>
          <w:numId w:val="5"/>
        </w:numPr>
        <w:shd w:val="clear" w:color="auto" w:fill="FFFFFF"/>
        <w:spacing w:after="0" w:line="264" w:lineRule="auto"/>
        <w:rPr>
          <w:rFonts w:ascii="Arial" w:eastAsia="Times New Roman" w:hAnsi="Arial" w:cs="Arial"/>
          <w:color w:val="222222"/>
        </w:rPr>
      </w:pPr>
      <w:r w:rsidRPr="00DC2BE6">
        <w:rPr>
          <w:rFonts w:ascii="Arial" w:eastAsia="Times New Roman" w:hAnsi="Arial" w:cs="Arial"/>
          <w:color w:val="222222"/>
        </w:rPr>
        <w:t>Join condition:</w:t>
      </w:r>
    </w:p>
    <w:p w:rsidR="00DC2BE6" w:rsidRDefault="00DC2BE6" w:rsidP="00DC2BE6">
      <w:pPr>
        <w:shd w:val="clear" w:color="auto" w:fill="FFFFFF"/>
        <w:spacing w:after="0" w:line="264" w:lineRule="auto"/>
        <w:ind w:firstLine="360"/>
        <w:rPr>
          <w:rFonts w:ascii="Arial" w:eastAsia="Times New Roman" w:hAnsi="Arial" w:cs="Arial"/>
          <w:color w:val="222222"/>
        </w:rPr>
      </w:pPr>
      <w:r>
        <w:rPr>
          <w:rFonts w:ascii="Arial" w:eastAsia="Times New Roman" w:hAnsi="Arial" w:cs="Arial"/>
          <w:color w:val="222222"/>
        </w:rPr>
        <w:t xml:space="preserve">Employee’s </w:t>
      </w:r>
      <w:proofErr w:type="spellStart"/>
      <w:r>
        <w:rPr>
          <w:rFonts w:ascii="Arial" w:eastAsia="Times New Roman" w:hAnsi="Arial" w:cs="Arial"/>
          <w:color w:val="222222"/>
        </w:rPr>
        <w:t>managerID</w:t>
      </w:r>
      <w:proofErr w:type="spellEnd"/>
      <w:r>
        <w:rPr>
          <w:rFonts w:ascii="Arial" w:eastAsia="Times New Roman" w:hAnsi="Arial" w:cs="Arial"/>
          <w:color w:val="222222"/>
        </w:rPr>
        <w:t>, = their manager’s employee ID.</w:t>
      </w:r>
    </w:p>
    <w:p w:rsidR="00DC2BE6" w:rsidRPr="00DC2BE6" w:rsidRDefault="00DC2BE6" w:rsidP="00DC2BE6">
      <w:pPr>
        <w:shd w:val="clear" w:color="auto" w:fill="FFFFFF"/>
        <w:spacing w:after="0" w:line="264" w:lineRule="auto"/>
        <w:rPr>
          <w:rFonts w:ascii="Arial" w:eastAsia="Times New Roman" w:hAnsi="Arial" w:cs="Arial"/>
          <w:color w:val="222222"/>
        </w:rPr>
      </w:pPr>
    </w:p>
    <w:p w:rsidR="00DC2BE6" w:rsidRPr="00DC2BE6" w:rsidRDefault="00DC2BE6" w:rsidP="00DC2BE6">
      <w:pPr>
        <w:shd w:val="clear" w:color="auto" w:fill="FFFFFF"/>
        <w:spacing w:after="0" w:line="264" w:lineRule="auto"/>
        <w:rPr>
          <w:rFonts w:ascii="Arial" w:eastAsia="Times New Roman" w:hAnsi="Arial" w:cs="Arial"/>
          <w:color w:val="222222"/>
        </w:rPr>
      </w:pPr>
      <w:r w:rsidRPr="00DC2BE6">
        <w:rPr>
          <w:rFonts w:ascii="Arial" w:eastAsia="Times New Roman" w:hAnsi="Arial" w:cs="Arial"/>
          <w:color w:val="222222"/>
        </w:rPr>
        <w:t xml:space="preserve">SELECT </w:t>
      </w:r>
      <w:proofErr w:type="spellStart"/>
      <w:r w:rsidRPr="00DC2BE6">
        <w:rPr>
          <w:rFonts w:ascii="Arial" w:eastAsia="Times New Roman" w:hAnsi="Arial" w:cs="Arial"/>
          <w:color w:val="222222"/>
        </w:rPr>
        <w:t>E.salespersonID</w:t>
      </w:r>
      <w:proofErr w:type="spellEnd"/>
      <w:r w:rsidRPr="00DC2BE6">
        <w:rPr>
          <w:rFonts w:ascii="Arial" w:eastAsia="Times New Roman" w:hAnsi="Arial" w:cs="Arial"/>
          <w:color w:val="222222"/>
        </w:rPr>
        <w:t xml:space="preserve">, </w:t>
      </w:r>
      <w:proofErr w:type="spellStart"/>
      <w:r w:rsidRPr="00DC2BE6">
        <w:rPr>
          <w:rFonts w:ascii="Arial" w:eastAsia="Times New Roman" w:hAnsi="Arial" w:cs="Arial"/>
          <w:color w:val="222222"/>
        </w:rPr>
        <w:t>E.salespersonname</w:t>
      </w:r>
      <w:proofErr w:type="spellEnd"/>
      <w:r w:rsidRPr="00DC2BE6">
        <w:rPr>
          <w:rFonts w:ascii="Arial" w:eastAsia="Times New Roman" w:hAnsi="Arial" w:cs="Arial"/>
          <w:color w:val="222222"/>
        </w:rPr>
        <w:t xml:space="preserve">, </w:t>
      </w:r>
      <w:proofErr w:type="spellStart"/>
      <w:r w:rsidRPr="00DC2BE6">
        <w:rPr>
          <w:rFonts w:ascii="Arial" w:eastAsia="Times New Roman" w:hAnsi="Arial" w:cs="Arial"/>
          <w:color w:val="222222"/>
        </w:rPr>
        <w:t>M.</w:t>
      </w:r>
      <w:r w:rsidRPr="00DC2BE6">
        <w:rPr>
          <w:rFonts w:ascii="Arial" w:eastAsia="Times New Roman" w:hAnsi="Arial" w:cs="Arial"/>
          <w:color w:val="0070C0"/>
        </w:rPr>
        <w:t>salespersonID</w:t>
      </w:r>
      <w:proofErr w:type="spellEnd"/>
      <w:r w:rsidRPr="00DC2BE6">
        <w:rPr>
          <w:rFonts w:ascii="Arial" w:eastAsia="Times New Roman" w:hAnsi="Arial" w:cs="Arial"/>
          <w:color w:val="222222"/>
        </w:rPr>
        <w:t xml:space="preserve">, </w:t>
      </w:r>
      <w:proofErr w:type="spellStart"/>
      <w:r w:rsidRPr="00DC2BE6">
        <w:rPr>
          <w:rFonts w:ascii="Arial" w:eastAsia="Times New Roman" w:hAnsi="Arial" w:cs="Arial"/>
          <w:color w:val="222222"/>
        </w:rPr>
        <w:t>M.salespersonname</w:t>
      </w:r>
      <w:proofErr w:type="spellEnd"/>
      <w:r w:rsidRPr="00DC2BE6">
        <w:rPr>
          <w:rFonts w:ascii="Arial" w:eastAsia="Times New Roman" w:hAnsi="Arial" w:cs="Arial"/>
          <w:color w:val="222222"/>
        </w:rPr>
        <w:t xml:space="preserve"> AS Manager</w:t>
      </w:r>
    </w:p>
    <w:p w:rsidR="00DC2BE6" w:rsidRPr="00DC2BE6" w:rsidRDefault="00DC2BE6" w:rsidP="00DC2BE6">
      <w:pPr>
        <w:shd w:val="clear" w:color="auto" w:fill="FFFFFF"/>
        <w:spacing w:after="0" w:line="264" w:lineRule="auto"/>
        <w:rPr>
          <w:rFonts w:ascii="Arial" w:eastAsia="Times New Roman" w:hAnsi="Arial" w:cs="Arial"/>
          <w:color w:val="222222"/>
        </w:rPr>
      </w:pPr>
      <w:r w:rsidRPr="00DC2BE6">
        <w:rPr>
          <w:rFonts w:ascii="Arial" w:eastAsia="Times New Roman" w:hAnsi="Arial" w:cs="Arial"/>
          <w:color w:val="222222"/>
        </w:rPr>
        <w:t xml:space="preserve">FROM </w:t>
      </w:r>
      <w:proofErr w:type="spellStart"/>
      <w:r w:rsidRPr="00DC2BE6">
        <w:rPr>
          <w:rFonts w:ascii="Arial" w:eastAsia="Times New Roman" w:hAnsi="Arial" w:cs="Arial"/>
          <w:color w:val="222222"/>
        </w:rPr>
        <w:t>Salesperson_T</w:t>
      </w:r>
      <w:proofErr w:type="spellEnd"/>
      <w:r w:rsidRPr="00DC2BE6">
        <w:rPr>
          <w:rFonts w:ascii="Arial" w:eastAsia="Times New Roman" w:hAnsi="Arial" w:cs="Arial"/>
          <w:color w:val="222222"/>
        </w:rPr>
        <w:t xml:space="preserve"> E, </w:t>
      </w:r>
      <w:proofErr w:type="spellStart"/>
      <w:r w:rsidRPr="00DC2BE6">
        <w:rPr>
          <w:rFonts w:ascii="Arial" w:eastAsia="Times New Roman" w:hAnsi="Arial" w:cs="Arial"/>
          <w:color w:val="222222"/>
        </w:rPr>
        <w:t>Salesperson_T</w:t>
      </w:r>
      <w:proofErr w:type="spellEnd"/>
      <w:proofErr w:type="gramStart"/>
      <w:r w:rsidRPr="00DC2BE6">
        <w:rPr>
          <w:rFonts w:ascii="Arial" w:eastAsia="Times New Roman" w:hAnsi="Arial" w:cs="Arial"/>
          <w:color w:val="222222"/>
        </w:rPr>
        <w:t>  M</w:t>
      </w:r>
      <w:proofErr w:type="gramEnd"/>
    </w:p>
    <w:p w:rsidR="00DC2BE6" w:rsidRPr="00DC2BE6" w:rsidRDefault="00DC2BE6" w:rsidP="00DC2BE6">
      <w:pPr>
        <w:shd w:val="clear" w:color="auto" w:fill="FFFFFF"/>
        <w:spacing w:after="0" w:line="264" w:lineRule="auto"/>
        <w:rPr>
          <w:rFonts w:ascii="Arial" w:eastAsia="Times New Roman" w:hAnsi="Arial" w:cs="Arial"/>
          <w:color w:val="222222"/>
        </w:rPr>
      </w:pPr>
      <w:r w:rsidRPr="00DC2BE6">
        <w:rPr>
          <w:rFonts w:ascii="Arial" w:eastAsia="Times New Roman" w:hAnsi="Arial" w:cs="Arial"/>
          <w:color w:val="222222"/>
        </w:rPr>
        <w:t xml:space="preserve">WHERE </w:t>
      </w:r>
      <w:proofErr w:type="spellStart"/>
      <w:r w:rsidRPr="00DC2BE6">
        <w:rPr>
          <w:rFonts w:ascii="Arial" w:eastAsia="Times New Roman" w:hAnsi="Arial" w:cs="Arial"/>
          <w:color w:val="222222"/>
        </w:rPr>
        <w:t>E.</w:t>
      </w:r>
      <w:r w:rsidRPr="00DC2BE6">
        <w:rPr>
          <w:rFonts w:ascii="Arial" w:eastAsia="Times New Roman" w:hAnsi="Arial" w:cs="Arial"/>
          <w:color w:val="00B050"/>
        </w:rPr>
        <w:t>supervisorID</w:t>
      </w:r>
      <w:proofErr w:type="spellEnd"/>
      <w:r w:rsidRPr="00DC2BE6">
        <w:rPr>
          <w:rFonts w:ascii="Arial" w:eastAsia="Times New Roman" w:hAnsi="Arial" w:cs="Arial"/>
          <w:color w:val="FF0000"/>
        </w:rPr>
        <w:t> </w:t>
      </w:r>
      <w:r w:rsidRPr="00DC2BE6">
        <w:rPr>
          <w:rFonts w:ascii="Arial" w:eastAsia="Times New Roman" w:hAnsi="Arial" w:cs="Arial"/>
          <w:color w:val="222222"/>
        </w:rPr>
        <w:t xml:space="preserve">= </w:t>
      </w:r>
      <w:proofErr w:type="spellStart"/>
      <w:r w:rsidRPr="00DC2BE6">
        <w:rPr>
          <w:rFonts w:ascii="Arial" w:eastAsia="Times New Roman" w:hAnsi="Arial" w:cs="Arial"/>
          <w:color w:val="222222"/>
        </w:rPr>
        <w:t>M.</w:t>
      </w:r>
      <w:r w:rsidRPr="00DC2BE6">
        <w:rPr>
          <w:rFonts w:ascii="Arial" w:eastAsia="Times New Roman" w:hAnsi="Arial" w:cs="Arial"/>
          <w:color w:val="FF0000"/>
        </w:rPr>
        <w:t>salespersonID</w:t>
      </w:r>
      <w:proofErr w:type="spellEnd"/>
      <w:r w:rsidRPr="00DC2BE6">
        <w:rPr>
          <w:rFonts w:ascii="Arial" w:eastAsia="Times New Roman" w:hAnsi="Arial" w:cs="Arial"/>
          <w:color w:val="222222"/>
        </w:rPr>
        <w:t>;</w:t>
      </w:r>
    </w:p>
    <w:p w:rsidR="00DC2BE6" w:rsidRDefault="00DC2BE6" w:rsidP="00DC2BE6">
      <w:pPr>
        <w:spacing w:after="0" w:line="264" w:lineRule="auto"/>
        <w:rPr>
          <w:color w:val="FF0000"/>
          <w:sz w:val="24"/>
          <w:szCs w:val="24"/>
        </w:rPr>
      </w:pPr>
    </w:p>
    <w:p w:rsidR="00DC2BE6" w:rsidRDefault="0000176F" w:rsidP="00DC2BE6">
      <w:pPr>
        <w:spacing w:after="0" w:line="264" w:lineRule="auto"/>
        <w:rPr>
          <w:color w:val="FF0000"/>
          <w:sz w:val="24"/>
          <w:szCs w:val="24"/>
        </w:rPr>
      </w:pPr>
      <w:r>
        <w:rPr>
          <w:noProof/>
          <w:color w:val="FF0000"/>
          <w:sz w:val="24"/>
          <w:szCs w:val="24"/>
          <w:lang w:eastAsia="en-US"/>
        </w:rPr>
        <mc:AlternateContent>
          <mc:Choice Requires="wps">
            <w:drawing>
              <wp:anchor distT="0" distB="0" distL="114300" distR="114300" simplePos="0" relativeHeight="251661312" behindDoc="0" locked="0" layoutInCell="1" allowOverlap="1">
                <wp:simplePos x="0" y="0"/>
                <wp:positionH relativeFrom="column">
                  <wp:posOffset>1047750</wp:posOffset>
                </wp:positionH>
                <wp:positionV relativeFrom="paragraph">
                  <wp:posOffset>86995</wp:posOffset>
                </wp:positionV>
                <wp:extent cx="4114800" cy="1724025"/>
                <wp:effectExtent l="38100" t="0" r="38100" b="47625"/>
                <wp:wrapNone/>
                <wp:docPr id="1" name="Down Arrow 1"/>
                <wp:cNvGraphicFramePr/>
                <a:graphic xmlns:a="http://schemas.openxmlformats.org/drawingml/2006/main">
                  <a:graphicData uri="http://schemas.microsoft.com/office/word/2010/wordprocessingShape">
                    <wps:wsp>
                      <wps:cNvSpPr/>
                      <wps:spPr>
                        <a:xfrm>
                          <a:off x="0" y="0"/>
                          <a:ext cx="4114800" cy="1724025"/>
                        </a:xfrm>
                        <a:prstGeom prst="downArrow">
                          <a:avLst>
                            <a:gd name="adj1" fmla="val 62037"/>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176F" w:rsidRPr="0000176F" w:rsidRDefault="0000176F" w:rsidP="0000176F">
                            <w:pPr>
                              <w:jc w:val="center"/>
                              <w:rPr>
                                <w:b/>
                                <w:sz w:val="44"/>
                              </w:rPr>
                            </w:pPr>
                            <w:r w:rsidRPr="0000176F">
                              <w:rPr>
                                <w:b/>
                                <w:sz w:val="44"/>
                              </w:rPr>
                              <w:t>November 14 class (review and new) begins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7" type="#_x0000_t67" style="position:absolute;margin-left:82.5pt;margin-top:6.85pt;width:324pt;height:13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" adj="10800,4100" fillcolor="#5b9bd5 [3204]" strokecolor="#1f4d78 [1604]" strokeweight="1pt">
                <v:textbox>
                  <w:txbxContent>
                    <w:p w:rsidR="0000176F" w:rsidRPr="0000176F" w:rsidRDefault="0000176F" w:rsidP="0000176F">
                      <w:pPr>
                        <w:jc w:val="center"/>
                        <w:rPr>
                          <w:b/>
                          <w:sz w:val="44"/>
                        </w:rPr>
                      </w:pPr>
                      <w:r w:rsidRPr="0000176F">
                        <w:rPr>
                          <w:b/>
                          <w:sz w:val="44"/>
                        </w:rPr>
                        <w:t>November 14 class (review and new) begins here</w:t>
                      </w:r>
                    </w:p>
                  </w:txbxContent>
                </v:textbox>
              </v:shape>
            </w:pict>
          </mc:Fallback>
        </mc:AlternateContent>
      </w:r>
    </w:p>
    <w:p w:rsidR="00CB124B" w:rsidRDefault="00CB124B">
      <w:pPr>
        <w:rPr>
          <w:color w:val="FF0000"/>
          <w:sz w:val="24"/>
          <w:szCs w:val="24"/>
        </w:rPr>
      </w:pPr>
      <w:r>
        <w:rPr>
          <w:color w:val="FF0000"/>
          <w:sz w:val="24"/>
          <w:szCs w:val="24"/>
        </w:rPr>
        <w:br w:type="page"/>
      </w:r>
    </w:p>
    <w:p w:rsidR="00900EDB" w:rsidRDefault="00CB124B" w:rsidP="001A380F">
      <w:pPr>
        <w:spacing w:after="0"/>
        <w:rPr>
          <w:color w:val="FF0000"/>
          <w:sz w:val="24"/>
          <w:szCs w:val="24"/>
        </w:rPr>
      </w:pPr>
      <w:r>
        <w:rPr>
          <w:color w:val="FF0000"/>
          <w:sz w:val="24"/>
          <w:szCs w:val="24"/>
        </w:rPr>
        <w:lastRenderedPageBreak/>
        <w:t xml:space="preserve">VI. </w:t>
      </w:r>
      <w:proofErr w:type="spellStart"/>
      <w:r w:rsidR="00900EDB" w:rsidRPr="001A380F">
        <w:rPr>
          <w:color w:val="FF0000"/>
          <w:sz w:val="24"/>
          <w:szCs w:val="24"/>
        </w:rPr>
        <w:t>SUBQuery</w:t>
      </w:r>
      <w:proofErr w:type="spellEnd"/>
      <w:r>
        <w:rPr>
          <w:color w:val="FF0000"/>
          <w:sz w:val="24"/>
          <w:szCs w:val="24"/>
        </w:rPr>
        <w:t xml:space="preserve"> – Non-Correlated</w:t>
      </w:r>
    </w:p>
    <w:p w:rsidR="00C4039E" w:rsidRDefault="00C4039E" w:rsidP="001A380F">
      <w:pPr>
        <w:spacing w:after="0"/>
        <w:rPr>
          <w:color w:val="FF0000"/>
          <w:sz w:val="24"/>
          <w:szCs w:val="24"/>
        </w:rPr>
      </w:pPr>
    </w:p>
    <w:p w:rsidR="00CB124B" w:rsidRPr="00CB124B" w:rsidRDefault="00CB124B" w:rsidP="00CB124B">
      <w:pPr>
        <w:spacing w:after="0"/>
        <w:rPr>
          <w:color w:val="000000" w:themeColor="text1"/>
          <w:sz w:val="24"/>
          <w:szCs w:val="24"/>
        </w:rPr>
      </w:pPr>
      <w:r w:rsidRPr="00CB124B">
        <w:rPr>
          <w:color w:val="000000" w:themeColor="text1"/>
          <w:sz w:val="24"/>
          <w:szCs w:val="24"/>
        </w:rPr>
        <w:t>6.1 Using subquery to get around certain prohibitions</w:t>
      </w:r>
    </w:p>
    <w:p w:rsidR="00CB124B" w:rsidRPr="00CB124B" w:rsidRDefault="00CB124B" w:rsidP="00CB124B">
      <w:pPr>
        <w:spacing w:after="0"/>
        <w:rPr>
          <w:color w:val="FF0000"/>
          <w:sz w:val="24"/>
          <w:szCs w:val="24"/>
        </w:rPr>
      </w:pPr>
    </w:p>
    <w:p w:rsidR="00C764E0" w:rsidRPr="00C764E0" w:rsidRDefault="00C764E0" w:rsidP="001A380F">
      <w:pPr>
        <w:spacing w:after="0"/>
        <w:rPr>
          <w:sz w:val="24"/>
          <w:szCs w:val="24"/>
        </w:rPr>
      </w:pPr>
      <w:r w:rsidRPr="00C764E0">
        <w:rPr>
          <w:sz w:val="24"/>
          <w:szCs w:val="24"/>
        </w:rPr>
        <w:t xml:space="preserve">List </w:t>
      </w:r>
      <w:r>
        <w:rPr>
          <w:sz w:val="24"/>
          <w:szCs w:val="24"/>
        </w:rPr>
        <w:t>restaurants and their sales, side-by-side compared with the average sales of all restaurants</w:t>
      </w:r>
    </w:p>
    <w:p w:rsidR="00C764E0" w:rsidRPr="00CB124B" w:rsidRDefault="00C764E0" w:rsidP="001A380F">
      <w:pPr>
        <w:spacing w:after="0"/>
        <w:rPr>
          <w:sz w:val="18"/>
          <w:szCs w:val="24"/>
        </w:rPr>
      </w:pPr>
    </w:p>
    <w:tbl>
      <w:tblPr>
        <w:tblStyle w:val="TableGrid"/>
        <w:tblW w:w="9535" w:type="dxa"/>
        <w:tblLook w:val="04A0" w:firstRow="1" w:lastRow="0" w:firstColumn="1" w:lastColumn="0" w:noHBand="0" w:noVBand="1"/>
      </w:tblPr>
      <w:tblGrid>
        <w:gridCol w:w="5035"/>
        <w:gridCol w:w="4500"/>
      </w:tblGrid>
      <w:tr w:rsidR="00DC2BE6" w:rsidTr="00CB124B">
        <w:tc>
          <w:tcPr>
            <w:tcW w:w="5035" w:type="dxa"/>
          </w:tcPr>
          <w:p w:rsidR="00DC2BE6" w:rsidRPr="00C4039E" w:rsidRDefault="00DC2BE6" w:rsidP="00DC2BE6">
            <w:pPr>
              <w:rPr>
                <w:sz w:val="24"/>
                <w:szCs w:val="24"/>
              </w:rPr>
            </w:pPr>
            <w:r w:rsidRPr="00C4039E">
              <w:rPr>
                <w:sz w:val="24"/>
                <w:szCs w:val="24"/>
              </w:rPr>
              <w:t xml:space="preserve">SELECT </w:t>
            </w:r>
            <w:proofErr w:type="spellStart"/>
            <w:r w:rsidRPr="00C4039E">
              <w:rPr>
                <w:sz w:val="24"/>
                <w:szCs w:val="24"/>
              </w:rPr>
              <w:t>RestaurantID</w:t>
            </w:r>
            <w:proofErr w:type="spellEnd"/>
            <w:r w:rsidRPr="00C4039E">
              <w:rPr>
                <w:sz w:val="24"/>
                <w:szCs w:val="24"/>
              </w:rPr>
              <w:t xml:space="preserve">, </w:t>
            </w:r>
            <w:proofErr w:type="spellStart"/>
            <w:r w:rsidRPr="00C4039E">
              <w:rPr>
                <w:sz w:val="24"/>
                <w:szCs w:val="24"/>
              </w:rPr>
              <w:t>annualsales</w:t>
            </w:r>
            <w:proofErr w:type="spellEnd"/>
            <w:r w:rsidRPr="00C4039E">
              <w:rPr>
                <w:sz w:val="24"/>
                <w:szCs w:val="24"/>
              </w:rPr>
              <w:t xml:space="preserve">, </w:t>
            </w:r>
          </w:p>
          <w:p w:rsidR="00DC2BE6" w:rsidRPr="00C4039E" w:rsidRDefault="00DC2BE6" w:rsidP="00DC2BE6">
            <w:pPr>
              <w:rPr>
                <w:color w:val="FF0000"/>
                <w:sz w:val="24"/>
                <w:szCs w:val="24"/>
              </w:rPr>
            </w:pPr>
            <w:r w:rsidRPr="00C4039E">
              <w:rPr>
                <w:color w:val="FF0000"/>
                <w:sz w:val="24"/>
                <w:szCs w:val="24"/>
              </w:rPr>
              <w:t>(SELECT AVG(</w:t>
            </w:r>
            <w:proofErr w:type="spellStart"/>
            <w:r w:rsidRPr="00C4039E">
              <w:rPr>
                <w:color w:val="FF0000"/>
                <w:sz w:val="24"/>
                <w:szCs w:val="24"/>
              </w:rPr>
              <w:t>annualsales</w:t>
            </w:r>
            <w:proofErr w:type="spellEnd"/>
            <w:r w:rsidRPr="00C4039E">
              <w:rPr>
                <w:color w:val="FF0000"/>
                <w:sz w:val="24"/>
                <w:szCs w:val="24"/>
              </w:rPr>
              <w:t>) FROM Restaurants)</w:t>
            </w:r>
          </w:p>
          <w:p w:rsidR="00DC2BE6" w:rsidRDefault="00CB124B" w:rsidP="00CB124B">
            <w:pPr>
              <w:rPr>
                <w:sz w:val="24"/>
                <w:szCs w:val="24"/>
              </w:rPr>
            </w:pPr>
            <w:r w:rsidRPr="00C4039E">
              <w:rPr>
                <w:sz w:val="24"/>
                <w:szCs w:val="24"/>
              </w:rPr>
              <w:t>FROM Restaurants;</w:t>
            </w:r>
          </w:p>
        </w:tc>
        <w:tc>
          <w:tcPr>
            <w:tcW w:w="4500" w:type="dxa"/>
          </w:tcPr>
          <w:p w:rsidR="00DC2BE6" w:rsidRDefault="00CB124B" w:rsidP="00CB124B">
            <w:pPr>
              <w:rPr>
                <w:sz w:val="24"/>
                <w:szCs w:val="24"/>
              </w:rPr>
            </w:pPr>
            <w:r w:rsidRPr="00CB124B">
              <w:rPr>
                <w:sz w:val="24"/>
                <w:szCs w:val="24"/>
              </w:rPr>
              <w:t xml:space="preserve">Use of </w:t>
            </w:r>
            <w:r w:rsidRPr="00CB124B">
              <w:rPr>
                <w:color w:val="FF0000"/>
                <w:sz w:val="24"/>
                <w:szCs w:val="24"/>
              </w:rPr>
              <w:t>subquery</w:t>
            </w:r>
            <w:r w:rsidRPr="00CB124B">
              <w:rPr>
                <w:sz w:val="24"/>
                <w:szCs w:val="24"/>
              </w:rPr>
              <w:t xml:space="preserve"> here helps to get around the rule “no row values and set values together in the SELECT-clause.”</w:t>
            </w:r>
          </w:p>
        </w:tc>
      </w:tr>
    </w:tbl>
    <w:p w:rsidR="00CB124B" w:rsidRDefault="00CB124B" w:rsidP="00C764E0">
      <w:pPr>
        <w:spacing w:after="0"/>
        <w:rPr>
          <w:sz w:val="24"/>
          <w:szCs w:val="24"/>
        </w:rPr>
      </w:pPr>
    </w:p>
    <w:p w:rsidR="00C764E0" w:rsidRPr="00C764E0" w:rsidRDefault="00C764E0" w:rsidP="00C764E0">
      <w:pPr>
        <w:spacing w:after="0"/>
        <w:rPr>
          <w:sz w:val="24"/>
          <w:szCs w:val="24"/>
        </w:rPr>
      </w:pPr>
      <w:r w:rsidRPr="00C764E0">
        <w:rPr>
          <w:sz w:val="24"/>
          <w:szCs w:val="24"/>
        </w:rPr>
        <w:t xml:space="preserve">List </w:t>
      </w:r>
      <w:r>
        <w:rPr>
          <w:sz w:val="24"/>
          <w:szCs w:val="24"/>
        </w:rPr>
        <w:t>restaurants and their sales, display only those whose sales are higher than the average sales of all restaurants</w:t>
      </w:r>
    </w:p>
    <w:p w:rsidR="00C764E0" w:rsidRPr="00CB124B" w:rsidRDefault="00C764E0" w:rsidP="00C764E0">
      <w:pPr>
        <w:spacing w:after="0"/>
        <w:rPr>
          <w:sz w:val="18"/>
          <w:szCs w:val="24"/>
        </w:rPr>
      </w:pPr>
    </w:p>
    <w:tbl>
      <w:tblPr>
        <w:tblStyle w:val="TableGrid"/>
        <w:tblW w:w="0" w:type="auto"/>
        <w:tblLook w:val="04A0" w:firstRow="1" w:lastRow="0" w:firstColumn="1" w:lastColumn="0" w:noHBand="0" w:noVBand="1"/>
      </w:tblPr>
      <w:tblGrid>
        <w:gridCol w:w="4045"/>
        <w:gridCol w:w="5305"/>
      </w:tblGrid>
      <w:tr w:rsidR="00CB124B" w:rsidTr="00CB124B">
        <w:tc>
          <w:tcPr>
            <w:tcW w:w="4045" w:type="dxa"/>
          </w:tcPr>
          <w:p w:rsidR="00CB124B" w:rsidRDefault="00CB124B" w:rsidP="00CB124B">
            <w:pPr>
              <w:rPr>
                <w:sz w:val="24"/>
                <w:szCs w:val="24"/>
              </w:rPr>
            </w:pPr>
            <w:r w:rsidRPr="00C4039E">
              <w:rPr>
                <w:sz w:val="24"/>
                <w:szCs w:val="24"/>
              </w:rPr>
              <w:t xml:space="preserve">SELECT </w:t>
            </w:r>
            <w:proofErr w:type="spellStart"/>
            <w:r w:rsidRPr="00C4039E">
              <w:rPr>
                <w:sz w:val="24"/>
                <w:szCs w:val="24"/>
              </w:rPr>
              <w:t>RestaurantID</w:t>
            </w:r>
            <w:proofErr w:type="spellEnd"/>
            <w:r w:rsidRPr="00C4039E">
              <w:rPr>
                <w:sz w:val="24"/>
                <w:szCs w:val="24"/>
              </w:rPr>
              <w:t xml:space="preserve">, </w:t>
            </w:r>
            <w:proofErr w:type="spellStart"/>
            <w:r w:rsidRPr="00C4039E">
              <w:rPr>
                <w:sz w:val="24"/>
                <w:szCs w:val="24"/>
              </w:rPr>
              <w:t>annualsales</w:t>
            </w:r>
            <w:proofErr w:type="spellEnd"/>
            <w:r w:rsidRPr="00C4039E">
              <w:rPr>
                <w:sz w:val="24"/>
                <w:szCs w:val="24"/>
              </w:rPr>
              <w:t xml:space="preserve">, </w:t>
            </w:r>
          </w:p>
        </w:tc>
        <w:tc>
          <w:tcPr>
            <w:tcW w:w="5305" w:type="dxa"/>
          </w:tcPr>
          <w:p w:rsidR="00CB124B" w:rsidRDefault="00CB124B" w:rsidP="00C764E0">
            <w:pPr>
              <w:rPr>
                <w:sz w:val="24"/>
                <w:szCs w:val="24"/>
              </w:rPr>
            </w:pPr>
          </w:p>
        </w:tc>
      </w:tr>
      <w:tr w:rsidR="00CB124B" w:rsidTr="00CB124B">
        <w:tc>
          <w:tcPr>
            <w:tcW w:w="4045" w:type="dxa"/>
          </w:tcPr>
          <w:p w:rsidR="00CB124B" w:rsidRDefault="00CB124B" w:rsidP="00C764E0">
            <w:pPr>
              <w:rPr>
                <w:sz w:val="24"/>
                <w:szCs w:val="24"/>
              </w:rPr>
            </w:pPr>
            <w:r w:rsidRPr="00C4039E">
              <w:rPr>
                <w:color w:val="FF0000"/>
                <w:sz w:val="24"/>
                <w:szCs w:val="24"/>
              </w:rPr>
              <w:t>(SELECT AVG(</w:t>
            </w:r>
            <w:proofErr w:type="spellStart"/>
            <w:r w:rsidRPr="00C4039E">
              <w:rPr>
                <w:color w:val="FF0000"/>
                <w:sz w:val="24"/>
                <w:szCs w:val="24"/>
              </w:rPr>
              <w:t>annualsales</w:t>
            </w:r>
            <w:proofErr w:type="spellEnd"/>
            <w:r w:rsidRPr="00C4039E">
              <w:rPr>
                <w:color w:val="FF0000"/>
                <w:sz w:val="24"/>
                <w:szCs w:val="24"/>
              </w:rPr>
              <w:t xml:space="preserve">) FROM Restaurants) </w:t>
            </w:r>
            <w:r w:rsidRPr="00C4039E">
              <w:rPr>
                <w:sz w:val="24"/>
                <w:szCs w:val="24"/>
              </w:rPr>
              <w:t xml:space="preserve">AS </w:t>
            </w:r>
            <w:proofErr w:type="spellStart"/>
            <w:r w:rsidRPr="00C4039E">
              <w:rPr>
                <w:sz w:val="24"/>
                <w:szCs w:val="24"/>
              </w:rPr>
              <w:t>AVerage</w:t>
            </w:r>
            <w:proofErr w:type="spellEnd"/>
          </w:p>
        </w:tc>
        <w:tc>
          <w:tcPr>
            <w:tcW w:w="5305" w:type="dxa"/>
          </w:tcPr>
          <w:p w:rsidR="00CB124B" w:rsidRDefault="00CB124B" w:rsidP="00C764E0">
            <w:pPr>
              <w:rPr>
                <w:sz w:val="24"/>
                <w:szCs w:val="24"/>
              </w:rPr>
            </w:pPr>
            <w:r>
              <w:rPr>
                <w:sz w:val="24"/>
                <w:szCs w:val="24"/>
              </w:rPr>
              <w:t>By pass/get around “no mixture of set and row values”</w:t>
            </w:r>
          </w:p>
        </w:tc>
      </w:tr>
      <w:tr w:rsidR="00CB124B" w:rsidTr="00CB124B">
        <w:tc>
          <w:tcPr>
            <w:tcW w:w="4045" w:type="dxa"/>
          </w:tcPr>
          <w:p w:rsidR="00CB124B" w:rsidRDefault="00CB124B" w:rsidP="00CB124B">
            <w:pPr>
              <w:rPr>
                <w:sz w:val="24"/>
                <w:szCs w:val="24"/>
              </w:rPr>
            </w:pPr>
            <w:r w:rsidRPr="00C4039E">
              <w:rPr>
                <w:sz w:val="24"/>
                <w:szCs w:val="24"/>
              </w:rPr>
              <w:t>FROM Restaurants</w:t>
            </w:r>
          </w:p>
        </w:tc>
        <w:tc>
          <w:tcPr>
            <w:tcW w:w="5305" w:type="dxa"/>
          </w:tcPr>
          <w:p w:rsidR="00CB124B" w:rsidRDefault="00CB124B" w:rsidP="00C764E0">
            <w:pPr>
              <w:rPr>
                <w:sz w:val="24"/>
                <w:szCs w:val="24"/>
              </w:rPr>
            </w:pPr>
          </w:p>
        </w:tc>
      </w:tr>
      <w:tr w:rsidR="00CB124B" w:rsidTr="00CB124B">
        <w:tc>
          <w:tcPr>
            <w:tcW w:w="4045" w:type="dxa"/>
          </w:tcPr>
          <w:p w:rsidR="00CB124B" w:rsidRDefault="00CB124B" w:rsidP="00CB124B">
            <w:pPr>
              <w:rPr>
                <w:sz w:val="24"/>
                <w:szCs w:val="24"/>
              </w:rPr>
            </w:pPr>
            <w:r w:rsidRPr="00C4039E">
              <w:rPr>
                <w:sz w:val="24"/>
                <w:szCs w:val="24"/>
              </w:rPr>
              <w:t xml:space="preserve">WHERE </w:t>
            </w:r>
            <w:proofErr w:type="spellStart"/>
            <w:r w:rsidRPr="00C4039E">
              <w:rPr>
                <w:sz w:val="24"/>
                <w:szCs w:val="24"/>
              </w:rPr>
              <w:t>annualsales</w:t>
            </w:r>
            <w:proofErr w:type="spellEnd"/>
            <w:r w:rsidRPr="00C4039E">
              <w:rPr>
                <w:sz w:val="24"/>
                <w:szCs w:val="24"/>
              </w:rPr>
              <w:t xml:space="preserve"> &gt;</w:t>
            </w:r>
            <w:r>
              <w:rPr>
                <w:sz w:val="24"/>
                <w:szCs w:val="24"/>
              </w:rPr>
              <w:t xml:space="preserve"> </w:t>
            </w:r>
            <w:r w:rsidRPr="00C4039E">
              <w:rPr>
                <w:color w:val="FF0000"/>
                <w:sz w:val="24"/>
                <w:szCs w:val="24"/>
              </w:rPr>
              <w:t>(SELECT AVG(</w:t>
            </w:r>
            <w:proofErr w:type="spellStart"/>
            <w:r w:rsidRPr="00C4039E">
              <w:rPr>
                <w:color w:val="FF0000"/>
                <w:sz w:val="24"/>
                <w:szCs w:val="24"/>
              </w:rPr>
              <w:t>annualsales</w:t>
            </w:r>
            <w:proofErr w:type="spellEnd"/>
            <w:r w:rsidRPr="00C4039E">
              <w:rPr>
                <w:color w:val="FF0000"/>
                <w:sz w:val="24"/>
                <w:szCs w:val="24"/>
              </w:rPr>
              <w:t xml:space="preserve">) FROM Restaurants) </w:t>
            </w:r>
            <w:r w:rsidRPr="00C4039E">
              <w:rPr>
                <w:sz w:val="24"/>
                <w:szCs w:val="24"/>
              </w:rPr>
              <w:t>;</w:t>
            </w:r>
          </w:p>
        </w:tc>
        <w:tc>
          <w:tcPr>
            <w:tcW w:w="5305" w:type="dxa"/>
          </w:tcPr>
          <w:p w:rsidR="00CB124B" w:rsidRDefault="00CB124B" w:rsidP="00C764E0">
            <w:pPr>
              <w:rPr>
                <w:sz w:val="24"/>
                <w:szCs w:val="24"/>
              </w:rPr>
            </w:pPr>
            <w:r>
              <w:rPr>
                <w:sz w:val="24"/>
                <w:szCs w:val="24"/>
              </w:rPr>
              <w:t>By pass “no aggregate function in WHERE-clause”</w:t>
            </w:r>
          </w:p>
          <w:p w:rsidR="00CB124B" w:rsidRDefault="00CB124B" w:rsidP="00C764E0">
            <w:pPr>
              <w:rPr>
                <w:sz w:val="24"/>
                <w:szCs w:val="24"/>
              </w:rPr>
            </w:pPr>
            <w:r>
              <w:rPr>
                <w:sz w:val="24"/>
                <w:szCs w:val="24"/>
              </w:rPr>
              <w:t>(-- commonly seen mistakes in Exam 2)</w:t>
            </w:r>
          </w:p>
        </w:tc>
      </w:tr>
    </w:tbl>
    <w:p w:rsidR="00CB124B" w:rsidRPr="00C764E0" w:rsidRDefault="00CB124B" w:rsidP="00C764E0">
      <w:pPr>
        <w:spacing w:after="0"/>
        <w:rPr>
          <w:sz w:val="24"/>
          <w:szCs w:val="24"/>
        </w:rPr>
      </w:pPr>
    </w:p>
    <w:p w:rsidR="00C764E0" w:rsidRDefault="00CB124B" w:rsidP="001A380F">
      <w:pPr>
        <w:spacing w:after="0"/>
        <w:rPr>
          <w:sz w:val="24"/>
          <w:szCs w:val="24"/>
        </w:rPr>
      </w:pPr>
      <w:r>
        <w:rPr>
          <w:sz w:val="24"/>
          <w:szCs w:val="24"/>
        </w:rPr>
        <w:t xml:space="preserve">6.2 </w:t>
      </w:r>
      <w:r w:rsidR="00C764E0">
        <w:rPr>
          <w:sz w:val="24"/>
          <w:szCs w:val="24"/>
        </w:rPr>
        <w:t>Subquery with GROUP BY</w:t>
      </w:r>
    </w:p>
    <w:p w:rsidR="00C764E0" w:rsidRDefault="00C764E0" w:rsidP="001A380F">
      <w:pPr>
        <w:spacing w:after="0"/>
        <w:rPr>
          <w:sz w:val="24"/>
          <w:szCs w:val="24"/>
        </w:rPr>
      </w:pPr>
      <w:r w:rsidRPr="00C764E0">
        <w:rPr>
          <w:color w:val="0000FF"/>
          <w:sz w:val="24"/>
          <w:szCs w:val="24"/>
        </w:rPr>
        <w:t>List the average sales by city</w:t>
      </w:r>
      <w:r>
        <w:rPr>
          <w:sz w:val="24"/>
          <w:szCs w:val="24"/>
        </w:rPr>
        <w:t xml:space="preserve">, for those cities whose averages are higher than </w:t>
      </w:r>
      <w:r w:rsidRPr="00C764E0">
        <w:rPr>
          <w:color w:val="FF0000"/>
          <w:sz w:val="24"/>
          <w:szCs w:val="24"/>
        </w:rPr>
        <w:t>the average of the whole table</w:t>
      </w:r>
      <w:r>
        <w:rPr>
          <w:color w:val="FF0000"/>
          <w:sz w:val="24"/>
          <w:szCs w:val="24"/>
        </w:rPr>
        <w:t xml:space="preserve"> </w:t>
      </w:r>
      <w:r w:rsidRPr="00C764E0">
        <w:rPr>
          <w:color w:val="000000" w:themeColor="text1"/>
          <w:sz w:val="24"/>
          <w:szCs w:val="24"/>
        </w:rPr>
        <w:t>(</w:t>
      </w:r>
      <w:r w:rsidRPr="00C764E0">
        <w:rPr>
          <w:color w:val="0000FF"/>
          <w:sz w:val="24"/>
          <w:szCs w:val="24"/>
        </w:rPr>
        <w:t xml:space="preserve">Blue: GROUP BY; </w:t>
      </w:r>
      <w:r>
        <w:rPr>
          <w:color w:val="FF0000"/>
          <w:sz w:val="24"/>
          <w:szCs w:val="24"/>
        </w:rPr>
        <w:t>Red: Subquery</w:t>
      </w:r>
      <w:r w:rsidRPr="00C764E0">
        <w:rPr>
          <w:color w:val="000000" w:themeColor="text1"/>
          <w:sz w:val="24"/>
          <w:szCs w:val="24"/>
        </w:rPr>
        <w:t>)</w:t>
      </w:r>
    </w:p>
    <w:p w:rsidR="00C764E0" w:rsidRDefault="00C764E0" w:rsidP="001A380F">
      <w:pPr>
        <w:spacing w:after="0"/>
        <w:rPr>
          <w:sz w:val="24"/>
          <w:szCs w:val="24"/>
        </w:rPr>
      </w:pPr>
    </w:p>
    <w:tbl>
      <w:tblPr>
        <w:tblStyle w:val="TableGrid"/>
        <w:tblW w:w="0" w:type="auto"/>
        <w:tblLook w:val="04A0" w:firstRow="1" w:lastRow="0" w:firstColumn="1" w:lastColumn="0" w:noHBand="0" w:noVBand="1"/>
      </w:tblPr>
      <w:tblGrid>
        <w:gridCol w:w="4675"/>
        <w:gridCol w:w="4675"/>
      </w:tblGrid>
      <w:tr w:rsidR="00CB124B" w:rsidTr="00CB124B">
        <w:tc>
          <w:tcPr>
            <w:tcW w:w="4675" w:type="dxa"/>
          </w:tcPr>
          <w:p w:rsidR="00CB124B" w:rsidRDefault="00450481" w:rsidP="001A380F">
            <w:pPr>
              <w:rPr>
                <w:sz w:val="24"/>
                <w:szCs w:val="24"/>
              </w:rPr>
            </w:pPr>
            <w:r>
              <w:rPr>
                <w:sz w:val="24"/>
                <w:szCs w:val="24"/>
              </w:rPr>
              <w:t>SELECT AVG(</w:t>
            </w:r>
            <w:proofErr w:type="spellStart"/>
            <w:r>
              <w:rPr>
                <w:sz w:val="24"/>
                <w:szCs w:val="24"/>
              </w:rPr>
              <w:t>AnnualSales</w:t>
            </w:r>
            <w:proofErr w:type="spellEnd"/>
            <w:r>
              <w:rPr>
                <w:sz w:val="24"/>
                <w:szCs w:val="24"/>
              </w:rPr>
              <w:t xml:space="preserve">) As </w:t>
            </w:r>
            <w:proofErr w:type="spellStart"/>
            <w:r>
              <w:rPr>
                <w:sz w:val="24"/>
                <w:szCs w:val="24"/>
              </w:rPr>
              <w:t>CityAVG</w:t>
            </w:r>
            <w:proofErr w:type="spellEnd"/>
            <w:r>
              <w:rPr>
                <w:sz w:val="24"/>
                <w:szCs w:val="24"/>
              </w:rPr>
              <w:t xml:space="preserve">, City, </w:t>
            </w:r>
            <w:r w:rsidRPr="00450481">
              <w:rPr>
                <w:color w:val="FF0000"/>
                <w:sz w:val="24"/>
                <w:szCs w:val="24"/>
              </w:rPr>
              <w:t>(SELECT AVG(</w:t>
            </w:r>
            <w:proofErr w:type="spellStart"/>
            <w:r w:rsidRPr="00450481">
              <w:rPr>
                <w:color w:val="FF0000"/>
                <w:sz w:val="24"/>
                <w:szCs w:val="24"/>
              </w:rPr>
              <w:t>AnnualSales</w:t>
            </w:r>
            <w:proofErr w:type="spellEnd"/>
            <w:r w:rsidRPr="00450481">
              <w:rPr>
                <w:color w:val="FF0000"/>
                <w:sz w:val="24"/>
                <w:szCs w:val="24"/>
              </w:rPr>
              <w:t>) FROM Restaurants)</w:t>
            </w:r>
            <w:r>
              <w:rPr>
                <w:sz w:val="24"/>
                <w:szCs w:val="24"/>
              </w:rPr>
              <w:t xml:space="preserve"> AS </w:t>
            </w:r>
            <w:proofErr w:type="spellStart"/>
            <w:r>
              <w:rPr>
                <w:sz w:val="24"/>
                <w:szCs w:val="24"/>
              </w:rPr>
              <w:t>OverallAvg</w:t>
            </w:r>
            <w:proofErr w:type="spellEnd"/>
          </w:p>
          <w:p w:rsidR="00450481" w:rsidRPr="00450481" w:rsidRDefault="00450481" w:rsidP="001A380F">
            <w:pPr>
              <w:rPr>
                <w:color w:val="0000FF"/>
                <w:sz w:val="24"/>
                <w:szCs w:val="24"/>
              </w:rPr>
            </w:pPr>
            <w:r>
              <w:rPr>
                <w:sz w:val="24"/>
                <w:szCs w:val="24"/>
              </w:rPr>
              <w:t xml:space="preserve">FROM Restaurants </w:t>
            </w:r>
            <w:r w:rsidRPr="00450481">
              <w:rPr>
                <w:color w:val="0000FF"/>
                <w:sz w:val="24"/>
                <w:szCs w:val="24"/>
              </w:rPr>
              <w:t>GROUP BY City</w:t>
            </w:r>
          </w:p>
          <w:p w:rsidR="00450481" w:rsidRPr="00450481" w:rsidRDefault="00450481" w:rsidP="001A380F">
            <w:pPr>
              <w:rPr>
                <w:color w:val="0000FF"/>
                <w:sz w:val="24"/>
                <w:szCs w:val="24"/>
              </w:rPr>
            </w:pPr>
            <w:r w:rsidRPr="00450481">
              <w:rPr>
                <w:color w:val="0000FF"/>
                <w:sz w:val="24"/>
                <w:szCs w:val="24"/>
              </w:rPr>
              <w:t>HAVING AVG(</w:t>
            </w:r>
            <w:proofErr w:type="spellStart"/>
            <w:r w:rsidRPr="00450481">
              <w:rPr>
                <w:color w:val="0000FF"/>
                <w:sz w:val="24"/>
                <w:szCs w:val="24"/>
              </w:rPr>
              <w:t>AnnualSales</w:t>
            </w:r>
            <w:proofErr w:type="spellEnd"/>
            <w:r w:rsidRPr="00450481">
              <w:rPr>
                <w:color w:val="0000FF"/>
                <w:sz w:val="24"/>
                <w:szCs w:val="24"/>
              </w:rPr>
              <w:t>)&gt;</w:t>
            </w:r>
          </w:p>
          <w:p w:rsidR="00450481" w:rsidRDefault="00450481" w:rsidP="001A380F">
            <w:pPr>
              <w:rPr>
                <w:sz w:val="24"/>
                <w:szCs w:val="24"/>
              </w:rPr>
            </w:pPr>
            <w:r w:rsidRPr="00450481">
              <w:rPr>
                <w:color w:val="FF0000"/>
                <w:sz w:val="24"/>
                <w:szCs w:val="24"/>
              </w:rPr>
              <w:t>(SELECT AVG(</w:t>
            </w:r>
            <w:proofErr w:type="spellStart"/>
            <w:r w:rsidRPr="00450481">
              <w:rPr>
                <w:color w:val="FF0000"/>
                <w:sz w:val="24"/>
                <w:szCs w:val="24"/>
              </w:rPr>
              <w:t>AnnualSales</w:t>
            </w:r>
            <w:proofErr w:type="spellEnd"/>
            <w:r w:rsidRPr="00450481">
              <w:rPr>
                <w:color w:val="FF0000"/>
                <w:sz w:val="24"/>
                <w:szCs w:val="24"/>
              </w:rPr>
              <w:t>) FROM Restaurants)</w:t>
            </w:r>
            <w:r>
              <w:rPr>
                <w:sz w:val="24"/>
                <w:szCs w:val="24"/>
              </w:rPr>
              <w:t>;</w:t>
            </w:r>
          </w:p>
        </w:tc>
        <w:tc>
          <w:tcPr>
            <w:tcW w:w="4675" w:type="dxa"/>
          </w:tcPr>
          <w:p w:rsidR="00CB124B" w:rsidRDefault="00CB124B" w:rsidP="001A380F">
            <w:pPr>
              <w:rPr>
                <w:sz w:val="24"/>
                <w:szCs w:val="24"/>
              </w:rPr>
            </w:pPr>
          </w:p>
        </w:tc>
      </w:tr>
    </w:tbl>
    <w:p w:rsidR="00CB124B" w:rsidRDefault="00CB124B" w:rsidP="001A380F">
      <w:pPr>
        <w:spacing w:after="0"/>
        <w:rPr>
          <w:sz w:val="24"/>
          <w:szCs w:val="24"/>
        </w:rPr>
      </w:pPr>
    </w:p>
    <w:p w:rsidR="00CB124B" w:rsidRDefault="00CB124B" w:rsidP="00CB124B">
      <w:pPr>
        <w:spacing w:after="0"/>
        <w:rPr>
          <w:color w:val="FF0000"/>
          <w:sz w:val="24"/>
          <w:szCs w:val="24"/>
        </w:rPr>
      </w:pPr>
      <w:r>
        <w:rPr>
          <w:color w:val="FF0000"/>
          <w:sz w:val="24"/>
          <w:szCs w:val="24"/>
        </w:rPr>
        <w:t xml:space="preserve">VII. </w:t>
      </w:r>
      <w:proofErr w:type="spellStart"/>
      <w:r w:rsidRPr="001A380F">
        <w:rPr>
          <w:color w:val="FF0000"/>
          <w:sz w:val="24"/>
          <w:szCs w:val="24"/>
        </w:rPr>
        <w:t>SUBQuery</w:t>
      </w:r>
      <w:proofErr w:type="spellEnd"/>
      <w:r>
        <w:rPr>
          <w:color w:val="FF0000"/>
          <w:sz w:val="24"/>
          <w:szCs w:val="24"/>
        </w:rPr>
        <w:t xml:space="preserve"> –Correlated</w:t>
      </w:r>
    </w:p>
    <w:p w:rsidR="00CB124B" w:rsidRDefault="00CB124B" w:rsidP="001A380F">
      <w:pPr>
        <w:spacing w:after="0"/>
        <w:rPr>
          <w:sz w:val="24"/>
          <w:szCs w:val="24"/>
        </w:rPr>
      </w:pPr>
    </w:p>
    <w:p w:rsidR="00CB124B" w:rsidRDefault="00CB124B" w:rsidP="001A380F">
      <w:pPr>
        <w:spacing w:after="0"/>
        <w:rPr>
          <w:sz w:val="24"/>
          <w:szCs w:val="24"/>
        </w:rPr>
      </w:pPr>
      <w:r>
        <w:rPr>
          <w:sz w:val="24"/>
          <w:szCs w:val="24"/>
        </w:rPr>
        <w:t xml:space="preserve">Need subquery to deliver logics otherwise impossible </w:t>
      </w:r>
    </w:p>
    <w:p w:rsidR="00C764E0" w:rsidRPr="00CB124B" w:rsidRDefault="00CB124B" w:rsidP="00CB124B">
      <w:pPr>
        <w:pStyle w:val="ListParagraph"/>
        <w:numPr>
          <w:ilvl w:val="0"/>
          <w:numId w:val="1"/>
        </w:numPr>
        <w:spacing w:after="0"/>
        <w:rPr>
          <w:sz w:val="24"/>
          <w:szCs w:val="24"/>
        </w:rPr>
      </w:pPr>
      <w:r w:rsidRPr="00CB124B">
        <w:rPr>
          <w:sz w:val="24"/>
          <w:szCs w:val="24"/>
        </w:rPr>
        <w:t>p</w:t>
      </w:r>
      <w:r>
        <w:rPr>
          <w:sz w:val="24"/>
          <w:szCs w:val="24"/>
        </w:rPr>
        <w:t>assing parameters INTO subquery</w:t>
      </w:r>
    </w:p>
    <w:p w:rsidR="00C764E0" w:rsidRDefault="00C764E0" w:rsidP="001A380F">
      <w:pPr>
        <w:spacing w:after="0"/>
        <w:rPr>
          <w:sz w:val="24"/>
          <w:szCs w:val="24"/>
        </w:rPr>
      </w:pPr>
    </w:p>
    <w:p w:rsidR="00CB124B" w:rsidRDefault="00CB124B" w:rsidP="001A380F">
      <w:pPr>
        <w:spacing w:after="0"/>
        <w:rPr>
          <w:sz w:val="24"/>
          <w:szCs w:val="24"/>
        </w:rPr>
      </w:pPr>
      <w:r>
        <w:rPr>
          <w:sz w:val="24"/>
          <w:szCs w:val="24"/>
        </w:rPr>
        <w:t>List the restaurants whose sales are higher than THE AVERAGE of restaurants IN THEIR CITY.</w:t>
      </w:r>
    </w:p>
    <w:p w:rsidR="00CB124B" w:rsidRDefault="00CB124B" w:rsidP="001A380F">
      <w:pPr>
        <w:spacing w:after="0"/>
        <w:rPr>
          <w:sz w:val="24"/>
          <w:szCs w:val="24"/>
        </w:rPr>
      </w:pPr>
    </w:p>
    <w:p w:rsidR="00CB124B" w:rsidRDefault="00CB124B" w:rsidP="001A380F">
      <w:pPr>
        <w:spacing w:after="0"/>
        <w:rPr>
          <w:sz w:val="24"/>
          <w:szCs w:val="24"/>
        </w:rPr>
      </w:pPr>
      <w:r>
        <w:rPr>
          <w:sz w:val="24"/>
          <w:szCs w:val="24"/>
        </w:rPr>
        <w:t>Analysis:</w:t>
      </w:r>
      <w:r w:rsidR="001E28C4">
        <w:rPr>
          <w:sz w:val="24"/>
          <w:szCs w:val="24"/>
        </w:rPr>
        <w:t xml:space="preserve"> </w:t>
      </w:r>
    </w:p>
    <w:p w:rsidR="00CB124B" w:rsidRDefault="00CB124B" w:rsidP="001A380F">
      <w:pPr>
        <w:spacing w:after="0"/>
        <w:rPr>
          <w:sz w:val="24"/>
          <w:szCs w:val="24"/>
        </w:rPr>
      </w:pPr>
    </w:p>
    <w:p w:rsidR="00CB124B" w:rsidRDefault="00CB124B" w:rsidP="001A380F">
      <w:pPr>
        <w:spacing w:after="0"/>
        <w:rPr>
          <w:sz w:val="24"/>
          <w:szCs w:val="24"/>
        </w:rPr>
      </w:pPr>
    </w:p>
    <w:p w:rsidR="00CB124B" w:rsidRDefault="00CB124B" w:rsidP="001A380F">
      <w:pPr>
        <w:spacing w:after="0"/>
        <w:rPr>
          <w:sz w:val="24"/>
          <w:szCs w:val="24"/>
        </w:rPr>
      </w:pPr>
    </w:p>
    <w:tbl>
      <w:tblPr>
        <w:tblStyle w:val="TableGrid"/>
        <w:tblW w:w="0" w:type="auto"/>
        <w:tblLook w:val="04A0" w:firstRow="1" w:lastRow="0" w:firstColumn="1" w:lastColumn="0" w:noHBand="0" w:noVBand="1"/>
      </w:tblPr>
      <w:tblGrid>
        <w:gridCol w:w="4675"/>
        <w:gridCol w:w="4675"/>
      </w:tblGrid>
      <w:tr w:rsidR="00CB124B" w:rsidTr="00CB124B">
        <w:tc>
          <w:tcPr>
            <w:tcW w:w="4675" w:type="dxa"/>
          </w:tcPr>
          <w:p w:rsidR="00CB124B" w:rsidRDefault="001E28C4" w:rsidP="001A380F">
            <w:pPr>
              <w:rPr>
                <w:sz w:val="24"/>
                <w:szCs w:val="24"/>
              </w:rPr>
            </w:pPr>
            <w:r>
              <w:rPr>
                <w:sz w:val="24"/>
                <w:szCs w:val="24"/>
              </w:rPr>
              <w:t xml:space="preserve">SELECT </w:t>
            </w:r>
            <w:proofErr w:type="spellStart"/>
            <w:r>
              <w:rPr>
                <w:sz w:val="24"/>
                <w:szCs w:val="24"/>
              </w:rPr>
              <w:t>RestaurantID</w:t>
            </w:r>
            <w:proofErr w:type="spellEnd"/>
            <w:r>
              <w:rPr>
                <w:sz w:val="24"/>
                <w:szCs w:val="24"/>
              </w:rPr>
              <w:t xml:space="preserve">, </w:t>
            </w:r>
            <w:proofErr w:type="spellStart"/>
            <w:r>
              <w:rPr>
                <w:sz w:val="24"/>
                <w:szCs w:val="24"/>
              </w:rPr>
              <w:t>AnnualSales</w:t>
            </w:r>
            <w:proofErr w:type="spellEnd"/>
            <w:r>
              <w:rPr>
                <w:sz w:val="24"/>
                <w:szCs w:val="24"/>
              </w:rPr>
              <w:t xml:space="preserve">, City, </w:t>
            </w:r>
          </w:p>
          <w:p w:rsidR="008E52DA" w:rsidRDefault="008E52DA" w:rsidP="001A380F">
            <w:pPr>
              <w:rPr>
                <w:sz w:val="24"/>
                <w:szCs w:val="24"/>
              </w:rPr>
            </w:pPr>
          </w:p>
          <w:p w:rsidR="008E52DA" w:rsidRDefault="008E52DA" w:rsidP="008E52DA">
            <w:pPr>
              <w:rPr>
                <w:sz w:val="24"/>
                <w:szCs w:val="24"/>
              </w:rPr>
            </w:pPr>
            <w:r>
              <w:rPr>
                <w:sz w:val="24"/>
                <w:szCs w:val="24"/>
              </w:rPr>
              <w:t>(SELECT AVG(</w:t>
            </w:r>
            <w:proofErr w:type="spellStart"/>
            <w:r>
              <w:rPr>
                <w:sz w:val="24"/>
                <w:szCs w:val="24"/>
              </w:rPr>
              <w:t>Annualsales</w:t>
            </w:r>
            <w:proofErr w:type="spellEnd"/>
            <w:r>
              <w:rPr>
                <w:sz w:val="24"/>
                <w:szCs w:val="24"/>
              </w:rPr>
              <w:t xml:space="preserve">) FROM </w:t>
            </w:r>
            <w:r w:rsidRPr="001E28C4">
              <w:rPr>
                <w:color w:val="FF0000"/>
                <w:sz w:val="24"/>
                <w:szCs w:val="24"/>
              </w:rPr>
              <w:t xml:space="preserve">Restaurants </w:t>
            </w:r>
            <w:proofErr w:type="spellStart"/>
            <w:r w:rsidRPr="001E28C4">
              <w:rPr>
                <w:color w:val="FF0000"/>
                <w:sz w:val="24"/>
                <w:szCs w:val="24"/>
              </w:rPr>
              <w:t>R_Inside</w:t>
            </w:r>
            <w:proofErr w:type="spellEnd"/>
          </w:p>
          <w:p w:rsidR="008E52DA" w:rsidRDefault="008E52DA" w:rsidP="008E52DA">
            <w:pPr>
              <w:rPr>
                <w:sz w:val="24"/>
                <w:szCs w:val="24"/>
              </w:rPr>
            </w:pPr>
            <w:r>
              <w:rPr>
                <w:sz w:val="24"/>
                <w:szCs w:val="24"/>
              </w:rPr>
              <w:t xml:space="preserve">WHERE </w:t>
            </w:r>
            <w:proofErr w:type="spellStart"/>
            <w:r w:rsidRPr="001E28C4">
              <w:rPr>
                <w:color w:val="FF0000"/>
                <w:sz w:val="24"/>
                <w:szCs w:val="24"/>
              </w:rPr>
              <w:t>R_Inside.City</w:t>
            </w:r>
            <w:proofErr w:type="spellEnd"/>
            <w:r w:rsidRPr="001E28C4">
              <w:rPr>
                <w:color w:val="FF0000"/>
                <w:sz w:val="24"/>
                <w:szCs w:val="24"/>
              </w:rPr>
              <w:t xml:space="preserve"> = </w:t>
            </w:r>
            <w:proofErr w:type="spellStart"/>
            <w:r w:rsidRPr="001E28C4">
              <w:rPr>
                <w:color w:val="0000FF"/>
                <w:sz w:val="24"/>
                <w:szCs w:val="24"/>
              </w:rPr>
              <w:t>R_Outside.City</w:t>
            </w:r>
            <w:proofErr w:type="spellEnd"/>
            <w:r w:rsidRPr="001E28C4">
              <w:rPr>
                <w:color w:val="0000FF"/>
                <w:sz w:val="24"/>
                <w:szCs w:val="24"/>
              </w:rPr>
              <w:t xml:space="preserve"> </w:t>
            </w:r>
          </w:p>
          <w:p w:rsidR="008E52DA" w:rsidRDefault="008E52DA" w:rsidP="008E52DA">
            <w:pPr>
              <w:rPr>
                <w:sz w:val="24"/>
                <w:szCs w:val="24"/>
              </w:rPr>
            </w:pPr>
            <w:r>
              <w:rPr>
                <w:sz w:val="24"/>
                <w:szCs w:val="24"/>
              </w:rPr>
              <w:t xml:space="preserve">GROUP BY City) AS </w:t>
            </w:r>
            <w:proofErr w:type="spellStart"/>
            <w:r>
              <w:rPr>
                <w:sz w:val="24"/>
                <w:szCs w:val="24"/>
              </w:rPr>
              <w:t>CityAVG</w:t>
            </w:r>
            <w:proofErr w:type="spellEnd"/>
          </w:p>
          <w:p w:rsidR="008E52DA" w:rsidRDefault="008E52DA" w:rsidP="008E52DA">
            <w:pPr>
              <w:rPr>
                <w:sz w:val="24"/>
                <w:szCs w:val="24"/>
              </w:rPr>
            </w:pPr>
          </w:p>
          <w:p w:rsidR="001E28C4" w:rsidRDefault="001E28C4" w:rsidP="001A380F">
            <w:pPr>
              <w:rPr>
                <w:sz w:val="24"/>
                <w:szCs w:val="24"/>
              </w:rPr>
            </w:pPr>
            <w:r>
              <w:rPr>
                <w:sz w:val="24"/>
                <w:szCs w:val="24"/>
              </w:rPr>
              <w:t xml:space="preserve">FROM </w:t>
            </w:r>
            <w:r w:rsidRPr="001E28C4">
              <w:rPr>
                <w:color w:val="0000FF"/>
                <w:sz w:val="24"/>
                <w:szCs w:val="24"/>
              </w:rPr>
              <w:t xml:space="preserve">Restaurants </w:t>
            </w:r>
            <w:proofErr w:type="spellStart"/>
            <w:r w:rsidRPr="001E28C4">
              <w:rPr>
                <w:color w:val="0000FF"/>
                <w:sz w:val="24"/>
                <w:szCs w:val="24"/>
              </w:rPr>
              <w:t>R_Outside</w:t>
            </w:r>
            <w:proofErr w:type="spellEnd"/>
          </w:p>
          <w:p w:rsidR="001E28C4" w:rsidRDefault="001E28C4" w:rsidP="001A380F">
            <w:pPr>
              <w:rPr>
                <w:sz w:val="24"/>
                <w:szCs w:val="24"/>
              </w:rPr>
            </w:pPr>
            <w:r>
              <w:rPr>
                <w:sz w:val="24"/>
                <w:szCs w:val="24"/>
              </w:rPr>
              <w:t xml:space="preserve">WHERE </w:t>
            </w:r>
            <w:proofErr w:type="spellStart"/>
            <w:r>
              <w:rPr>
                <w:sz w:val="24"/>
                <w:szCs w:val="24"/>
              </w:rPr>
              <w:t>AnnualSales</w:t>
            </w:r>
            <w:proofErr w:type="spellEnd"/>
            <w:r>
              <w:rPr>
                <w:sz w:val="24"/>
                <w:szCs w:val="24"/>
              </w:rPr>
              <w:t xml:space="preserve"> &gt;</w:t>
            </w:r>
          </w:p>
          <w:p w:rsidR="001E28C4" w:rsidRDefault="001E28C4" w:rsidP="001A380F">
            <w:pPr>
              <w:rPr>
                <w:sz w:val="24"/>
                <w:szCs w:val="24"/>
              </w:rPr>
            </w:pPr>
            <w:r>
              <w:rPr>
                <w:sz w:val="24"/>
                <w:szCs w:val="24"/>
              </w:rPr>
              <w:t>(SELECT AVG(</w:t>
            </w:r>
            <w:proofErr w:type="spellStart"/>
            <w:r>
              <w:rPr>
                <w:sz w:val="24"/>
                <w:szCs w:val="24"/>
              </w:rPr>
              <w:t>Annualsales</w:t>
            </w:r>
            <w:proofErr w:type="spellEnd"/>
            <w:r>
              <w:rPr>
                <w:sz w:val="24"/>
                <w:szCs w:val="24"/>
              </w:rPr>
              <w:t xml:space="preserve">) FROM </w:t>
            </w:r>
            <w:r w:rsidRPr="001E28C4">
              <w:rPr>
                <w:color w:val="FF0000"/>
                <w:sz w:val="24"/>
                <w:szCs w:val="24"/>
              </w:rPr>
              <w:t xml:space="preserve">Restaurants </w:t>
            </w:r>
            <w:proofErr w:type="spellStart"/>
            <w:r w:rsidRPr="001E28C4">
              <w:rPr>
                <w:color w:val="FF0000"/>
                <w:sz w:val="24"/>
                <w:szCs w:val="24"/>
              </w:rPr>
              <w:t>R_Inside</w:t>
            </w:r>
            <w:proofErr w:type="spellEnd"/>
          </w:p>
          <w:p w:rsidR="001E28C4" w:rsidRDefault="001E28C4" w:rsidP="001A380F">
            <w:pPr>
              <w:rPr>
                <w:sz w:val="24"/>
                <w:szCs w:val="24"/>
              </w:rPr>
            </w:pPr>
            <w:r>
              <w:rPr>
                <w:sz w:val="24"/>
                <w:szCs w:val="24"/>
              </w:rPr>
              <w:t xml:space="preserve">WHERE </w:t>
            </w:r>
            <w:proofErr w:type="spellStart"/>
            <w:r w:rsidRPr="001E28C4">
              <w:rPr>
                <w:color w:val="FF0000"/>
                <w:sz w:val="24"/>
                <w:szCs w:val="24"/>
              </w:rPr>
              <w:t>R_Inside.City</w:t>
            </w:r>
            <w:proofErr w:type="spellEnd"/>
            <w:r w:rsidRPr="001E28C4">
              <w:rPr>
                <w:color w:val="FF0000"/>
                <w:sz w:val="24"/>
                <w:szCs w:val="24"/>
              </w:rPr>
              <w:t xml:space="preserve"> = </w:t>
            </w:r>
            <w:proofErr w:type="spellStart"/>
            <w:r w:rsidRPr="001E28C4">
              <w:rPr>
                <w:color w:val="0000FF"/>
                <w:sz w:val="24"/>
                <w:szCs w:val="24"/>
              </w:rPr>
              <w:t>R_Outside.City</w:t>
            </w:r>
            <w:proofErr w:type="spellEnd"/>
            <w:r w:rsidRPr="001E28C4">
              <w:rPr>
                <w:color w:val="0000FF"/>
                <w:sz w:val="24"/>
                <w:szCs w:val="24"/>
              </w:rPr>
              <w:t xml:space="preserve"> </w:t>
            </w:r>
          </w:p>
          <w:p w:rsidR="001E28C4" w:rsidRDefault="001E28C4" w:rsidP="001A380F">
            <w:pPr>
              <w:rPr>
                <w:sz w:val="24"/>
                <w:szCs w:val="24"/>
              </w:rPr>
            </w:pPr>
            <w:r>
              <w:rPr>
                <w:sz w:val="24"/>
                <w:szCs w:val="24"/>
              </w:rPr>
              <w:t>GROUP BY City)</w:t>
            </w:r>
          </w:p>
        </w:tc>
        <w:tc>
          <w:tcPr>
            <w:tcW w:w="4675" w:type="dxa"/>
          </w:tcPr>
          <w:p w:rsidR="00CB124B" w:rsidRDefault="00850030" w:rsidP="001A380F">
            <w:pPr>
              <w:rPr>
                <w:sz w:val="24"/>
                <w:szCs w:val="24"/>
              </w:rPr>
            </w:pPr>
            <w:r>
              <w:rPr>
                <w:sz w:val="24"/>
                <w:szCs w:val="24"/>
              </w:rPr>
              <w:t xml:space="preserve">Display restaurants and their </w:t>
            </w:r>
            <w:r w:rsidRPr="00850030">
              <w:rPr>
                <w:sz w:val="24"/>
                <w:szCs w:val="24"/>
                <w:u w:val="single"/>
              </w:rPr>
              <w:t>corresponding</w:t>
            </w:r>
            <w:r>
              <w:rPr>
                <w:sz w:val="24"/>
                <w:szCs w:val="24"/>
              </w:rPr>
              <w:t xml:space="preserve"> sales and cities, for those …</w:t>
            </w:r>
          </w:p>
          <w:p w:rsidR="00850030" w:rsidRDefault="00850030" w:rsidP="001A380F">
            <w:pPr>
              <w:rPr>
                <w:sz w:val="24"/>
                <w:szCs w:val="24"/>
              </w:rPr>
            </w:pPr>
          </w:p>
          <w:p w:rsidR="00850030" w:rsidRDefault="00850030" w:rsidP="001A380F">
            <w:pPr>
              <w:rPr>
                <w:sz w:val="24"/>
                <w:szCs w:val="24"/>
              </w:rPr>
            </w:pPr>
          </w:p>
          <w:p w:rsidR="00850030" w:rsidRDefault="00850030" w:rsidP="001A380F">
            <w:pPr>
              <w:rPr>
                <w:sz w:val="24"/>
                <w:szCs w:val="24"/>
              </w:rPr>
            </w:pPr>
          </w:p>
          <w:p w:rsidR="00850030" w:rsidRDefault="00850030" w:rsidP="001A380F">
            <w:pPr>
              <w:rPr>
                <w:sz w:val="24"/>
                <w:szCs w:val="24"/>
              </w:rPr>
            </w:pPr>
          </w:p>
          <w:p w:rsidR="00850030" w:rsidRDefault="00850030" w:rsidP="001A380F">
            <w:pPr>
              <w:rPr>
                <w:sz w:val="24"/>
                <w:szCs w:val="24"/>
              </w:rPr>
            </w:pPr>
          </w:p>
          <w:p w:rsidR="00850030" w:rsidRDefault="00850030" w:rsidP="001A380F">
            <w:pPr>
              <w:rPr>
                <w:sz w:val="24"/>
                <w:szCs w:val="24"/>
              </w:rPr>
            </w:pPr>
          </w:p>
          <w:p w:rsidR="00850030" w:rsidRDefault="00850030" w:rsidP="001A380F">
            <w:pPr>
              <w:rPr>
                <w:sz w:val="24"/>
                <w:szCs w:val="24"/>
              </w:rPr>
            </w:pPr>
            <w:r>
              <w:rPr>
                <w:sz w:val="24"/>
                <w:szCs w:val="24"/>
              </w:rPr>
              <w:t>…whose sales are more than…</w:t>
            </w:r>
          </w:p>
          <w:p w:rsidR="00850030" w:rsidRDefault="00850030" w:rsidP="001A380F">
            <w:pPr>
              <w:rPr>
                <w:sz w:val="24"/>
                <w:szCs w:val="24"/>
              </w:rPr>
            </w:pPr>
            <w:r>
              <w:rPr>
                <w:sz w:val="24"/>
                <w:szCs w:val="24"/>
              </w:rPr>
              <w:t>…the city average of ITS OWN city, accomplished by the passing of THE city</w:t>
            </w:r>
          </w:p>
          <w:p w:rsidR="00850030" w:rsidRDefault="00850030" w:rsidP="001A380F">
            <w:pPr>
              <w:rPr>
                <w:sz w:val="24"/>
                <w:szCs w:val="24"/>
              </w:rPr>
            </w:pPr>
            <w:proofErr w:type="spellStart"/>
            <w:r w:rsidRPr="001E28C4">
              <w:rPr>
                <w:color w:val="FF0000"/>
                <w:sz w:val="24"/>
                <w:szCs w:val="24"/>
              </w:rPr>
              <w:t>R_Inside.City</w:t>
            </w:r>
            <w:proofErr w:type="spellEnd"/>
            <w:r w:rsidRPr="001E28C4">
              <w:rPr>
                <w:color w:val="FF0000"/>
                <w:sz w:val="24"/>
                <w:szCs w:val="24"/>
              </w:rPr>
              <w:t xml:space="preserve"> = </w:t>
            </w:r>
            <w:proofErr w:type="spellStart"/>
            <w:r w:rsidRPr="001E28C4">
              <w:rPr>
                <w:color w:val="0000FF"/>
                <w:sz w:val="24"/>
                <w:szCs w:val="24"/>
              </w:rPr>
              <w:t>R_Outside.City</w:t>
            </w:r>
            <w:proofErr w:type="spellEnd"/>
          </w:p>
        </w:tc>
      </w:tr>
    </w:tbl>
    <w:p w:rsidR="00CB124B" w:rsidRDefault="00CB124B" w:rsidP="001A380F">
      <w:pPr>
        <w:spacing w:after="0"/>
        <w:rPr>
          <w:sz w:val="24"/>
          <w:szCs w:val="24"/>
        </w:rPr>
      </w:pPr>
    </w:p>
    <w:tbl>
      <w:tblPr>
        <w:tblStyle w:val="TableGrid"/>
        <w:tblW w:w="0" w:type="auto"/>
        <w:tblLook w:val="04A0" w:firstRow="1" w:lastRow="0" w:firstColumn="1" w:lastColumn="0" w:noHBand="0" w:noVBand="1"/>
      </w:tblPr>
      <w:tblGrid>
        <w:gridCol w:w="4405"/>
        <w:gridCol w:w="2562"/>
        <w:gridCol w:w="2383"/>
      </w:tblGrid>
      <w:tr w:rsidR="00296EB0" w:rsidTr="00E51A32">
        <w:tc>
          <w:tcPr>
            <w:tcW w:w="4405" w:type="dxa"/>
          </w:tcPr>
          <w:p w:rsidR="00296EB0" w:rsidRDefault="00296EB0" w:rsidP="0000176F">
            <w:pPr>
              <w:rPr>
                <w:sz w:val="24"/>
                <w:szCs w:val="24"/>
              </w:rPr>
            </w:pPr>
            <w:r>
              <w:rPr>
                <w:noProof/>
                <w:sz w:val="24"/>
                <w:szCs w:val="24"/>
                <w:lang w:eastAsia="en-US"/>
              </w:rPr>
              <mc:AlternateContent>
                <mc:Choice Requires="wps">
                  <w:drawing>
                    <wp:anchor distT="0" distB="0" distL="114300" distR="114300" simplePos="0" relativeHeight="251664384" behindDoc="0" locked="0" layoutInCell="1" allowOverlap="1" wp14:anchorId="6C91E64B" wp14:editId="343CBB57">
                      <wp:simplePos x="0" y="0"/>
                      <wp:positionH relativeFrom="column">
                        <wp:posOffset>1890605</wp:posOffset>
                      </wp:positionH>
                      <wp:positionV relativeFrom="paragraph">
                        <wp:posOffset>-56983</wp:posOffset>
                      </wp:positionV>
                      <wp:extent cx="1114425" cy="457200"/>
                      <wp:effectExtent l="176213" t="0" r="242887" b="0"/>
                      <wp:wrapNone/>
                      <wp:docPr id="4" name="Left Arrow 4"/>
                      <wp:cNvGraphicFramePr/>
                      <a:graphic xmlns:a="http://schemas.openxmlformats.org/drawingml/2006/main">
                        <a:graphicData uri="http://schemas.microsoft.com/office/word/2010/wordprocessingShape">
                          <wps:wsp>
                            <wps:cNvSpPr/>
                            <wps:spPr>
                              <a:xfrm rot="18596736">
                                <a:off x="0" y="0"/>
                                <a:ext cx="1114425" cy="4572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96EB0" w:rsidRPr="0000176F" w:rsidRDefault="00296EB0" w:rsidP="0000176F">
                                  <w:pPr>
                                    <w:jc w:val="center"/>
                                    <w:rPr>
                                      <w:b/>
                                    </w:rPr>
                                  </w:pPr>
                                  <w:r w:rsidRPr="0000176F">
                                    <w:rPr>
                                      <w:b/>
                                      <w:sz w:val="28"/>
                                    </w:rPr>
                                    <w:t>Here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91E64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 o:spid="_x0000_s1028" type="#_x0000_t66" style="position:absolute;margin-left:148.85pt;margin-top:-4.5pt;width:87.75pt;height:36pt;rotation:-3280365fd;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" adj="4431" fillcolor="#5b9bd5 [3204]" strokecolor="#1f4d78 [1604]" strokeweight="1pt">
                      <v:textbox inset=",0,,0">
                        <w:txbxContent>
                          <w:p w:rsidR="00296EB0" w:rsidRPr="0000176F" w:rsidRDefault="00296EB0" w:rsidP="0000176F">
                            <w:pPr>
                              <w:jc w:val="center"/>
                              <w:rPr>
                                <w:b/>
                              </w:rPr>
                            </w:pPr>
                            <w:r w:rsidRPr="0000176F">
                              <w:rPr>
                                <w:b/>
                                <w:sz w:val="28"/>
                              </w:rPr>
                              <w:t>Here</w:t>
                            </w:r>
                          </w:p>
                        </w:txbxContent>
                      </v:textbox>
                    </v:shape>
                  </w:pict>
                </mc:Fallback>
              </mc:AlternateContent>
            </w:r>
            <w:r>
              <w:rPr>
                <w:sz w:val="24"/>
                <w:szCs w:val="24"/>
              </w:rPr>
              <w:t>Final example:</w:t>
            </w:r>
          </w:p>
          <w:p w:rsidR="00296EB0" w:rsidRDefault="00296EB0" w:rsidP="0000176F">
            <w:pPr>
              <w:rPr>
                <w:sz w:val="24"/>
                <w:szCs w:val="24"/>
              </w:rPr>
            </w:pPr>
          </w:p>
          <w:p w:rsidR="00296EB0" w:rsidRDefault="00296EB0" w:rsidP="0000176F">
            <w:pPr>
              <w:rPr>
                <w:sz w:val="24"/>
                <w:szCs w:val="24"/>
              </w:rPr>
            </w:pPr>
            <w:r w:rsidRPr="008E52DA">
              <w:rPr>
                <w:sz w:val="24"/>
                <w:szCs w:val="24"/>
              </w:rPr>
              <w:t xml:space="preserve">SELECT </w:t>
            </w:r>
            <w:proofErr w:type="spellStart"/>
            <w:r w:rsidRPr="008E52DA">
              <w:rPr>
                <w:sz w:val="24"/>
                <w:szCs w:val="24"/>
              </w:rPr>
              <w:t>RestaurantID</w:t>
            </w:r>
            <w:proofErr w:type="spellEnd"/>
            <w:r w:rsidRPr="008E52DA">
              <w:rPr>
                <w:sz w:val="24"/>
                <w:szCs w:val="24"/>
              </w:rPr>
              <w:t>, City</w:t>
            </w:r>
            <w:r>
              <w:rPr>
                <w:sz w:val="24"/>
                <w:szCs w:val="24"/>
              </w:rPr>
              <w:t>,</w:t>
            </w:r>
          </w:p>
          <w:p w:rsidR="00296EB0" w:rsidRDefault="00296EB0" w:rsidP="0000176F">
            <w:pPr>
              <w:rPr>
                <w:sz w:val="24"/>
                <w:szCs w:val="24"/>
              </w:rPr>
            </w:pPr>
          </w:p>
          <w:p w:rsidR="00296EB0" w:rsidRDefault="00296EB0" w:rsidP="0000176F">
            <w:pPr>
              <w:rPr>
                <w:sz w:val="24"/>
                <w:szCs w:val="24"/>
              </w:rPr>
            </w:pPr>
            <w:r>
              <w:rPr>
                <w:sz w:val="24"/>
                <w:szCs w:val="24"/>
              </w:rPr>
              <w:t>(SELECT COUNT(</w:t>
            </w:r>
            <w:proofErr w:type="spellStart"/>
            <w:r>
              <w:rPr>
                <w:sz w:val="24"/>
                <w:szCs w:val="24"/>
              </w:rPr>
              <w:t>RestaurantID</w:t>
            </w:r>
            <w:proofErr w:type="spellEnd"/>
            <w:r>
              <w:rPr>
                <w:sz w:val="24"/>
                <w:szCs w:val="24"/>
              </w:rPr>
              <w:t xml:space="preserve">) FROM Restaurants </w:t>
            </w:r>
            <w:proofErr w:type="spellStart"/>
            <w:r w:rsidRPr="00215DEF">
              <w:rPr>
                <w:color w:val="FF0000"/>
                <w:sz w:val="24"/>
                <w:szCs w:val="24"/>
              </w:rPr>
              <w:t>R_Inside</w:t>
            </w:r>
            <w:proofErr w:type="spellEnd"/>
          </w:p>
          <w:p w:rsidR="00296EB0" w:rsidRDefault="00296EB0" w:rsidP="0000176F">
            <w:pPr>
              <w:rPr>
                <w:sz w:val="24"/>
                <w:szCs w:val="24"/>
              </w:rPr>
            </w:pPr>
            <w:r>
              <w:rPr>
                <w:sz w:val="24"/>
                <w:szCs w:val="24"/>
              </w:rPr>
              <w:t xml:space="preserve">WHERE </w:t>
            </w:r>
            <w:proofErr w:type="spellStart"/>
            <w:r w:rsidRPr="00215DEF">
              <w:rPr>
                <w:color w:val="FF0000"/>
                <w:sz w:val="24"/>
                <w:szCs w:val="24"/>
              </w:rPr>
              <w:t>R_I</w:t>
            </w:r>
            <w:r>
              <w:rPr>
                <w:color w:val="FF0000"/>
                <w:sz w:val="24"/>
                <w:szCs w:val="24"/>
              </w:rPr>
              <w:t>n</w:t>
            </w:r>
            <w:r w:rsidRPr="00215DEF">
              <w:rPr>
                <w:color w:val="FF0000"/>
                <w:sz w:val="24"/>
                <w:szCs w:val="24"/>
              </w:rPr>
              <w:t>side</w:t>
            </w:r>
            <w:r>
              <w:rPr>
                <w:sz w:val="24"/>
                <w:szCs w:val="24"/>
              </w:rPr>
              <w:t>.city</w:t>
            </w:r>
            <w:proofErr w:type="spellEnd"/>
            <w:r>
              <w:rPr>
                <w:sz w:val="24"/>
                <w:szCs w:val="24"/>
              </w:rPr>
              <w:t>=</w:t>
            </w:r>
            <w:r w:rsidRPr="00215DEF">
              <w:rPr>
                <w:color w:val="0070C0"/>
                <w:sz w:val="24"/>
                <w:szCs w:val="24"/>
              </w:rPr>
              <w:t xml:space="preserve"> </w:t>
            </w:r>
            <w:proofErr w:type="spellStart"/>
            <w:r w:rsidRPr="00215DEF">
              <w:rPr>
                <w:color w:val="0070C0"/>
                <w:sz w:val="24"/>
                <w:szCs w:val="24"/>
              </w:rPr>
              <w:t>R_Outside</w:t>
            </w:r>
            <w:r>
              <w:rPr>
                <w:sz w:val="24"/>
                <w:szCs w:val="24"/>
              </w:rPr>
              <w:t>.city</w:t>
            </w:r>
            <w:proofErr w:type="spellEnd"/>
          </w:p>
          <w:p w:rsidR="00296EB0" w:rsidRDefault="00296EB0" w:rsidP="0000176F">
            <w:pPr>
              <w:rPr>
                <w:sz w:val="24"/>
                <w:szCs w:val="24"/>
              </w:rPr>
            </w:pPr>
            <w:r>
              <w:rPr>
                <w:sz w:val="24"/>
                <w:szCs w:val="24"/>
              </w:rPr>
              <w:t xml:space="preserve">GROUP BY </w:t>
            </w:r>
            <w:proofErr w:type="spellStart"/>
            <w:r w:rsidRPr="00215DEF">
              <w:rPr>
                <w:color w:val="FF0000"/>
                <w:sz w:val="24"/>
                <w:szCs w:val="24"/>
              </w:rPr>
              <w:t>R_I</w:t>
            </w:r>
            <w:r>
              <w:rPr>
                <w:color w:val="FF0000"/>
                <w:sz w:val="24"/>
                <w:szCs w:val="24"/>
              </w:rPr>
              <w:t>n</w:t>
            </w:r>
            <w:r w:rsidRPr="00215DEF">
              <w:rPr>
                <w:color w:val="FF0000"/>
                <w:sz w:val="24"/>
                <w:szCs w:val="24"/>
              </w:rPr>
              <w:t>side</w:t>
            </w:r>
            <w:r>
              <w:rPr>
                <w:sz w:val="24"/>
                <w:szCs w:val="24"/>
              </w:rPr>
              <w:t>.city</w:t>
            </w:r>
            <w:proofErr w:type="spellEnd"/>
            <w:r>
              <w:rPr>
                <w:sz w:val="24"/>
                <w:szCs w:val="24"/>
              </w:rPr>
              <w:t xml:space="preserve">) AS </w:t>
            </w:r>
            <w:proofErr w:type="spellStart"/>
            <w:r>
              <w:rPr>
                <w:sz w:val="24"/>
                <w:szCs w:val="24"/>
              </w:rPr>
              <w:t>CountByCity</w:t>
            </w:r>
            <w:proofErr w:type="spellEnd"/>
          </w:p>
          <w:p w:rsidR="00E51A32" w:rsidRDefault="00E51A32" w:rsidP="0000176F">
            <w:pPr>
              <w:rPr>
                <w:sz w:val="24"/>
                <w:szCs w:val="24"/>
              </w:rPr>
            </w:pPr>
          </w:p>
          <w:p w:rsidR="00E51A32" w:rsidRDefault="00E51A32" w:rsidP="00E51A32">
            <w:pPr>
              <w:rPr>
                <w:sz w:val="24"/>
                <w:szCs w:val="24"/>
              </w:rPr>
            </w:pPr>
            <w:r>
              <w:rPr>
                <w:sz w:val="24"/>
                <w:szCs w:val="24"/>
              </w:rPr>
              <w:t>(SELECT COUNT(</w:t>
            </w:r>
            <w:proofErr w:type="spellStart"/>
            <w:r>
              <w:rPr>
                <w:sz w:val="24"/>
                <w:szCs w:val="24"/>
              </w:rPr>
              <w:t>RestaurantID</w:t>
            </w:r>
            <w:proofErr w:type="spellEnd"/>
            <w:r>
              <w:rPr>
                <w:sz w:val="24"/>
                <w:szCs w:val="24"/>
              </w:rPr>
              <w:t xml:space="preserve">) FROM Restaurants </w:t>
            </w:r>
            <w:proofErr w:type="spellStart"/>
            <w:r w:rsidRPr="00215DEF">
              <w:rPr>
                <w:color w:val="FF0000"/>
                <w:sz w:val="24"/>
                <w:szCs w:val="24"/>
              </w:rPr>
              <w:t>R_Inside</w:t>
            </w:r>
            <w:proofErr w:type="spellEnd"/>
          </w:p>
          <w:p w:rsidR="00E51A32" w:rsidRDefault="00E51A32" w:rsidP="00E51A32">
            <w:pPr>
              <w:rPr>
                <w:sz w:val="24"/>
                <w:szCs w:val="24"/>
              </w:rPr>
            </w:pPr>
            <w:r>
              <w:rPr>
                <w:sz w:val="24"/>
                <w:szCs w:val="24"/>
              </w:rPr>
              <w:t xml:space="preserve">GROUP BY </w:t>
            </w:r>
            <w:proofErr w:type="spellStart"/>
            <w:r w:rsidRPr="00215DEF">
              <w:rPr>
                <w:color w:val="FF0000"/>
                <w:sz w:val="24"/>
                <w:szCs w:val="24"/>
              </w:rPr>
              <w:t>R_I</w:t>
            </w:r>
            <w:r>
              <w:rPr>
                <w:color w:val="FF0000"/>
                <w:sz w:val="24"/>
                <w:szCs w:val="24"/>
              </w:rPr>
              <w:t>n</w:t>
            </w:r>
            <w:r w:rsidRPr="00215DEF">
              <w:rPr>
                <w:color w:val="FF0000"/>
                <w:sz w:val="24"/>
                <w:szCs w:val="24"/>
              </w:rPr>
              <w:t>side</w:t>
            </w:r>
            <w:r>
              <w:rPr>
                <w:sz w:val="24"/>
                <w:szCs w:val="24"/>
              </w:rPr>
              <w:t>.city</w:t>
            </w:r>
            <w:proofErr w:type="spellEnd"/>
          </w:p>
          <w:p w:rsidR="00E51A32" w:rsidRDefault="00E51A32" w:rsidP="00E51A32">
            <w:pPr>
              <w:rPr>
                <w:sz w:val="24"/>
                <w:szCs w:val="24"/>
              </w:rPr>
            </w:pPr>
            <w:r>
              <w:rPr>
                <w:sz w:val="24"/>
                <w:szCs w:val="24"/>
              </w:rPr>
              <w:t xml:space="preserve">HAVING </w:t>
            </w:r>
            <w:proofErr w:type="spellStart"/>
            <w:r w:rsidRPr="00215DEF">
              <w:rPr>
                <w:color w:val="FF0000"/>
                <w:sz w:val="24"/>
                <w:szCs w:val="24"/>
              </w:rPr>
              <w:t>R_I</w:t>
            </w:r>
            <w:r>
              <w:rPr>
                <w:color w:val="FF0000"/>
                <w:sz w:val="24"/>
                <w:szCs w:val="24"/>
              </w:rPr>
              <w:t>n</w:t>
            </w:r>
            <w:r w:rsidRPr="00215DEF">
              <w:rPr>
                <w:color w:val="FF0000"/>
                <w:sz w:val="24"/>
                <w:szCs w:val="24"/>
              </w:rPr>
              <w:t>side</w:t>
            </w:r>
            <w:r>
              <w:rPr>
                <w:sz w:val="24"/>
                <w:szCs w:val="24"/>
              </w:rPr>
              <w:t>.city</w:t>
            </w:r>
            <w:proofErr w:type="spellEnd"/>
            <w:r>
              <w:rPr>
                <w:sz w:val="24"/>
                <w:szCs w:val="24"/>
              </w:rPr>
              <w:t>=</w:t>
            </w:r>
            <w:r w:rsidRPr="00215DEF">
              <w:rPr>
                <w:color w:val="0070C0"/>
                <w:sz w:val="24"/>
                <w:szCs w:val="24"/>
              </w:rPr>
              <w:t xml:space="preserve"> </w:t>
            </w:r>
            <w:proofErr w:type="spellStart"/>
            <w:r w:rsidRPr="00215DEF">
              <w:rPr>
                <w:color w:val="0070C0"/>
                <w:sz w:val="24"/>
                <w:szCs w:val="24"/>
              </w:rPr>
              <w:t>R_Outside</w:t>
            </w:r>
            <w:r>
              <w:rPr>
                <w:sz w:val="24"/>
                <w:szCs w:val="24"/>
              </w:rPr>
              <w:t>.city</w:t>
            </w:r>
            <w:proofErr w:type="spellEnd"/>
          </w:p>
          <w:p w:rsidR="00E51A32" w:rsidRDefault="00E51A32" w:rsidP="00E51A32">
            <w:pPr>
              <w:rPr>
                <w:sz w:val="24"/>
                <w:szCs w:val="24"/>
              </w:rPr>
            </w:pPr>
            <w:r>
              <w:rPr>
                <w:sz w:val="24"/>
                <w:szCs w:val="24"/>
              </w:rPr>
              <w:t xml:space="preserve">) </w:t>
            </w:r>
            <w:r>
              <w:rPr>
                <w:sz w:val="24"/>
                <w:szCs w:val="24"/>
              </w:rPr>
              <w:t xml:space="preserve">  </w:t>
            </w:r>
            <w:r>
              <w:rPr>
                <w:sz w:val="24"/>
                <w:szCs w:val="24"/>
              </w:rPr>
              <w:t xml:space="preserve">AS </w:t>
            </w:r>
            <w:proofErr w:type="spellStart"/>
            <w:r>
              <w:rPr>
                <w:sz w:val="24"/>
                <w:szCs w:val="24"/>
              </w:rPr>
              <w:t>CountByCity</w:t>
            </w:r>
            <w:bookmarkStart w:id="0" w:name="_GoBack"/>
            <w:bookmarkEnd w:id="0"/>
            <w:proofErr w:type="spellEnd"/>
          </w:p>
          <w:p w:rsidR="00E51A32" w:rsidRPr="008E52DA" w:rsidRDefault="00E51A32" w:rsidP="0000176F">
            <w:pPr>
              <w:rPr>
                <w:sz w:val="24"/>
                <w:szCs w:val="24"/>
              </w:rPr>
            </w:pPr>
          </w:p>
          <w:p w:rsidR="00296EB0" w:rsidRPr="008E52DA" w:rsidRDefault="00296EB0" w:rsidP="0000176F">
            <w:pPr>
              <w:rPr>
                <w:sz w:val="24"/>
                <w:szCs w:val="24"/>
              </w:rPr>
            </w:pPr>
          </w:p>
          <w:p w:rsidR="00296EB0" w:rsidRPr="008E52DA" w:rsidRDefault="00296EB0" w:rsidP="0000176F">
            <w:pPr>
              <w:rPr>
                <w:sz w:val="24"/>
                <w:szCs w:val="24"/>
              </w:rPr>
            </w:pPr>
            <w:r w:rsidRPr="008E52DA">
              <w:rPr>
                <w:sz w:val="24"/>
                <w:szCs w:val="24"/>
              </w:rPr>
              <w:t xml:space="preserve">FROM Restaurants </w:t>
            </w:r>
            <w:proofErr w:type="spellStart"/>
            <w:r w:rsidRPr="00215DEF">
              <w:rPr>
                <w:color w:val="0070C0"/>
                <w:sz w:val="24"/>
                <w:szCs w:val="24"/>
              </w:rPr>
              <w:t>R_Outside</w:t>
            </w:r>
            <w:proofErr w:type="spellEnd"/>
          </w:p>
          <w:p w:rsidR="00296EB0" w:rsidRPr="008E52DA" w:rsidRDefault="00296EB0" w:rsidP="0000176F">
            <w:pPr>
              <w:rPr>
                <w:sz w:val="24"/>
                <w:szCs w:val="24"/>
              </w:rPr>
            </w:pPr>
            <w:r w:rsidRPr="008E52DA">
              <w:rPr>
                <w:sz w:val="24"/>
                <w:szCs w:val="24"/>
              </w:rPr>
              <w:t>WHERE City IN</w:t>
            </w:r>
          </w:p>
          <w:p w:rsidR="00296EB0" w:rsidRPr="008E52DA" w:rsidRDefault="00296EB0" w:rsidP="0000176F">
            <w:pPr>
              <w:rPr>
                <w:sz w:val="24"/>
                <w:szCs w:val="24"/>
              </w:rPr>
            </w:pPr>
          </w:p>
          <w:p w:rsidR="00296EB0" w:rsidRPr="008E52DA" w:rsidRDefault="00296EB0" w:rsidP="0000176F">
            <w:pPr>
              <w:rPr>
                <w:sz w:val="24"/>
                <w:szCs w:val="24"/>
              </w:rPr>
            </w:pPr>
            <w:r w:rsidRPr="008E52DA">
              <w:rPr>
                <w:sz w:val="24"/>
                <w:szCs w:val="24"/>
              </w:rPr>
              <w:t xml:space="preserve">(SELECT City FROM Restaurants </w:t>
            </w:r>
          </w:p>
          <w:p w:rsidR="00296EB0" w:rsidRPr="008E52DA" w:rsidRDefault="00296EB0" w:rsidP="0000176F">
            <w:pPr>
              <w:rPr>
                <w:sz w:val="24"/>
                <w:szCs w:val="24"/>
              </w:rPr>
            </w:pPr>
            <w:r w:rsidRPr="008E52DA">
              <w:rPr>
                <w:sz w:val="24"/>
                <w:szCs w:val="24"/>
              </w:rPr>
              <w:t>GROUP BY City</w:t>
            </w:r>
          </w:p>
          <w:p w:rsidR="00296EB0" w:rsidRDefault="00296EB0" w:rsidP="0000176F">
            <w:pPr>
              <w:rPr>
                <w:sz w:val="24"/>
                <w:szCs w:val="24"/>
              </w:rPr>
            </w:pPr>
            <w:r w:rsidRPr="008E52DA">
              <w:rPr>
                <w:sz w:val="24"/>
                <w:szCs w:val="24"/>
              </w:rPr>
              <w:t>HAVING COUNT(</w:t>
            </w:r>
            <w:proofErr w:type="spellStart"/>
            <w:r w:rsidRPr="008E52DA">
              <w:rPr>
                <w:sz w:val="24"/>
                <w:szCs w:val="24"/>
              </w:rPr>
              <w:t>RestaurantID</w:t>
            </w:r>
            <w:proofErr w:type="spellEnd"/>
            <w:r w:rsidRPr="008E52DA">
              <w:rPr>
                <w:sz w:val="24"/>
                <w:szCs w:val="24"/>
              </w:rPr>
              <w:t>)&gt;2);</w:t>
            </w:r>
          </w:p>
          <w:p w:rsidR="00296EB0" w:rsidRDefault="00296EB0" w:rsidP="001A380F">
            <w:pPr>
              <w:rPr>
                <w:sz w:val="24"/>
                <w:szCs w:val="24"/>
              </w:rPr>
            </w:pPr>
          </w:p>
        </w:tc>
        <w:tc>
          <w:tcPr>
            <w:tcW w:w="2562" w:type="dxa"/>
          </w:tcPr>
          <w:p w:rsidR="00296EB0" w:rsidRDefault="00296EB0" w:rsidP="001A380F">
            <w:pPr>
              <w:rPr>
                <w:b/>
                <w:color w:val="FF0000"/>
                <w:sz w:val="24"/>
                <w:szCs w:val="24"/>
              </w:rPr>
            </w:pPr>
          </w:p>
          <w:p w:rsidR="00296EB0" w:rsidRDefault="00296EB0" w:rsidP="001A380F">
            <w:pPr>
              <w:rPr>
                <w:b/>
                <w:color w:val="FF0000"/>
                <w:sz w:val="24"/>
                <w:szCs w:val="24"/>
              </w:rPr>
            </w:pPr>
          </w:p>
          <w:p w:rsidR="00296EB0" w:rsidRDefault="00296EB0" w:rsidP="001A380F">
            <w:pPr>
              <w:rPr>
                <w:b/>
                <w:color w:val="FF0000"/>
                <w:sz w:val="24"/>
                <w:szCs w:val="24"/>
              </w:rPr>
            </w:pPr>
          </w:p>
          <w:p w:rsidR="00296EB0" w:rsidRDefault="00296EB0" w:rsidP="001A380F">
            <w:pPr>
              <w:rPr>
                <w:b/>
                <w:color w:val="FF0000"/>
                <w:sz w:val="24"/>
                <w:szCs w:val="24"/>
              </w:rPr>
            </w:pPr>
          </w:p>
          <w:p w:rsidR="00296EB0" w:rsidRDefault="00296EB0" w:rsidP="001A380F">
            <w:pPr>
              <w:rPr>
                <w:color w:val="000000" w:themeColor="text1"/>
                <w:sz w:val="20"/>
                <w:szCs w:val="24"/>
              </w:rPr>
            </w:pPr>
            <w:proofErr w:type="spellStart"/>
            <w:r w:rsidRPr="00296EB0">
              <w:rPr>
                <w:color w:val="000000" w:themeColor="text1"/>
                <w:sz w:val="20"/>
                <w:szCs w:val="24"/>
              </w:rPr>
              <w:t>Ver</w:t>
            </w:r>
            <w:proofErr w:type="spellEnd"/>
            <w:r w:rsidRPr="00296EB0">
              <w:rPr>
                <w:color w:val="000000" w:themeColor="text1"/>
                <w:sz w:val="20"/>
                <w:szCs w:val="24"/>
              </w:rPr>
              <w:t xml:space="preserve"> 1: WHERE … GROUP BY</w:t>
            </w:r>
            <w:r w:rsidR="00E51A32">
              <w:rPr>
                <w:color w:val="000000" w:themeColor="text1"/>
                <w:sz w:val="20"/>
                <w:szCs w:val="24"/>
              </w:rPr>
              <w:t xml:space="preserve"> – we filter out other </w:t>
            </w:r>
            <w:r w:rsidR="00E51A32" w:rsidRPr="00E51A32">
              <w:rPr>
                <w:color w:val="000000" w:themeColor="text1"/>
                <w:sz w:val="20"/>
                <w:szCs w:val="24"/>
                <w:u w:val="single"/>
              </w:rPr>
              <w:t>restaurants</w:t>
            </w:r>
            <w:r w:rsidR="00E51A32">
              <w:rPr>
                <w:color w:val="000000" w:themeColor="text1"/>
                <w:sz w:val="20"/>
                <w:szCs w:val="24"/>
              </w:rPr>
              <w:t xml:space="preserve"> that are not in THE city that was passed in, and only the rest in THE city will be grouped: filter 1</w:t>
            </w:r>
            <w:r w:rsidR="00E51A32" w:rsidRPr="00E51A32">
              <w:rPr>
                <w:color w:val="000000" w:themeColor="text1"/>
                <w:sz w:val="20"/>
                <w:szCs w:val="24"/>
                <w:vertAlign w:val="superscript"/>
              </w:rPr>
              <w:t>st</w:t>
            </w:r>
            <w:r w:rsidR="00E51A32">
              <w:rPr>
                <w:color w:val="000000" w:themeColor="text1"/>
                <w:sz w:val="20"/>
                <w:szCs w:val="24"/>
              </w:rPr>
              <w:t>, group 2nd</w:t>
            </w:r>
          </w:p>
          <w:p w:rsidR="00E51A32" w:rsidRPr="00296EB0" w:rsidRDefault="00E51A32" w:rsidP="00E51A32">
            <w:pPr>
              <w:rPr>
                <w:color w:val="000000" w:themeColor="text1"/>
                <w:sz w:val="24"/>
                <w:szCs w:val="24"/>
              </w:rPr>
            </w:pPr>
            <w:proofErr w:type="spellStart"/>
            <w:r w:rsidRPr="00296EB0">
              <w:rPr>
                <w:color w:val="000000" w:themeColor="text1"/>
                <w:sz w:val="20"/>
                <w:szCs w:val="24"/>
              </w:rPr>
              <w:t>Ver</w:t>
            </w:r>
            <w:proofErr w:type="spellEnd"/>
            <w:r w:rsidRPr="00296EB0">
              <w:rPr>
                <w:color w:val="000000" w:themeColor="text1"/>
                <w:sz w:val="20"/>
                <w:szCs w:val="24"/>
              </w:rPr>
              <w:t xml:space="preserve"> </w:t>
            </w:r>
            <w:r>
              <w:rPr>
                <w:color w:val="000000" w:themeColor="text1"/>
                <w:sz w:val="20"/>
                <w:szCs w:val="24"/>
              </w:rPr>
              <w:t>2</w:t>
            </w:r>
            <w:r w:rsidRPr="00296EB0">
              <w:rPr>
                <w:color w:val="000000" w:themeColor="text1"/>
                <w:sz w:val="20"/>
                <w:szCs w:val="24"/>
              </w:rPr>
              <w:t>: GROUP BY</w:t>
            </w:r>
            <w:r>
              <w:rPr>
                <w:color w:val="000000" w:themeColor="text1"/>
                <w:sz w:val="20"/>
                <w:szCs w:val="24"/>
              </w:rPr>
              <w:t>… HAVING</w:t>
            </w:r>
            <w:r>
              <w:rPr>
                <w:color w:val="000000" w:themeColor="text1"/>
                <w:sz w:val="20"/>
                <w:szCs w:val="24"/>
              </w:rPr>
              <w:t xml:space="preserve"> – we </w:t>
            </w:r>
            <w:r>
              <w:rPr>
                <w:color w:val="000000" w:themeColor="text1"/>
                <w:sz w:val="20"/>
                <w:szCs w:val="24"/>
              </w:rPr>
              <w:t xml:space="preserve">group ALL rest according to THEIR </w:t>
            </w:r>
            <w:proofErr w:type="spellStart"/>
            <w:r>
              <w:rPr>
                <w:color w:val="000000" w:themeColor="text1"/>
                <w:sz w:val="20"/>
                <w:szCs w:val="24"/>
              </w:rPr>
              <w:t>citieS</w:t>
            </w:r>
            <w:proofErr w:type="spellEnd"/>
            <w:r>
              <w:rPr>
                <w:color w:val="000000" w:themeColor="text1"/>
                <w:sz w:val="20"/>
                <w:szCs w:val="24"/>
              </w:rPr>
              <w:t xml:space="preserve">, and then </w:t>
            </w:r>
            <w:r w:rsidRPr="00E51A32">
              <w:rPr>
                <w:color w:val="000000" w:themeColor="text1"/>
                <w:sz w:val="20"/>
                <w:szCs w:val="24"/>
                <w:u w:val="single"/>
              </w:rPr>
              <w:t xml:space="preserve">filter out other </w:t>
            </w:r>
            <w:r w:rsidRPr="00E51A32">
              <w:rPr>
                <w:color w:val="000000" w:themeColor="text1"/>
                <w:sz w:val="20"/>
                <w:szCs w:val="24"/>
                <w:u w:val="single"/>
              </w:rPr>
              <w:t>GROUP</w:t>
            </w:r>
            <w:r w:rsidRPr="00E51A32">
              <w:rPr>
                <w:color w:val="000000" w:themeColor="text1"/>
                <w:sz w:val="20"/>
                <w:szCs w:val="24"/>
                <w:u w:val="single"/>
              </w:rPr>
              <w:t>s</w:t>
            </w:r>
            <w:r>
              <w:rPr>
                <w:color w:val="000000" w:themeColor="text1"/>
                <w:sz w:val="20"/>
                <w:szCs w:val="24"/>
              </w:rPr>
              <w:t xml:space="preserve"> that are not in THE city that was passed in</w:t>
            </w:r>
          </w:p>
        </w:tc>
        <w:tc>
          <w:tcPr>
            <w:tcW w:w="2383" w:type="dxa"/>
          </w:tcPr>
          <w:p w:rsidR="00296EB0" w:rsidRPr="0000176F" w:rsidRDefault="00296EB0" w:rsidP="001A380F">
            <w:pPr>
              <w:rPr>
                <w:b/>
                <w:sz w:val="24"/>
                <w:szCs w:val="24"/>
              </w:rPr>
            </w:pPr>
            <w:r w:rsidRPr="0000176F">
              <w:rPr>
                <w:b/>
                <w:color w:val="FF0000"/>
                <w:sz w:val="24"/>
                <w:szCs w:val="24"/>
              </w:rPr>
              <w:t>New task for at-home exercise:</w:t>
            </w:r>
          </w:p>
          <w:p w:rsidR="00296EB0" w:rsidRDefault="00296EB0" w:rsidP="001A380F">
            <w:pPr>
              <w:rPr>
                <w:sz w:val="24"/>
                <w:szCs w:val="24"/>
              </w:rPr>
            </w:pPr>
          </w:p>
          <w:p w:rsidR="00296EB0" w:rsidRDefault="00296EB0" w:rsidP="001A380F">
            <w:pPr>
              <w:rPr>
                <w:sz w:val="24"/>
                <w:szCs w:val="24"/>
              </w:rPr>
            </w:pPr>
            <w:r>
              <w:rPr>
                <w:sz w:val="24"/>
                <w:szCs w:val="24"/>
              </w:rPr>
              <w:t>What if we want to display the count of the city of the restaurant side by side with the city?</w:t>
            </w:r>
          </w:p>
          <w:p w:rsidR="00296EB0" w:rsidRDefault="00296EB0" w:rsidP="001A380F">
            <w:pPr>
              <w:rPr>
                <w:sz w:val="24"/>
                <w:szCs w:val="24"/>
              </w:rPr>
            </w:pPr>
            <w:r>
              <w:rPr>
                <w:sz w:val="24"/>
                <w:szCs w:val="24"/>
              </w:rPr>
              <w:t>Hint: “THAT city” needs the passing of parameter into subquery for the COUNT</w:t>
            </w:r>
          </w:p>
        </w:tc>
      </w:tr>
    </w:tbl>
    <w:p w:rsidR="00CB124B" w:rsidRDefault="00CB124B" w:rsidP="001A380F">
      <w:pPr>
        <w:spacing w:after="0"/>
        <w:rPr>
          <w:sz w:val="24"/>
          <w:szCs w:val="24"/>
        </w:rPr>
      </w:pPr>
    </w:p>
    <w:p w:rsidR="00CB124B" w:rsidRDefault="00CB124B" w:rsidP="001A380F">
      <w:pPr>
        <w:spacing w:after="0"/>
        <w:rPr>
          <w:sz w:val="24"/>
          <w:szCs w:val="24"/>
        </w:rPr>
      </w:pPr>
    </w:p>
    <w:p w:rsidR="00CB124B" w:rsidRDefault="00CB124B" w:rsidP="001A380F">
      <w:pPr>
        <w:spacing w:after="0"/>
        <w:rPr>
          <w:sz w:val="24"/>
          <w:szCs w:val="24"/>
        </w:rPr>
      </w:pPr>
    </w:p>
    <w:p w:rsidR="00CB124B" w:rsidRDefault="00CB124B" w:rsidP="001A380F">
      <w:pPr>
        <w:spacing w:after="0"/>
        <w:rPr>
          <w:sz w:val="24"/>
          <w:szCs w:val="24"/>
        </w:rPr>
      </w:pPr>
    </w:p>
    <w:p w:rsidR="00C4039E" w:rsidRDefault="00C4039E" w:rsidP="001A380F">
      <w:pPr>
        <w:spacing w:after="0"/>
        <w:rPr>
          <w:sz w:val="24"/>
          <w:szCs w:val="24"/>
        </w:rPr>
      </w:pPr>
      <w:r>
        <w:rPr>
          <w:sz w:val="24"/>
          <w:szCs w:val="24"/>
        </w:rPr>
        <w:t>Summary:</w:t>
      </w:r>
    </w:p>
    <w:p w:rsidR="00C4039E" w:rsidRDefault="00C4039E" w:rsidP="001A380F">
      <w:pPr>
        <w:spacing w:after="0"/>
        <w:rPr>
          <w:sz w:val="24"/>
          <w:szCs w:val="24"/>
        </w:rPr>
      </w:pPr>
    </w:p>
    <w:tbl>
      <w:tblPr>
        <w:tblStyle w:val="TableGrid"/>
        <w:tblW w:w="9535" w:type="dxa"/>
        <w:tblLook w:val="04A0" w:firstRow="1" w:lastRow="0" w:firstColumn="1" w:lastColumn="0" w:noHBand="0" w:noVBand="1"/>
      </w:tblPr>
      <w:tblGrid>
        <w:gridCol w:w="1255"/>
        <w:gridCol w:w="5850"/>
        <w:gridCol w:w="2430"/>
      </w:tblGrid>
      <w:tr w:rsidR="00C4039E" w:rsidTr="00FB1216">
        <w:tc>
          <w:tcPr>
            <w:tcW w:w="1255" w:type="dxa"/>
          </w:tcPr>
          <w:p w:rsidR="00C4039E" w:rsidRDefault="00C4039E" w:rsidP="001A380F">
            <w:pPr>
              <w:rPr>
                <w:sz w:val="24"/>
                <w:szCs w:val="24"/>
              </w:rPr>
            </w:pPr>
            <w:r>
              <w:rPr>
                <w:sz w:val="24"/>
                <w:szCs w:val="24"/>
              </w:rPr>
              <w:t xml:space="preserve">In clause </w:t>
            </w:r>
          </w:p>
        </w:tc>
        <w:tc>
          <w:tcPr>
            <w:tcW w:w="5850" w:type="dxa"/>
          </w:tcPr>
          <w:p w:rsidR="00C4039E" w:rsidRDefault="00C4039E" w:rsidP="00FB1216">
            <w:pPr>
              <w:rPr>
                <w:sz w:val="24"/>
                <w:szCs w:val="24"/>
              </w:rPr>
            </w:pPr>
            <w:r>
              <w:rPr>
                <w:sz w:val="24"/>
                <w:szCs w:val="24"/>
              </w:rPr>
              <w:t>Use of subqueries</w:t>
            </w:r>
            <w:r w:rsidR="00FB1216">
              <w:rPr>
                <w:sz w:val="24"/>
                <w:szCs w:val="24"/>
              </w:rPr>
              <w:t xml:space="preserve"> </w:t>
            </w:r>
          </w:p>
        </w:tc>
        <w:tc>
          <w:tcPr>
            <w:tcW w:w="2430" w:type="dxa"/>
          </w:tcPr>
          <w:p w:rsidR="00C4039E" w:rsidRDefault="00FB1216" w:rsidP="001A380F">
            <w:pPr>
              <w:rPr>
                <w:sz w:val="24"/>
                <w:szCs w:val="24"/>
              </w:rPr>
            </w:pPr>
            <w:r>
              <w:rPr>
                <w:sz w:val="24"/>
                <w:szCs w:val="24"/>
              </w:rPr>
              <w:t>Correlated subquery</w:t>
            </w:r>
          </w:p>
        </w:tc>
      </w:tr>
      <w:tr w:rsidR="00C4039E" w:rsidTr="00FB1216">
        <w:tc>
          <w:tcPr>
            <w:tcW w:w="1255" w:type="dxa"/>
          </w:tcPr>
          <w:p w:rsidR="00C4039E" w:rsidRDefault="00C4039E" w:rsidP="001A380F">
            <w:pPr>
              <w:rPr>
                <w:sz w:val="24"/>
                <w:szCs w:val="24"/>
              </w:rPr>
            </w:pPr>
            <w:r>
              <w:rPr>
                <w:sz w:val="24"/>
                <w:szCs w:val="24"/>
              </w:rPr>
              <w:t>SELECT</w:t>
            </w:r>
          </w:p>
        </w:tc>
        <w:tc>
          <w:tcPr>
            <w:tcW w:w="5850" w:type="dxa"/>
          </w:tcPr>
          <w:p w:rsidR="00C4039E" w:rsidRDefault="00C4039E" w:rsidP="001A380F">
            <w:pPr>
              <w:rPr>
                <w:sz w:val="24"/>
                <w:szCs w:val="24"/>
              </w:rPr>
            </w:pPr>
            <w:r>
              <w:rPr>
                <w:sz w:val="24"/>
                <w:szCs w:val="24"/>
              </w:rPr>
              <w:t>Yes: Function as a filed – providing value(s) for display</w:t>
            </w:r>
          </w:p>
        </w:tc>
        <w:tc>
          <w:tcPr>
            <w:tcW w:w="2430" w:type="dxa"/>
          </w:tcPr>
          <w:p w:rsidR="00C4039E" w:rsidRDefault="00C4039E" w:rsidP="001A380F">
            <w:pPr>
              <w:rPr>
                <w:sz w:val="24"/>
                <w:szCs w:val="24"/>
              </w:rPr>
            </w:pPr>
          </w:p>
        </w:tc>
      </w:tr>
      <w:tr w:rsidR="00C4039E" w:rsidTr="00FB1216">
        <w:tc>
          <w:tcPr>
            <w:tcW w:w="1255" w:type="dxa"/>
          </w:tcPr>
          <w:p w:rsidR="00C4039E" w:rsidRDefault="00C4039E" w:rsidP="001A380F">
            <w:pPr>
              <w:rPr>
                <w:sz w:val="24"/>
                <w:szCs w:val="24"/>
              </w:rPr>
            </w:pPr>
            <w:r>
              <w:rPr>
                <w:sz w:val="24"/>
                <w:szCs w:val="24"/>
              </w:rPr>
              <w:t>FROM</w:t>
            </w:r>
          </w:p>
        </w:tc>
        <w:tc>
          <w:tcPr>
            <w:tcW w:w="5850" w:type="dxa"/>
          </w:tcPr>
          <w:p w:rsidR="00C4039E" w:rsidRDefault="00C4039E" w:rsidP="001A380F">
            <w:pPr>
              <w:rPr>
                <w:sz w:val="24"/>
                <w:szCs w:val="24"/>
              </w:rPr>
            </w:pPr>
            <w:r>
              <w:rPr>
                <w:sz w:val="24"/>
                <w:szCs w:val="24"/>
              </w:rPr>
              <w:t>Yes: Function as a “table” – providing data to query from</w:t>
            </w:r>
          </w:p>
        </w:tc>
        <w:tc>
          <w:tcPr>
            <w:tcW w:w="2430" w:type="dxa"/>
          </w:tcPr>
          <w:p w:rsidR="00C4039E" w:rsidRDefault="00FB1216" w:rsidP="001A380F">
            <w:pPr>
              <w:rPr>
                <w:sz w:val="24"/>
                <w:szCs w:val="24"/>
              </w:rPr>
            </w:pPr>
            <w:r>
              <w:rPr>
                <w:sz w:val="24"/>
                <w:szCs w:val="24"/>
              </w:rPr>
              <w:t>Pass parameter</w:t>
            </w:r>
          </w:p>
        </w:tc>
      </w:tr>
      <w:tr w:rsidR="00C4039E" w:rsidTr="00FB1216">
        <w:tc>
          <w:tcPr>
            <w:tcW w:w="1255" w:type="dxa"/>
          </w:tcPr>
          <w:p w:rsidR="00C4039E" w:rsidRDefault="00C4039E" w:rsidP="001A380F">
            <w:pPr>
              <w:rPr>
                <w:sz w:val="24"/>
                <w:szCs w:val="24"/>
              </w:rPr>
            </w:pPr>
            <w:r>
              <w:rPr>
                <w:sz w:val="24"/>
                <w:szCs w:val="24"/>
              </w:rPr>
              <w:t>WHERE</w:t>
            </w:r>
          </w:p>
        </w:tc>
        <w:tc>
          <w:tcPr>
            <w:tcW w:w="5850" w:type="dxa"/>
          </w:tcPr>
          <w:p w:rsidR="00C4039E" w:rsidRDefault="00C4039E" w:rsidP="001A380F">
            <w:pPr>
              <w:rPr>
                <w:sz w:val="24"/>
                <w:szCs w:val="24"/>
              </w:rPr>
            </w:pPr>
            <w:r>
              <w:rPr>
                <w:sz w:val="24"/>
                <w:szCs w:val="24"/>
              </w:rPr>
              <w:t>Yes: Provide value(s) for the comparison</w:t>
            </w:r>
          </w:p>
        </w:tc>
        <w:tc>
          <w:tcPr>
            <w:tcW w:w="2430" w:type="dxa"/>
          </w:tcPr>
          <w:p w:rsidR="00C4039E" w:rsidRPr="00FB1216" w:rsidRDefault="00FB1216" w:rsidP="00FB1216">
            <w:pPr>
              <w:pStyle w:val="ListParagraph"/>
              <w:numPr>
                <w:ilvl w:val="0"/>
                <w:numId w:val="1"/>
              </w:numPr>
              <w:rPr>
                <w:sz w:val="24"/>
                <w:szCs w:val="24"/>
              </w:rPr>
            </w:pPr>
            <w:r>
              <w:rPr>
                <w:sz w:val="24"/>
                <w:szCs w:val="24"/>
              </w:rPr>
              <w:t xml:space="preserve">receive </w:t>
            </w:r>
            <w:proofErr w:type="spellStart"/>
            <w:r>
              <w:rPr>
                <w:sz w:val="24"/>
                <w:szCs w:val="24"/>
              </w:rPr>
              <w:t>prmtr</w:t>
            </w:r>
            <w:proofErr w:type="spellEnd"/>
          </w:p>
        </w:tc>
      </w:tr>
      <w:tr w:rsidR="00C4039E" w:rsidTr="00FB1216">
        <w:tc>
          <w:tcPr>
            <w:tcW w:w="1255" w:type="dxa"/>
          </w:tcPr>
          <w:p w:rsidR="00C4039E" w:rsidRPr="00C4039E" w:rsidRDefault="00C4039E" w:rsidP="001A380F">
            <w:pPr>
              <w:rPr>
                <w:rFonts w:ascii="Arial Narrow" w:hAnsi="Arial Narrow"/>
                <w:sz w:val="24"/>
                <w:szCs w:val="24"/>
              </w:rPr>
            </w:pPr>
            <w:r w:rsidRPr="00C4039E">
              <w:rPr>
                <w:rFonts w:ascii="Arial Narrow" w:hAnsi="Arial Narrow"/>
                <w:szCs w:val="24"/>
              </w:rPr>
              <w:t>GROUP BY</w:t>
            </w:r>
          </w:p>
        </w:tc>
        <w:tc>
          <w:tcPr>
            <w:tcW w:w="5850" w:type="dxa"/>
          </w:tcPr>
          <w:p w:rsidR="00C4039E" w:rsidRDefault="004B46E3" w:rsidP="001A380F">
            <w:pPr>
              <w:rPr>
                <w:sz w:val="24"/>
                <w:szCs w:val="24"/>
              </w:rPr>
            </w:pPr>
            <w:r>
              <w:rPr>
                <w:sz w:val="24"/>
                <w:szCs w:val="24"/>
              </w:rPr>
              <w:t>No</w:t>
            </w:r>
          </w:p>
        </w:tc>
        <w:tc>
          <w:tcPr>
            <w:tcW w:w="2430" w:type="dxa"/>
          </w:tcPr>
          <w:p w:rsidR="00C4039E" w:rsidRDefault="00C4039E" w:rsidP="001A380F">
            <w:pPr>
              <w:rPr>
                <w:sz w:val="24"/>
                <w:szCs w:val="24"/>
              </w:rPr>
            </w:pPr>
          </w:p>
        </w:tc>
      </w:tr>
      <w:tr w:rsidR="00C4039E" w:rsidTr="00FB1216">
        <w:tc>
          <w:tcPr>
            <w:tcW w:w="1255" w:type="dxa"/>
          </w:tcPr>
          <w:p w:rsidR="00C4039E" w:rsidRDefault="00C4039E" w:rsidP="001A380F">
            <w:pPr>
              <w:rPr>
                <w:sz w:val="24"/>
                <w:szCs w:val="24"/>
              </w:rPr>
            </w:pPr>
            <w:r>
              <w:rPr>
                <w:sz w:val="24"/>
                <w:szCs w:val="24"/>
              </w:rPr>
              <w:t>HAVING</w:t>
            </w:r>
          </w:p>
        </w:tc>
        <w:tc>
          <w:tcPr>
            <w:tcW w:w="5850" w:type="dxa"/>
          </w:tcPr>
          <w:p w:rsidR="00C4039E" w:rsidRDefault="00C4039E" w:rsidP="001A380F">
            <w:pPr>
              <w:rPr>
                <w:sz w:val="24"/>
                <w:szCs w:val="24"/>
              </w:rPr>
            </w:pPr>
            <w:r>
              <w:rPr>
                <w:sz w:val="24"/>
                <w:szCs w:val="24"/>
              </w:rPr>
              <w:t>Yes: Similar to WHERE-clause, but for groups only</w:t>
            </w:r>
          </w:p>
        </w:tc>
        <w:tc>
          <w:tcPr>
            <w:tcW w:w="2430" w:type="dxa"/>
          </w:tcPr>
          <w:p w:rsidR="00C4039E" w:rsidRPr="00FB1216" w:rsidRDefault="00FB1216" w:rsidP="00FB1216">
            <w:pPr>
              <w:pStyle w:val="ListParagraph"/>
              <w:numPr>
                <w:ilvl w:val="0"/>
                <w:numId w:val="1"/>
              </w:numPr>
              <w:rPr>
                <w:sz w:val="24"/>
                <w:szCs w:val="24"/>
              </w:rPr>
            </w:pPr>
            <w:r w:rsidRPr="00FB1216">
              <w:rPr>
                <w:sz w:val="24"/>
                <w:szCs w:val="24"/>
              </w:rPr>
              <w:t xml:space="preserve">receive </w:t>
            </w:r>
            <w:proofErr w:type="spellStart"/>
            <w:r w:rsidRPr="00FB1216">
              <w:rPr>
                <w:sz w:val="24"/>
                <w:szCs w:val="24"/>
              </w:rPr>
              <w:t>prmtr</w:t>
            </w:r>
            <w:proofErr w:type="spellEnd"/>
          </w:p>
        </w:tc>
      </w:tr>
      <w:tr w:rsidR="00C4039E" w:rsidTr="00FB1216">
        <w:tc>
          <w:tcPr>
            <w:tcW w:w="1255" w:type="dxa"/>
          </w:tcPr>
          <w:p w:rsidR="00C4039E" w:rsidRDefault="00C4039E" w:rsidP="001A380F">
            <w:pPr>
              <w:rPr>
                <w:sz w:val="24"/>
                <w:szCs w:val="24"/>
              </w:rPr>
            </w:pPr>
            <w:r>
              <w:rPr>
                <w:sz w:val="24"/>
                <w:szCs w:val="24"/>
              </w:rPr>
              <w:t>ORDER BY</w:t>
            </w:r>
          </w:p>
        </w:tc>
        <w:tc>
          <w:tcPr>
            <w:tcW w:w="5850" w:type="dxa"/>
          </w:tcPr>
          <w:p w:rsidR="00C4039E" w:rsidRDefault="004B46E3" w:rsidP="001A380F">
            <w:pPr>
              <w:rPr>
                <w:sz w:val="24"/>
                <w:szCs w:val="24"/>
              </w:rPr>
            </w:pPr>
            <w:r>
              <w:rPr>
                <w:sz w:val="24"/>
                <w:szCs w:val="24"/>
              </w:rPr>
              <w:t>No</w:t>
            </w:r>
          </w:p>
        </w:tc>
        <w:tc>
          <w:tcPr>
            <w:tcW w:w="2430" w:type="dxa"/>
          </w:tcPr>
          <w:p w:rsidR="00C4039E" w:rsidRDefault="00C4039E" w:rsidP="001A380F">
            <w:pPr>
              <w:rPr>
                <w:sz w:val="24"/>
                <w:szCs w:val="24"/>
              </w:rPr>
            </w:pPr>
          </w:p>
        </w:tc>
      </w:tr>
    </w:tbl>
    <w:p w:rsidR="00C4039E" w:rsidRPr="00C4039E" w:rsidRDefault="00C4039E" w:rsidP="001A380F">
      <w:pPr>
        <w:spacing w:after="0"/>
        <w:rPr>
          <w:sz w:val="24"/>
          <w:szCs w:val="24"/>
        </w:rPr>
      </w:pPr>
    </w:p>
    <w:sectPr w:rsidR="00C4039E" w:rsidRPr="00C403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C4746"/>
    <w:multiLevelType w:val="hybridMultilevel"/>
    <w:tmpl w:val="48FEA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D1205"/>
    <w:multiLevelType w:val="hybridMultilevel"/>
    <w:tmpl w:val="B290E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73391"/>
    <w:multiLevelType w:val="hybridMultilevel"/>
    <w:tmpl w:val="5DFA9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9310C5"/>
    <w:multiLevelType w:val="hybridMultilevel"/>
    <w:tmpl w:val="D1B00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BD0C36"/>
    <w:multiLevelType w:val="hybridMultilevel"/>
    <w:tmpl w:val="0CE05B94"/>
    <w:lvl w:ilvl="0" w:tplc="DC8A2C2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216243"/>
    <w:multiLevelType w:val="hybridMultilevel"/>
    <w:tmpl w:val="AE2C7360"/>
    <w:lvl w:ilvl="0" w:tplc="1F7082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34"/>
    <w:rsid w:val="0000176F"/>
    <w:rsid w:val="0000229D"/>
    <w:rsid w:val="0000472D"/>
    <w:rsid w:val="000103D5"/>
    <w:rsid w:val="000116A1"/>
    <w:rsid w:val="000124D9"/>
    <w:rsid w:val="00016546"/>
    <w:rsid w:val="00021AF2"/>
    <w:rsid w:val="0002671B"/>
    <w:rsid w:val="0002688A"/>
    <w:rsid w:val="00030E13"/>
    <w:rsid w:val="00031EFF"/>
    <w:rsid w:val="00036740"/>
    <w:rsid w:val="00037C63"/>
    <w:rsid w:val="00040B4A"/>
    <w:rsid w:val="0004203E"/>
    <w:rsid w:val="00042ADB"/>
    <w:rsid w:val="00043E11"/>
    <w:rsid w:val="00044980"/>
    <w:rsid w:val="00044F2E"/>
    <w:rsid w:val="000502AD"/>
    <w:rsid w:val="00050E7A"/>
    <w:rsid w:val="00056500"/>
    <w:rsid w:val="000602FE"/>
    <w:rsid w:val="00060459"/>
    <w:rsid w:val="00060701"/>
    <w:rsid w:val="00063F2E"/>
    <w:rsid w:val="00067560"/>
    <w:rsid w:val="00067DE6"/>
    <w:rsid w:val="00071C7A"/>
    <w:rsid w:val="000743FC"/>
    <w:rsid w:val="00074705"/>
    <w:rsid w:val="00075547"/>
    <w:rsid w:val="00075AB7"/>
    <w:rsid w:val="00076EC6"/>
    <w:rsid w:val="00080549"/>
    <w:rsid w:val="000813F4"/>
    <w:rsid w:val="00081D11"/>
    <w:rsid w:val="000827B5"/>
    <w:rsid w:val="00083678"/>
    <w:rsid w:val="00086299"/>
    <w:rsid w:val="000939D5"/>
    <w:rsid w:val="00095780"/>
    <w:rsid w:val="000A0208"/>
    <w:rsid w:val="000A06CE"/>
    <w:rsid w:val="000A0E49"/>
    <w:rsid w:val="000A19E7"/>
    <w:rsid w:val="000A2979"/>
    <w:rsid w:val="000A5652"/>
    <w:rsid w:val="000B0280"/>
    <w:rsid w:val="000B30AA"/>
    <w:rsid w:val="000B3C4E"/>
    <w:rsid w:val="000B3D89"/>
    <w:rsid w:val="000B4E5A"/>
    <w:rsid w:val="000C0213"/>
    <w:rsid w:val="000C1898"/>
    <w:rsid w:val="000C5247"/>
    <w:rsid w:val="000C6800"/>
    <w:rsid w:val="000C68E3"/>
    <w:rsid w:val="000D47BB"/>
    <w:rsid w:val="000D50A2"/>
    <w:rsid w:val="000D6CE0"/>
    <w:rsid w:val="000D6DD8"/>
    <w:rsid w:val="000D769D"/>
    <w:rsid w:val="000E03DA"/>
    <w:rsid w:val="000E19C5"/>
    <w:rsid w:val="000E1AF6"/>
    <w:rsid w:val="000E24E1"/>
    <w:rsid w:val="000E53CE"/>
    <w:rsid w:val="000F70F6"/>
    <w:rsid w:val="0010101B"/>
    <w:rsid w:val="00102483"/>
    <w:rsid w:val="001057B6"/>
    <w:rsid w:val="00112A23"/>
    <w:rsid w:val="001139E9"/>
    <w:rsid w:val="00114084"/>
    <w:rsid w:val="00114F66"/>
    <w:rsid w:val="001209A7"/>
    <w:rsid w:val="0012183D"/>
    <w:rsid w:val="00121ACF"/>
    <w:rsid w:val="00127037"/>
    <w:rsid w:val="00127656"/>
    <w:rsid w:val="00130FBE"/>
    <w:rsid w:val="0013326E"/>
    <w:rsid w:val="00133805"/>
    <w:rsid w:val="00142EC4"/>
    <w:rsid w:val="001444E7"/>
    <w:rsid w:val="0014587F"/>
    <w:rsid w:val="00145A06"/>
    <w:rsid w:val="00147A3C"/>
    <w:rsid w:val="0015012D"/>
    <w:rsid w:val="0015029E"/>
    <w:rsid w:val="001516A0"/>
    <w:rsid w:val="00156812"/>
    <w:rsid w:val="001578E8"/>
    <w:rsid w:val="00161D79"/>
    <w:rsid w:val="001628EC"/>
    <w:rsid w:val="00162B29"/>
    <w:rsid w:val="001637CD"/>
    <w:rsid w:val="00163875"/>
    <w:rsid w:val="00165C21"/>
    <w:rsid w:val="00165EC7"/>
    <w:rsid w:val="00166DF4"/>
    <w:rsid w:val="001703DC"/>
    <w:rsid w:val="00171888"/>
    <w:rsid w:val="00174C0A"/>
    <w:rsid w:val="0017698B"/>
    <w:rsid w:val="001820B9"/>
    <w:rsid w:val="00185227"/>
    <w:rsid w:val="00194E93"/>
    <w:rsid w:val="00195833"/>
    <w:rsid w:val="001A06B0"/>
    <w:rsid w:val="001A0FFA"/>
    <w:rsid w:val="001A1557"/>
    <w:rsid w:val="001A1AF9"/>
    <w:rsid w:val="001A380F"/>
    <w:rsid w:val="001A726C"/>
    <w:rsid w:val="001B2210"/>
    <w:rsid w:val="001B26EF"/>
    <w:rsid w:val="001B31A3"/>
    <w:rsid w:val="001B3E41"/>
    <w:rsid w:val="001B4BF1"/>
    <w:rsid w:val="001B6783"/>
    <w:rsid w:val="001C49C3"/>
    <w:rsid w:val="001C5DD4"/>
    <w:rsid w:val="001C6F71"/>
    <w:rsid w:val="001C6F73"/>
    <w:rsid w:val="001C7558"/>
    <w:rsid w:val="001D151A"/>
    <w:rsid w:val="001D1586"/>
    <w:rsid w:val="001D28DB"/>
    <w:rsid w:val="001D2E9D"/>
    <w:rsid w:val="001D75B6"/>
    <w:rsid w:val="001E278B"/>
    <w:rsid w:val="001E28C4"/>
    <w:rsid w:val="001E2E74"/>
    <w:rsid w:val="001E598C"/>
    <w:rsid w:val="001E5ED9"/>
    <w:rsid w:val="001E6B61"/>
    <w:rsid w:val="001F1AA5"/>
    <w:rsid w:val="001F32A7"/>
    <w:rsid w:val="001F4910"/>
    <w:rsid w:val="001F5BD3"/>
    <w:rsid w:val="00201E25"/>
    <w:rsid w:val="0020667C"/>
    <w:rsid w:val="002074B4"/>
    <w:rsid w:val="00211047"/>
    <w:rsid w:val="002128BD"/>
    <w:rsid w:val="00213F04"/>
    <w:rsid w:val="00215315"/>
    <w:rsid w:val="00215DEF"/>
    <w:rsid w:val="00221391"/>
    <w:rsid w:val="00223886"/>
    <w:rsid w:val="00223ADC"/>
    <w:rsid w:val="002243A5"/>
    <w:rsid w:val="002250D3"/>
    <w:rsid w:val="00232A7C"/>
    <w:rsid w:val="0023330E"/>
    <w:rsid w:val="00234309"/>
    <w:rsid w:val="002345D7"/>
    <w:rsid w:val="002373DA"/>
    <w:rsid w:val="00237840"/>
    <w:rsid w:val="00240185"/>
    <w:rsid w:val="002405F5"/>
    <w:rsid w:val="002408FE"/>
    <w:rsid w:val="0024192E"/>
    <w:rsid w:val="00241AC3"/>
    <w:rsid w:val="0024436A"/>
    <w:rsid w:val="002444B2"/>
    <w:rsid w:val="00246D5C"/>
    <w:rsid w:val="00253200"/>
    <w:rsid w:val="00254A16"/>
    <w:rsid w:val="00255DCD"/>
    <w:rsid w:val="00260800"/>
    <w:rsid w:val="002633FF"/>
    <w:rsid w:val="00264BCB"/>
    <w:rsid w:val="002653DC"/>
    <w:rsid w:val="0026716A"/>
    <w:rsid w:val="00267608"/>
    <w:rsid w:val="00271E28"/>
    <w:rsid w:val="00272013"/>
    <w:rsid w:val="00272E7E"/>
    <w:rsid w:val="00273BF5"/>
    <w:rsid w:val="002747AD"/>
    <w:rsid w:val="0027583B"/>
    <w:rsid w:val="002836A8"/>
    <w:rsid w:val="00287DD7"/>
    <w:rsid w:val="002922AA"/>
    <w:rsid w:val="00292F35"/>
    <w:rsid w:val="002939E2"/>
    <w:rsid w:val="002947B9"/>
    <w:rsid w:val="00295263"/>
    <w:rsid w:val="00296EB0"/>
    <w:rsid w:val="00297172"/>
    <w:rsid w:val="00297CC2"/>
    <w:rsid w:val="002A0491"/>
    <w:rsid w:val="002A1095"/>
    <w:rsid w:val="002A1CD8"/>
    <w:rsid w:val="002A49B9"/>
    <w:rsid w:val="002A5015"/>
    <w:rsid w:val="002B4356"/>
    <w:rsid w:val="002B57F0"/>
    <w:rsid w:val="002B58CA"/>
    <w:rsid w:val="002C02AE"/>
    <w:rsid w:val="002C0E44"/>
    <w:rsid w:val="002C1206"/>
    <w:rsid w:val="002D2A47"/>
    <w:rsid w:val="002D4A65"/>
    <w:rsid w:val="002D4EBD"/>
    <w:rsid w:val="002D66B3"/>
    <w:rsid w:val="002D6F22"/>
    <w:rsid w:val="002E13B7"/>
    <w:rsid w:val="002E15A9"/>
    <w:rsid w:val="002E37A2"/>
    <w:rsid w:val="002E387F"/>
    <w:rsid w:val="002E5DB9"/>
    <w:rsid w:val="002E6E37"/>
    <w:rsid w:val="002F1650"/>
    <w:rsid w:val="002F2AEC"/>
    <w:rsid w:val="002F3115"/>
    <w:rsid w:val="002F74E2"/>
    <w:rsid w:val="00300175"/>
    <w:rsid w:val="00303086"/>
    <w:rsid w:val="00303833"/>
    <w:rsid w:val="00303991"/>
    <w:rsid w:val="003043D6"/>
    <w:rsid w:val="00304BFA"/>
    <w:rsid w:val="00307C5B"/>
    <w:rsid w:val="0031157C"/>
    <w:rsid w:val="00311797"/>
    <w:rsid w:val="00315A2F"/>
    <w:rsid w:val="00323434"/>
    <w:rsid w:val="00323FAB"/>
    <w:rsid w:val="003242A9"/>
    <w:rsid w:val="0032659C"/>
    <w:rsid w:val="003274F4"/>
    <w:rsid w:val="00337412"/>
    <w:rsid w:val="00343539"/>
    <w:rsid w:val="00347668"/>
    <w:rsid w:val="00350377"/>
    <w:rsid w:val="00350DD5"/>
    <w:rsid w:val="00351000"/>
    <w:rsid w:val="00353C06"/>
    <w:rsid w:val="003540B2"/>
    <w:rsid w:val="00354990"/>
    <w:rsid w:val="003549F6"/>
    <w:rsid w:val="00355151"/>
    <w:rsid w:val="003632C9"/>
    <w:rsid w:val="00363E8D"/>
    <w:rsid w:val="003725D7"/>
    <w:rsid w:val="00380223"/>
    <w:rsid w:val="00386FBD"/>
    <w:rsid w:val="003874F5"/>
    <w:rsid w:val="00392B3B"/>
    <w:rsid w:val="0039451E"/>
    <w:rsid w:val="003975BE"/>
    <w:rsid w:val="003A2043"/>
    <w:rsid w:val="003A3EED"/>
    <w:rsid w:val="003A441B"/>
    <w:rsid w:val="003B0AFD"/>
    <w:rsid w:val="003B0F61"/>
    <w:rsid w:val="003B1446"/>
    <w:rsid w:val="003B3746"/>
    <w:rsid w:val="003B40E3"/>
    <w:rsid w:val="003B5DE6"/>
    <w:rsid w:val="003B67E0"/>
    <w:rsid w:val="003B6CEA"/>
    <w:rsid w:val="003B6EFA"/>
    <w:rsid w:val="003C211E"/>
    <w:rsid w:val="003C251D"/>
    <w:rsid w:val="003C281B"/>
    <w:rsid w:val="003C6ED6"/>
    <w:rsid w:val="003D0B9C"/>
    <w:rsid w:val="003D20F2"/>
    <w:rsid w:val="003D23D8"/>
    <w:rsid w:val="003D2A8F"/>
    <w:rsid w:val="003D2E1C"/>
    <w:rsid w:val="003D37D6"/>
    <w:rsid w:val="003D42BA"/>
    <w:rsid w:val="003D5366"/>
    <w:rsid w:val="003D7DA8"/>
    <w:rsid w:val="003E11CB"/>
    <w:rsid w:val="003E289F"/>
    <w:rsid w:val="003E3467"/>
    <w:rsid w:val="003E4161"/>
    <w:rsid w:val="003E50AE"/>
    <w:rsid w:val="003E571A"/>
    <w:rsid w:val="003F1C5F"/>
    <w:rsid w:val="003F4134"/>
    <w:rsid w:val="003F4684"/>
    <w:rsid w:val="003F7545"/>
    <w:rsid w:val="00400E22"/>
    <w:rsid w:val="004013A4"/>
    <w:rsid w:val="00401F5C"/>
    <w:rsid w:val="00403569"/>
    <w:rsid w:val="004045EF"/>
    <w:rsid w:val="004051FE"/>
    <w:rsid w:val="00407C45"/>
    <w:rsid w:val="00422FEB"/>
    <w:rsid w:val="004301E2"/>
    <w:rsid w:val="00432131"/>
    <w:rsid w:val="00432CD5"/>
    <w:rsid w:val="004428F1"/>
    <w:rsid w:val="00443751"/>
    <w:rsid w:val="00450469"/>
    <w:rsid w:val="00450481"/>
    <w:rsid w:val="00461A8D"/>
    <w:rsid w:val="00462371"/>
    <w:rsid w:val="00466895"/>
    <w:rsid w:val="00471125"/>
    <w:rsid w:val="00474763"/>
    <w:rsid w:val="0047499B"/>
    <w:rsid w:val="00480CAB"/>
    <w:rsid w:val="004810F0"/>
    <w:rsid w:val="00481F5E"/>
    <w:rsid w:val="004913CA"/>
    <w:rsid w:val="0049775C"/>
    <w:rsid w:val="004A061E"/>
    <w:rsid w:val="004A0E9B"/>
    <w:rsid w:val="004A10FB"/>
    <w:rsid w:val="004A4E60"/>
    <w:rsid w:val="004A6252"/>
    <w:rsid w:val="004A65EC"/>
    <w:rsid w:val="004B1494"/>
    <w:rsid w:val="004B3550"/>
    <w:rsid w:val="004B46E3"/>
    <w:rsid w:val="004B5E1E"/>
    <w:rsid w:val="004C10C8"/>
    <w:rsid w:val="004C3731"/>
    <w:rsid w:val="004C4260"/>
    <w:rsid w:val="004C5007"/>
    <w:rsid w:val="004C6BD2"/>
    <w:rsid w:val="004D1FA0"/>
    <w:rsid w:val="004D29A4"/>
    <w:rsid w:val="004D6897"/>
    <w:rsid w:val="004D7E1A"/>
    <w:rsid w:val="004E03BC"/>
    <w:rsid w:val="004E0D23"/>
    <w:rsid w:val="004E1631"/>
    <w:rsid w:val="004E37D9"/>
    <w:rsid w:val="004E4899"/>
    <w:rsid w:val="004E631E"/>
    <w:rsid w:val="004F20C6"/>
    <w:rsid w:val="004F2E60"/>
    <w:rsid w:val="004F6293"/>
    <w:rsid w:val="00502F5C"/>
    <w:rsid w:val="00503360"/>
    <w:rsid w:val="00504300"/>
    <w:rsid w:val="00505672"/>
    <w:rsid w:val="005068F9"/>
    <w:rsid w:val="005106FA"/>
    <w:rsid w:val="00510BC6"/>
    <w:rsid w:val="00514087"/>
    <w:rsid w:val="00517E68"/>
    <w:rsid w:val="00523CCA"/>
    <w:rsid w:val="005313F9"/>
    <w:rsid w:val="00532A50"/>
    <w:rsid w:val="00533A37"/>
    <w:rsid w:val="0053491F"/>
    <w:rsid w:val="00534964"/>
    <w:rsid w:val="00535D7F"/>
    <w:rsid w:val="005376F8"/>
    <w:rsid w:val="00541BAC"/>
    <w:rsid w:val="00542C5B"/>
    <w:rsid w:val="00543662"/>
    <w:rsid w:val="00545881"/>
    <w:rsid w:val="00545914"/>
    <w:rsid w:val="00546C4F"/>
    <w:rsid w:val="005479BD"/>
    <w:rsid w:val="00551632"/>
    <w:rsid w:val="0055257E"/>
    <w:rsid w:val="005557C9"/>
    <w:rsid w:val="00556142"/>
    <w:rsid w:val="0056114A"/>
    <w:rsid w:val="005649DF"/>
    <w:rsid w:val="005658DC"/>
    <w:rsid w:val="005671DD"/>
    <w:rsid w:val="00567F41"/>
    <w:rsid w:val="0057033E"/>
    <w:rsid w:val="00570D23"/>
    <w:rsid w:val="00572560"/>
    <w:rsid w:val="0057371D"/>
    <w:rsid w:val="00574CFC"/>
    <w:rsid w:val="00574F17"/>
    <w:rsid w:val="00575389"/>
    <w:rsid w:val="00576E64"/>
    <w:rsid w:val="00577123"/>
    <w:rsid w:val="00581670"/>
    <w:rsid w:val="00581B42"/>
    <w:rsid w:val="0058238A"/>
    <w:rsid w:val="00583666"/>
    <w:rsid w:val="00583DEF"/>
    <w:rsid w:val="00584ED6"/>
    <w:rsid w:val="005860FE"/>
    <w:rsid w:val="00586220"/>
    <w:rsid w:val="0059208C"/>
    <w:rsid w:val="00594564"/>
    <w:rsid w:val="00594D99"/>
    <w:rsid w:val="005955B3"/>
    <w:rsid w:val="00596FB7"/>
    <w:rsid w:val="005A0294"/>
    <w:rsid w:val="005A6135"/>
    <w:rsid w:val="005A774A"/>
    <w:rsid w:val="005B0D7C"/>
    <w:rsid w:val="005B12FE"/>
    <w:rsid w:val="005B4A0B"/>
    <w:rsid w:val="005B7859"/>
    <w:rsid w:val="005C07EB"/>
    <w:rsid w:val="005C446A"/>
    <w:rsid w:val="005C62A5"/>
    <w:rsid w:val="005C7B79"/>
    <w:rsid w:val="005D0871"/>
    <w:rsid w:val="005D6296"/>
    <w:rsid w:val="005D72E5"/>
    <w:rsid w:val="005D7A2D"/>
    <w:rsid w:val="005E30AA"/>
    <w:rsid w:val="005E38C3"/>
    <w:rsid w:val="005F0703"/>
    <w:rsid w:val="005F0FCF"/>
    <w:rsid w:val="005F357E"/>
    <w:rsid w:val="005F3D1F"/>
    <w:rsid w:val="005F63D4"/>
    <w:rsid w:val="00607E74"/>
    <w:rsid w:val="006109EF"/>
    <w:rsid w:val="006116B1"/>
    <w:rsid w:val="006126EA"/>
    <w:rsid w:val="0061711D"/>
    <w:rsid w:val="006200FA"/>
    <w:rsid w:val="00622002"/>
    <w:rsid w:val="00624674"/>
    <w:rsid w:val="00624D06"/>
    <w:rsid w:val="00626D31"/>
    <w:rsid w:val="006276AF"/>
    <w:rsid w:val="006331F0"/>
    <w:rsid w:val="00634C72"/>
    <w:rsid w:val="00634EA0"/>
    <w:rsid w:val="00640135"/>
    <w:rsid w:val="00640186"/>
    <w:rsid w:val="0065098D"/>
    <w:rsid w:val="00653157"/>
    <w:rsid w:val="00653D41"/>
    <w:rsid w:val="00654187"/>
    <w:rsid w:val="00654B2E"/>
    <w:rsid w:val="00655D9B"/>
    <w:rsid w:val="006563CD"/>
    <w:rsid w:val="00657D00"/>
    <w:rsid w:val="00660CD1"/>
    <w:rsid w:val="00663721"/>
    <w:rsid w:val="006645F4"/>
    <w:rsid w:val="0066485E"/>
    <w:rsid w:val="00665327"/>
    <w:rsid w:val="006666D2"/>
    <w:rsid w:val="00667621"/>
    <w:rsid w:val="00674190"/>
    <w:rsid w:val="00676E04"/>
    <w:rsid w:val="00680EEC"/>
    <w:rsid w:val="00680FBB"/>
    <w:rsid w:val="00681922"/>
    <w:rsid w:val="0068437D"/>
    <w:rsid w:val="00686ED9"/>
    <w:rsid w:val="00687534"/>
    <w:rsid w:val="00694361"/>
    <w:rsid w:val="006A2790"/>
    <w:rsid w:val="006A27CA"/>
    <w:rsid w:val="006A6B9B"/>
    <w:rsid w:val="006A79B0"/>
    <w:rsid w:val="006B0B7E"/>
    <w:rsid w:val="006B6E9B"/>
    <w:rsid w:val="006C15E7"/>
    <w:rsid w:val="006C60AB"/>
    <w:rsid w:val="006C64C2"/>
    <w:rsid w:val="006C71B1"/>
    <w:rsid w:val="006C79F7"/>
    <w:rsid w:val="006D1575"/>
    <w:rsid w:val="006D20A9"/>
    <w:rsid w:val="006D2AB5"/>
    <w:rsid w:val="006D2FDC"/>
    <w:rsid w:val="006D480D"/>
    <w:rsid w:val="006E007D"/>
    <w:rsid w:val="006E0576"/>
    <w:rsid w:val="006E42CF"/>
    <w:rsid w:val="006E4E67"/>
    <w:rsid w:val="006E5091"/>
    <w:rsid w:val="006E6292"/>
    <w:rsid w:val="006E6390"/>
    <w:rsid w:val="006E72AB"/>
    <w:rsid w:val="006F0E1B"/>
    <w:rsid w:val="006F259A"/>
    <w:rsid w:val="006F3FFA"/>
    <w:rsid w:val="006F4C42"/>
    <w:rsid w:val="006F7536"/>
    <w:rsid w:val="00700F6C"/>
    <w:rsid w:val="00701CA8"/>
    <w:rsid w:val="007023A7"/>
    <w:rsid w:val="00703329"/>
    <w:rsid w:val="00704D6E"/>
    <w:rsid w:val="00706102"/>
    <w:rsid w:val="0070709C"/>
    <w:rsid w:val="00710CC7"/>
    <w:rsid w:val="00710ED6"/>
    <w:rsid w:val="0071162E"/>
    <w:rsid w:val="00712F00"/>
    <w:rsid w:val="00714175"/>
    <w:rsid w:val="00715CFF"/>
    <w:rsid w:val="00716E3A"/>
    <w:rsid w:val="0071739F"/>
    <w:rsid w:val="00720A99"/>
    <w:rsid w:val="00721F38"/>
    <w:rsid w:val="00722D80"/>
    <w:rsid w:val="00724F3F"/>
    <w:rsid w:val="0072585A"/>
    <w:rsid w:val="00726BA0"/>
    <w:rsid w:val="00727775"/>
    <w:rsid w:val="0073209D"/>
    <w:rsid w:val="007334B9"/>
    <w:rsid w:val="00736957"/>
    <w:rsid w:val="007369E3"/>
    <w:rsid w:val="00740143"/>
    <w:rsid w:val="00743ACC"/>
    <w:rsid w:val="00757790"/>
    <w:rsid w:val="00757E5A"/>
    <w:rsid w:val="0076067D"/>
    <w:rsid w:val="007613F7"/>
    <w:rsid w:val="00761C01"/>
    <w:rsid w:val="007634FB"/>
    <w:rsid w:val="00767796"/>
    <w:rsid w:val="00774B7B"/>
    <w:rsid w:val="0077561A"/>
    <w:rsid w:val="00777464"/>
    <w:rsid w:val="00781555"/>
    <w:rsid w:val="00781D9C"/>
    <w:rsid w:val="00783B95"/>
    <w:rsid w:val="00785F5F"/>
    <w:rsid w:val="00791C3C"/>
    <w:rsid w:val="0079215E"/>
    <w:rsid w:val="0079257E"/>
    <w:rsid w:val="00794848"/>
    <w:rsid w:val="00795AB2"/>
    <w:rsid w:val="00797773"/>
    <w:rsid w:val="007A1738"/>
    <w:rsid w:val="007A503F"/>
    <w:rsid w:val="007A778F"/>
    <w:rsid w:val="007B0C9E"/>
    <w:rsid w:val="007B4AC6"/>
    <w:rsid w:val="007B4AC9"/>
    <w:rsid w:val="007B5A8A"/>
    <w:rsid w:val="007C22C5"/>
    <w:rsid w:val="007C4861"/>
    <w:rsid w:val="007C4961"/>
    <w:rsid w:val="007D187F"/>
    <w:rsid w:val="007D1DAE"/>
    <w:rsid w:val="007D46B2"/>
    <w:rsid w:val="007D5D02"/>
    <w:rsid w:val="007D6F35"/>
    <w:rsid w:val="007E0571"/>
    <w:rsid w:val="007E0F33"/>
    <w:rsid w:val="007E4340"/>
    <w:rsid w:val="007E5333"/>
    <w:rsid w:val="007E61AE"/>
    <w:rsid w:val="007F0891"/>
    <w:rsid w:val="007F0BEC"/>
    <w:rsid w:val="007F53F2"/>
    <w:rsid w:val="007F60A7"/>
    <w:rsid w:val="007F7F87"/>
    <w:rsid w:val="008046DB"/>
    <w:rsid w:val="00805427"/>
    <w:rsid w:val="00805688"/>
    <w:rsid w:val="00813387"/>
    <w:rsid w:val="008136C3"/>
    <w:rsid w:val="00814153"/>
    <w:rsid w:val="0082146E"/>
    <w:rsid w:val="00823AEE"/>
    <w:rsid w:val="0082406E"/>
    <w:rsid w:val="00827770"/>
    <w:rsid w:val="00831FD3"/>
    <w:rsid w:val="00832651"/>
    <w:rsid w:val="008336A0"/>
    <w:rsid w:val="00835111"/>
    <w:rsid w:val="008356E9"/>
    <w:rsid w:val="00837573"/>
    <w:rsid w:val="0084234A"/>
    <w:rsid w:val="008466B6"/>
    <w:rsid w:val="00846F6D"/>
    <w:rsid w:val="00850030"/>
    <w:rsid w:val="008511EE"/>
    <w:rsid w:val="008519F2"/>
    <w:rsid w:val="00853E4D"/>
    <w:rsid w:val="00854465"/>
    <w:rsid w:val="008545C5"/>
    <w:rsid w:val="00855AAF"/>
    <w:rsid w:val="0086067A"/>
    <w:rsid w:val="0086501B"/>
    <w:rsid w:val="00873F1A"/>
    <w:rsid w:val="00874E8E"/>
    <w:rsid w:val="0087746A"/>
    <w:rsid w:val="00877FA1"/>
    <w:rsid w:val="00882F33"/>
    <w:rsid w:val="0088391A"/>
    <w:rsid w:val="00883CA2"/>
    <w:rsid w:val="00886DFC"/>
    <w:rsid w:val="00887261"/>
    <w:rsid w:val="008906A1"/>
    <w:rsid w:val="00892D0D"/>
    <w:rsid w:val="0089351C"/>
    <w:rsid w:val="00893FA7"/>
    <w:rsid w:val="008940A5"/>
    <w:rsid w:val="00894366"/>
    <w:rsid w:val="00894B7C"/>
    <w:rsid w:val="008950EE"/>
    <w:rsid w:val="008A035D"/>
    <w:rsid w:val="008A1274"/>
    <w:rsid w:val="008A2D76"/>
    <w:rsid w:val="008A6E36"/>
    <w:rsid w:val="008A7653"/>
    <w:rsid w:val="008A7D9A"/>
    <w:rsid w:val="008B114F"/>
    <w:rsid w:val="008B6C61"/>
    <w:rsid w:val="008B72E6"/>
    <w:rsid w:val="008C499F"/>
    <w:rsid w:val="008C66E3"/>
    <w:rsid w:val="008C7EBE"/>
    <w:rsid w:val="008D016D"/>
    <w:rsid w:val="008D1720"/>
    <w:rsid w:val="008D2136"/>
    <w:rsid w:val="008D6397"/>
    <w:rsid w:val="008E0F22"/>
    <w:rsid w:val="008E2E7B"/>
    <w:rsid w:val="008E4A41"/>
    <w:rsid w:val="008E52DA"/>
    <w:rsid w:val="008E59F4"/>
    <w:rsid w:val="008E76DD"/>
    <w:rsid w:val="008E7BA8"/>
    <w:rsid w:val="008F05A1"/>
    <w:rsid w:val="008F60F2"/>
    <w:rsid w:val="008F7294"/>
    <w:rsid w:val="008F72CA"/>
    <w:rsid w:val="00900EDB"/>
    <w:rsid w:val="00902085"/>
    <w:rsid w:val="0090517A"/>
    <w:rsid w:val="00906351"/>
    <w:rsid w:val="009125F7"/>
    <w:rsid w:val="0091344D"/>
    <w:rsid w:val="0091507A"/>
    <w:rsid w:val="00915646"/>
    <w:rsid w:val="00915C2F"/>
    <w:rsid w:val="00915C65"/>
    <w:rsid w:val="00916061"/>
    <w:rsid w:val="00922E73"/>
    <w:rsid w:val="00924E49"/>
    <w:rsid w:val="00927BAA"/>
    <w:rsid w:val="00932D1B"/>
    <w:rsid w:val="00935C6A"/>
    <w:rsid w:val="00936AB3"/>
    <w:rsid w:val="00937108"/>
    <w:rsid w:val="009453EB"/>
    <w:rsid w:val="00947B75"/>
    <w:rsid w:val="00947CDD"/>
    <w:rsid w:val="009535EC"/>
    <w:rsid w:val="00953609"/>
    <w:rsid w:val="00954090"/>
    <w:rsid w:val="00954797"/>
    <w:rsid w:val="00960169"/>
    <w:rsid w:val="0096305A"/>
    <w:rsid w:val="00964B23"/>
    <w:rsid w:val="00964E0B"/>
    <w:rsid w:val="00971874"/>
    <w:rsid w:val="009718D8"/>
    <w:rsid w:val="00971CCC"/>
    <w:rsid w:val="00974569"/>
    <w:rsid w:val="0097549D"/>
    <w:rsid w:val="00977934"/>
    <w:rsid w:val="009812CB"/>
    <w:rsid w:val="00981327"/>
    <w:rsid w:val="00991099"/>
    <w:rsid w:val="00994C16"/>
    <w:rsid w:val="00996B46"/>
    <w:rsid w:val="009A0B74"/>
    <w:rsid w:val="009A169B"/>
    <w:rsid w:val="009A4DF8"/>
    <w:rsid w:val="009A5DC2"/>
    <w:rsid w:val="009B0BE1"/>
    <w:rsid w:val="009B7C7A"/>
    <w:rsid w:val="009C0E5C"/>
    <w:rsid w:val="009C119D"/>
    <w:rsid w:val="009C24D5"/>
    <w:rsid w:val="009C27F1"/>
    <w:rsid w:val="009C30B8"/>
    <w:rsid w:val="009C32CA"/>
    <w:rsid w:val="009C4709"/>
    <w:rsid w:val="009C53D1"/>
    <w:rsid w:val="009D0091"/>
    <w:rsid w:val="009D09F2"/>
    <w:rsid w:val="009D36D3"/>
    <w:rsid w:val="009E6A1C"/>
    <w:rsid w:val="009E7744"/>
    <w:rsid w:val="009F1B9E"/>
    <w:rsid w:val="009F221A"/>
    <w:rsid w:val="009F5C2A"/>
    <w:rsid w:val="009F61C7"/>
    <w:rsid w:val="00A00193"/>
    <w:rsid w:val="00A02B3D"/>
    <w:rsid w:val="00A02B76"/>
    <w:rsid w:val="00A030FF"/>
    <w:rsid w:val="00A07AE8"/>
    <w:rsid w:val="00A123FF"/>
    <w:rsid w:val="00A1597D"/>
    <w:rsid w:val="00A1601B"/>
    <w:rsid w:val="00A172DB"/>
    <w:rsid w:val="00A20986"/>
    <w:rsid w:val="00A21649"/>
    <w:rsid w:val="00A245FD"/>
    <w:rsid w:val="00A302E7"/>
    <w:rsid w:val="00A306D3"/>
    <w:rsid w:val="00A33461"/>
    <w:rsid w:val="00A36FC1"/>
    <w:rsid w:val="00A41142"/>
    <w:rsid w:val="00A41668"/>
    <w:rsid w:val="00A42D34"/>
    <w:rsid w:val="00A44EE3"/>
    <w:rsid w:val="00A4643D"/>
    <w:rsid w:val="00A50620"/>
    <w:rsid w:val="00A531CB"/>
    <w:rsid w:val="00A54E63"/>
    <w:rsid w:val="00A56F8B"/>
    <w:rsid w:val="00A67D1D"/>
    <w:rsid w:val="00A73F6E"/>
    <w:rsid w:val="00A7515B"/>
    <w:rsid w:val="00A77AE2"/>
    <w:rsid w:val="00A82718"/>
    <w:rsid w:val="00A90349"/>
    <w:rsid w:val="00A903CD"/>
    <w:rsid w:val="00A91E30"/>
    <w:rsid w:val="00A968F2"/>
    <w:rsid w:val="00A97B75"/>
    <w:rsid w:val="00AA0304"/>
    <w:rsid w:val="00AA254E"/>
    <w:rsid w:val="00AA4BC2"/>
    <w:rsid w:val="00AA530E"/>
    <w:rsid w:val="00AA5E77"/>
    <w:rsid w:val="00AB60BB"/>
    <w:rsid w:val="00AB6FD3"/>
    <w:rsid w:val="00AB791B"/>
    <w:rsid w:val="00AC038E"/>
    <w:rsid w:val="00AC05E0"/>
    <w:rsid w:val="00AC2F42"/>
    <w:rsid w:val="00AC5FD1"/>
    <w:rsid w:val="00AD0A18"/>
    <w:rsid w:val="00AD0A80"/>
    <w:rsid w:val="00AD0FA2"/>
    <w:rsid w:val="00AD4751"/>
    <w:rsid w:val="00AD507D"/>
    <w:rsid w:val="00AD79BB"/>
    <w:rsid w:val="00AE2386"/>
    <w:rsid w:val="00AE54CA"/>
    <w:rsid w:val="00AE5AE0"/>
    <w:rsid w:val="00AE5BCA"/>
    <w:rsid w:val="00AE60D3"/>
    <w:rsid w:val="00AE67CA"/>
    <w:rsid w:val="00AF1EAB"/>
    <w:rsid w:val="00AF3FED"/>
    <w:rsid w:val="00AF6147"/>
    <w:rsid w:val="00B01C78"/>
    <w:rsid w:val="00B01CBD"/>
    <w:rsid w:val="00B020ED"/>
    <w:rsid w:val="00B05B07"/>
    <w:rsid w:val="00B07D93"/>
    <w:rsid w:val="00B100A7"/>
    <w:rsid w:val="00B12C17"/>
    <w:rsid w:val="00B135C1"/>
    <w:rsid w:val="00B141A4"/>
    <w:rsid w:val="00B14D6B"/>
    <w:rsid w:val="00B15D06"/>
    <w:rsid w:val="00B200E4"/>
    <w:rsid w:val="00B2017C"/>
    <w:rsid w:val="00B207B0"/>
    <w:rsid w:val="00B22D71"/>
    <w:rsid w:val="00B27475"/>
    <w:rsid w:val="00B34323"/>
    <w:rsid w:val="00B34E3F"/>
    <w:rsid w:val="00B3605C"/>
    <w:rsid w:val="00B458E4"/>
    <w:rsid w:val="00B45ACE"/>
    <w:rsid w:val="00B45FF0"/>
    <w:rsid w:val="00B51356"/>
    <w:rsid w:val="00B5597B"/>
    <w:rsid w:val="00B55D01"/>
    <w:rsid w:val="00B5698C"/>
    <w:rsid w:val="00B56EE7"/>
    <w:rsid w:val="00B6184A"/>
    <w:rsid w:val="00B62BF2"/>
    <w:rsid w:val="00B703AD"/>
    <w:rsid w:val="00B745CF"/>
    <w:rsid w:val="00B763EB"/>
    <w:rsid w:val="00B80E50"/>
    <w:rsid w:val="00B81835"/>
    <w:rsid w:val="00B82413"/>
    <w:rsid w:val="00B8355F"/>
    <w:rsid w:val="00B86989"/>
    <w:rsid w:val="00B903AA"/>
    <w:rsid w:val="00B961B8"/>
    <w:rsid w:val="00B9652E"/>
    <w:rsid w:val="00B96728"/>
    <w:rsid w:val="00BA21F6"/>
    <w:rsid w:val="00BA3300"/>
    <w:rsid w:val="00BA6A49"/>
    <w:rsid w:val="00BB137E"/>
    <w:rsid w:val="00BB4914"/>
    <w:rsid w:val="00BB5879"/>
    <w:rsid w:val="00BC1CC2"/>
    <w:rsid w:val="00BC282E"/>
    <w:rsid w:val="00BC5140"/>
    <w:rsid w:val="00BC5758"/>
    <w:rsid w:val="00BC5C7D"/>
    <w:rsid w:val="00BC7529"/>
    <w:rsid w:val="00BD070A"/>
    <w:rsid w:val="00BD32C6"/>
    <w:rsid w:val="00BD46F4"/>
    <w:rsid w:val="00BD6233"/>
    <w:rsid w:val="00BD7D63"/>
    <w:rsid w:val="00BD7FE6"/>
    <w:rsid w:val="00BE1F08"/>
    <w:rsid w:val="00BE4115"/>
    <w:rsid w:val="00BE7C2E"/>
    <w:rsid w:val="00BF1018"/>
    <w:rsid w:val="00BF4245"/>
    <w:rsid w:val="00BF5DD0"/>
    <w:rsid w:val="00BF7B7F"/>
    <w:rsid w:val="00C01275"/>
    <w:rsid w:val="00C013BA"/>
    <w:rsid w:val="00C01F34"/>
    <w:rsid w:val="00C03765"/>
    <w:rsid w:val="00C0452E"/>
    <w:rsid w:val="00C076F1"/>
    <w:rsid w:val="00C108C8"/>
    <w:rsid w:val="00C12432"/>
    <w:rsid w:val="00C125EC"/>
    <w:rsid w:val="00C13CEE"/>
    <w:rsid w:val="00C14590"/>
    <w:rsid w:val="00C1495F"/>
    <w:rsid w:val="00C15CF1"/>
    <w:rsid w:val="00C16385"/>
    <w:rsid w:val="00C175F2"/>
    <w:rsid w:val="00C2018E"/>
    <w:rsid w:val="00C2138F"/>
    <w:rsid w:val="00C2605C"/>
    <w:rsid w:val="00C260B5"/>
    <w:rsid w:val="00C27258"/>
    <w:rsid w:val="00C27FBC"/>
    <w:rsid w:val="00C3098C"/>
    <w:rsid w:val="00C31EF9"/>
    <w:rsid w:val="00C3459A"/>
    <w:rsid w:val="00C34859"/>
    <w:rsid w:val="00C3486C"/>
    <w:rsid w:val="00C34ABC"/>
    <w:rsid w:val="00C4039E"/>
    <w:rsid w:val="00C415C7"/>
    <w:rsid w:val="00C43C1F"/>
    <w:rsid w:val="00C44475"/>
    <w:rsid w:val="00C46FE3"/>
    <w:rsid w:val="00C47377"/>
    <w:rsid w:val="00C50085"/>
    <w:rsid w:val="00C50AE8"/>
    <w:rsid w:val="00C56350"/>
    <w:rsid w:val="00C5686C"/>
    <w:rsid w:val="00C57FB9"/>
    <w:rsid w:val="00C60433"/>
    <w:rsid w:val="00C62AB0"/>
    <w:rsid w:val="00C6347B"/>
    <w:rsid w:val="00C6355D"/>
    <w:rsid w:val="00C66F4D"/>
    <w:rsid w:val="00C6761E"/>
    <w:rsid w:val="00C71446"/>
    <w:rsid w:val="00C737BB"/>
    <w:rsid w:val="00C738FF"/>
    <w:rsid w:val="00C762BA"/>
    <w:rsid w:val="00C764E0"/>
    <w:rsid w:val="00C768A3"/>
    <w:rsid w:val="00C81019"/>
    <w:rsid w:val="00C83DA8"/>
    <w:rsid w:val="00C83F0D"/>
    <w:rsid w:val="00C87EE6"/>
    <w:rsid w:val="00C90D20"/>
    <w:rsid w:val="00C923AE"/>
    <w:rsid w:val="00C93203"/>
    <w:rsid w:val="00C9397E"/>
    <w:rsid w:val="00C939BD"/>
    <w:rsid w:val="00C950E9"/>
    <w:rsid w:val="00C95DED"/>
    <w:rsid w:val="00C96179"/>
    <w:rsid w:val="00CA0BDE"/>
    <w:rsid w:val="00CA58FF"/>
    <w:rsid w:val="00CA72C0"/>
    <w:rsid w:val="00CB049B"/>
    <w:rsid w:val="00CB124B"/>
    <w:rsid w:val="00CB1D77"/>
    <w:rsid w:val="00CB2157"/>
    <w:rsid w:val="00CB38AE"/>
    <w:rsid w:val="00CB3FB6"/>
    <w:rsid w:val="00CB5FE6"/>
    <w:rsid w:val="00CB60C7"/>
    <w:rsid w:val="00CB74F6"/>
    <w:rsid w:val="00CB773E"/>
    <w:rsid w:val="00CC24E2"/>
    <w:rsid w:val="00CC3503"/>
    <w:rsid w:val="00CC52D9"/>
    <w:rsid w:val="00CC61E0"/>
    <w:rsid w:val="00CC685F"/>
    <w:rsid w:val="00CD0C7B"/>
    <w:rsid w:val="00CD1362"/>
    <w:rsid w:val="00CD5291"/>
    <w:rsid w:val="00CD7750"/>
    <w:rsid w:val="00CD7B15"/>
    <w:rsid w:val="00CE0E7A"/>
    <w:rsid w:val="00CE4805"/>
    <w:rsid w:val="00CE5847"/>
    <w:rsid w:val="00CE6E13"/>
    <w:rsid w:val="00CF06AC"/>
    <w:rsid w:val="00CF0DE8"/>
    <w:rsid w:val="00CF3299"/>
    <w:rsid w:val="00CF5BED"/>
    <w:rsid w:val="00D05A13"/>
    <w:rsid w:val="00D07ACB"/>
    <w:rsid w:val="00D140A7"/>
    <w:rsid w:val="00D15957"/>
    <w:rsid w:val="00D15F23"/>
    <w:rsid w:val="00D16C7E"/>
    <w:rsid w:val="00D24B69"/>
    <w:rsid w:val="00D25731"/>
    <w:rsid w:val="00D26312"/>
    <w:rsid w:val="00D26D35"/>
    <w:rsid w:val="00D3200A"/>
    <w:rsid w:val="00D333E3"/>
    <w:rsid w:val="00D35651"/>
    <w:rsid w:val="00D35953"/>
    <w:rsid w:val="00D35A03"/>
    <w:rsid w:val="00D37A57"/>
    <w:rsid w:val="00D4561E"/>
    <w:rsid w:val="00D46D84"/>
    <w:rsid w:val="00D504CE"/>
    <w:rsid w:val="00D51ABC"/>
    <w:rsid w:val="00D533CA"/>
    <w:rsid w:val="00D553F6"/>
    <w:rsid w:val="00D603E2"/>
    <w:rsid w:val="00D607EA"/>
    <w:rsid w:val="00D6098F"/>
    <w:rsid w:val="00D60D88"/>
    <w:rsid w:val="00D61C1B"/>
    <w:rsid w:val="00D62346"/>
    <w:rsid w:val="00D62DF5"/>
    <w:rsid w:val="00D648C3"/>
    <w:rsid w:val="00D65898"/>
    <w:rsid w:val="00D803E2"/>
    <w:rsid w:val="00D81BBA"/>
    <w:rsid w:val="00D81F57"/>
    <w:rsid w:val="00D844BC"/>
    <w:rsid w:val="00D84D57"/>
    <w:rsid w:val="00D84E21"/>
    <w:rsid w:val="00D85A81"/>
    <w:rsid w:val="00D85ECE"/>
    <w:rsid w:val="00D86811"/>
    <w:rsid w:val="00D9051D"/>
    <w:rsid w:val="00D954EB"/>
    <w:rsid w:val="00D972B2"/>
    <w:rsid w:val="00DA0C86"/>
    <w:rsid w:val="00DA1CB5"/>
    <w:rsid w:val="00DA2060"/>
    <w:rsid w:val="00DA5AD8"/>
    <w:rsid w:val="00DA5BDA"/>
    <w:rsid w:val="00DA78D8"/>
    <w:rsid w:val="00DC0700"/>
    <w:rsid w:val="00DC0AA4"/>
    <w:rsid w:val="00DC2AA1"/>
    <w:rsid w:val="00DC2BE6"/>
    <w:rsid w:val="00DC453A"/>
    <w:rsid w:val="00DC6594"/>
    <w:rsid w:val="00DD04B8"/>
    <w:rsid w:val="00DD05C0"/>
    <w:rsid w:val="00DD095C"/>
    <w:rsid w:val="00DD1124"/>
    <w:rsid w:val="00DD79F4"/>
    <w:rsid w:val="00DE2D08"/>
    <w:rsid w:val="00DE34BE"/>
    <w:rsid w:val="00DE74D5"/>
    <w:rsid w:val="00DF0037"/>
    <w:rsid w:val="00DF005B"/>
    <w:rsid w:val="00DF5AE0"/>
    <w:rsid w:val="00DF7A3D"/>
    <w:rsid w:val="00E05392"/>
    <w:rsid w:val="00E0704D"/>
    <w:rsid w:val="00E074CE"/>
    <w:rsid w:val="00E1014D"/>
    <w:rsid w:val="00E1175D"/>
    <w:rsid w:val="00E11AE7"/>
    <w:rsid w:val="00E15E85"/>
    <w:rsid w:val="00E2078F"/>
    <w:rsid w:val="00E25CF4"/>
    <w:rsid w:val="00E27E2E"/>
    <w:rsid w:val="00E30B78"/>
    <w:rsid w:val="00E3268D"/>
    <w:rsid w:val="00E32E3D"/>
    <w:rsid w:val="00E32F1D"/>
    <w:rsid w:val="00E34D79"/>
    <w:rsid w:val="00E34DE5"/>
    <w:rsid w:val="00E36204"/>
    <w:rsid w:val="00E4034F"/>
    <w:rsid w:val="00E4084B"/>
    <w:rsid w:val="00E4240C"/>
    <w:rsid w:val="00E42B0A"/>
    <w:rsid w:val="00E46225"/>
    <w:rsid w:val="00E465A9"/>
    <w:rsid w:val="00E51A32"/>
    <w:rsid w:val="00E51C06"/>
    <w:rsid w:val="00E52B52"/>
    <w:rsid w:val="00E558C1"/>
    <w:rsid w:val="00E573A6"/>
    <w:rsid w:val="00E5790B"/>
    <w:rsid w:val="00E603FD"/>
    <w:rsid w:val="00E6321E"/>
    <w:rsid w:val="00E63951"/>
    <w:rsid w:val="00E64199"/>
    <w:rsid w:val="00E65A3C"/>
    <w:rsid w:val="00E65F98"/>
    <w:rsid w:val="00E77793"/>
    <w:rsid w:val="00E77FA0"/>
    <w:rsid w:val="00E80C11"/>
    <w:rsid w:val="00E811AD"/>
    <w:rsid w:val="00E829F4"/>
    <w:rsid w:val="00E82C6D"/>
    <w:rsid w:val="00E94347"/>
    <w:rsid w:val="00E94858"/>
    <w:rsid w:val="00E96F9C"/>
    <w:rsid w:val="00EA41F9"/>
    <w:rsid w:val="00EA55C7"/>
    <w:rsid w:val="00EB2480"/>
    <w:rsid w:val="00EB3255"/>
    <w:rsid w:val="00EB7CF3"/>
    <w:rsid w:val="00EC02CC"/>
    <w:rsid w:val="00EC3F0F"/>
    <w:rsid w:val="00EC4B02"/>
    <w:rsid w:val="00EC5F62"/>
    <w:rsid w:val="00ED198A"/>
    <w:rsid w:val="00ED20A1"/>
    <w:rsid w:val="00ED3137"/>
    <w:rsid w:val="00ED3BA2"/>
    <w:rsid w:val="00ED3D16"/>
    <w:rsid w:val="00ED5FD6"/>
    <w:rsid w:val="00EE0B16"/>
    <w:rsid w:val="00EE5FA0"/>
    <w:rsid w:val="00EE76DE"/>
    <w:rsid w:val="00EF41CB"/>
    <w:rsid w:val="00EF51DA"/>
    <w:rsid w:val="00EF6E8E"/>
    <w:rsid w:val="00F00780"/>
    <w:rsid w:val="00F00D66"/>
    <w:rsid w:val="00F027D1"/>
    <w:rsid w:val="00F04142"/>
    <w:rsid w:val="00F04DD4"/>
    <w:rsid w:val="00F11E59"/>
    <w:rsid w:val="00F12BCA"/>
    <w:rsid w:val="00F134FD"/>
    <w:rsid w:val="00F1746B"/>
    <w:rsid w:val="00F17AFD"/>
    <w:rsid w:val="00F2103D"/>
    <w:rsid w:val="00F31F42"/>
    <w:rsid w:val="00F345A8"/>
    <w:rsid w:val="00F375CB"/>
    <w:rsid w:val="00F42766"/>
    <w:rsid w:val="00F442D3"/>
    <w:rsid w:val="00F45751"/>
    <w:rsid w:val="00F457A7"/>
    <w:rsid w:val="00F45DA1"/>
    <w:rsid w:val="00F507C6"/>
    <w:rsid w:val="00F5098D"/>
    <w:rsid w:val="00F56802"/>
    <w:rsid w:val="00F57B37"/>
    <w:rsid w:val="00F61314"/>
    <w:rsid w:val="00F614F4"/>
    <w:rsid w:val="00F636EC"/>
    <w:rsid w:val="00F65456"/>
    <w:rsid w:val="00F6634C"/>
    <w:rsid w:val="00F67F55"/>
    <w:rsid w:val="00F702B8"/>
    <w:rsid w:val="00F71E13"/>
    <w:rsid w:val="00F74231"/>
    <w:rsid w:val="00F7790D"/>
    <w:rsid w:val="00F8095C"/>
    <w:rsid w:val="00F8171D"/>
    <w:rsid w:val="00F81D4A"/>
    <w:rsid w:val="00F829C2"/>
    <w:rsid w:val="00F82B76"/>
    <w:rsid w:val="00F87CF9"/>
    <w:rsid w:val="00F91311"/>
    <w:rsid w:val="00F9189B"/>
    <w:rsid w:val="00F91D65"/>
    <w:rsid w:val="00F95535"/>
    <w:rsid w:val="00FA013A"/>
    <w:rsid w:val="00FA2CDE"/>
    <w:rsid w:val="00FA49AD"/>
    <w:rsid w:val="00FA4D89"/>
    <w:rsid w:val="00FA53FA"/>
    <w:rsid w:val="00FA65DF"/>
    <w:rsid w:val="00FB1216"/>
    <w:rsid w:val="00FC0264"/>
    <w:rsid w:val="00FC1CA5"/>
    <w:rsid w:val="00FC45DE"/>
    <w:rsid w:val="00FC48FE"/>
    <w:rsid w:val="00FC59C9"/>
    <w:rsid w:val="00FC6857"/>
    <w:rsid w:val="00FD26BF"/>
    <w:rsid w:val="00FD4D02"/>
    <w:rsid w:val="00FD5136"/>
    <w:rsid w:val="00FD57F8"/>
    <w:rsid w:val="00FD7DD4"/>
    <w:rsid w:val="00FE1EAB"/>
    <w:rsid w:val="00FE2381"/>
    <w:rsid w:val="00FE2A56"/>
    <w:rsid w:val="00FE2F0F"/>
    <w:rsid w:val="00FE2FBE"/>
    <w:rsid w:val="00FE3735"/>
    <w:rsid w:val="00FE3884"/>
    <w:rsid w:val="00FE7097"/>
    <w:rsid w:val="00FE74D0"/>
    <w:rsid w:val="00FF0712"/>
    <w:rsid w:val="00FF2043"/>
    <w:rsid w:val="00FF35E8"/>
    <w:rsid w:val="00FF4749"/>
    <w:rsid w:val="00FF6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C378"/>
  <w15:chartTrackingRefBased/>
  <w15:docId w15:val="{85A17D25-39FD-4913-B9F7-1C0F5536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D06"/>
    <w:pPr>
      <w:ind w:left="720"/>
      <w:contextualSpacing/>
    </w:pPr>
  </w:style>
  <w:style w:type="table" w:styleId="TableGrid">
    <w:name w:val="Table Grid"/>
    <w:basedOn w:val="TableNormal"/>
    <w:uiPriority w:val="39"/>
    <w:rsid w:val="00C40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6009944411434211665gmail-msolistparagraph">
    <w:name w:val="m_6009944411434211665gmail-msolistparagraph"/>
    <w:basedOn w:val="Normal"/>
    <w:rsid w:val="00DC2B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36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Northridge</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Yue</dc:creator>
  <cp:keywords/>
  <dc:description/>
  <cp:lastModifiedBy>Zhang, Yue</cp:lastModifiedBy>
  <cp:revision>2</cp:revision>
  <dcterms:created xsi:type="dcterms:W3CDTF">2017-11-16T22:03:00Z</dcterms:created>
  <dcterms:modified xsi:type="dcterms:W3CDTF">2017-11-16T22:03:00Z</dcterms:modified>
</cp:coreProperties>
</file>