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3E9" w:rsidRPr="00DC33E9" w:rsidRDefault="00DC33E9" w:rsidP="00DC33E9">
      <w:pPr>
        <w:spacing w:after="0" w:line="240" w:lineRule="auto"/>
        <w:rPr>
          <w:rFonts w:ascii="Times New Roman" w:eastAsia="Times New Roman" w:hAnsi="Times New Roman" w:cs="Times New Roman"/>
          <w:color w:val="000000"/>
          <w:sz w:val="20"/>
          <w:szCs w:val="20"/>
        </w:rPr>
      </w:pPr>
      <w:r w:rsidRPr="00DC33E9">
        <w:rPr>
          <w:rFonts w:ascii="Times New Roman" w:eastAsia="Times New Roman" w:hAnsi="Times New Roman" w:cs="Times New Roman"/>
          <w:b/>
          <w:bCs/>
          <w:color w:val="FF0000"/>
          <w:sz w:val="24"/>
          <w:szCs w:val="24"/>
        </w:rPr>
        <w:t>PROGRAM MODIFICATION</w:t>
      </w:r>
      <w:proofErr w:type="gramStart"/>
      <w:r w:rsidRPr="00DC33E9">
        <w:rPr>
          <w:rFonts w:ascii="Times New Roman" w:eastAsia="Times New Roman" w:hAnsi="Times New Roman" w:cs="Times New Roman"/>
          <w:b/>
          <w:bCs/>
          <w:color w:val="FF0000"/>
          <w:sz w:val="24"/>
          <w:szCs w:val="24"/>
        </w:rPr>
        <w:t>  PROPOSAL</w:t>
      </w:r>
      <w:proofErr w:type="gramEnd"/>
      <w:r w:rsidRPr="00DC33E9">
        <w:rPr>
          <w:rFonts w:ascii="Times New Roman" w:eastAsia="Times New Roman" w:hAnsi="Times New Roman" w:cs="Times New Roman"/>
          <w:b/>
          <w:bCs/>
          <w:color w:val="FF0000"/>
          <w:sz w:val="24"/>
          <w:szCs w:val="24"/>
        </w:rPr>
        <w:t>     </w:t>
      </w:r>
    </w:p>
    <w:tbl>
      <w:tblPr>
        <w:tblW w:w="0" w:type="auto"/>
        <w:tblCellMar>
          <w:left w:w="0" w:type="dxa"/>
          <w:right w:w="0" w:type="dxa"/>
        </w:tblCellMar>
        <w:tblLook w:val="04A0" w:firstRow="1" w:lastRow="0" w:firstColumn="1" w:lastColumn="0" w:noHBand="0" w:noVBand="1"/>
      </w:tblPr>
      <w:tblGrid>
        <w:gridCol w:w="5031"/>
        <w:gridCol w:w="4545"/>
      </w:tblGrid>
      <w:tr w:rsidR="00DC33E9" w:rsidRPr="00DC33E9" w:rsidTr="00DC33E9">
        <w:tc>
          <w:tcPr>
            <w:tcW w:w="5238" w:type="dxa"/>
            <w:tcMar>
              <w:top w:w="0" w:type="dxa"/>
              <w:left w:w="108" w:type="dxa"/>
              <w:bottom w:w="0" w:type="dxa"/>
              <w:right w:w="108" w:type="dxa"/>
            </w:tcMar>
            <w:hideMark/>
          </w:tcPr>
          <w:p w:rsidR="00DC33E9" w:rsidRPr="00DC33E9" w:rsidRDefault="00DC33E9" w:rsidP="00DC33E9">
            <w:pPr>
              <w:spacing w:after="0" w:line="240" w:lineRule="auto"/>
              <w:jc w:val="both"/>
              <w:rPr>
                <w:rFonts w:ascii="Times New Roman" w:eastAsia="Times New Roman" w:hAnsi="Times New Roman" w:cs="Times New Roman"/>
                <w:sz w:val="20"/>
                <w:szCs w:val="20"/>
              </w:rPr>
            </w:pPr>
            <w:r w:rsidRPr="00DC33E9">
              <w:rPr>
                <w:rFonts w:ascii="Times New Roman" w:eastAsia="Times New Roman" w:hAnsi="Times New Roman" w:cs="Times New Roman"/>
                <w:b/>
                <w:bCs/>
                <w:color w:val="000000"/>
                <w:sz w:val="24"/>
                <w:szCs w:val="24"/>
              </w:rPr>
              <w:t>College: </w:t>
            </w:r>
            <w:r w:rsidRPr="00DC33E9">
              <w:rPr>
                <w:rFonts w:ascii="Times New Roman" w:eastAsia="Times New Roman" w:hAnsi="Times New Roman" w:cs="Times New Roman"/>
                <w:b/>
                <w:bCs/>
                <w:color w:val="FF0000"/>
                <w:sz w:val="24"/>
                <w:szCs w:val="24"/>
              </w:rPr>
              <w:t>[</w:t>
            </w:r>
            <w:r w:rsidR="00536E5E">
              <w:rPr>
                <w:rFonts w:ascii="Times New Roman" w:eastAsia="Times New Roman" w:hAnsi="Times New Roman" w:cs="Times New Roman"/>
                <w:b/>
                <w:bCs/>
                <w:color w:val="FF0000"/>
                <w:sz w:val="24"/>
                <w:szCs w:val="24"/>
              </w:rPr>
              <w:t>HHD</w:t>
            </w:r>
            <w:r w:rsidRPr="00DC33E9">
              <w:rPr>
                <w:rFonts w:ascii="Times New Roman" w:eastAsia="Times New Roman" w:hAnsi="Times New Roman" w:cs="Times New Roman"/>
                <w:b/>
                <w:bCs/>
                <w:color w:val="FF0000"/>
                <w:sz w:val="24"/>
                <w:szCs w:val="24"/>
              </w:rPr>
              <w:t> </w:t>
            </w:r>
            <w:bookmarkStart w:id="0" w:name="Dropdown1"/>
            <w:bookmarkEnd w:id="0"/>
            <w:r w:rsidRPr="00DC33E9">
              <w:rPr>
                <w:rFonts w:ascii="Times New Roman" w:eastAsia="Times New Roman" w:hAnsi="Times New Roman" w:cs="Times New Roman"/>
                <w:b/>
                <w:bCs/>
                <w:color w:val="FF0000"/>
                <w:sz w:val="24"/>
                <w:szCs w:val="24"/>
              </w:rPr>
              <w:t> ]</w:t>
            </w:r>
          </w:p>
        </w:tc>
        <w:tc>
          <w:tcPr>
            <w:tcW w:w="4662" w:type="dxa"/>
            <w:tcMar>
              <w:top w:w="0" w:type="dxa"/>
              <w:left w:w="108" w:type="dxa"/>
              <w:bottom w:w="0" w:type="dxa"/>
              <w:right w:w="108" w:type="dxa"/>
            </w:tcMar>
            <w:hideMark/>
          </w:tcPr>
          <w:p w:rsidR="00DC33E9" w:rsidRPr="00DC33E9" w:rsidRDefault="00DC33E9" w:rsidP="00DC33E9">
            <w:pPr>
              <w:spacing w:after="0" w:line="240" w:lineRule="auto"/>
              <w:jc w:val="both"/>
              <w:rPr>
                <w:rFonts w:ascii="Times New Roman" w:eastAsia="Times New Roman" w:hAnsi="Times New Roman" w:cs="Times New Roman"/>
                <w:sz w:val="20"/>
                <w:szCs w:val="20"/>
              </w:rPr>
            </w:pPr>
            <w:r w:rsidRPr="00DC33E9">
              <w:rPr>
                <w:rFonts w:ascii="Times New Roman" w:eastAsia="Times New Roman" w:hAnsi="Times New Roman" w:cs="Times New Roman"/>
                <w:b/>
                <w:bCs/>
                <w:color w:val="000000"/>
                <w:sz w:val="24"/>
                <w:szCs w:val="24"/>
              </w:rPr>
              <w:t>Department: </w:t>
            </w:r>
            <w:r w:rsidRPr="00DC33E9">
              <w:rPr>
                <w:rFonts w:ascii="Times New Roman" w:eastAsia="Times New Roman" w:hAnsi="Times New Roman" w:cs="Times New Roman"/>
                <w:b/>
                <w:bCs/>
                <w:color w:val="FF0000"/>
                <w:sz w:val="24"/>
                <w:szCs w:val="24"/>
              </w:rPr>
              <w:t>[</w:t>
            </w:r>
            <w:r w:rsidR="00536E5E">
              <w:rPr>
                <w:rFonts w:ascii="Times New Roman" w:eastAsia="Times New Roman" w:hAnsi="Times New Roman" w:cs="Times New Roman"/>
                <w:b/>
                <w:bCs/>
                <w:color w:val="FF0000"/>
                <w:sz w:val="24"/>
                <w:szCs w:val="24"/>
              </w:rPr>
              <w:t>Recreation and Tourism Management</w:t>
            </w:r>
            <w:r w:rsidRPr="00DC33E9">
              <w:rPr>
                <w:rFonts w:ascii="Times New Roman" w:eastAsia="Times New Roman" w:hAnsi="Times New Roman" w:cs="Times New Roman"/>
                <w:b/>
                <w:bCs/>
                <w:color w:val="FF0000"/>
                <w:sz w:val="24"/>
                <w:szCs w:val="24"/>
              </w:rPr>
              <w:t> </w:t>
            </w:r>
            <w:bookmarkStart w:id="1" w:name="Text20"/>
            <w:bookmarkEnd w:id="1"/>
            <w:r w:rsidRPr="00DC33E9">
              <w:rPr>
                <w:rFonts w:ascii="Times New Roman" w:eastAsia="Times New Roman" w:hAnsi="Times New Roman" w:cs="Times New Roman"/>
                <w:b/>
                <w:bCs/>
                <w:color w:val="FF0000"/>
                <w:sz w:val="24"/>
                <w:szCs w:val="24"/>
              </w:rPr>
              <w:t>      ]</w:t>
            </w:r>
          </w:p>
        </w:tc>
      </w:tr>
    </w:tbl>
    <w:p w:rsidR="00DC33E9" w:rsidRPr="00DC33E9" w:rsidRDefault="00DC33E9" w:rsidP="00DC33E9">
      <w:pPr>
        <w:spacing w:after="0" w:line="240" w:lineRule="auto"/>
        <w:rPr>
          <w:rFonts w:ascii="Times New Roman" w:eastAsia="Times New Roman" w:hAnsi="Times New Roman" w:cs="Times New Roman"/>
          <w:color w:val="000000"/>
          <w:sz w:val="20"/>
          <w:szCs w:val="20"/>
        </w:rPr>
      </w:pPr>
      <w:r w:rsidRPr="00DC33E9">
        <w:rPr>
          <w:rFonts w:ascii="Times New Roman" w:eastAsia="Times New Roman" w:hAnsi="Times New Roman" w:cs="Times New Roman"/>
          <w:b/>
          <w:bCs/>
          <w:color w:val="FF0000"/>
          <w:sz w:val="24"/>
          <w:szCs w:val="24"/>
        </w:rPr>
        <w:t> </w:t>
      </w:r>
    </w:p>
    <w:p w:rsidR="00DC33E9" w:rsidRPr="00DC33E9" w:rsidRDefault="00DC33E9" w:rsidP="00DC33E9">
      <w:pPr>
        <w:spacing w:after="0" w:line="240" w:lineRule="auto"/>
        <w:ind w:left="360" w:hanging="360"/>
        <w:rPr>
          <w:rFonts w:ascii="Times New Roman" w:eastAsia="Times New Roman" w:hAnsi="Times New Roman" w:cs="Times New Roman"/>
          <w:color w:val="000000"/>
          <w:sz w:val="20"/>
          <w:szCs w:val="20"/>
        </w:rPr>
      </w:pPr>
      <w:r w:rsidRPr="00DC33E9">
        <w:rPr>
          <w:rFonts w:ascii="Times New Roman" w:eastAsia="Times New Roman" w:hAnsi="Times New Roman" w:cs="Times New Roman"/>
          <w:b/>
          <w:bCs/>
          <w:color w:val="000000"/>
          <w:sz w:val="24"/>
          <w:szCs w:val="24"/>
        </w:rPr>
        <w:t>1.</w:t>
      </w:r>
      <w:r w:rsidRPr="00DC33E9">
        <w:rPr>
          <w:rFonts w:ascii="Times New Roman" w:eastAsia="Times New Roman" w:hAnsi="Times New Roman" w:cs="Times New Roman"/>
          <w:color w:val="000000"/>
          <w:sz w:val="14"/>
          <w:szCs w:val="14"/>
        </w:rPr>
        <w:t>      </w:t>
      </w:r>
      <w:r w:rsidRPr="00DC33E9">
        <w:rPr>
          <w:rFonts w:ascii="Times New Roman" w:eastAsia="Times New Roman" w:hAnsi="Times New Roman" w:cs="Times New Roman"/>
          <w:b/>
          <w:bCs/>
          <w:color w:val="000000"/>
          <w:sz w:val="24"/>
          <w:szCs w:val="24"/>
        </w:rPr>
        <w:t>Program:</w:t>
      </w:r>
      <w:r w:rsidRPr="00DC33E9">
        <w:rPr>
          <w:rFonts w:ascii="Times New Roman" w:eastAsia="Times New Roman" w:hAnsi="Times New Roman" w:cs="Times New Roman"/>
          <w:color w:val="000000"/>
          <w:sz w:val="24"/>
          <w:szCs w:val="24"/>
        </w:rPr>
        <w:t> </w:t>
      </w:r>
      <w:r w:rsidRPr="00DC33E9">
        <w:rPr>
          <w:rFonts w:ascii="Times New Roman" w:eastAsia="Times New Roman" w:hAnsi="Times New Roman" w:cs="Times New Roman"/>
          <w:i/>
          <w:iCs/>
          <w:color w:val="FF0000"/>
          <w:sz w:val="20"/>
          <w:szCs w:val="20"/>
        </w:rPr>
        <w:t>(e.g. B.S. in …., Option in …..) </w:t>
      </w:r>
      <w:proofErr w:type="gramStart"/>
      <w:r w:rsidRPr="00DC33E9">
        <w:rPr>
          <w:rFonts w:ascii="Times New Roman" w:eastAsia="Times New Roman" w:hAnsi="Times New Roman" w:cs="Times New Roman"/>
          <w:b/>
          <w:bCs/>
          <w:color w:val="FF0000"/>
          <w:sz w:val="24"/>
          <w:szCs w:val="24"/>
        </w:rPr>
        <w:t>[</w:t>
      </w:r>
      <w:r w:rsidRPr="00DC33E9">
        <w:rPr>
          <w:rFonts w:ascii="Times New Roman" w:eastAsia="Times New Roman" w:hAnsi="Times New Roman" w:cs="Times New Roman"/>
          <w:color w:val="FF0000"/>
          <w:sz w:val="24"/>
          <w:szCs w:val="24"/>
        </w:rPr>
        <w:t> </w:t>
      </w:r>
      <w:bookmarkStart w:id="2" w:name="Text21"/>
      <w:bookmarkEnd w:id="2"/>
      <w:r w:rsidR="00536E5E">
        <w:rPr>
          <w:rFonts w:ascii="Times New Roman" w:eastAsia="Times New Roman" w:hAnsi="Times New Roman" w:cs="Times New Roman"/>
          <w:color w:val="FF0000"/>
          <w:sz w:val="24"/>
          <w:szCs w:val="24"/>
        </w:rPr>
        <w:t>MS</w:t>
      </w:r>
      <w:proofErr w:type="gramEnd"/>
      <w:r w:rsidR="00536E5E">
        <w:rPr>
          <w:rFonts w:ascii="Times New Roman" w:eastAsia="Times New Roman" w:hAnsi="Times New Roman" w:cs="Times New Roman"/>
          <w:color w:val="FF0000"/>
          <w:sz w:val="24"/>
          <w:szCs w:val="24"/>
        </w:rPr>
        <w:t xml:space="preserve"> Tourism Hospitality Recreation Management</w:t>
      </w:r>
      <w:r w:rsidRPr="00DC33E9">
        <w:rPr>
          <w:rFonts w:ascii="Times New Roman" w:eastAsia="Times New Roman" w:hAnsi="Times New Roman" w:cs="Times New Roman"/>
          <w:color w:val="FF0000"/>
          <w:sz w:val="24"/>
          <w:szCs w:val="24"/>
        </w:rPr>
        <w:t>    </w:t>
      </w:r>
      <w:r w:rsidRPr="00DC33E9">
        <w:rPr>
          <w:rFonts w:ascii="Times New Roman" w:eastAsia="Times New Roman" w:hAnsi="Times New Roman" w:cs="Times New Roman"/>
          <w:b/>
          <w:bCs/>
          <w:color w:val="FF0000"/>
          <w:sz w:val="24"/>
          <w:szCs w:val="24"/>
        </w:rPr>
        <w:t>]</w:t>
      </w:r>
    </w:p>
    <w:p w:rsidR="00DC33E9" w:rsidRPr="00DC33E9" w:rsidRDefault="00DC33E9" w:rsidP="00DC33E9">
      <w:pPr>
        <w:spacing w:after="0" w:line="240" w:lineRule="auto"/>
        <w:rPr>
          <w:rFonts w:ascii="Times New Roman" w:eastAsia="Times New Roman" w:hAnsi="Times New Roman" w:cs="Times New Roman"/>
          <w:color w:val="000000"/>
          <w:sz w:val="20"/>
          <w:szCs w:val="20"/>
        </w:rPr>
      </w:pPr>
      <w:r w:rsidRPr="00DC33E9">
        <w:rPr>
          <w:rFonts w:ascii="Times New Roman" w:eastAsia="Times New Roman" w:hAnsi="Times New Roman" w:cs="Times New Roman"/>
          <w:color w:val="000000"/>
          <w:sz w:val="24"/>
          <w:szCs w:val="24"/>
        </w:rPr>
        <w:t> </w:t>
      </w:r>
    </w:p>
    <w:p w:rsidR="00DC33E9" w:rsidRPr="00DC33E9" w:rsidRDefault="00DC33E9" w:rsidP="00DC33E9">
      <w:pPr>
        <w:spacing w:after="0" w:line="240" w:lineRule="auto"/>
        <w:ind w:left="360" w:hanging="360"/>
        <w:rPr>
          <w:rFonts w:ascii="Times New Roman" w:eastAsia="Times New Roman" w:hAnsi="Times New Roman" w:cs="Times New Roman"/>
          <w:color w:val="000000"/>
          <w:sz w:val="20"/>
          <w:szCs w:val="20"/>
        </w:rPr>
      </w:pPr>
      <w:r w:rsidRPr="00DC33E9">
        <w:rPr>
          <w:rFonts w:ascii="Times New Roman" w:eastAsia="Times New Roman" w:hAnsi="Times New Roman" w:cs="Times New Roman"/>
          <w:b/>
          <w:bCs/>
          <w:color w:val="000000"/>
          <w:sz w:val="24"/>
          <w:szCs w:val="24"/>
        </w:rPr>
        <w:t>2.</w:t>
      </w:r>
      <w:r w:rsidRPr="00DC33E9">
        <w:rPr>
          <w:rFonts w:ascii="Times New Roman" w:eastAsia="Times New Roman" w:hAnsi="Times New Roman" w:cs="Times New Roman"/>
          <w:color w:val="000000"/>
          <w:sz w:val="14"/>
          <w:szCs w:val="14"/>
        </w:rPr>
        <w:t>      </w:t>
      </w:r>
      <w:r w:rsidRPr="00DC33E9">
        <w:rPr>
          <w:rFonts w:ascii="Times New Roman" w:eastAsia="Times New Roman" w:hAnsi="Times New Roman" w:cs="Times New Roman"/>
          <w:b/>
          <w:bCs/>
          <w:color w:val="000000"/>
          <w:sz w:val="24"/>
          <w:szCs w:val="24"/>
        </w:rPr>
        <w:t>Nature of Request:</w:t>
      </w:r>
      <w:r w:rsidRPr="00DC33E9">
        <w:rPr>
          <w:rFonts w:ascii="Times New Roman" w:eastAsia="Times New Roman" w:hAnsi="Times New Roman" w:cs="Times New Roman"/>
          <w:color w:val="000000"/>
          <w:sz w:val="24"/>
          <w:szCs w:val="24"/>
        </w:rPr>
        <w:t> </w:t>
      </w:r>
      <w:r w:rsidRPr="00DC33E9">
        <w:rPr>
          <w:rFonts w:ascii="Times New Roman" w:eastAsia="Times New Roman" w:hAnsi="Times New Roman" w:cs="Times New Roman"/>
          <w:color w:val="FF0000"/>
          <w:sz w:val="20"/>
          <w:szCs w:val="20"/>
        </w:rPr>
        <w:t>(</w:t>
      </w:r>
      <w:r w:rsidRPr="00DC33E9">
        <w:rPr>
          <w:rFonts w:ascii="Times New Roman" w:eastAsia="Times New Roman" w:hAnsi="Times New Roman" w:cs="Times New Roman"/>
          <w:i/>
          <w:iCs/>
          <w:color w:val="FF0000"/>
          <w:sz w:val="20"/>
          <w:szCs w:val="20"/>
        </w:rPr>
        <w:t>Check all that apply</w:t>
      </w:r>
      <w:r w:rsidRPr="00DC33E9">
        <w:rPr>
          <w:rFonts w:ascii="Times New Roman" w:eastAsia="Times New Roman" w:hAnsi="Times New Roman" w:cs="Times New Roman"/>
          <w:color w:val="FF0000"/>
          <w:sz w:val="20"/>
          <w:szCs w:val="20"/>
        </w:rPr>
        <w:t>)</w:t>
      </w:r>
    </w:p>
    <w:p w:rsidR="00DC33E9" w:rsidRPr="00DC33E9" w:rsidRDefault="00DC33E9" w:rsidP="00DC33E9">
      <w:pPr>
        <w:spacing w:after="0" w:line="240" w:lineRule="auto"/>
        <w:rPr>
          <w:rFonts w:ascii="Times New Roman" w:eastAsia="Times New Roman" w:hAnsi="Times New Roman" w:cs="Times New Roman"/>
          <w:color w:val="000000"/>
          <w:sz w:val="20"/>
          <w:szCs w:val="20"/>
        </w:rPr>
      </w:pPr>
      <w:r w:rsidRPr="00DC33E9">
        <w:rPr>
          <w:rFonts w:ascii="Times New Roman" w:eastAsia="Times New Roman" w:hAnsi="Times New Roman" w:cs="Times New Roman"/>
          <w:color w:val="000000"/>
          <w:sz w:val="24"/>
          <w:szCs w:val="24"/>
        </w:rPr>
        <w:t>      </w:t>
      </w:r>
      <w:r w:rsidRPr="00DC33E9">
        <w:rPr>
          <w:rFonts w:ascii="Times New Roman" w:eastAsia="Times New Roman" w:hAnsi="Times New Roman" w:cs="Times New Roman"/>
          <w:b/>
          <w:bCs/>
          <w:color w:val="FF0000"/>
          <w:sz w:val="24"/>
          <w:szCs w:val="24"/>
        </w:rPr>
        <w:t>[ </w:t>
      </w:r>
      <w:bookmarkStart w:id="3" w:name="Check1"/>
      <w:bookmarkEnd w:id="3"/>
      <w:r w:rsidRPr="00DC33E9">
        <w:rPr>
          <w:rFonts w:ascii="Times New Roman" w:eastAsia="Times New Roman" w:hAnsi="Times New Roman" w:cs="Times New Roman"/>
          <w:b/>
          <w:bCs/>
          <w:color w:val="FF0000"/>
          <w:sz w:val="24"/>
          <w:szCs w:val="24"/>
        </w:rPr>
        <w:t> ]</w:t>
      </w:r>
      <w:r w:rsidRPr="00DC33E9">
        <w:rPr>
          <w:rFonts w:ascii="Times New Roman" w:eastAsia="Times New Roman" w:hAnsi="Times New Roman" w:cs="Times New Roman"/>
          <w:color w:val="000000"/>
          <w:sz w:val="24"/>
          <w:szCs w:val="24"/>
        </w:rPr>
        <w:t> Delete Program</w:t>
      </w:r>
    </w:p>
    <w:p w:rsidR="00DC33E9" w:rsidRPr="00DC33E9" w:rsidRDefault="00DC33E9" w:rsidP="00DC33E9">
      <w:pPr>
        <w:spacing w:after="0" w:line="240" w:lineRule="auto"/>
        <w:rPr>
          <w:rFonts w:ascii="Times New Roman" w:eastAsia="Times New Roman" w:hAnsi="Times New Roman" w:cs="Times New Roman"/>
          <w:color w:val="000000"/>
          <w:sz w:val="20"/>
          <w:szCs w:val="20"/>
        </w:rPr>
      </w:pPr>
      <w:r w:rsidRPr="00DC33E9">
        <w:rPr>
          <w:rFonts w:ascii="Times New Roman" w:eastAsia="Times New Roman" w:hAnsi="Times New Roman" w:cs="Times New Roman"/>
          <w:color w:val="000000"/>
          <w:sz w:val="24"/>
          <w:szCs w:val="24"/>
        </w:rPr>
        <w:t>      </w:t>
      </w:r>
      <w:proofErr w:type="gramStart"/>
      <w:r w:rsidRPr="00DC33E9">
        <w:rPr>
          <w:rFonts w:ascii="Times New Roman" w:eastAsia="Times New Roman" w:hAnsi="Times New Roman" w:cs="Times New Roman"/>
          <w:b/>
          <w:bCs/>
          <w:color w:val="FF0000"/>
          <w:sz w:val="24"/>
          <w:szCs w:val="24"/>
        </w:rPr>
        <w:t>[ </w:t>
      </w:r>
      <w:bookmarkStart w:id="4" w:name="Check2"/>
      <w:bookmarkEnd w:id="4"/>
      <w:r w:rsidR="00536E5E">
        <w:rPr>
          <w:rFonts w:ascii="Times New Roman" w:eastAsia="Times New Roman" w:hAnsi="Times New Roman" w:cs="Times New Roman"/>
          <w:b/>
          <w:bCs/>
          <w:color w:val="FF0000"/>
          <w:sz w:val="24"/>
          <w:szCs w:val="24"/>
        </w:rPr>
        <w:t>X</w:t>
      </w:r>
      <w:proofErr w:type="gramEnd"/>
      <w:r w:rsidRPr="00DC33E9">
        <w:rPr>
          <w:rFonts w:ascii="Times New Roman" w:eastAsia="Times New Roman" w:hAnsi="Times New Roman" w:cs="Times New Roman"/>
          <w:b/>
          <w:bCs/>
          <w:color w:val="FF0000"/>
          <w:sz w:val="24"/>
          <w:szCs w:val="24"/>
        </w:rPr>
        <w:t> ]</w:t>
      </w:r>
      <w:r w:rsidRPr="00DC33E9">
        <w:rPr>
          <w:rFonts w:ascii="Times New Roman" w:eastAsia="Times New Roman" w:hAnsi="Times New Roman" w:cs="Times New Roman"/>
          <w:color w:val="000000"/>
          <w:sz w:val="24"/>
          <w:szCs w:val="24"/>
        </w:rPr>
        <w:t> Change Program Requirements with No Change in Total Units in Program</w:t>
      </w:r>
    </w:p>
    <w:p w:rsidR="00DC33E9" w:rsidRPr="00DC33E9" w:rsidRDefault="00DC33E9" w:rsidP="00DC33E9">
      <w:pPr>
        <w:spacing w:after="0" w:line="240" w:lineRule="auto"/>
        <w:rPr>
          <w:rFonts w:ascii="Times New Roman" w:eastAsia="Times New Roman" w:hAnsi="Times New Roman" w:cs="Times New Roman"/>
          <w:color w:val="000000"/>
          <w:sz w:val="20"/>
          <w:szCs w:val="20"/>
        </w:rPr>
      </w:pPr>
      <w:r w:rsidRPr="00DC33E9">
        <w:rPr>
          <w:rFonts w:ascii="Times New Roman" w:eastAsia="Times New Roman" w:hAnsi="Times New Roman" w:cs="Times New Roman"/>
          <w:b/>
          <w:bCs/>
          <w:color w:val="FF0000"/>
          <w:sz w:val="24"/>
          <w:szCs w:val="24"/>
        </w:rPr>
        <w:t>      [ </w:t>
      </w:r>
      <w:bookmarkStart w:id="5" w:name="Check3"/>
      <w:bookmarkEnd w:id="5"/>
      <w:r w:rsidRPr="00DC33E9">
        <w:rPr>
          <w:rFonts w:ascii="Times New Roman" w:eastAsia="Times New Roman" w:hAnsi="Times New Roman" w:cs="Times New Roman"/>
          <w:b/>
          <w:bCs/>
          <w:color w:val="FF0000"/>
          <w:sz w:val="24"/>
          <w:szCs w:val="24"/>
        </w:rPr>
        <w:t> ]</w:t>
      </w:r>
      <w:r w:rsidRPr="00DC33E9">
        <w:rPr>
          <w:rFonts w:ascii="Times New Roman" w:eastAsia="Times New Roman" w:hAnsi="Times New Roman" w:cs="Times New Roman"/>
          <w:color w:val="000000"/>
          <w:sz w:val="24"/>
          <w:szCs w:val="24"/>
        </w:rPr>
        <w:t> Increase Total Units in Program </w:t>
      </w:r>
      <w:proofErr w:type="gramStart"/>
      <w:r w:rsidRPr="00DC33E9">
        <w:rPr>
          <w:rFonts w:ascii="Times New Roman" w:eastAsia="Times New Roman" w:hAnsi="Times New Roman" w:cs="Times New Roman"/>
          <w:color w:val="FF0000"/>
          <w:sz w:val="24"/>
          <w:szCs w:val="24"/>
        </w:rPr>
        <w:t>( </w:t>
      </w:r>
      <w:r w:rsidRPr="00DC33E9">
        <w:rPr>
          <w:rFonts w:ascii="Times New Roman" w:eastAsia="Times New Roman" w:hAnsi="Times New Roman" w:cs="Times New Roman"/>
          <w:b/>
          <w:bCs/>
          <w:color w:val="FF0000"/>
          <w:sz w:val="24"/>
          <w:szCs w:val="24"/>
        </w:rPr>
        <w:t>From</w:t>
      </w:r>
      <w:proofErr w:type="gramEnd"/>
      <w:r w:rsidRPr="00DC33E9">
        <w:rPr>
          <w:rFonts w:ascii="Times New Roman" w:eastAsia="Times New Roman" w:hAnsi="Times New Roman" w:cs="Times New Roman"/>
          <w:color w:val="FF0000"/>
          <w:sz w:val="24"/>
          <w:szCs w:val="24"/>
        </w:rPr>
        <w:t>: </w:t>
      </w:r>
      <w:r w:rsidRPr="00DC33E9">
        <w:rPr>
          <w:rFonts w:ascii="Times New Roman" w:eastAsia="Times New Roman" w:hAnsi="Times New Roman" w:cs="Times New Roman"/>
          <w:b/>
          <w:bCs/>
          <w:color w:val="FF0000"/>
          <w:sz w:val="24"/>
          <w:szCs w:val="24"/>
        </w:rPr>
        <w:t>[ </w:t>
      </w:r>
      <w:bookmarkStart w:id="6" w:name="Text24"/>
      <w:bookmarkEnd w:id="6"/>
      <w:r w:rsidRPr="00DC33E9">
        <w:rPr>
          <w:rFonts w:ascii="Times New Roman" w:eastAsia="Times New Roman" w:hAnsi="Times New Roman" w:cs="Times New Roman"/>
          <w:b/>
          <w:bCs/>
          <w:color w:val="FF0000"/>
          <w:sz w:val="24"/>
          <w:szCs w:val="24"/>
        </w:rPr>
        <w:t>    ]</w:t>
      </w:r>
      <w:r w:rsidRPr="00DC33E9">
        <w:rPr>
          <w:rFonts w:ascii="Times New Roman" w:eastAsia="Times New Roman" w:hAnsi="Times New Roman" w:cs="Times New Roman"/>
          <w:color w:val="FF0000"/>
          <w:sz w:val="24"/>
          <w:szCs w:val="24"/>
        </w:rPr>
        <w:t>                </w:t>
      </w:r>
      <w:r w:rsidRPr="00DC33E9">
        <w:rPr>
          <w:rFonts w:ascii="Times New Roman" w:eastAsia="Times New Roman" w:hAnsi="Times New Roman" w:cs="Times New Roman"/>
          <w:b/>
          <w:bCs/>
          <w:color w:val="FF0000"/>
          <w:sz w:val="24"/>
          <w:szCs w:val="24"/>
        </w:rPr>
        <w:t>To</w:t>
      </w:r>
      <w:r w:rsidRPr="00DC33E9">
        <w:rPr>
          <w:rFonts w:ascii="Times New Roman" w:eastAsia="Times New Roman" w:hAnsi="Times New Roman" w:cs="Times New Roman"/>
          <w:color w:val="FF0000"/>
          <w:sz w:val="24"/>
          <w:szCs w:val="24"/>
        </w:rPr>
        <w:t>: </w:t>
      </w:r>
      <w:r w:rsidRPr="00DC33E9">
        <w:rPr>
          <w:rFonts w:ascii="Times New Roman" w:eastAsia="Times New Roman" w:hAnsi="Times New Roman" w:cs="Times New Roman"/>
          <w:b/>
          <w:bCs/>
          <w:color w:val="FF0000"/>
          <w:sz w:val="24"/>
          <w:szCs w:val="24"/>
        </w:rPr>
        <w:t>[ </w:t>
      </w:r>
      <w:bookmarkStart w:id="7" w:name="Text25"/>
      <w:bookmarkEnd w:id="7"/>
      <w:r w:rsidRPr="00DC33E9">
        <w:rPr>
          <w:rFonts w:ascii="Times New Roman" w:eastAsia="Times New Roman" w:hAnsi="Times New Roman" w:cs="Times New Roman"/>
          <w:b/>
          <w:bCs/>
          <w:color w:val="FF0000"/>
          <w:sz w:val="24"/>
          <w:szCs w:val="24"/>
        </w:rPr>
        <w:t>    ])</w:t>
      </w:r>
    </w:p>
    <w:p w:rsidR="00DC33E9" w:rsidRPr="00DC33E9" w:rsidRDefault="00DC33E9" w:rsidP="00DC33E9">
      <w:pPr>
        <w:spacing w:after="0" w:line="240" w:lineRule="auto"/>
        <w:rPr>
          <w:rFonts w:ascii="Times New Roman" w:eastAsia="Times New Roman" w:hAnsi="Times New Roman" w:cs="Times New Roman"/>
          <w:color w:val="000000"/>
          <w:sz w:val="20"/>
          <w:szCs w:val="20"/>
        </w:rPr>
      </w:pPr>
      <w:r w:rsidRPr="00DC33E9">
        <w:rPr>
          <w:rFonts w:ascii="Times New Roman" w:eastAsia="Times New Roman" w:hAnsi="Times New Roman" w:cs="Times New Roman"/>
          <w:color w:val="000000"/>
          <w:sz w:val="24"/>
          <w:szCs w:val="24"/>
        </w:rPr>
        <w:t>      </w:t>
      </w:r>
      <w:r w:rsidRPr="00DC33E9">
        <w:rPr>
          <w:rFonts w:ascii="Times New Roman" w:eastAsia="Times New Roman" w:hAnsi="Times New Roman" w:cs="Times New Roman"/>
          <w:b/>
          <w:bCs/>
          <w:color w:val="FF0000"/>
          <w:sz w:val="24"/>
          <w:szCs w:val="24"/>
        </w:rPr>
        <w:t>[ </w:t>
      </w:r>
      <w:bookmarkStart w:id="8" w:name="Check4"/>
      <w:bookmarkEnd w:id="8"/>
      <w:r w:rsidRPr="00DC33E9">
        <w:rPr>
          <w:rFonts w:ascii="Times New Roman" w:eastAsia="Times New Roman" w:hAnsi="Times New Roman" w:cs="Times New Roman"/>
          <w:b/>
          <w:bCs/>
          <w:color w:val="FF0000"/>
          <w:sz w:val="24"/>
          <w:szCs w:val="24"/>
        </w:rPr>
        <w:t> ]</w:t>
      </w:r>
      <w:r w:rsidRPr="00DC33E9">
        <w:rPr>
          <w:rFonts w:ascii="Times New Roman" w:eastAsia="Times New Roman" w:hAnsi="Times New Roman" w:cs="Times New Roman"/>
          <w:color w:val="000000"/>
          <w:sz w:val="24"/>
          <w:szCs w:val="24"/>
        </w:rPr>
        <w:t> Decrease Total Units in Program </w:t>
      </w:r>
      <w:proofErr w:type="gramStart"/>
      <w:r w:rsidRPr="00DC33E9">
        <w:rPr>
          <w:rFonts w:ascii="Times New Roman" w:eastAsia="Times New Roman" w:hAnsi="Times New Roman" w:cs="Times New Roman"/>
          <w:color w:val="FF0000"/>
          <w:sz w:val="24"/>
          <w:szCs w:val="24"/>
        </w:rPr>
        <w:t>( </w:t>
      </w:r>
      <w:r w:rsidRPr="00DC33E9">
        <w:rPr>
          <w:rFonts w:ascii="Times New Roman" w:eastAsia="Times New Roman" w:hAnsi="Times New Roman" w:cs="Times New Roman"/>
          <w:b/>
          <w:bCs/>
          <w:color w:val="FF0000"/>
          <w:sz w:val="24"/>
          <w:szCs w:val="24"/>
        </w:rPr>
        <w:t>From</w:t>
      </w:r>
      <w:proofErr w:type="gramEnd"/>
      <w:r w:rsidRPr="00DC33E9">
        <w:rPr>
          <w:rFonts w:ascii="Times New Roman" w:eastAsia="Times New Roman" w:hAnsi="Times New Roman" w:cs="Times New Roman"/>
          <w:color w:val="FF0000"/>
          <w:sz w:val="24"/>
          <w:szCs w:val="24"/>
        </w:rPr>
        <w:t>: </w:t>
      </w:r>
      <w:r w:rsidRPr="00DC33E9">
        <w:rPr>
          <w:rFonts w:ascii="Times New Roman" w:eastAsia="Times New Roman" w:hAnsi="Times New Roman" w:cs="Times New Roman"/>
          <w:b/>
          <w:bCs/>
          <w:color w:val="FF0000"/>
          <w:sz w:val="24"/>
          <w:szCs w:val="24"/>
        </w:rPr>
        <w:t>[ </w:t>
      </w:r>
      <w:bookmarkStart w:id="9" w:name="Text26"/>
      <w:bookmarkEnd w:id="9"/>
      <w:r w:rsidRPr="00DC33E9">
        <w:rPr>
          <w:rFonts w:ascii="Times New Roman" w:eastAsia="Times New Roman" w:hAnsi="Times New Roman" w:cs="Times New Roman"/>
          <w:b/>
          <w:bCs/>
          <w:color w:val="FF0000"/>
          <w:sz w:val="24"/>
          <w:szCs w:val="24"/>
        </w:rPr>
        <w:t>    ]</w:t>
      </w:r>
      <w:r w:rsidRPr="00DC33E9">
        <w:rPr>
          <w:rFonts w:ascii="Times New Roman" w:eastAsia="Times New Roman" w:hAnsi="Times New Roman" w:cs="Times New Roman"/>
          <w:color w:val="FF0000"/>
          <w:sz w:val="24"/>
          <w:szCs w:val="24"/>
        </w:rPr>
        <w:t>               </w:t>
      </w:r>
      <w:r w:rsidRPr="00DC33E9">
        <w:rPr>
          <w:rFonts w:ascii="Times New Roman" w:eastAsia="Times New Roman" w:hAnsi="Times New Roman" w:cs="Times New Roman"/>
          <w:b/>
          <w:bCs/>
          <w:color w:val="FF0000"/>
          <w:sz w:val="24"/>
          <w:szCs w:val="24"/>
        </w:rPr>
        <w:t>To</w:t>
      </w:r>
      <w:r w:rsidRPr="00DC33E9">
        <w:rPr>
          <w:rFonts w:ascii="Times New Roman" w:eastAsia="Times New Roman" w:hAnsi="Times New Roman" w:cs="Times New Roman"/>
          <w:color w:val="FF0000"/>
          <w:sz w:val="24"/>
          <w:szCs w:val="24"/>
        </w:rPr>
        <w:t>: </w:t>
      </w:r>
      <w:r w:rsidRPr="00DC33E9">
        <w:rPr>
          <w:rFonts w:ascii="Times New Roman" w:eastAsia="Times New Roman" w:hAnsi="Times New Roman" w:cs="Times New Roman"/>
          <w:b/>
          <w:bCs/>
          <w:color w:val="FF0000"/>
          <w:sz w:val="24"/>
          <w:szCs w:val="24"/>
        </w:rPr>
        <w:t>[ </w:t>
      </w:r>
      <w:bookmarkStart w:id="10" w:name="Text27"/>
      <w:bookmarkEnd w:id="10"/>
      <w:r w:rsidRPr="00DC33E9">
        <w:rPr>
          <w:rFonts w:ascii="Times New Roman" w:eastAsia="Times New Roman" w:hAnsi="Times New Roman" w:cs="Times New Roman"/>
          <w:b/>
          <w:bCs/>
          <w:color w:val="FF0000"/>
          <w:sz w:val="24"/>
          <w:szCs w:val="24"/>
        </w:rPr>
        <w:t>    ])</w:t>
      </w:r>
    </w:p>
    <w:p w:rsidR="00DC33E9" w:rsidRPr="00DC33E9" w:rsidRDefault="00DC33E9" w:rsidP="00DC33E9">
      <w:pPr>
        <w:spacing w:after="0" w:line="240" w:lineRule="auto"/>
        <w:rPr>
          <w:rFonts w:ascii="Times New Roman" w:eastAsia="Times New Roman" w:hAnsi="Times New Roman" w:cs="Times New Roman"/>
          <w:color w:val="000000"/>
          <w:sz w:val="20"/>
          <w:szCs w:val="20"/>
        </w:rPr>
      </w:pPr>
      <w:r w:rsidRPr="00DC33E9">
        <w:rPr>
          <w:rFonts w:ascii="Times New Roman" w:eastAsia="Times New Roman" w:hAnsi="Times New Roman" w:cs="Times New Roman"/>
          <w:color w:val="000000"/>
          <w:sz w:val="24"/>
          <w:szCs w:val="24"/>
        </w:rPr>
        <w:t>      </w:t>
      </w:r>
      <w:r w:rsidRPr="00DC33E9">
        <w:rPr>
          <w:rFonts w:ascii="Times New Roman" w:eastAsia="Times New Roman" w:hAnsi="Times New Roman" w:cs="Times New Roman"/>
          <w:b/>
          <w:bCs/>
          <w:color w:val="FF0000"/>
          <w:sz w:val="24"/>
          <w:szCs w:val="24"/>
        </w:rPr>
        <w:t>[ </w:t>
      </w:r>
      <w:bookmarkStart w:id="11" w:name="Check5"/>
      <w:bookmarkEnd w:id="11"/>
      <w:r w:rsidRPr="00DC33E9">
        <w:rPr>
          <w:rFonts w:ascii="Times New Roman" w:eastAsia="Times New Roman" w:hAnsi="Times New Roman" w:cs="Times New Roman"/>
          <w:b/>
          <w:bCs/>
          <w:color w:val="FF0000"/>
          <w:sz w:val="24"/>
          <w:szCs w:val="24"/>
        </w:rPr>
        <w:t> ]</w:t>
      </w:r>
      <w:r w:rsidRPr="00DC33E9">
        <w:rPr>
          <w:rFonts w:ascii="Times New Roman" w:eastAsia="Times New Roman" w:hAnsi="Times New Roman" w:cs="Times New Roman"/>
          <w:color w:val="000000"/>
          <w:sz w:val="24"/>
          <w:szCs w:val="24"/>
        </w:rPr>
        <w:t> Change Total Units to Degree </w:t>
      </w:r>
      <w:proofErr w:type="gramStart"/>
      <w:r w:rsidRPr="00DC33E9">
        <w:rPr>
          <w:rFonts w:ascii="Times New Roman" w:eastAsia="Times New Roman" w:hAnsi="Times New Roman" w:cs="Times New Roman"/>
          <w:color w:val="FF0000"/>
          <w:sz w:val="24"/>
          <w:szCs w:val="24"/>
        </w:rPr>
        <w:t>( </w:t>
      </w:r>
      <w:r w:rsidRPr="00DC33E9">
        <w:rPr>
          <w:rFonts w:ascii="Times New Roman" w:eastAsia="Times New Roman" w:hAnsi="Times New Roman" w:cs="Times New Roman"/>
          <w:b/>
          <w:bCs/>
          <w:color w:val="FF0000"/>
          <w:sz w:val="24"/>
          <w:szCs w:val="24"/>
        </w:rPr>
        <w:t>From</w:t>
      </w:r>
      <w:proofErr w:type="gramEnd"/>
      <w:r w:rsidRPr="00DC33E9">
        <w:rPr>
          <w:rFonts w:ascii="Times New Roman" w:eastAsia="Times New Roman" w:hAnsi="Times New Roman" w:cs="Times New Roman"/>
          <w:color w:val="FF0000"/>
          <w:sz w:val="24"/>
          <w:szCs w:val="24"/>
        </w:rPr>
        <w:t>: </w:t>
      </w:r>
      <w:r w:rsidRPr="00DC33E9">
        <w:rPr>
          <w:rFonts w:ascii="Times New Roman" w:eastAsia="Times New Roman" w:hAnsi="Times New Roman" w:cs="Times New Roman"/>
          <w:b/>
          <w:bCs/>
          <w:color w:val="FF0000"/>
          <w:sz w:val="24"/>
          <w:szCs w:val="24"/>
        </w:rPr>
        <w:t>[ </w:t>
      </w:r>
      <w:bookmarkStart w:id="12" w:name="Text28"/>
      <w:bookmarkEnd w:id="12"/>
      <w:r w:rsidRPr="00DC33E9">
        <w:rPr>
          <w:rFonts w:ascii="Times New Roman" w:eastAsia="Times New Roman" w:hAnsi="Times New Roman" w:cs="Times New Roman"/>
          <w:b/>
          <w:bCs/>
          <w:color w:val="FF0000"/>
          <w:sz w:val="24"/>
          <w:szCs w:val="24"/>
        </w:rPr>
        <w:t>    ]</w:t>
      </w:r>
      <w:r w:rsidRPr="00DC33E9">
        <w:rPr>
          <w:rFonts w:ascii="Times New Roman" w:eastAsia="Times New Roman" w:hAnsi="Times New Roman" w:cs="Times New Roman"/>
          <w:color w:val="FF0000"/>
          <w:sz w:val="24"/>
          <w:szCs w:val="24"/>
        </w:rPr>
        <w:t>                   </w:t>
      </w:r>
      <w:r w:rsidRPr="00DC33E9">
        <w:rPr>
          <w:rFonts w:ascii="Times New Roman" w:eastAsia="Times New Roman" w:hAnsi="Times New Roman" w:cs="Times New Roman"/>
          <w:b/>
          <w:bCs/>
          <w:color w:val="FF0000"/>
          <w:sz w:val="24"/>
          <w:szCs w:val="24"/>
        </w:rPr>
        <w:t>To</w:t>
      </w:r>
      <w:r w:rsidRPr="00DC33E9">
        <w:rPr>
          <w:rFonts w:ascii="Times New Roman" w:eastAsia="Times New Roman" w:hAnsi="Times New Roman" w:cs="Times New Roman"/>
          <w:color w:val="FF0000"/>
          <w:sz w:val="24"/>
          <w:szCs w:val="24"/>
        </w:rPr>
        <w:t>: </w:t>
      </w:r>
      <w:r w:rsidRPr="00DC33E9">
        <w:rPr>
          <w:rFonts w:ascii="Times New Roman" w:eastAsia="Times New Roman" w:hAnsi="Times New Roman" w:cs="Times New Roman"/>
          <w:b/>
          <w:bCs/>
          <w:color w:val="FF0000"/>
          <w:sz w:val="24"/>
          <w:szCs w:val="24"/>
        </w:rPr>
        <w:t>[ </w:t>
      </w:r>
      <w:bookmarkStart w:id="13" w:name="Text29"/>
      <w:bookmarkEnd w:id="13"/>
      <w:r w:rsidRPr="00DC33E9">
        <w:rPr>
          <w:rFonts w:ascii="Times New Roman" w:eastAsia="Times New Roman" w:hAnsi="Times New Roman" w:cs="Times New Roman"/>
          <w:b/>
          <w:bCs/>
          <w:color w:val="FF0000"/>
          <w:sz w:val="24"/>
          <w:szCs w:val="24"/>
        </w:rPr>
        <w:t>    ])</w:t>
      </w:r>
    </w:p>
    <w:p w:rsidR="00DC33E9" w:rsidRPr="00DC33E9" w:rsidRDefault="00DC33E9" w:rsidP="00DC33E9">
      <w:pPr>
        <w:spacing w:after="0" w:line="240" w:lineRule="auto"/>
        <w:rPr>
          <w:rFonts w:ascii="Times New Roman" w:eastAsia="Times New Roman" w:hAnsi="Times New Roman" w:cs="Times New Roman"/>
          <w:color w:val="000000"/>
          <w:sz w:val="20"/>
          <w:szCs w:val="20"/>
        </w:rPr>
      </w:pPr>
      <w:r w:rsidRPr="00DC33E9">
        <w:rPr>
          <w:rFonts w:ascii="Times New Roman" w:eastAsia="Times New Roman" w:hAnsi="Times New Roman" w:cs="Times New Roman"/>
          <w:color w:val="000000"/>
          <w:sz w:val="24"/>
          <w:szCs w:val="24"/>
        </w:rPr>
        <w:t>      </w:t>
      </w:r>
      <w:r w:rsidRPr="00DC33E9">
        <w:rPr>
          <w:rFonts w:ascii="Times New Roman" w:eastAsia="Times New Roman" w:hAnsi="Times New Roman" w:cs="Times New Roman"/>
          <w:b/>
          <w:bCs/>
          <w:color w:val="FF0000"/>
          <w:sz w:val="24"/>
          <w:szCs w:val="24"/>
        </w:rPr>
        <w:t>[ </w:t>
      </w:r>
      <w:bookmarkStart w:id="14" w:name="Check6"/>
      <w:bookmarkEnd w:id="14"/>
      <w:r w:rsidRPr="00DC33E9">
        <w:rPr>
          <w:rFonts w:ascii="Times New Roman" w:eastAsia="Times New Roman" w:hAnsi="Times New Roman" w:cs="Times New Roman"/>
          <w:b/>
          <w:bCs/>
          <w:color w:val="FF0000"/>
          <w:sz w:val="24"/>
          <w:szCs w:val="24"/>
        </w:rPr>
        <w:t> ]</w:t>
      </w:r>
      <w:r w:rsidRPr="00DC33E9">
        <w:rPr>
          <w:rFonts w:ascii="Times New Roman" w:eastAsia="Times New Roman" w:hAnsi="Times New Roman" w:cs="Times New Roman"/>
          <w:color w:val="000000"/>
          <w:sz w:val="24"/>
          <w:szCs w:val="24"/>
        </w:rPr>
        <w:t> Change in GE Requirements </w:t>
      </w:r>
      <w:r w:rsidRPr="00DC33E9">
        <w:rPr>
          <w:rFonts w:ascii="Times New Roman" w:eastAsia="Times New Roman" w:hAnsi="Times New Roman" w:cs="Times New Roman"/>
          <w:i/>
          <w:iCs/>
          <w:color w:val="FF0000"/>
          <w:sz w:val="20"/>
          <w:szCs w:val="20"/>
        </w:rPr>
        <w:t>(Describe Below)</w:t>
      </w:r>
    </w:p>
    <w:tbl>
      <w:tblPr>
        <w:tblW w:w="0" w:type="auto"/>
        <w:tblInd w:w="468" w:type="dxa"/>
        <w:tblCellMar>
          <w:left w:w="0" w:type="dxa"/>
          <w:right w:w="0" w:type="dxa"/>
        </w:tblCellMar>
        <w:tblLook w:val="04A0" w:firstRow="1" w:lastRow="0" w:firstColumn="1" w:lastColumn="0" w:noHBand="0" w:noVBand="1"/>
      </w:tblPr>
      <w:tblGrid>
        <w:gridCol w:w="9108"/>
      </w:tblGrid>
      <w:tr w:rsidR="00DC33E9" w:rsidRPr="00DC33E9" w:rsidTr="00DC33E9">
        <w:tc>
          <w:tcPr>
            <w:tcW w:w="9972" w:type="dxa"/>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4"/>
                <w:szCs w:val="24"/>
              </w:rPr>
              <w:t>[</w:t>
            </w:r>
            <w:r w:rsidRPr="00DC33E9">
              <w:rPr>
                <w:rFonts w:ascii="Times New Roman" w:eastAsia="Times New Roman" w:hAnsi="Times New Roman" w:cs="Times New Roman"/>
                <w:color w:val="FF0000"/>
                <w:sz w:val="24"/>
                <w:szCs w:val="24"/>
              </w:rPr>
              <w:t> </w:t>
            </w:r>
            <w:bookmarkStart w:id="15" w:name="Text22"/>
            <w:bookmarkEnd w:id="15"/>
            <w:r w:rsidRPr="00DC33E9">
              <w:rPr>
                <w:rFonts w:ascii="Times New Roman" w:eastAsia="Times New Roman" w:hAnsi="Times New Roman" w:cs="Times New Roman"/>
                <w:color w:val="FF0000"/>
                <w:sz w:val="24"/>
                <w:szCs w:val="24"/>
              </w:rPr>
              <w:t>      </w:t>
            </w:r>
            <w:r w:rsidRPr="00DC33E9">
              <w:rPr>
                <w:rFonts w:ascii="Times New Roman" w:eastAsia="Times New Roman" w:hAnsi="Times New Roman" w:cs="Times New Roman"/>
                <w:b/>
                <w:bCs/>
                <w:color w:val="FF0000"/>
                <w:sz w:val="24"/>
                <w:szCs w:val="24"/>
              </w:rPr>
              <w:t>]</w:t>
            </w:r>
          </w:p>
        </w:tc>
      </w:tr>
    </w:tbl>
    <w:p w:rsidR="00DC33E9" w:rsidRPr="00DC33E9" w:rsidRDefault="00DC33E9" w:rsidP="00DC33E9">
      <w:pPr>
        <w:spacing w:after="0" w:line="240" w:lineRule="auto"/>
        <w:rPr>
          <w:rFonts w:ascii="Times New Roman" w:eastAsia="Times New Roman" w:hAnsi="Times New Roman" w:cs="Times New Roman"/>
          <w:color w:val="000000"/>
          <w:sz w:val="20"/>
          <w:szCs w:val="20"/>
        </w:rPr>
      </w:pPr>
      <w:r w:rsidRPr="00DC33E9">
        <w:rPr>
          <w:rFonts w:ascii="Times New Roman" w:eastAsia="Times New Roman" w:hAnsi="Times New Roman" w:cs="Times New Roman"/>
          <w:color w:val="000000"/>
          <w:sz w:val="24"/>
          <w:szCs w:val="24"/>
        </w:rPr>
        <w:t>      </w:t>
      </w:r>
      <w:r w:rsidRPr="00DC33E9">
        <w:rPr>
          <w:rFonts w:ascii="Times New Roman" w:eastAsia="Times New Roman" w:hAnsi="Times New Roman" w:cs="Times New Roman"/>
          <w:b/>
          <w:bCs/>
          <w:color w:val="FF0000"/>
          <w:sz w:val="24"/>
          <w:szCs w:val="24"/>
        </w:rPr>
        <w:t>[ </w:t>
      </w:r>
      <w:bookmarkStart w:id="16" w:name="Check8"/>
      <w:bookmarkEnd w:id="16"/>
      <w:r w:rsidRPr="00DC33E9">
        <w:rPr>
          <w:rFonts w:ascii="Times New Roman" w:eastAsia="Times New Roman" w:hAnsi="Times New Roman" w:cs="Times New Roman"/>
          <w:b/>
          <w:bCs/>
          <w:color w:val="FF0000"/>
          <w:sz w:val="24"/>
          <w:szCs w:val="24"/>
        </w:rPr>
        <w:t> ] </w:t>
      </w:r>
      <w:r w:rsidRPr="00DC33E9">
        <w:rPr>
          <w:rFonts w:ascii="Times New Roman" w:eastAsia="Times New Roman" w:hAnsi="Times New Roman" w:cs="Times New Roman"/>
          <w:color w:val="000000"/>
          <w:sz w:val="24"/>
          <w:szCs w:val="24"/>
        </w:rPr>
        <w:t>Other: </w:t>
      </w:r>
      <w:r w:rsidRPr="00DC33E9">
        <w:rPr>
          <w:rFonts w:ascii="Times New Roman" w:eastAsia="Times New Roman" w:hAnsi="Times New Roman" w:cs="Times New Roman"/>
          <w:i/>
          <w:iCs/>
          <w:color w:val="FF0000"/>
          <w:sz w:val="20"/>
          <w:szCs w:val="20"/>
        </w:rPr>
        <w:t>(Describe below)</w:t>
      </w:r>
    </w:p>
    <w:tbl>
      <w:tblPr>
        <w:tblW w:w="0" w:type="auto"/>
        <w:tblInd w:w="468" w:type="dxa"/>
        <w:tblCellMar>
          <w:left w:w="0" w:type="dxa"/>
          <w:right w:w="0" w:type="dxa"/>
        </w:tblCellMar>
        <w:tblLook w:val="04A0" w:firstRow="1" w:lastRow="0" w:firstColumn="1" w:lastColumn="0" w:noHBand="0" w:noVBand="1"/>
      </w:tblPr>
      <w:tblGrid>
        <w:gridCol w:w="9108"/>
      </w:tblGrid>
      <w:tr w:rsidR="00DC33E9" w:rsidRPr="00DC33E9" w:rsidTr="00DC33E9">
        <w:tc>
          <w:tcPr>
            <w:tcW w:w="9972" w:type="dxa"/>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4"/>
                <w:szCs w:val="24"/>
              </w:rPr>
              <w:t>[</w:t>
            </w:r>
            <w:r w:rsidRPr="00DC33E9">
              <w:rPr>
                <w:rFonts w:ascii="Times New Roman" w:eastAsia="Times New Roman" w:hAnsi="Times New Roman" w:cs="Times New Roman"/>
                <w:color w:val="FF0000"/>
                <w:sz w:val="24"/>
                <w:szCs w:val="24"/>
              </w:rPr>
              <w:t> </w:t>
            </w:r>
            <w:bookmarkStart w:id="17" w:name="Text23"/>
            <w:bookmarkEnd w:id="17"/>
            <w:r w:rsidRPr="00DC33E9">
              <w:rPr>
                <w:rFonts w:ascii="Times New Roman" w:eastAsia="Times New Roman" w:hAnsi="Times New Roman" w:cs="Times New Roman"/>
                <w:color w:val="FF0000"/>
                <w:sz w:val="24"/>
                <w:szCs w:val="24"/>
              </w:rPr>
              <w:t>      </w:t>
            </w:r>
            <w:r w:rsidRPr="00DC33E9">
              <w:rPr>
                <w:rFonts w:ascii="Times New Roman" w:eastAsia="Times New Roman" w:hAnsi="Times New Roman" w:cs="Times New Roman"/>
                <w:b/>
                <w:bCs/>
                <w:color w:val="FF0000"/>
                <w:sz w:val="24"/>
                <w:szCs w:val="24"/>
              </w:rPr>
              <w:t>]</w:t>
            </w:r>
          </w:p>
        </w:tc>
      </w:tr>
    </w:tbl>
    <w:p w:rsidR="00DC33E9" w:rsidRPr="00DC33E9" w:rsidRDefault="00DC33E9" w:rsidP="00DC33E9">
      <w:pPr>
        <w:spacing w:after="0" w:line="240" w:lineRule="auto"/>
        <w:rPr>
          <w:rFonts w:ascii="Times New Roman" w:eastAsia="Times New Roman" w:hAnsi="Times New Roman" w:cs="Times New Roman"/>
          <w:color w:val="000000"/>
          <w:sz w:val="20"/>
          <w:szCs w:val="20"/>
        </w:rPr>
      </w:pPr>
      <w:r w:rsidRPr="00DC33E9">
        <w:rPr>
          <w:rFonts w:ascii="Times New Roman" w:eastAsia="Times New Roman" w:hAnsi="Times New Roman" w:cs="Times New Roman"/>
          <w:color w:val="000000"/>
          <w:sz w:val="24"/>
          <w:szCs w:val="24"/>
        </w:rPr>
        <w:t> </w:t>
      </w:r>
    </w:p>
    <w:p w:rsidR="00DC33E9" w:rsidRPr="00DC33E9" w:rsidRDefault="00DC33E9" w:rsidP="00DC33E9">
      <w:pPr>
        <w:spacing w:after="0" w:line="240" w:lineRule="auto"/>
        <w:ind w:left="360" w:hanging="360"/>
        <w:rPr>
          <w:rFonts w:ascii="Times New Roman" w:eastAsia="Times New Roman" w:hAnsi="Times New Roman" w:cs="Times New Roman"/>
          <w:color w:val="000000"/>
          <w:sz w:val="20"/>
          <w:szCs w:val="20"/>
        </w:rPr>
      </w:pPr>
      <w:r w:rsidRPr="00DC33E9">
        <w:rPr>
          <w:rFonts w:ascii="Times New Roman" w:eastAsia="Times New Roman" w:hAnsi="Times New Roman" w:cs="Times New Roman"/>
          <w:b/>
          <w:bCs/>
          <w:color w:val="333333"/>
          <w:sz w:val="24"/>
          <w:szCs w:val="24"/>
        </w:rPr>
        <w:t>3.</w:t>
      </w:r>
      <w:r w:rsidRPr="00DC33E9">
        <w:rPr>
          <w:rFonts w:ascii="Times New Roman" w:eastAsia="Times New Roman" w:hAnsi="Times New Roman" w:cs="Times New Roman"/>
          <w:color w:val="333333"/>
          <w:sz w:val="14"/>
          <w:szCs w:val="14"/>
        </w:rPr>
        <w:t>      </w:t>
      </w:r>
      <w:r w:rsidRPr="00DC33E9">
        <w:rPr>
          <w:rFonts w:ascii="Times New Roman" w:eastAsia="Times New Roman" w:hAnsi="Times New Roman" w:cs="Times New Roman"/>
          <w:b/>
          <w:bCs/>
          <w:color w:val="000000"/>
          <w:sz w:val="24"/>
          <w:szCs w:val="24"/>
        </w:rPr>
        <w:t>Date of Proposed Implementation</w:t>
      </w:r>
      <w:r w:rsidRPr="00DC33E9">
        <w:rPr>
          <w:rFonts w:ascii="Times New Roman" w:eastAsia="Times New Roman" w:hAnsi="Times New Roman" w:cs="Times New Roman"/>
          <w:color w:val="000000"/>
          <w:sz w:val="24"/>
          <w:szCs w:val="24"/>
        </w:rPr>
        <w:t>: </w:t>
      </w:r>
      <w:r w:rsidRPr="00DC33E9">
        <w:rPr>
          <w:rFonts w:ascii="Times New Roman" w:eastAsia="Times New Roman" w:hAnsi="Times New Roman" w:cs="Times New Roman"/>
          <w:b/>
          <w:bCs/>
          <w:color w:val="000000"/>
          <w:sz w:val="24"/>
          <w:szCs w:val="24"/>
        </w:rPr>
        <w:t>(Semester/Year</w:t>
      </w:r>
      <w:r w:rsidRPr="00DC33E9">
        <w:rPr>
          <w:rFonts w:ascii="Times New Roman" w:eastAsia="Times New Roman" w:hAnsi="Times New Roman" w:cs="Times New Roman"/>
          <w:b/>
          <w:bCs/>
          <w:color w:val="333333"/>
          <w:sz w:val="20"/>
          <w:szCs w:val="20"/>
        </w:rPr>
        <w:t>):  </w:t>
      </w:r>
      <w:proofErr w:type="gramStart"/>
      <w:r w:rsidRPr="00DC33E9">
        <w:rPr>
          <w:rFonts w:ascii="Times New Roman" w:eastAsia="Times New Roman" w:hAnsi="Times New Roman" w:cs="Times New Roman"/>
          <w:b/>
          <w:bCs/>
          <w:color w:val="FF0000"/>
          <w:sz w:val="24"/>
          <w:szCs w:val="24"/>
        </w:rPr>
        <w:t>[ </w:t>
      </w:r>
      <w:bookmarkStart w:id="18" w:name="Dropdown2"/>
      <w:bookmarkEnd w:id="18"/>
      <w:r w:rsidRPr="00DC33E9">
        <w:rPr>
          <w:rFonts w:ascii="Times New Roman" w:eastAsia="Times New Roman" w:hAnsi="Times New Roman" w:cs="Times New Roman"/>
          <w:b/>
          <w:bCs/>
          <w:color w:val="FF0000"/>
          <w:sz w:val="24"/>
          <w:szCs w:val="24"/>
        </w:rPr>
        <w:t> </w:t>
      </w:r>
      <w:r w:rsidR="00536E5E">
        <w:rPr>
          <w:rFonts w:ascii="Times New Roman" w:eastAsia="Times New Roman" w:hAnsi="Times New Roman" w:cs="Times New Roman"/>
          <w:b/>
          <w:bCs/>
          <w:color w:val="FF0000"/>
          <w:sz w:val="24"/>
          <w:szCs w:val="24"/>
        </w:rPr>
        <w:t>Spring</w:t>
      </w:r>
      <w:proofErr w:type="gramEnd"/>
      <w:r w:rsidRPr="00DC33E9">
        <w:rPr>
          <w:rFonts w:ascii="Times New Roman" w:eastAsia="Times New Roman" w:hAnsi="Times New Roman" w:cs="Times New Roman"/>
          <w:b/>
          <w:bCs/>
          <w:color w:val="FF0000"/>
          <w:sz w:val="24"/>
          <w:szCs w:val="24"/>
        </w:rPr>
        <w:t> ] / [ </w:t>
      </w:r>
      <w:bookmarkStart w:id="19" w:name="Dropdown3"/>
      <w:bookmarkEnd w:id="19"/>
      <w:sdt>
        <w:sdtPr>
          <w:rPr>
            <w:rFonts w:ascii="Times New Roman" w:eastAsia="Times New Roman" w:hAnsi="Times New Roman" w:cs="Times New Roman"/>
            <w:b/>
            <w:bCs/>
            <w:color w:val="FF0000"/>
            <w:sz w:val="24"/>
            <w:szCs w:val="24"/>
          </w:rPr>
          <w:id w:val="-183826585"/>
          <w:placeholder>
            <w:docPart w:val="DefaultPlaceholder_1082065159"/>
          </w:placeholder>
          <w:dropDownList>
            <w:listItem w:value="Choose an item."/>
            <w:listItem w:displayText="2012" w:value="2012"/>
            <w:listItem w:displayText="2013" w:value="2013"/>
            <w:listItem w:displayText="2014" w:value="2014"/>
            <w:listItem w:displayText="2015" w:value="2015"/>
            <w:listItem w:displayText="2016" w:value="2016"/>
          </w:dropDownList>
        </w:sdtPr>
        <w:sdtContent>
          <w:r w:rsidR="00536E5E">
            <w:rPr>
              <w:rFonts w:ascii="Times New Roman" w:eastAsia="Times New Roman" w:hAnsi="Times New Roman" w:cs="Times New Roman"/>
              <w:b/>
              <w:bCs/>
              <w:color w:val="FF0000"/>
              <w:sz w:val="24"/>
              <w:szCs w:val="24"/>
            </w:rPr>
            <w:t>2014</w:t>
          </w:r>
        </w:sdtContent>
      </w:sdt>
      <w:r w:rsidRPr="00DC33E9">
        <w:rPr>
          <w:rFonts w:ascii="Times New Roman" w:eastAsia="Times New Roman" w:hAnsi="Times New Roman" w:cs="Times New Roman"/>
          <w:b/>
          <w:bCs/>
          <w:color w:val="FF0000"/>
          <w:sz w:val="24"/>
          <w:szCs w:val="24"/>
        </w:rPr>
        <w:t>  ]</w:t>
      </w:r>
      <w:r w:rsidRPr="00DC33E9">
        <w:rPr>
          <w:rFonts w:ascii="Times New Roman" w:eastAsia="Times New Roman" w:hAnsi="Times New Roman" w:cs="Times New Roman"/>
          <w:b/>
          <w:bCs/>
          <w:color w:val="FF0000"/>
          <w:sz w:val="20"/>
          <w:szCs w:val="20"/>
        </w:rPr>
        <w:t> </w:t>
      </w:r>
      <w:bookmarkStart w:id="20" w:name="Text51"/>
      <w:bookmarkEnd w:id="20"/>
      <w:r w:rsidRPr="00DC33E9">
        <w:rPr>
          <w:rFonts w:ascii="Times New Roman" w:eastAsia="Times New Roman" w:hAnsi="Times New Roman" w:cs="Times New Roman"/>
          <w:i/>
          <w:iCs/>
          <w:color w:val="3366FF"/>
          <w:sz w:val="20"/>
          <w:szCs w:val="20"/>
        </w:rPr>
        <w:t>Comments</w:t>
      </w:r>
    </w:p>
    <w:p w:rsidR="00DC33E9" w:rsidRPr="00DC33E9" w:rsidRDefault="00DC33E9" w:rsidP="00DC33E9">
      <w:pPr>
        <w:spacing w:after="0" w:line="240" w:lineRule="auto"/>
        <w:rPr>
          <w:rFonts w:ascii="Times New Roman" w:eastAsia="Times New Roman" w:hAnsi="Times New Roman" w:cs="Times New Roman"/>
          <w:color w:val="000000"/>
          <w:sz w:val="20"/>
          <w:szCs w:val="20"/>
        </w:rPr>
      </w:pPr>
      <w:r w:rsidRPr="00DC33E9">
        <w:rPr>
          <w:rFonts w:ascii="Times New Roman" w:eastAsia="Times New Roman" w:hAnsi="Times New Roman" w:cs="Times New Roman"/>
          <w:color w:val="000000"/>
          <w:sz w:val="24"/>
          <w:szCs w:val="24"/>
        </w:rPr>
        <w:t> </w:t>
      </w:r>
    </w:p>
    <w:p w:rsidR="00DC33E9" w:rsidRPr="00DC33E9" w:rsidRDefault="00DC33E9" w:rsidP="00DC33E9">
      <w:pPr>
        <w:spacing w:after="0" w:line="240" w:lineRule="auto"/>
        <w:ind w:left="360" w:hanging="360"/>
        <w:rPr>
          <w:rFonts w:ascii="Times New Roman" w:eastAsia="Times New Roman" w:hAnsi="Times New Roman" w:cs="Times New Roman"/>
          <w:color w:val="000000"/>
          <w:sz w:val="20"/>
          <w:szCs w:val="20"/>
        </w:rPr>
      </w:pPr>
      <w:r w:rsidRPr="00DC33E9">
        <w:rPr>
          <w:rFonts w:ascii="Times New Roman" w:eastAsia="Times New Roman" w:hAnsi="Times New Roman" w:cs="Times New Roman"/>
          <w:b/>
          <w:bCs/>
          <w:color w:val="000000"/>
          <w:sz w:val="24"/>
          <w:szCs w:val="24"/>
        </w:rPr>
        <w:t>4.</w:t>
      </w:r>
      <w:r w:rsidRPr="00DC33E9">
        <w:rPr>
          <w:rFonts w:ascii="Times New Roman" w:eastAsia="Times New Roman" w:hAnsi="Times New Roman" w:cs="Times New Roman"/>
          <w:color w:val="000000"/>
          <w:sz w:val="14"/>
          <w:szCs w:val="14"/>
        </w:rPr>
        <w:t>      </w:t>
      </w:r>
      <w:r w:rsidRPr="00DC33E9">
        <w:rPr>
          <w:rFonts w:ascii="Times New Roman" w:eastAsia="Times New Roman" w:hAnsi="Times New Roman" w:cs="Times New Roman"/>
          <w:b/>
          <w:bCs/>
          <w:color w:val="000000"/>
          <w:sz w:val="24"/>
          <w:szCs w:val="24"/>
        </w:rPr>
        <w:t>Brief Summary of the Proposed Program Modification: </w:t>
      </w:r>
      <w:r w:rsidRPr="00DC33E9">
        <w:rPr>
          <w:rFonts w:ascii="Times New Roman" w:eastAsia="Times New Roman" w:hAnsi="Times New Roman" w:cs="Times New Roman"/>
          <w:i/>
          <w:iCs/>
          <w:color w:val="FF0000"/>
          <w:sz w:val="20"/>
          <w:szCs w:val="20"/>
        </w:rPr>
        <w:t>(Insert below)</w:t>
      </w:r>
    </w:p>
    <w:tbl>
      <w:tblPr>
        <w:tblW w:w="0" w:type="auto"/>
        <w:tblInd w:w="468" w:type="dxa"/>
        <w:tblCellMar>
          <w:left w:w="0" w:type="dxa"/>
          <w:right w:w="0" w:type="dxa"/>
        </w:tblCellMar>
        <w:tblLook w:val="04A0" w:firstRow="1" w:lastRow="0" w:firstColumn="1" w:lastColumn="0" w:noHBand="0" w:noVBand="1"/>
      </w:tblPr>
      <w:tblGrid>
        <w:gridCol w:w="9108"/>
      </w:tblGrid>
      <w:tr w:rsidR="00DC33E9" w:rsidRPr="00DC33E9" w:rsidTr="00DC33E9">
        <w:tc>
          <w:tcPr>
            <w:tcW w:w="9972" w:type="dxa"/>
            <w:tcMar>
              <w:top w:w="0" w:type="dxa"/>
              <w:left w:w="108" w:type="dxa"/>
              <w:bottom w:w="0" w:type="dxa"/>
              <w:right w:w="108" w:type="dxa"/>
            </w:tcMar>
            <w:hideMark/>
          </w:tcPr>
          <w:p w:rsidR="00536E5E" w:rsidRPr="00536E5E" w:rsidRDefault="00DC33E9" w:rsidP="00536E5E">
            <w:pPr>
              <w:spacing w:after="0" w:line="240" w:lineRule="auto"/>
              <w:rPr>
                <w:rFonts w:ascii="Times New Roman" w:eastAsia="Times New Roman" w:hAnsi="Times New Roman" w:cs="Times New Roman"/>
                <w:color w:val="FF0000"/>
                <w:sz w:val="24"/>
                <w:szCs w:val="24"/>
              </w:rPr>
            </w:pPr>
            <w:r w:rsidRPr="00DC33E9">
              <w:rPr>
                <w:rFonts w:ascii="Times New Roman" w:eastAsia="Times New Roman" w:hAnsi="Times New Roman" w:cs="Times New Roman"/>
                <w:b/>
                <w:bCs/>
                <w:color w:val="FF0000"/>
                <w:sz w:val="24"/>
                <w:szCs w:val="24"/>
              </w:rPr>
              <w:t>[</w:t>
            </w:r>
            <w:bookmarkStart w:id="21" w:name="Text52"/>
            <w:bookmarkEnd w:id="21"/>
            <w:r w:rsidR="00536E5E" w:rsidRPr="00536E5E">
              <w:rPr>
                <w:rFonts w:ascii="Times New Roman" w:eastAsia="Times New Roman" w:hAnsi="Times New Roman" w:cs="Times New Roman"/>
                <w:color w:val="FF0000"/>
                <w:sz w:val="24"/>
                <w:szCs w:val="24"/>
              </w:rPr>
              <w:t xml:space="preserve">The </w:t>
            </w:r>
            <w:r w:rsidR="00536E5E">
              <w:rPr>
                <w:rFonts w:ascii="Times New Roman" w:eastAsia="Times New Roman" w:hAnsi="Times New Roman" w:cs="Times New Roman"/>
                <w:color w:val="FF0000"/>
                <w:sz w:val="24"/>
                <w:szCs w:val="24"/>
              </w:rPr>
              <w:t xml:space="preserve">RTM </w:t>
            </w:r>
            <w:r w:rsidR="00536E5E" w:rsidRPr="00536E5E">
              <w:rPr>
                <w:rFonts w:ascii="Times New Roman" w:eastAsia="Times New Roman" w:hAnsi="Times New Roman" w:cs="Times New Roman"/>
                <w:color w:val="FF0000"/>
                <w:sz w:val="24"/>
                <w:szCs w:val="24"/>
              </w:rPr>
              <w:t xml:space="preserve">Master’s program </w:t>
            </w:r>
            <w:r w:rsidR="009348B6">
              <w:rPr>
                <w:rFonts w:ascii="Times New Roman" w:eastAsia="Times New Roman" w:hAnsi="Times New Roman" w:cs="Times New Roman"/>
                <w:color w:val="FF0000"/>
                <w:sz w:val="24"/>
                <w:szCs w:val="24"/>
              </w:rPr>
              <w:t>will now be available in four options</w:t>
            </w:r>
            <w:r w:rsidR="00536E5E">
              <w:rPr>
                <w:rFonts w:ascii="Times New Roman" w:eastAsia="Times New Roman" w:hAnsi="Times New Roman" w:cs="Times New Roman"/>
                <w:color w:val="FF0000"/>
                <w:sz w:val="24"/>
                <w:szCs w:val="24"/>
              </w:rPr>
              <w:t xml:space="preserve">.  </w:t>
            </w:r>
            <w:r w:rsidR="009348B6">
              <w:rPr>
                <w:rFonts w:ascii="Times New Roman" w:eastAsia="Times New Roman" w:hAnsi="Times New Roman" w:cs="Times New Roman"/>
                <w:color w:val="FF0000"/>
                <w:sz w:val="24"/>
                <w:szCs w:val="24"/>
              </w:rPr>
              <w:t xml:space="preserve">Option A &amp; B </w:t>
            </w:r>
            <w:proofErr w:type="gramStart"/>
            <w:r w:rsidR="0023146B">
              <w:rPr>
                <w:rFonts w:ascii="Times New Roman" w:eastAsia="Times New Roman" w:hAnsi="Times New Roman" w:cs="Times New Roman"/>
                <w:color w:val="FF0000"/>
                <w:sz w:val="24"/>
                <w:szCs w:val="24"/>
              </w:rPr>
              <w:t>are</w:t>
            </w:r>
            <w:proofErr w:type="gramEnd"/>
            <w:r w:rsidR="00536E5E" w:rsidRPr="00536E5E">
              <w:rPr>
                <w:rFonts w:ascii="Times New Roman" w:eastAsia="Times New Roman" w:hAnsi="Times New Roman" w:cs="Times New Roman"/>
                <w:color w:val="FF0000"/>
                <w:sz w:val="24"/>
                <w:szCs w:val="24"/>
              </w:rPr>
              <w:t xml:space="preserve"> </w:t>
            </w:r>
            <w:r w:rsidR="00536E5E">
              <w:rPr>
                <w:rFonts w:ascii="Times New Roman" w:eastAsia="Times New Roman" w:hAnsi="Times New Roman" w:cs="Times New Roman"/>
                <w:color w:val="FF0000"/>
                <w:sz w:val="24"/>
                <w:szCs w:val="24"/>
              </w:rPr>
              <w:t xml:space="preserve">a continuation of the existing program </w:t>
            </w:r>
            <w:r w:rsidR="00536E5E" w:rsidRPr="00536E5E">
              <w:rPr>
                <w:rFonts w:ascii="Times New Roman" w:eastAsia="Times New Roman" w:hAnsi="Times New Roman" w:cs="Times New Roman"/>
                <w:color w:val="FF0000"/>
                <w:sz w:val="24"/>
                <w:szCs w:val="24"/>
              </w:rPr>
              <w:t>delivered on campus and has two tracks. Selection of courses allows students to “specialize” in either:</w:t>
            </w:r>
            <w:r w:rsidR="00536E5E">
              <w:rPr>
                <w:rFonts w:ascii="Times New Roman" w:eastAsia="Times New Roman" w:hAnsi="Times New Roman" w:cs="Times New Roman"/>
                <w:color w:val="FF0000"/>
                <w:sz w:val="24"/>
                <w:szCs w:val="24"/>
              </w:rPr>
              <w:t xml:space="preserve"> a) Recreational </w:t>
            </w:r>
            <w:r w:rsidR="00536E5E" w:rsidRPr="00536E5E">
              <w:rPr>
                <w:rFonts w:ascii="Times New Roman" w:eastAsia="Times New Roman" w:hAnsi="Times New Roman" w:cs="Times New Roman"/>
                <w:color w:val="FF0000"/>
                <w:sz w:val="24"/>
                <w:szCs w:val="24"/>
              </w:rPr>
              <w:t>Sport</w:t>
            </w:r>
            <w:r w:rsidR="00536E5E">
              <w:rPr>
                <w:rFonts w:ascii="Times New Roman" w:eastAsia="Times New Roman" w:hAnsi="Times New Roman" w:cs="Times New Roman"/>
                <w:color w:val="FF0000"/>
                <w:sz w:val="24"/>
                <w:szCs w:val="24"/>
              </w:rPr>
              <w:t xml:space="preserve">s </w:t>
            </w:r>
            <w:r w:rsidR="00536E5E" w:rsidRPr="00536E5E">
              <w:rPr>
                <w:rFonts w:ascii="Times New Roman" w:eastAsia="Times New Roman" w:hAnsi="Times New Roman" w:cs="Times New Roman"/>
                <w:color w:val="FF0000"/>
                <w:sz w:val="24"/>
                <w:szCs w:val="24"/>
              </w:rPr>
              <w:t>Management/Recre</w:t>
            </w:r>
            <w:r w:rsidR="009348B6">
              <w:rPr>
                <w:rFonts w:ascii="Times New Roman" w:eastAsia="Times New Roman" w:hAnsi="Times New Roman" w:cs="Times New Roman"/>
                <w:color w:val="FF0000"/>
                <w:sz w:val="24"/>
                <w:szCs w:val="24"/>
              </w:rPr>
              <w:t xml:space="preserve">ation Management; or b) Tourism, Hospitality, and Travel </w:t>
            </w:r>
            <w:r w:rsidR="00536E5E" w:rsidRPr="00536E5E">
              <w:rPr>
                <w:rFonts w:ascii="Times New Roman" w:eastAsia="Times New Roman" w:hAnsi="Times New Roman" w:cs="Times New Roman"/>
                <w:color w:val="FF0000"/>
                <w:sz w:val="24"/>
                <w:szCs w:val="24"/>
              </w:rPr>
              <w:t>Management.</w:t>
            </w:r>
            <w:r w:rsidR="00536E5E">
              <w:rPr>
                <w:rFonts w:ascii="Times New Roman" w:eastAsia="Times New Roman" w:hAnsi="Times New Roman" w:cs="Times New Roman"/>
                <w:color w:val="FF0000"/>
                <w:sz w:val="24"/>
                <w:szCs w:val="24"/>
              </w:rPr>
              <w:t xml:space="preserve"> Students progress through the p</w:t>
            </w:r>
            <w:r w:rsidR="00536E5E" w:rsidRPr="00536E5E">
              <w:rPr>
                <w:rFonts w:ascii="Times New Roman" w:eastAsia="Times New Roman" w:hAnsi="Times New Roman" w:cs="Times New Roman"/>
                <w:color w:val="FF0000"/>
                <w:sz w:val="24"/>
                <w:szCs w:val="24"/>
              </w:rPr>
              <w:t xml:space="preserve">rogram as a </w:t>
            </w:r>
            <w:r w:rsidR="00536E5E">
              <w:rPr>
                <w:rFonts w:ascii="Times New Roman" w:eastAsia="Times New Roman" w:hAnsi="Times New Roman" w:cs="Times New Roman"/>
                <w:color w:val="FF0000"/>
                <w:sz w:val="24"/>
                <w:szCs w:val="24"/>
              </w:rPr>
              <w:t xml:space="preserve">Fall only admission </w:t>
            </w:r>
            <w:r w:rsidR="00536E5E" w:rsidRPr="00536E5E">
              <w:rPr>
                <w:rFonts w:ascii="Times New Roman" w:eastAsia="Times New Roman" w:hAnsi="Times New Roman" w:cs="Times New Roman"/>
                <w:color w:val="FF0000"/>
                <w:sz w:val="24"/>
                <w:szCs w:val="24"/>
              </w:rPr>
              <w:t xml:space="preserve">cohort. </w:t>
            </w:r>
          </w:p>
          <w:p w:rsidR="00536E5E" w:rsidRDefault="00536E5E" w:rsidP="00536E5E">
            <w:pPr>
              <w:spacing w:after="0" w:line="240" w:lineRule="auto"/>
              <w:rPr>
                <w:rFonts w:ascii="Times New Roman" w:eastAsia="Times New Roman" w:hAnsi="Times New Roman" w:cs="Times New Roman"/>
                <w:color w:val="FF0000"/>
                <w:sz w:val="24"/>
                <w:szCs w:val="24"/>
              </w:rPr>
            </w:pPr>
          </w:p>
          <w:p w:rsidR="00376A1A" w:rsidRDefault="009348B6" w:rsidP="00536E5E">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Options C &amp; D </w:t>
            </w:r>
            <w:r w:rsidR="0023146B">
              <w:rPr>
                <w:rFonts w:ascii="Times New Roman" w:eastAsia="Times New Roman" w:hAnsi="Times New Roman" w:cs="Times New Roman"/>
                <w:color w:val="FF0000"/>
                <w:sz w:val="24"/>
                <w:szCs w:val="24"/>
              </w:rPr>
              <w:t>are</w:t>
            </w:r>
            <w:r w:rsidR="00536E5E" w:rsidRPr="00536E5E">
              <w:rPr>
                <w:rFonts w:ascii="Times New Roman" w:eastAsia="Times New Roman" w:hAnsi="Times New Roman" w:cs="Times New Roman"/>
                <w:color w:val="FF0000"/>
                <w:sz w:val="24"/>
                <w:szCs w:val="24"/>
              </w:rPr>
              <w:t xml:space="preserve"> </w:t>
            </w:r>
            <w:r w:rsidR="00536E5E">
              <w:rPr>
                <w:rFonts w:ascii="Times New Roman" w:eastAsia="Times New Roman" w:hAnsi="Times New Roman" w:cs="Times New Roman"/>
                <w:color w:val="FF0000"/>
                <w:sz w:val="24"/>
                <w:szCs w:val="24"/>
              </w:rPr>
              <w:t xml:space="preserve">the new addition </w:t>
            </w:r>
            <w:r w:rsidR="00536E5E" w:rsidRPr="00536E5E">
              <w:rPr>
                <w:rFonts w:ascii="Times New Roman" w:eastAsia="Times New Roman" w:hAnsi="Times New Roman" w:cs="Times New Roman"/>
                <w:color w:val="FF0000"/>
                <w:sz w:val="24"/>
                <w:szCs w:val="24"/>
              </w:rPr>
              <w:t xml:space="preserve">delivered online through the Tseng College and </w:t>
            </w:r>
            <w:proofErr w:type="gramStart"/>
            <w:r w:rsidR="00536E5E" w:rsidRPr="00536E5E">
              <w:rPr>
                <w:rFonts w:ascii="Times New Roman" w:eastAsia="Times New Roman" w:hAnsi="Times New Roman" w:cs="Times New Roman"/>
                <w:color w:val="FF0000"/>
                <w:sz w:val="24"/>
                <w:szCs w:val="24"/>
              </w:rPr>
              <w:t>allows</w:t>
            </w:r>
            <w:proofErr w:type="gramEnd"/>
            <w:r w:rsidR="00536E5E" w:rsidRPr="00536E5E">
              <w:rPr>
                <w:rFonts w:ascii="Times New Roman" w:eastAsia="Times New Roman" w:hAnsi="Times New Roman" w:cs="Times New Roman"/>
                <w:color w:val="FF0000"/>
                <w:sz w:val="24"/>
                <w:szCs w:val="24"/>
              </w:rPr>
              <w:t xml:space="preserve"> students to “specialize” in either Tourism Management or Hos</w:t>
            </w:r>
            <w:r w:rsidR="00536E5E">
              <w:rPr>
                <w:rFonts w:ascii="Times New Roman" w:eastAsia="Times New Roman" w:hAnsi="Times New Roman" w:cs="Times New Roman"/>
                <w:color w:val="FF0000"/>
                <w:sz w:val="24"/>
                <w:szCs w:val="24"/>
              </w:rPr>
              <w:t>pitality Management</w:t>
            </w:r>
            <w:r>
              <w:rPr>
                <w:rFonts w:ascii="Times New Roman" w:eastAsia="Times New Roman" w:hAnsi="Times New Roman" w:cs="Times New Roman"/>
                <w:color w:val="FF0000"/>
                <w:sz w:val="24"/>
                <w:szCs w:val="24"/>
              </w:rPr>
              <w:t xml:space="preserve"> in pursuit of the Master’s degree</w:t>
            </w:r>
            <w:r w:rsidR="00536E5E">
              <w:rPr>
                <w:rFonts w:ascii="Times New Roman" w:eastAsia="Times New Roman" w:hAnsi="Times New Roman" w:cs="Times New Roman"/>
                <w:color w:val="FF0000"/>
                <w:sz w:val="24"/>
                <w:szCs w:val="24"/>
              </w:rPr>
              <w:t xml:space="preserve">.  </w:t>
            </w:r>
          </w:p>
          <w:p w:rsidR="00376A1A" w:rsidRDefault="00376A1A" w:rsidP="00536E5E">
            <w:pPr>
              <w:spacing w:after="0" w:line="240" w:lineRule="auto"/>
              <w:rPr>
                <w:rFonts w:ascii="Times New Roman" w:eastAsia="Times New Roman" w:hAnsi="Times New Roman" w:cs="Times New Roman"/>
                <w:color w:val="FF0000"/>
                <w:sz w:val="24"/>
                <w:szCs w:val="24"/>
              </w:rPr>
            </w:pPr>
          </w:p>
          <w:p w:rsidR="004A1705" w:rsidRDefault="00376A1A" w:rsidP="00536E5E">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In addition to the full </w:t>
            </w:r>
            <w:proofErr w:type="spellStart"/>
            <w:r>
              <w:rPr>
                <w:rFonts w:ascii="Times New Roman" w:eastAsia="Times New Roman" w:hAnsi="Times New Roman" w:cs="Times New Roman"/>
                <w:color w:val="FF0000"/>
                <w:sz w:val="24"/>
                <w:szCs w:val="24"/>
              </w:rPr>
              <w:t>Masters</w:t>
            </w:r>
            <w:proofErr w:type="spellEnd"/>
            <w:r>
              <w:rPr>
                <w:rFonts w:ascii="Times New Roman" w:eastAsia="Times New Roman" w:hAnsi="Times New Roman" w:cs="Times New Roman"/>
                <w:color w:val="FF0000"/>
                <w:sz w:val="24"/>
                <w:szCs w:val="24"/>
              </w:rPr>
              <w:t xml:space="preserve"> program the department will also offer </w:t>
            </w:r>
            <w:proofErr w:type="gramStart"/>
            <w:r>
              <w:rPr>
                <w:rFonts w:ascii="Times New Roman" w:eastAsia="Times New Roman" w:hAnsi="Times New Roman" w:cs="Times New Roman"/>
                <w:color w:val="FF0000"/>
                <w:sz w:val="24"/>
                <w:szCs w:val="24"/>
              </w:rPr>
              <w:t xml:space="preserve">two </w:t>
            </w:r>
            <w:r w:rsidR="00536E5E" w:rsidRPr="00536E5E">
              <w:rPr>
                <w:rFonts w:ascii="Times New Roman" w:eastAsia="Times New Roman" w:hAnsi="Times New Roman" w:cs="Times New Roman"/>
                <w:color w:val="FF0000"/>
                <w:sz w:val="24"/>
                <w:szCs w:val="24"/>
              </w:rPr>
              <w:t xml:space="preserve"> </w:t>
            </w:r>
            <w:r w:rsidR="009348B6">
              <w:rPr>
                <w:rFonts w:ascii="Times New Roman" w:eastAsia="Times New Roman" w:hAnsi="Times New Roman" w:cs="Times New Roman"/>
                <w:color w:val="FF0000"/>
                <w:sz w:val="24"/>
                <w:szCs w:val="24"/>
              </w:rPr>
              <w:t>stand</w:t>
            </w:r>
            <w:proofErr w:type="gramEnd"/>
            <w:r w:rsidR="009348B6">
              <w:rPr>
                <w:rFonts w:ascii="Times New Roman" w:eastAsia="Times New Roman" w:hAnsi="Times New Roman" w:cs="Times New Roman"/>
                <w:color w:val="FF0000"/>
                <w:sz w:val="24"/>
                <w:szCs w:val="24"/>
              </w:rPr>
              <w:t>-alone</w:t>
            </w:r>
            <w:r w:rsidR="00536E5E" w:rsidRPr="00536E5E">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graduate </w:t>
            </w:r>
            <w:r w:rsidR="00536E5E" w:rsidRPr="00536E5E">
              <w:rPr>
                <w:rFonts w:ascii="Times New Roman" w:eastAsia="Times New Roman" w:hAnsi="Times New Roman" w:cs="Times New Roman"/>
                <w:color w:val="FF0000"/>
                <w:sz w:val="24"/>
                <w:szCs w:val="24"/>
              </w:rPr>
              <w:t>certificate</w:t>
            </w:r>
            <w:r>
              <w:rPr>
                <w:rFonts w:ascii="Times New Roman" w:eastAsia="Times New Roman" w:hAnsi="Times New Roman" w:cs="Times New Roman"/>
                <w:color w:val="FF0000"/>
                <w:sz w:val="24"/>
                <w:szCs w:val="24"/>
              </w:rPr>
              <w:t>s</w:t>
            </w:r>
            <w:r w:rsidR="00536E5E" w:rsidRPr="00536E5E">
              <w:rPr>
                <w:rFonts w:ascii="Times New Roman" w:eastAsia="Times New Roman" w:hAnsi="Times New Roman" w:cs="Times New Roman"/>
                <w:color w:val="FF0000"/>
                <w:sz w:val="24"/>
                <w:szCs w:val="24"/>
              </w:rPr>
              <w:t xml:space="preserve"> (15 units): a Certificate in Tourism Management or </w:t>
            </w:r>
            <w:r w:rsidR="00536E5E">
              <w:rPr>
                <w:rFonts w:ascii="Times New Roman" w:eastAsia="Times New Roman" w:hAnsi="Times New Roman" w:cs="Times New Roman"/>
                <w:color w:val="FF0000"/>
                <w:sz w:val="24"/>
                <w:szCs w:val="24"/>
              </w:rPr>
              <w:t xml:space="preserve">a </w:t>
            </w:r>
            <w:r w:rsidR="00536E5E" w:rsidRPr="00536E5E">
              <w:rPr>
                <w:rFonts w:ascii="Times New Roman" w:eastAsia="Times New Roman" w:hAnsi="Times New Roman" w:cs="Times New Roman"/>
                <w:color w:val="FF0000"/>
                <w:sz w:val="24"/>
                <w:szCs w:val="24"/>
              </w:rPr>
              <w:t>Certificate in Hospitality Management</w:t>
            </w:r>
            <w:r>
              <w:rPr>
                <w:rFonts w:ascii="Times New Roman" w:eastAsia="Times New Roman" w:hAnsi="Times New Roman" w:cs="Times New Roman"/>
                <w:color w:val="FF0000"/>
                <w:sz w:val="24"/>
                <w:szCs w:val="24"/>
              </w:rPr>
              <w:t>.</w:t>
            </w:r>
            <w:r w:rsidR="00DC33E9" w:rsidRPr="00DC33E9">
              <w:rPr>
                <w:rFonts w:ascii="Times New Roman" w:eastAsia="Times New Roman" w:hAnsi="Times New Roman" w:cs="Times New Roman"/>
                <w:color w:val="FF0000"/>
                <w:sz w:val="24"/>
                <w:szCs w:val="24"/>
              </w:rPr>
              <w:t> </w:t>
            </w:r>
          </w:p>
          <w:p w:rsidR="004A1705" w:rsidRDefault="004A1705" w:rsidP="00536E5E">
            <w:pPr>
              <w:spacing w:after="0" w:line="240" w:lineRule="auto"/>
              <w:rPr>
                <w:rFonts w:ascii="Times New Roman" w:eastAsia="Times New Roman" w:hAnsi="Times New Roman" w:cs="Times New Roman"/>
                <w:color w:val="FF0000"/>
                <w:sz w:val="24"/>
                <w:szCs w:val="24"/>
              </w:rPr>
            </w:pPr>
          </w:p>
          <w:p w:rsidR="00536E5E" w:rsidRPr="00DC33E9" w:rsidRDefault="004A1705" w:rsidP="00536E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FF0000"/>
                <w:sz w:val="24"/>
                <w:szCs w:val="24"/>
              </w:rPr>
              <w:t>The full listing of program requirements is described in #5 – Catalog Entry</w:t>
            </w:r>
            <w:r w:rsidR="00DC33E9" w:rsidRPr="00DC33E9">
              <w:rPr>
                <w:rFonts w:ascii="Times New Roman" w:eastAsia="Times New Roman" w:hAnsi="Times New Roman" w:cs="Times New Roman"/>
                <w:b/>
                <w:bCs/>
                <w:color w:val="FF0000"/>
                <w:sz w:val="24"/>
                <w:szCs w:val="24"/>
              </w:rPr>
              <w:t>]</w:t>
            </w:r>
          </w:p>
          <w:p w:rsidR="00DC33E9" w:rsidRPr="00DC33E9" w:rsidRDefault="00DC33E9" w:rsidP="00536E5E">
            <w:pPr>
              <w:spacing w:after="0" w:line="240" w:lineRule="auto"/>
              <w:rPr>
                <w:rFonts w:ascii="Times New Roman" w:eastAsia="Times New Roman" w:hAnsi="Times New Roman" w:cs="Times New Roman"/>
                <w:sz w:val="20"/>
                <w:szCs w:val="20"/>
              </w:rPr>
            </w:pPr>
          </w:p>
        </w:tc>
      </w:tr>
    </w:tbl>
    <w:p w:rsidR="00DC33E9" w:rsidRPr="00DC33E9" w:rsidRDefault="00DC33E9" w:rsidP="00DC33E9">
      <w:pPr>
        <w:spacing w:after="0" w:line="240" w:lineRule="auto"/>
        <w:rPr>
          <w:rFonts w:ascii="Times New Roman" w:eastAsia="Times New Roman" w:hAnsi="Times New Roman" w:cs="Times New Roman"/>
          <w:color w:val="000000"/>
          <w:sz w:val="20"/>
          <w:szCs w:val="20"/>
        </w:rPr>
      </w:pPr>
      <w:r w:rsidRPr="00DC33E9">
        <w:rPr>
          <w:rFonts w:ascii="Times New Roman" w:eastAsia="Times New Roman" w:hAnsi="Times New Roman" w:cs="Times New Roman"/>
          <w:color w:val="000000"/>
          <w:sz w:val="24"/>
          <w:szCs w:val="24"/>
        </w:rPr>
        <w:t> </w:t>
      </w:r>
    </w:p>
    <w:p w:rsidR="00DC33E9" w:rsidRPr="00DC33E9" w:rsidRDefault="00DC33E9" w:rsidP="00DC33E9">
      <w:pPr>
        <w:spacing w:after="0" w:line="240" w:lineRule="auto"/>
        <w:ind w:left="360" w:hanging="360"/>
        <w:rPr>
          <w:rFonts w:ascii="Times New Roman" w:eastAsia="Times New Roman" w:hAnsi="Times New Roman" w:cs="Times New Roman"/>
          <w:color w:val="000000"/>
          <w:sz w:val="20"/>
          <w:szCs w:val="20"/>
        </w:rPr>
      </w:pPr>
      <w:r w:rsidRPr="00DC33E9">
        <w:rPr>
          <w:rFonts w:ascii="Times New Roman" w:eastAsia="Times New Roman" w:hAnsi="Times New Roman" w:cs="Times New Roman"/>
          <w:b/>
          <w:bCs/>
          <w:color w:val="000000"/>
          <w:sz w:val="24"/>
          <w:szCs w:val="24"/>
        </w:rPr>
        <w:t>5.</w:t>
      </w:r>
      <w:r w:rsidRPr="00DC33E9">
        <w:rPr>
          <w:rFonts w:ascii="Times New Roman" w:eastAsia="Times New Roman" w:hAnsi="Times New Roman" w:cs="Times New Roman"/>
          <w:color w:val="000000"/>
          <w:sz w:val="14"/>
          <w:szCs w:val="14"/>
        </w:rPr>
        <w:t>      </w:t>
      </w:r>
      <w:r w:rsidRPr="00DC33E9">
        <w:rPr>
          <w:rFonts w:ascii="Times New Roman" w:eastAsia="Times New Roman" w:hAnsi="Times New Roman" w:cs="Times New Roman"/>
          <w:b/>
          <w:bCs/>
          <w:color w:val="000000"/>
          <w:sz w:val="24"/>
          <w:szCs w:val="24"/>
        </w:rPr>
        <w:t>Catalog Entry:</w:t>
      </w:r>
      <w:r w:rsidRPr="00DC33E9">
        <w:rPr>
          <w:rFonts w:ascii="Times New Roman" w:eastAsia="Times New Roman" w:hAnsi="Times New Roman" w:cs="Times New Roman"/>
          <w:color w:val="000000"/>
          <w:sz w:val="24"/>
          <w:szCs w:val="24"/>
        </w:rPr>
        <w:t> </w:t>
      </w:r>
      <w:r w:rsidRPr="00DC33E9">
        <w:rPr>
          <w:rFonts w:ascii="Times New Roman" w:eastAsia="Times New Roman" w:hAnsi="Times New Roman" w:cs="Times New Roman"/>
          <w:i/>
          <w:iCs/>
          <w:color w:val="FF0000"/>
          <w:sz w:val="20"/>
          <w:szCs w:val="20"/>
        </w:rPr>
        <w:t>(Attach current and proposed catalog copy)</w:t>
      </w:r>
    </w:p>
    <w:p w:rsidR="00DC33E9" w:rsidRPr="00DC33E9" w:rsidRDefault="00DC33E9" w:rsidP="00DC33E9">
      <w:pPr>
        <w:spacing w:after="0" w:line="240" w:lineRule="auto"/>
        <w:rPr>
          <w:rFonts w:ascii="Times New Roman" w:eastAsia="Times New Roman" w:hAnsi="Times New Roman" w:cs="Times New Roman"/>
          <w:color w:val="000000"/>
          <w:sz w:val="20"/>
          <w:szCs w:val="20"/>
        </w:rPr>
      </w:pPr>
      <w:r w:rsidRPr="00DC33E9">
        <w:rPr>
          <w:rFonts w:ascii="Times New Roman" w:eastAsia="Times New Roman" w:hAnsi="Times New Roman" w:cs="Times New Roman"/>
          <w:color w:val="000000"/>
          <w:sz w:val="24"/>
          <w:szCs w:val="24"/>
        </w:rPr>
        <w:t> </w:t>
      </w:r>
    </w:p>
    <w:p w:rsidR="00DC33E9" w:rsidRPr="00DC33E9" w:rsidRDefault="00DC33E9" w:rsidP="00DC33E9">
      <w:pPr>
        <w:spacing w:after="0" w:line="240" w:lineRule="auto"/>
        <w:ind w:left="360" w:hanging="360"/>
        <w:rPr>
          <w:rFonts w:ascii="Times New Roman" w:eastAsia="Times New Roman" w:hAnsi="Times New Roman" w:cs="Times New Roman"/>
          <w:color w:val="000000"/>
          <w:sz w:val="20"/>
          <w:szCs w:val="20"/>
        </w:rPr>
      </w:pPr>
      <w:r w:rsidRPr="00DC33E9">
        <w:rPr>
          <w:rFonts w:ascii="Times New Roman" w:eastAsia="Times New Roman" w:hAnsi="Times New Roman" w:cs="Times New Roman"/>
          <w:b/>
          <w:bCs/>
          <w:color w:val="000000"/>
          <w:sz w:val="24"/>
          <w:szCs w:val="24"/>
        </w:rPr>
        <w:t>6.</w:t>
      </w:r>
      <w:r w:rsidRPr="00DC33E9">
        <w:rPr>
          <w:rFonts w:ascii="Times New Roman" w:eastAsia="Times New Roman" w:hAnsi="Times New Roman" w:cs="Times New Roman"/>
          <w:color w:val="000000"/>
          <w:sz w:val="14"/>
          <w:szCs w:val="14"/>
        </w:rPr>
        <w:t>      </w:t>
      </w:r>
      <w:r w:rsidRPr="00DC33E9">
        <w:rPr>
          <w:rFonts w:ascii="Times New Roman" w:eastAsia="Times New Roman" w:hAnsi="Times New Roman" w:cs="Times New Roman"/>
          <w:b/>
          <w:bCs/>
          <w:color w:val="000000"/>
          <w:sz w:val="24"/>
          <w:szCs w:val="24"/>
        </w:rPr>
        <w:t>Justification for Request:</w:t>
      </w:r>
      <w:r w:rsidRPr="00DC33E9">
        <w:rPr>
          <w:rFonts w:ascii="Times New Roman" w:eastAsia="Times New Roman" w:hAnsi="Times New Roman" w:cs="Times New Roman"/>
          <w:color w:val="000000"/>
          <w:sz w:val="24"/>
          <w:szCs w:val="24"/>
        </w:rPr>
        <w:t> </w:t>
      </w:r>
      <w:r w:rsidRPr="00DC33E9">
        <w:rPr>
          <w:rFonts w:ascii="Times New Roman" w:eastAsia="Times New Roman" w:hAnsi="Times New Roman" w:cs="Times New Roman"/>
          <w:color w:val="FF0000"/>
          <w:sz w:val="20"/>
          <w:szCs w:val="20"/>
        </w:rPr>
        <w:t>(</w:t>
      </w:r>
      <w:r w:rsidRPr="00DC33E9">
        <w:rPr>
          <w:rFonts w:ascii="Times New Roman" w:eastAsia="Times New Roman" w:hAnsi="Times New Roman" w:cs="Times New Roman"/>
          <w:i/>
          <w:iCs/>
          <w:color w:val="FF0000"/>
          <w:sz w:val="20"/>
          <w:szCs w:val="20"/>
        </w:rPr>
        <w:t>Attach</w:t>
      </w:r>
      <w:r w:rsidRPr="00DC33E9">
        <w:rPr>
          <w:rFonts w:ascii="Times New Roman" w:eastAsia="Times New Roman" w:hAnsi="Times New Roman" w:cs="Times New Roman"/>
          <w:color w:val="FF0000"/>
          <w:sz w:val="20"/>
          <w:szCs w:val="20"/>
        </w:rPr>
        <w:t>)</w:t>
      </w:r>
    </w:p>
    <w:p w:rsidR="00DC33E9" w:rsidRPr="00DC33E9" w:rsidRDefault="00DC33E9" w:rsidP="00DC33E9">
      <w:pPr>
        <w:spacing w:after="0" w:line="240" w:lineRule="auto"/>
        <w:rPr>
          <w:rFonts w:ascii="Times New Roman" w:eastAsia="Times New Roman" w:hAnsi="Times New Roman" w:cs="Times New Roman"/>
          <w:color w:val="000000"/>
          <w:sz w:val="20"/>
          <w:szCs w:val="20"/>
        </w:rPr>
      </w:pPr>
      <w:r w:rsidRPr="00DC33E9">
        <w:rPr>
          <w:rFonts w:ascii="Times New Roman" w:eastAsia="Times New Roman" w:hAnsi="Times New Roman" w:cs="Times New Roman"/>
          <w:color w:val="000000"/>
          <w:sz w:val="24"/>
          <w:szCs w:val="24"/>
        </w:rPr>
        <w:t> </w:t>
      </w:r>
    </w:p>
    <w:p w:rsidR="00DC33E9" w:rsidRPr="00DC33E9" w:rsidRDefault="00DC33E9" w:rsidP="00DC33E9">
      <w:pPr>
        <w:spacing w:after="0" w:line="240" w:lineRule="auto"/>
        <w:ind w:left="360" w:hanging="360"/>
        <w:rPr>
          <w:rFonts w:ascii="Times New Roman" w:eastAsia="Times New Roman" w:hAnsi="Times New Roman" w:cs="Times New Roman"/>
          <w:color w:val="000000"/>
          <w:sz w:val="20"/>
          <w:szCs w:val="20"/>
        </w:rPr>
      </w:pPr>
      <w:r w:rsidRPr="00DC33E9">
        <w:rPr>
          <w:rFonts w:ascii="Times New Roman" w:eastAsia="Times New Roman" w:hAnsi="Times New Roman" w:cs="Times New Roman"/>
          <w:b/>
          <w:bCs/>
          <w:color w:val="000000"/>
          <w:sz w:val="24"/>
          <w:szCs w:val="24"/>
        </w:rPr>
        <w:t>7.</w:t>
      </w:r>
      <w:r w:rsidRPr="00DC33E9">
        <w:rPr>
          <w:rFonts w:ascii="Times New Roman" w:eastAsia="Times New Roman" w:hAnsi="Times New Roman" w:cs="Times New Roman"/>
          <w:color w:val="000000"/>
          <w:sz w:val="14"/>
          <w:szCs w:val="14"/>
        </w:rPr>
        <w:t>      </w:t>
      </w:r>
      <w:r w:rsidRPr="00DC33E9">
        <w:rPr>
          <w:rFonts w:ascii="Times New Roman" w:eastAsia="Times New Roman" w:hAnsi="Times New Roman" w:cs="Times New Roman"/>
          <w:b/>
          <w:bCs/>
          <w:color w:val="000000"/>
          <w:sz w:val="24"/>
          <w:szCs w:val="24"/>
        </w:rPr>
        <w:t>Estimate of Impact of Resources within Department, for other Departments and the University:</w:t>
      </w:r>
      <w:r w:rsidRPr="00DC33E9">
        <w:rPr>
          <w:rFonts w:ascii="Times New Roman" w:eastAsia="Times New Roman" w:hAnsi="Times New Roman" w:cs="Times New Roman"/>
          <w:color w:val="000000"/>
          <w:sz w:val="24"/>
          <w:szCs w:val="24"/>
        </w:rPr>
        <w:t> </w:t>
      </w:r>
      <w:r w:rsidRPr="00DC33E9">
        <w:rPr>
          <w:rFonts w:ascii="Times New Roman" w:eastAsia="Times New Roman" w:hAnsi="Times New Roman" w:cs="Times New Roman"/>
          <w:i/>
          <w:iCs/>
          <w:color w:val="FF0000"/>
          <w:sz w:val="20"/>
          <w:szCs w:val="20"/>
        </w:rPr>
        <w:t>(Attach)</w:t>
      </w:r>
    </w:p>
    <w:p w:rsidR="00DC33E9" w:rsidRPr="00DC33E9" w:rsidRDefault="00DC33E9" w:rsidP="00DC33E9">
      <w:pPr>
        <w:spacing w:after="0" w:line="240" w:lineRule="auto"/>
        <w:rPr>
          <w:rFonts w:ascii="Times New Roman" w:eastAsia="Times New Roman" w:hAnsi="Times New Roman" w:cs="Times New Roman"/>
          <w:sz w:val="24"/>
          <w:szCs w:val="24"/>
        </w:rPr>
      </w:pPr>
      <w:r w:rsidRPr="00DC33E9">
        <w:rPr>
          <w:rFonts w:ascii="Times New Roman" w:eastAsia="Times New Roman" w:hAnsi="Times New Roman" w:cs="Times New Roman"/>
          <w:i/>
          <w:iCs/>
          <w:color w:val="FF0000"/>
          <w:sz w:val="20"/>
          <w:szCs w:val="20"/>
        </w:rPr>
        <w:br/>
      </w:r>
    </w:p>
    <w:p w:rsidR="00DC33E9" w:rsidRPr="00DC33E9" w:rsidRDefault="00DC33E9" w:rsidP="00DC33E9">
      <w:pPr>
        <w:spacing w:after="0" w:line="240" w:lineRule="auto"/>
        <w:rPr>
          <w:rFonts w:ascii="Times New Roman" w:eastAsia="Times New Roman" w:hAnsi="Times New Roman" w:cs="Times New Roman"/>
          <w:color w:val="000000"/>
          <w:sz w:val="20"/>
          <w:szCs w:val="20"/>
        </w:rPr>
      </w:pPr>
      <w:r w:rsidRPr="00DC33E9">
        <w:rPr>
          <w:rFonts w:ascii="Times New Roman" w:eastAsia="Times New Roman" w:hAnsi="Times New Roman" w:cs="Times New Roman"/>
          <w:i/>
          <w:iCs/>
          <w:color w:val="FF0000"/>
          <w:sz w:val="20"/>
          <w:szCs w:val="20"/>
        </w:rPr>
        <w:t> </w:t>
      </w:r>
    </w:p>
    <w:p w:rsidR="00DC33E9" w:rsidRPr="00DC33E9" w:rsidRDefault="00DC33E9" w:rsidP="00DC33E9">
      <w:pPr>
        <w:spacing w:after="0" w:line="240" w:lineRule="auto"/>
        <w:rPr>
          <w:rFonts w:ascii="Times New Roman" w:eastAsia="Times New Roman" w:hAnsi="Times New Roman" w:cs="Times New Roman"/>
          <w:color w:val="000000"/>
          <w:sz w:val="20"/>
          <w:szCs w:val="20"/>
        </w:rPr>
      </w:pPr>
      <w:r w:rsidRPr="00DC33E9">
        <w:rPr>
          <w:rFonts w:ascii="Times New Roman" w:eastAsia="Times New Roman" w:hAnsi="Times New Roman" w:cs="Times New Roman"/>
          <w:i/>
          <w:iCs/>
          <w:color w:val="FF0000"/>
          <w:sz w:val="20"/>
          <w:szCs w:val="20"/>
        </w:rPr>
        <w:t> (</w:t>
      </w:r>
      <w:hyperlink r:id="rId8" w:history="1">
        <w:r w:rsidRPr="00DC33E9">
          <w:rPr>
            <w:rFonts w:ascii="Times New Roman" w:eastAsia="Times New Roman" w:hAnsi="Times New Roman" w:cs="Times New Roman"/>
            <w:i/>
            <w:iCs/>
            <w:color w:val="800080"/>
            <w:sz w:val="20"/>
            <w:szCs w:val="20"/>
            <w:u w:val="single"/>
          </w:rPr>
          <w:t>See Resource List</w:t>
        </w:r>
      </w:hyperlink>
      <w:r w:rsidRPr="00DC33E9">
        <w:rPr>
          <w:rFonts w:ascii="Times New Roman" w:eastAsia="Times New Roman" w:hAnsi="Times New Roman" w:cs="Times New Roman"/>
          <w:i/>
          <w:iCs/>
          <w:color w:val="FF0000"/>
          <w:sz w:val="20"/>
          <w:szCs w:val="20"/>
        </w:rPr>
        <w:t>)</w:t>
      </w:r>
    </w:p>
    <w:p w:rsidR="00DC33E9" w:rsidRPr="00DC33E9" w:rsidRDefault="00DC33E9" w:rsidP="00DC33E9">
      <w:pPr>
        <w:spacing w:after="0" w:line="240" w:lineRule="auto"/>
        <w:rPr>
          <w:rFonts w:ascii="Times New Roman" w:eastAsia="Times New Roman" w:hAnsi="Times New Roman" w:cs="Times New Roman"/>
          <w:sz w:val="24"/>
          <w:szCs w:val="24"/>
        </w:rPr>
      </w:pPr>
      <w:r w:rsidRPr="00DC33E9">
        <w:rPr>
          <w:rFonts w:ascii="Times New Roman" w:eastAsia="Times New Roman" w:hAnsi="Times New Roman" w:cs="Times New Roman"/>
          <w:color w:val="000000"/>
          <w:sz w:val="24"/>
          <w:szCs w:val="24"/>
        </w:rPr>
        <w:lastRenderedPageBreak/>
        <w:br/>
      </w:r>
    </w:p>
    <w:p w:rsidR="00DC33E9" w:rsidRPr="00DC33E9" w:rsidRDefault="00DC33E9" w:rsidP="00DC33E9">
      <w:pPr>
        <w:spacing w:after="0" w:line="240" w:lineRule="auto"/>
        <w:rPr>
          <w:rFonts w:ascii="Times New Roman" w:eastAsia="Times New Roman" w:hAnsi="Times New Roman" w:cs="Times New Roman"/>
          <w:color w:val="000000"/>
          <w:sz w:val="20"/>
          <w:szCs w:val="20"/>
        </w:rPr>
      </w:pPr>
      <w:r w:rsidRPr="00DC33E9">
        <w:rPr>
          <w:rFonts w:ascii="Times New Roman" w:eastAsia="Times New Roman" w:hAnsi="Times New Roman" w:cs="Times New Roman"/>
          <w:color w:val="000000"/>
          <w:sz w:val="24"/>
          <w:szCs w:val="24"/>
        </w:rPr>
        <w:t> </w:t>
      </w:r>
    </w:p>
    <w:p w:rsidR="00DC33E9" w:rsidRPr="00DC33E9" w:rsidRDefault="00DC33E9" w:rsidP="00DC33E9">
      <w:pPr>
        <w:spacing w:after="0" w:line="240" w:lineRule="auto"/>
        <w:ind w:left="360" w:hanging="360"/>
        <w:rPr>
          <w:rFonts w:ascii="Times New Roman" w:eastAsia="Times New Roman" w:hAnsi="Times New Roman" w:cs="Times New Roman"/>
          <w:color w:val="000000"/>
          <w:sz w:val="20"/>
          <w:szCs w:val="20"/>
        </w:rPr>
      </w:pPr>
      <w:r w:rsidRPr="00DC33E9">
        <w:rPr>
          <w:rFonts w:ascii="Times New Roman" w:eastAsia="Times New Roman" w:hAnsi="Times New Roman" w:cs="Times New Roman"/>
          <w:b/>
          <w:bCs/>
          <w:color w:val="000000"/>
          <w:sz w:val="24"/>
          <w:szCs w:val="24"/>
        </w:rPr>
        <w:t>8.</w:t>
      </w:r>
      <w:r w:rsidRPr="00DC33E9">
        <w:rPr>
          <w:rFonts w:ascii="Times New Roman" w:eastAsia="Times New Roman" w:hAnsi="Times New Roman" w:cs="Times New Roman"/>
          <w:color w:val="000000"/>
          <w:sz w:val="14"/>
          <w:szCs w:val="14"/>
        </w:rPr>
        <w:t>      </w:t>
      </w:r>
      <w:r w:rsidRPr="00DC33E9">
        <w:rPr>
          <w:rFonts w:ascii="Times New Roman" w:eastAsia="Times New Roman" w:hAnsi="Times New Roman" w:cs="Times New Roman"/>
          <w:b/>
          <w:bCs/>
          <w:color w:val="000000"/>
          <w:sz w:val="24"/>
          <w:szCs w:val="24"/>
        </w:rPr>
        <w:t>Goals and Measurable Student Learning Outcomes for Program:</w:t>
      </w:r>
      <w:r w:rsidRPr="00DC33E9">
        <w:rPr>
          <w:rFonts w:ascii="Times New Roman" w:eastAsia="Times New Roman" w:hAnsi="Times New Roman" w:cs="Times New Roman"/>
          <w:color w:val="000000"/>
          <w:sz w:val="24"/>
          <w:szCs w:val="24"/>
        </w:rPr>
        <w:t> </w:t>
      </w:r>
      <w:r w:rsidRPr="00DC33E9">
        <w:rPr>
          <w:rFonts w:ascii="Times New Roman" w:eastAsia="Times New Roman" w:hAnsi="Times New Roman" w:cs="Times New Roman"/>
          <w:i/>
          <w:iCs/>
          <w:color w:val="FF0000"/>
          <w:sz w:val="20"/>
          <w:szCs w:val="20"/>
        </w:rPr>
        <w:t>(</w:t>
      </w:r>
      <w:proofErr w:type="gramStart"/>
      <w:r w:rsidRPr="00DC33E9">
        <w:rPr>
          <w:rFonts w:ascii="Times New Roman" w:eastAsia="Times New Roman" w:hAnsi="Times New Roman" w:cs="Times New Roman"/>
          <w:i/>
          <w:iCs/>
          <w:color w:val="FF0000"/>
          <w:sz w:val="20"/>
          <w:szCs w:val="20"/>
        </w:rPr>
        <w:t>Attach )</w:t>
      </w:r>
      <w:proofErr w:type="gramEnd"/>
    </w:p>
    <w:p w:rsidR="00DC33E9" w:rsidRPr="00DC33E9" w:rsidRDefault="00DC33E9" w:rsidP="00DC33E9">
      <w:pPr>
        <w:spacing w:after="0" w:line="240" w:lineRule="auto"/>
        <w:rPr>
          <w:rFonts w:ascii="Times New Roman" w:eastAsia="Times New Roman" w:hAnsi="Times New Roman" w:cs="Times New Roman"/>
          <w:color w:val="000000"/>
          <w:sz w:val="20"/>
          <w:szCs w:val="20"/>
        </w:rPr>
      </w:pPr>
      <w:r w:rsidRPr="00DC33E9">
        <w:rPr>
          <w:rFonts w:ascii="Times New Roman" w:eastAsia="Times New Roman" w:hAnsi="Times New Roman" w:cs="Times New Roman"/>
          <w:color w:val="000000"/>
          <w:sz w:val="24"/>
          <w:szCs w:val="24"/>
        </w:rPr>
        <w:t> </w:t>
      </w:r>
    </w:p>
    <w:p w:rsidR="00DC33E9" w:rsidRPr="00DC33E9" w:rsidRDefault="00DC33E9" w:rsidP="00DC33E9">
      <w:pPr>
        <w:spacing w:after="0" w:line="240" w:lineRule="auto"/>
        <w:ind w:left="360" w:hanging="360"/>
        <w:rPr>
          <w:rFonts w:ascii="Times New Roman" w:eastAsia="Times New Roman" w:hAnsi="Times New Roman" w:cs="Times New Roman"/>
          <w:color w:val="000000"/>
          <w:sz w:val="20"/>
          <w:szCs w:val="20"/>
        </w:rPr>
      </w:pPr>
      <w:r w:rsidRPr="00DC33E9">
        <w:rPr>
          <w:rFonts w:ascii="Times New Roman" w:eastAsia="Times New Roman" w:hAnsi="Times New Roman" w:cs="Times New Roman"/>
          <w:b/>
          <w:bCs/>
          <w:color w:val="000000"/>
          <w:sz w:val="24"/>
          <w:szCs w:val="24"/>
        </w:rPr>
        <w:t>9.</w:t>
      </w:r>
      <w:r w:rsidRPr="00DC33E9">
        <w:rPr>
          <w:rFonts w:ascii="Times New Roman" w:eastAsia="Times New Roman" w:hAnsi="Times New Roman" w:cs="Times New Roman"/>
          <w:color w:val="000000"/>
          <w:sz w:val="14"/>
          <w:szCs w:val="14"/>
        </w:rPr>
        <w:t>      </w:t>
      </w:r>
      <w:r w:rsidRPr="00DC33E9">
        <w:rPr>
          <w:rFonts w:ascii="Times New Roman" w:eastAsia="Times New Roman" w:hAnsi="Times New Roman" w:cs="Times New Roman"/>
          <w:b/>
          <w:bCs/>
          <w:color w:val="000000"/>
          <w:sz w:val="24"/>
          <w:szCs w:val="24"/>
        </w:rPr>
        <w:t>Methods of Assessment for Measurable Student Learning Outcomes:</w:t>
      </w:r>
      <w:r w:rsidRPr="00DC33E9">
        <w:rPr>
          <w:rFonts w:ascii="Times New Roman" w:eastAsia="Times New Roman" w:hAnsi="Times New Roman" w:cs="Times New Roman"/>
          <w:color w:val="000000"/>
          <w:sz w:val="24"/>
          <w:szCs w:val="24"/>
        </w:rPr>
        <w:t> </w:t>
      </w:r>
      <w:r w:rsidRPr="00DC33E9">
        <w:rPr>
          <w:rFonts w:ascii="Times New Roman" w:eastAsia="Times New Roman" w:hAnsi="Times New Roman" w:cs="Times New Roman"/>
          <w:i/>
          <w:iCs/>
          <w:color w:val="FF0000"/>
          <w:sz w:val="20"/>
          <w:szCs w:val="20"/>
        </w:rPr>
        <w:t>(Attach)</w:t>
      </w:r>
    </w:p>
    <w:p w:rsidR="00DC33E9" w:rsidRPr="00DC33E9" w:rsidRDefault="00DC33E9" w:rsidP="00DC33E9">
      <w:pPr>
        <w:spacing w:after="0" w:line="240" w:lineRule="auto"/>
        <w:ind w:left="1080" w:hanging="360"/>
        <w:rPr>
          <w:rFonts w:ascii="Times New Roman" w:eastAsia="Times New Roman" w:hAnsi="Times New Roman" w:cs="Times New Roman"/>
          <w:color w:val="000000"/>
          <w:sz w:val="20"/>
          <w:szCs w:val="20"/>
        </w:rPr>
      </w:pPr>
      <w:r w:rsidRPr="00DC33E9">
        <w:rPr>
          <w:rFonts w:ascii="Times New Roman" w:eastAsia="Times New Roman" w:hAnsi="Times New Roman" w:cs="Times New Roman"/>
          <w:color w:val="000000"/>
          <w:sz w:val="24"/>
          <w:szCs w:val="24"/>
        </w:rPr>
        <w:t>A.</w:t>
      </w:r>
      <w:r w:rsidRPr="00DC33E9">
        <w:rPr>
          <w:rFonts w:ascii="Times New Roman" w:eastAsia="Times New Roman" w:hAnsi="Times New Roman" w:cs="Times New Roman"/>
          <w:color w:val="000000"/>
          <w:sz w:val="14"/>
          <w:szCs w:val="14"/>
        </w:rPr>
        <w:t>    </w:t>
      </w:r>
      <w:r w:rsidRPr="00DC33E9">
        <w:rPr>
          <w:rFonts w:ascii="Times New Roman" w:eastAsia="Times New Roman" w:hAnsi="Times New Roman" w:cs="Times New Roman"/>
          <w:color w:val="000000"/>
          <w:sz w:val="24"/>
          <w:szCs w:val="24"/>
        </w:rPr>
        <w:t>Assessment Tools</w:t>
      </w:r>
    </w:p>
    <w:p w:rsidR="00DC33E9" w:rsidRPr="00DC33E9" w:rsidRDefault="00DC33E9" w:rsidP="00DC33E9">
      <w:pPr>
        <w:spacing w:after="0" w:line="240" w:lineRule="auto"/>
        <w:ind w:left="1080" w:hanging="360"/>
        <w:rPr>
          <w:rFonts w:ascii="Times New Roman" w:eastAsia="Times New Roman" w:hAnsi="Times New Roman" w:cs="Times New Roman"/>
          <w:color w:val="000000"/>
          <w:sz w:val="20"/>
          <w:szCs w:val="20"/>
        </w:rPr>
      </w:pPr>
      <w:r w:rsidRPr="00DC33E9">
        <w:rPr>
          <w:rFonts w:ascii="Times New Roman" w:eastAsia="Times New Roman" w:hAnsi="Times New Roman" w:cs="Times New Roman"/>
          <w:color w:val="000000"/>
          <w:sz w:val="24"/>
          <w:szCs w:val="24"/>
        </w:rPr>
        <w:t>B.</w:t>
      </w:r>
      <w:r w:rsidRPr="00DC33E9">
        <w:rPr>
          <w:rFonts w:ascii="Times New Roman" w:eastAsia="Times New Roman" w:hAnsi="Times New Roman" w:cs="Times New Roman"/>
          <w:color w:val="000000"/>
          <w:sz w:val="14"/>
          <w:szCs w:val="14"/>
        </w:rPr>
        <w:t>     </w:t>
      </w:r>
      <w:r w:rsidRPr="00DC33E9">
        <w:rPr>
          <w:rFonts w:ascii="Times New Roman" w:eastAsia="Times New Roman" w:hAnsi="Times New Roman" w:cs="Times New Roman"/>
          <w:color w:val="000000"/>
          <w:sz w:val="24"/>
          <w:szCs w:val="24"/>
        </w:rPr>
        <w:t xml:space="preserve">Describe the procedure the </w:t>
      </w:r>
      <w:proofErr w:type="spellStart"/>
      <w:r w:rsidRPr="00DC33E9">
        <w:rPr>
          <w:rFonts w:ascii="Times New Roman" w:eastAsia="Times New Roman" w:hAnsi="Times New Roman" w:cs="Times New Roman"/>
          <w:color w:val="000000"/>
          <w:sz w:val="24"/>
          <w:szCs w:val="24"/>
        </w:rPr>
        <w:t>dept</w:t>
      </w:r>
      <w:proofErr w:type="spellEnd"/>
      <w:r w:rsidRPr="00DC33E9">
        <w:rPr>
          <w:rFonts w:ascii="Times New Roman" w:eastAsia="Times New Roman" w:hAnsi="Times New Roman" w:cs="Times New Roman"/>
          <w:color w:val="000000"/>
          <w:sz w:val="24"/>
          <w:szCs w:val="24"/>
        </w:rPr>
        <w:t>/program will use to ensure the faculty will be involved in the assessment process. (Refer to the University’s policy on assessment.)</w:t>
      </w:r>
    </w:p>
    <w:p w:rsidR="00DC33E9" w:rsidRPr="00DC33E9" w:rsidRDefault="00DC33E9" w:rsidP="00DC33E9">
      <w:pPr>
        <w:spacing w:after="0" w:line="240" w:lineRule="auto"/>
        <w:rPr>
          <w:rFonts w:ascii="Times New Roman" w:eastAsia="Times New Roman" w:hAnsi="Times New Roman" w:cs="Times New Roman"/>
          <w:color w:val="000000"/>
          <w:sz w:val="20"/>
          <w:szCs w:val="20"/>
        </w:rPr>
      </w:pPr>
      <w:r w:rsidRPr="00DC33E9">
        <w:rPr>
          <w:rFonts w:ascii="Times New Roman" w:eastAsia="Times New Roman" w:hAnsi="Times New Roman" w:cs="Times New Roman"/>
          <w:color w:val="000000"/>
          <w:sz w:val="24"/>
          <w:szCs w:val="24"/>
        </w:rPr>
        <w:t> </w:t>
      </w:r>
    </w:p>
    <w:p w:rsidR="00DC33E9" w:rsidRPr="00DC33E9" w:rsidRDefault="00DC33E9" w:rsidP="00DC33E9">
      <w:pPr>
        <w:keepNext/>
        <w:spacing w:after="0" w:line="240" w:lineRule="auto"/>
        <w:ind w:left="360" w:hanging="360"/>
        <w:rPr>
          <w:rFonts w:ascii="Times New Roman" w:eastAsia="Times New Roman" w:hAnsi="Times New Roman" w:cs="Times New Roman"/>
          <w:color w:val="000000"/>
          <w:sz w:val="20"/>
          <w:szCs w:val="20"/>
        </w:rPr>
      </w:pPr>
      <w:r w:rsidRPr="00DC33E9">
        <w:rPr>
          <w:rFonts w:ascii="Times New Roman" w:eastAsia="Times New Roman" w:hAnsi="Times New Roman" w:cs="Times New Roman"/>
          <w:b/>
          <w:bCs/>
          <w:color w:val="000000"/>
          <w:sz w:val="24"/>
          <w:szCs w:val="24"/>
        </w:rPr>
        <w:t>10.</w:t>
      </w:r>
      <w:r w:rsidRPr="00DC33E9">
        <w:rPr>
          <w:rFonts w:ascii="Times New Roman" w:eastAsia="Times New Roman" w:hAnsi="Times New Roman" w:cs="Times New Roman"/>
          <w:color w:val="000000"/>
          <w:sz w:val="14"/>
          <w:szCs w:val="14"/>
        </w:rPr>
        <w:t>  </w:t>
      </w:r>
      <w:r w:rsidRPr="00DC33E9">
        <w:rPr>
          <w:rFonts w:ascii="Times New Roman" w:eastAsia="Times New Roman" w:hAnsi="Times New Roman" w:cs="Times New Roman"/>
          <w:b/>
          <w:bCs/>
          <w:color w:val="000000"/>
          <w:sz w:val="24"/>
          <w:szCs w:val="24"/>
        </w:rPr>
        <w:t>Record of Consultation:</w:t>
      </w:r>
      <w:r w:rsidRPr="00DC33E9">
        <w:rPr>
          <w:rFonts w:ascii="Times New Roman" w:eastAsia="Times New Roman" w:hAnsi="Times New Roman" w:cs="Times New Roman"/>
          <w:color w:val="000000"/>
          <w:sz w:val="24"/>
          <w:szCs w:val="24"/>
        </w:rPr>
        <w:t>  </w:t>
      </w:r>
      <w:r w:rsidRPr="00DC33E9">
        <w:rPr>
          <w:rFonts w:ascii="Times New Roman" w:eastAsia="Times New Roman" w:hAnsi="Times New Roman" w:cs="Times New Roman"/>
          <w:i/>
          <w:iCs/>
          <w:color w:val="FF0000"/>
          <w:sz w:val="24"/>
          <w:szCs w:val="24"/>
        </w:rPr>
        <w:t>(</w:t>
      </w:r>
      <w:r w:rsidRPr="00DC33E9">
        <w:rPr>
          <w:rFonts w:ascii="Times New Roman" w:eastAsia="Times New Roman" w:hAnsi="Times New Roman" w:cs="Times New Roman"/>
          <w:i/>
          <w:iCs/>
          <w:color w:val="FF0000"/>
          <w:sz w:val="20"/>
          <w:szCs w:val="20"/>
        </w:rPr>
        <w:t>Normally all consultation should be with a department chair or program coordinator.  If more space is needed attach statement and supporting memoranda.)</w:t>
      </w:r>
    </w:p>
    <w:tbl>
      <w:tblPr>
        <w:tblW w:w="9360" w:type="dxa"/>
        <w:tblInd w:w="468" w:type="dxa"/>
        <w:tblCellMar>
          <w:left w:w="0" w:type="dxa"/>
          <w:right w:w="0" w:type="dxa"/>
        </w:tblCellMar>
        <w:tblLook w:val="04A0" w:firstRow="1" w:lastRow="0" w:firstColumn="1" w:lastColumn="0" w:noHBand="0" w:noVBand="1"/>
      </w:tblPr>
      <w:tblGrid>
        <w:gridCol w:w="1380"/>
        <w:gridCol w:w="266"/>
        <w:gridCol w:w="2788"/>
        <w:gridCol w:w="266"/>
        <w:gridCol w:w="3317"/>
        <w:gridCol w:w="266"/>
        <w:gridCol w:w="1077"/>
      </w:tblGrid>
      <w:tr w:rsidR="00D46F76" w:rsidRPr="00DC33E9" w:rsidTr="00DC33E9">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4"/>
                <w:szCs w:val="24"/>
              </w:rPr>
              <w:t>Date:</w:t>
            </w:r>
          </w:p>
        </w:tc>
        <w:tc>
          <w:tcPr>
            <w:tcW w:w="2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0"/>
                <w:szCs w:val="20"/>
              </w:rPr>
              <w:t> </w:t>
            </w:r>
          </w:p>
        </w:tc>
        <w:tc>
          <w:tcPr>
            <w:tcW w:w="28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C33E9" w:rsidRPr="00DC33E9" w:rsidRDefault="00DC33E9" w:rsidP="00DC33E9">
            <w:pPr>
              <w:spacing w:after="0" w:line="240" w:lineRule="auto"/>
              <w:rPr>
                <w:rFonts w:ascii="Times New Roman" w:eastAsia="Times New Roman" w:hAnsi="Times New Roman" w:cs="Times New Roman"/>
                <w:sz w:val="20"/>
                <w:szCs w:val="20"/>
              </w:rPr>
            </w:pPr>
            <w:proofErr w:type="spellStart"/>
            <w:r w:rsidRPr="00DC33E9">
              <w:rPr>
                <w:rFonts w:ascii="Times New Roman" w:eastAsia="Times New Roman" w:hAnsi="Times New Roman" w:cs="Times New Roman"/>
                <w:b/>
                <w:bCs/>
                <w:sz w:val="24"/>
                <w:szCs w:val="24"/>
              </w:rPr>
              <w:t>Dept</w:t>
            </w:r>
            <w:proofErr w:type="spellEnd"/>
            <w:r w:rsidRPr="00DC33E9">
              <w:rPr>
                <w:rFonts w:ascii="Times New Roman" w:eastAsia="Times New Roman" w:hAnsi="Times New Roman" w:cs="Times New Roman"/>
                <w:b/>
                <w:bCs/>
                <w:sz w:val="24"/>
                <w:szCs w:val="24"/>
              </w:rPr>
              <w:t>/College:</w:t>
            </w:r>
          </w:p>
        </w:tc>
        <w:tc>
          <w:tcPr>
            <w:tcW w:w="2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0"/>
                <w:szCs w:val="20"/>
              </w:rPr>
              <w:t> </w:t>
            </w:r>
          </w:p>
        </w:tc>
        <w:tc>
          <w:tcPr>
            <w:tcW w:w="33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4"/>
                <w:szCs w:val="24"/>
              </w:rPr>
              <w:t>Department Chair/Program Coordinator</w:t>
            </w:r>
          </w:p>
        </w:tc>
        <w:tc>
          <w:tcPr>
            <w:tcW w:w="2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0"/>
                <w:szCs w:val="20"/>
              </w:rPr>
              <w:t>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C33E9" w:rsidRPr="00DC33E9" w:rsidRDefault="00DC33E9" w:rsidP="00DC33E9">
            <w:pPr>
              <w:spacing w:after="0" w:line="240" w:lineRule="auto"/>
              <w:jc w:val="center"/>
              <w:rPr>
                <w:rFonts w:ascii="Times New Roman" w:eastAsia="Times New Roman" w:hAnsi="Times New Roman" w:cs="Times New Roman"/>
                <w:sz w:val="20"/>
                <w:szCs w:val="20"/>
              </w:rPr>
            </w:pPr>
            <w:r w:rsidRPr="00DC33E9">
              <w:rPr>
                <w:rFonts w:ascii="Times New Roman" w:eastAsia="Times New Roman" w:hAnsi="Times New Roman" w:cs="Times New Roman"/>
                <w:b/>
                <w:bCs/>
                <w:sz w:val="24"/>
                <w:szCs w:val="24"/>
              </w:rPr>
              <w:t>Concur</w:t>
            </w:r>
          </w:p>
          <w:p w:rsidR="00DC33E9" w:rsidRPr="00DC33E9" w:rsidRDefault="00DC33E9" w:rsidP="00DC33E9">
            <w:pPr>
              <w:spacing w:after="0" w:line="240" w:lineRule="auto"/>
              <w:jc w:val="center"/>
              <w:rPr>
                <w:rFonts w:ascii="Times New Roman" w:eastAsia="Times New Roman" w:hAnsi="Times New Roman" w:cs="Times New Roman"/>
                <w:sz w:val="20"/>
                <w:szCs w:val="20"/>
              </w:rPr>
            </w:pPr>
            <w:r w:rsidRPr="00DC33E9">
              <w:rPr>
                <w:rFonts w:ascii="Times New Roman" w:eastAsia="Times New Roman" w:hAnsi="Times New Roman" w:cs="Times New Roman"/>
                <w:b/>
                <w:bCs/>
                <w:sz w:val="24"/>
                <w:szCs w:val="24"/>
              </w:rPr>
              <w:t>(Y/N)</w:t>
            </w:r>
          </w:p>
        </w:tc>
      </w:tr>
      <w:tr w:rsidR="00D46F76" w:rsidRPr="00DC33E9" w:rsidTr="00DC33E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3E9" w:rsidRPr="00DC33E9" w:rsidRDefault="00DC33E9" w:rsidP="00D46F76">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 </w:t>
            </w:r>
            <w:r w:rsidR="00D46F76" w:rsidRPr="00D46F76">
              <w:rPr>
                <w:rFonts w:ascii="Times New Roman" w:eastAsia="Times New Roman" w:hAnsi="Times New Roman" w:cs="Times New Roman"/>
                <w:b/>
                <w:bCs/>
                <w:color w:val="FF0000"/>
                <w:sz w:val="20"/>
                <w:szCs w:val="20"/>
              </w:rPr>
              <w:t>6/12/2012</w:t>
            </w:r>
            <w:r w:rsidRPr="00DC33E9">
              <w:rPr>
                <w:rFonts w:ascii="Times New Roman" w:eastAsia="Times New Roman" w:hAnsi="Times New Roman" w:cs="Times New Roman"/>
                <w:b/>
                <w:bCs/>
                <w:color w:val="FF0000"/>
                <w:sz w:val="20"/>
                <w:szCs w:val="20"/>
              </w:rPr>
              <w:t> ]</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0"/>
                <w:szCs w:val="20"/>
              </w:rPr>
              <w:t> </w:t>
            </w:r>
          </w:p>
        </w:tc>
        <w:tc>
          <w:tcPr>
            <w:tcW w:w="2824"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w:t>
            </w:r>
            <w:r w:rsidR="00D46F76">
              <w:rPr>
                <w:rFonts w:ascii="Times New Roman" w:eastAsia="Times New Roman" w:hAnsi="Times New Roman" w:cs="Times New Roman"/>
                <w:b/>
                <w:bCs/>
                <w:color w:val="FF0000"/>
                <w:sz w:val="20"/>
                <w:szCs w:val="20"/>
              </w:rPr>
              <w:t> Tseng College</w:t>
            </w:r>
            <w:r w:rsidRPr="00DC33E9">
              <w:rPr>
                <w:rFonts w:ascii="Times New Roman" w:eastAsia="Times New Roman" w:hAnsi="Times New Roman" w:cs="Times New Roman"/>
                <w:b/>
                <w:bCs/>
                <w:color w:val="FF0000"/>
                <w:sz w:val="20"/>
                <w:szCs w:val="20"/>
              </w:rPr>
              <w:t>  ]</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0"/>
                <w:szCs w:val="20"/>
              </w:rPr>
              <w:t> </w:t>
            </w:r>
          </w:p>
        </w:tc>
        <w:tc>
          <w:tcPr>
            <w:tcW w:w="3364"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46F76">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 </w:t>
            </w:r>
            <w:bookmarkStart w:id="22" w:name="Text32"/>
            <w:bookmarkEnd w:id="22"/>
            <w:r w:rsidR="00D46F76" w:rsidRPr="00D46F76">
              <w:rPr>
                <w:rFonts w:ascii="Times New Roman" w:eastAsia="Times New Roman" w:hAnsi="Times New Roman" w:cs="Times New Roman"/>
                <w:b/>
                <w:bCs/>
                <w:color w:val="FF0000"/>
                <w:sz w:val="20"/>
                <w:szCs w:val="20"/>
              </w:rPr>
              <w:t xml:space="preserve">Jennifer </w:t>
            </w:r>
            <w:proofErr w:type="spellStart"/>
            <w:r w:rsidR="00D46F76" w:rsidRPr="00D46F76">
              <w:rPr>
                <w:rFonts w:ascii="Times New Roman" w:eastAsia="Times New Roman" w:hAnsi="Times New Roman" w:cs="Times New Roman"/>
                <w:b/>
                <w:bCs/>
                <w:color w:val="FF0000"/>
                <w:sz w:val="20"/>
                <w:szCs w:val="20"/>
              </w:rPr>
              <w:t>Kalfsbeek</w:t>
            </w:r>
            <w:proofErr w:type="spellEnd"/>
            <w:r w:rsidRPr="00DC33E9">
              <w:rPr>
                <w:rFonts w:ascii="Times New Roman" w:eastAsia="Times New Roman" w:hAnsi="Times New Roman" w:cs="Times New Roman"/>
                <w:b/>
                <w:bCs/>
                <w:color w:val="FF0000"/>
                <w:sz w:val="20"/>
                <w:szCs w:val="20"/>
              </w:rPr>
              <w:t> ]</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0"/>
                <w:szCs w:val="2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jc w:val="center"/>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 </w:t>
            </w:r>
            <w:bookmarkStart w:id="23" w:name="Dropdown10"/>
            <w:bookmarkEnd w:id="23"/>
            <w:r w:rsidR="00D46F76">
              <w:rPr>
                <w:rFonts w:ascii="Times New Roman" w:eastAsia="Times New Roman" w:hAnsi="Times New Roman" w:cs="Times New Roman"/>
                <w:b/>
                <w:bCs/>
                <w:color w:val="FF0000"/>
                <w:sz w:val="20"/>
                <w:szCs w:val="20"/>
              </w:rPr>
              <w:t>Y</w:t>
            </w:r>
            <w:r w:rsidRPr="00DC33E9">
              <w:rPr>
                <w:rFonts w:ascii="Times New Roman" w:eastAsia="Times New Roman" w:hAnsi="Times New Roman" w:cs="Times New Roman"/>
                <w:b/>
                <w:bCs/>
                <w:color w:val="FF0000"/>
                <w:sz w:val="20"/>
                <w:szCs w:val="20"/>
              </w:rPr>
              <w:t> ]</w:t>
            </w:r>
          </w:p>
        </w:tc>
      </w:tr>
      <w:tr w:rsidR="00D46F76" w:rsidRPr="00DC33E9" w:rsidTr="00DC33E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 </w:t>
            </w:r>
            <w:r w:rsidR="00D46F76" w:rsidRPr="00D46F76">
              <w:rPr>
                <w:rFonts w:ascii="Times New Roman" w:eastAsia="Times New Roman" w:hAnsi="Times New Roman" w:cs="Times New Roman"/>
                <w:b/>
                <w:bCs/>
                <w:color w:val="FF0000"/>
                <w:sz w:val="20"/>
                <w:szCs w:val="20"/>
              </w:rPr>
              <w:t>11/7/2012</w:t>
            </w:r>
            <w:r w:rsidRPr="00DC33E9">
              <w:rPr>
                <w:rFonts w:ascii="Times New Roman" w:eastAsia="Times New Roman" w:hAnsi="Times New Roman" w:cs="Times New Roman"/>
                <w:b/>
                <w:bCs/>
                <w:color w:val="FF0000"/>
                <w:sz w:val="20"/>
                <w:szCs w:val="20"/>
              </w:rPr>
              <w:t> ]</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0"/>
                <w:szCs w:val="20"/>
              </w:rPr>
              <w:t> </w:t>
            </w:r>
          </w:p>
        </w:tc>
        <w:tc>
          <w:tcPr>
            <w:tcW w:w="2824"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 </w:t>
            </w:r>
            <w:bookmarkStart w:id="24" w:name="Text30"/>
            <w:bookmarkEnd w:id="24"/>
            <w:r w:rsidR="00D46F76">
              <w:rPr>
                <w:rFonts w:ascii="Times New Roman" w:eastAsia="Times New Roman" w:hAnsi="Times New Roman" w:cs="Times New Roman"/>
                <w:b/>
                <w:bCs/>
                <w:color w:val="FF0000"/>
                <w:sz w:val="20"/>
                <w:szCs w:val="20"/>
              </w:rPr>
              <w:t>ACCT</w:t>
            </w:r>
            <w:r w:rsidRPr="00DC33E9">
              <w:rPr>
                <w:rFonts w:ascii="Times New Roman" w:eastAsia="Times New Roman" w:hAnsi="Times New Roman" w:cs="Times New Roman"/>
                <w:b/>
                <w:bCs/>
                <w:color w:val="FF0000"/>
                <w:sz w:val="20"/>
                <w:szCs w:val="20"/>
              </w:rPr>
              <w:t> ]</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0"/>
                <w:szCs w:val="20"/>
              </w:rPr>
              <w:t> </w:t>
            </w:r>
          </w:p>
        </w:tc>
        <w:tc>
          <w:tcPr>
            <w:tcW w:w="3364"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46F76">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 </w:t>
            </w:r>
            <w:bookmarkStart w:id="25" w:name="Text33"/>
            <w:bookmarkEnd w:id="25"/>
            <w:r w:rsidR="00D46F76" w:rsidRPr="00D46F76">
              <w:rPr>
                <w:rFonts w:ascii="Times New Roman" w:eastAsia="Times New Roman" w:hAnsi="Times New Roman" w:cs="Times New Roman"/>
                <w:b/>
                <w:bCs/>
                <w:color w:val="FF0000"/>
                <w:sz w:val="20"/>
                <w:szCs w:val="20"/>
              </w:rPr>
              <w:t xml:space="preserve">Paul </w:t>
            </w:r>
            <w:proofErr w:type="spellStart"/>
            <w:r w:rsidR="00D46F76" w:rsidRPr="00D46F76">
              <w:rPr>
                <w:rFonts w:ascii="Times New Roman" w:eastAsia="Times New Roman" w:hAnsi="Times New Roman" w:cs="Times New Roman"/>
                <w:b/>
                <w:bCs/>
                <w:color w:val="FF0000"/>
                <w:sz w:val="20"/>
                <w:szCs w:val="20"/>
              </w:rPr>
              <w:t>Lazarony</w:t>
            </w:r>
            <w:proofErr w:type="spellEnd"/>
            <w:r w:rsidR="00D46F76" w:rsidRPr="00D46F76">
              <w:rPr>
                <w:rFonts w:ascii="Times New Roman" w:eastAsia="Times New Roman" w:hAnsi="Times New Roman" w:cs="Times New Roman"/>
                <w:b/>
                <w:bCs/>
                <w:color w:val="FF0000"/>
                <w:sz w:val="20"/>
                <w:szCs w:val="20"/>
              </w:rPr>
              <w:t xml:space="preserve"> and </w:t>
            </w:r>
            <w:proofErr w:type="spellStart"/>
            <w:r w:rsidR="00D46F76" w:rsidRPr="00D46F76">
              <w:rPr>
                <w:rFonts w:ascii="Times New Roman" w:eastAsia="Times New Roman" w:hAnsi="Times New Roman" w:cs="Times New Roman"/>
                <w:b/>
                <w:bCs/>
                <w:color w:val="FF0000"/>
                <w:sz w:val="20"/>
                <w:szCs w:val="20"/>
              </w:rPr>
              <w:t>Rishma</w:t>
            </w:r>
            <w:proofErr w:type="spellEnd"/>
            <w:r w:rsidR="00D46F76" w:rsidRPr="00D46F76">
              <w:rPr>
                <w:rFonts w:ascii="Times New Roman" w:eastAsia="Times New Roman" w:hAnsi="Times New Roman" w:cs="Times New Roman"/>
                <w:b/>
                <w:bCs/>
                <w:color w:val="FF0000"/>
                <w:sz w:val="20"/>
                <w:szCs w:val="20"/>
              </w:rPr>
              <w:t xml:space="preserve"> </w:t>
            </w:r>
            <w:proofErr w:type="spellStart"/>
            <w:r w:rsidR="00D46F76" w:rsidRPr="00D46F76">
              <w:rPr>
                <w:rFonts w:ascii="Times New Roman" w:eastAsia="Times New Roman" w:hAnsi="Times New Roman" w:cs="Times New Roman"/>
                <w:b/>
                <w:bCs/>
                <w:color w:val="FF0000"/>
                <w:sz w:val="20"/>
                <w:szCs w:val="20"/>
              </w:rPr>
              <w:t>Vedd</w:t>
            </w:r>
            <w:proofErr w:type="spellEnd"/>
            <w:r w:rsidRPr="00DC33E9">
              <w:rPr>
                <w:rFonts w:ascii="Times New Roman" w:eastAsia="Times New Roman" w:hAnsi="Times New Roman" w:cs="Times New Roman"/>
                <w:b/>
                <w:bCs/>
                <w:color w:val="FF0000"/>
                <w:sz w:val="20"/>
                <w:szCs w:val="20"/>
              </w:rPr>
              <w:t> ]</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0"/>
                <w:szCs w:val="2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jc w:val="center"/>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 </w:t>
            </w:r>
            <w:bookmarkStart w:id="26" w:name="Dropdown11"/>
            <w:bookmarkEnd w:id="26"/>
            <w:r w:rsidR="00D46F76">
              <w:rPr>
                <w:rFonts w:ascii="Times New Roman" w:eastAsia="Times New Roman" w:hAnsi="Times New Roman" w:cs="Times New Roman"/>
                <w:b/>
                <w:bCs/>
                <w:color w:val="FF0000"/>
                <w:sz w:val="20"/>
                <w:szCs w:val="20"/>
              </w:rPr>
              <w:t>Y</w:t>
            </w:r>
            <w:r w:rsidRPr="00DC33E9">
              <w:rPr>
                <w:rFonts w:ascii="Times New Roman" w:eastAsia="Times New Roman" w:hAnsi="Times New Roman" w:cs="Times New Roman"/>
                <w:b/>
                <w:bCs/>
                <w:color w:val="FF0000"/>
                <w:sz w:val="20"/>
                <w:szCs w:val="20"/>
              </w:rPr>
              <w:t> ]</w:t>
            </w:r>
          </w:p>
        </w:tc>
      </w:tr>
      <w:tr w:rsidR="00D46F76" w:rsidRPr="00DC33E9" w:rsidTr="00DC33E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3E9" w:rsidRPr="00DC33E9" w:rsidRDefault="00DC33E9" w:rsidP="00D46F76">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w:t>
            </w:r>
            <w:r w:rsidR="00D46F76">
              <w:rPr>
                <w:rFonts w:ascii="Times New Roman" w:eastAsia="Times New Roman" w:hAnsi="Times New Roman" w:cs="Times New Roman"/>
                <w:b/>
                <w:bCs/>
                <w:color w:val="FF0000"/>
                <w:sz w:val="20"/>
                <w:szCs w:val="20"/>
              </w:rPr>
              <w:t> </w:t>
            </w:r>
            <w:r w:rsidR="00D46F76" w:rsidRPr="00D46F76">
              <w:rPr>
                <w:rFonts w:ascii="Times New Roman" w:eastAsia="Times New Roman" w:hAnsi="Times New Roman" w:cs="Times New Roman"/>
                <w:b/>
                <w:bCs/>
                <w:color w:val="FF0000"/>
                <w:sz w:val="20"/>
                <w:szCs w:val="20"/>
              </w:rPr>
              <w:t>6/12/2012</w:t>
            </w:r>
            <w:r w:rsidRPr="00DC33E9">
              <w:rPr>
                <w:rFonts w:ascii="Times New Roman" w:eastAsia="Times New Roman" w:hAnsi="Times New Roman" w:cs="Times New Roman"/>
                <w:b/>
                <w:bCs/>
                <w:color w:val="FF0000"/>
                <w:sz w:val="20"/>
                <w:szCs w:val="20"/>
              </w:rPr>
              <w:t>]</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0"/>
                <w:szCs w:val="20"/>
              </w:rPr>
              <w:t> </w:t>
            </w:r>
          </w:p>
        </w:tc>
        <w:tc>
          <w:tcPr>
            <w:tcW w:w="2824"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46F76">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 </w:t>
            </w:r>
            <w:bookmarkStart w:id="27" w:name="Text31"/>
            <w:bookmarkEnd w:id="27"/>
            <w:r w:rsidRPr="00DC33E9">
              <w:rPr>
                <w:rFonts w:ascii="Times New Roman" w:eastAsia="Times New Roman" w:hAnsi="Times New Roman" w:cs="Times New Roman"/>
                <w:b/>
                <w:bCs/>
                <w:color w:val="FF0000"/>
                <w:sz w:val="20"/>
                <w:szCs w:val="20"/>
              </w:rPr>
              <w:t> </w:t>
            </w:r>
            <w:r w:rsidR="00D46F76">
              <w:rPr>
                <w:rFonts w:ascii="Times New Roman" w:eastAsia="Times New Roman" w:hAnsi="Times New Roman" w:cs="Times New Roman"/>
                <w:b/>
                <w:bCs/>
                <w:color w:val="FF0000"/>
                <w:sz w:val="20"/>
                <w:szCs w:val="20"/>
              </w:rPr>
              <w:t>HHD</w:t>
            </w:r>
            <w:r w:rsidRPr="00DC33E9">
              <w:rPr>
                <w:rFonts w:ascii="Times New Roman" w:eastAsia="Times New Roman" w:hAnsi="Times New Roman" w:cs="Times New Roman"/>
                <w:b/>
                <w:bCs/>
                <w:color w:val="FF0000"/>
                <w:sz w:val="20"/>
                <w:szCs w:val="20"/>
              </w:rPr>
              <w:t>]</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0"/>
                <w:szCs w:val="20"/>
              </w:rPr>
              <w:t> </w:t>
            </w:r>
          </w:p>
        </w:tc>
        <w:tc>
          <w:tcPr>
            <w:tcW w:w="3364"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46F76" w:rsidP="00D46F7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color w:val="FF0000"/>
                <w:sz w:val="20"/>
                <w:szCs w:val="20"/>
              </w:rPr>
              <w:t>[Sylvia Alva</w:t>
            </w:r>
            <w:bookmarkStart w:id="28" w:name="Text34"/>
            <w:bookmarkEnd w:id="28"/>
            <w:r w:rsidR="00DC33E9" w:rsidRPr="00DC33E9">
              <w:rPr>
                <w:rFonts w:ascii="Times New Roman" w:eastAsia="Times New Roman" w:hAnsi="Times New Roman" w:cs="Times New Roman"/>
                <w:b/>
                <w:bCs/>
                <w:color w:val="FF0000"/>
                <w:sz w:val="20"/>
                <w:szCs w:val="20"/>
              </w:rPr>
              <w:t>]</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0"/>
                <w:szCs w:val="2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jc w:val="center"/>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 </w:t>
            </w:r>
            <w:bookmarkStart w:id="29" w:name="Dropdown12"/>
            <w:bookmarkEnd w:id="29"/>
            <w:r w:rsidR="00D46F76">
              <w:rPr>
                <w:rFonts w:ascii="Times New Roman" w:eastAsia="Times New Roman" w:hAnsi="Times New Roman" w:cs="Times New Roman"/>
                <w:b/>
                <w:bCs/>
                <w:color w:val="FF0000"/>
                <w:sz w:val="20"/>
                <w:szCs w:val="20"/>
              </w:rPr>
              <w:t>Y</w:t>
            </w:r>
            <w:r w:rsidRPr="00DC33E9">
              <w:rPr>
                <w:rFonts w:ascii="Times New Roman" w:eastAsia="Times New Roman" w:hAnsi="Times New Roman" w:cs="Times New Roman"/>
                <w:b/>
                <w:bCs/>
                <w:color w:val="FF0000"/>
                <w:sz w:val="20"/>
                <w:szCs w:val="20"/>
              </w:rPr>
              <w:t> ]</w:t>
            </w:r>
          </w:p>
        </w:tc>
      </w:tr>
      <w:tr w:rsidR="00D46F76" w:rsidRPr="00DC33E9" w:rsidTr="00DC33E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3E9" w:rsidRPr="00DC33E9" w:rsidRDefault="00DC33E9" w:rsidP="00D46F76">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 </w:t>
            </w:r>
            <w:bookmarkStart w:id="30" w:name="Text35"/>
            <w:bookmarkEnd w:id="30"/>
            <w:r w:rsidR="00D46F76">
              <w:rPr>
                <w:rFonts w:ascii="Times New Roman" w:eastAsia="Times New Roman" w:hAnsi="Times New Roman" w:cs="Times New Roman"/>
                <w:b/>
                <w:bCs/>
                <w:color w:val="FF0000"/>
                <w:sz w:val="20"/>
                <w:szCs w:val="20"/>
              </w:rPr>
              <w:t>2/18/2012</w:t>
            </w:r>
            <w:r w:rsidRPr="00DC33E9">
              <w:rPr>
                <w:rFonts w:ascii="Times New Roman" w:eastAsia="Times New Roman" w:hAnsi="Times New Roman" w:cs="Times New Roman"/>
                <w:b/>
                <w:bCs/>
                <w:color w:val="FF0000"/>
                <w:sz w:val="20"/>
                <w:szCs w:val="20"/>
              </w:rPr>
              <w:t>]</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0"/>
                <w:szCs w:val="20"/>
              </w:rPr>
              <w:t> </w:t>
            </w:r>
          </w:p>
        </w:tc>
        <w:tc>
          <w:tcPr>
            <w:tcW w:w="2824"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46F76">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 </w:t>
            </w:r>
            <w:bookmarkStart w:id="31" w:name="Text38"/>
            <w:bookmarkEnd w:id="31"/>
            <w:r w:rsidR="00D46F76">
              <w:rPr>
                <w:rFonts w:ascii="Times New Roman" w:eastAsia="Times New Roman" w:hAnsi="Times New Roman" w:cs="Times New Roman"/>
                <w:b/>
                <w:bCs/>
                <w:color w:val="FF0000"/>
                <w:sz w:val="20"/>
                <w:szCs w:val="20"/>
              </w:rPr>
              <w:t>COBE</w:t>
            </w:r>
            <w:r w:rsidRPr="00DC33E9">
              <w:rPr>
                <w:rFonts w:ascii="Times New Roman" w:eastAsia="Times New Roman" w:hAnsi="Times New Roman" w:cs="Times New Roman"/>
                <w:b/>
                <w:bCs/>
                <w:color w:val="FF0000"/>
                <w:sz w:val="20"/>
                <w:szCs w:val="20"/>
              </w:rPr>
              <w:t>]</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0"/>
                <w:szCs w:val="20"/>
              </w:rPr>
              <w:t> </w:t>
            </w:r>
          </w:p>
        </w:tc>
        <w:tc>
          <w:tcPr>
            <w:tcW w:w="3364"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w:t>
            </w:r>
            <w:bookmarkStart w:id="32" w:name="Text41"/>
            <w:bookmarkEnd w:id="32"/>
            <w:r w:rsidR="00D46F76">
              <w:rPr>
                <w:rFonts w:ascii="Times New Roman" w:eastAsia="Times New Roman" w:hAnsi="Times New Roman" w:cs="Times New Roman"/>
                <w:b/>
                <w:bCs/>
                <w:color w:val="FF0000"/>
                <w:sz w:val="20"/>
                <w:szCs w:val="20"/>
              </w:rPr>
              <w:t>Judith Hennes</w:t>
            </w:r>
            <w:r w:rsidR="005A1367">
              <w:rPr>
                <w:rFonts w:ascii="Times New Roman" w:eastAsia="Times New Roman" w:hAnsi="Times New Roman" w:cs="Times New Roman"/>
                <w:b/>
                <w:bCs/>
                <w:color w:val="FF0000"/>
                <w:sz w:val="20"/>
                <w:szCs w:val="20"/>
              </w:rPr>
              <w:t>s</w:t>
            </w:r>
            <w:r w:rsidR="00D46F76">
              <w:rPr>
                <w:rFonts w:ascii="Times New Roman" w:eastAsia="Times New Roman" w:hAnsi="Times New Roman" w:cs="Times New Roman"/>
                <w:b/>
                <w:bCs/>
                <w:color w:val="FF0000"/>
                <w:sz w:val="20"/>
                <w:szCs w:val="20"/>
              </w:rPr>
              <w:t>ey</w:t>
            </w:r>
            <w:r w:rsidRPr="00DC33E9">
              <w:rPr>
                <w:rFonts w:ascii="Times New Roman" w:eastAsia="Times New Roman" w:hAnsi="Times New Roman" w:cs="Times New Roman"/>
                <w:b/>
                <w:bCs/>
                <w:color w:val="FF0000"/>
                <w:sz w:val="20"/>
                <w:szCs w:val="20"/>
              </w:rPr>
              <w:t> </w:t>
            </w:r>
            <w:r w:rsidR="004A1705">
              <w:rPr>
                <w:rFonts w:ascii="Times New Roman" w:eastAsia="Times New Roman" w:hAnsi="Times New Roman" w:cs="Times New Roman"/>
                <w:b/>
                <w:bCs/>
                <w:color w:val="FF0000"/>
                <w:sz w:val="20"/>
                <w:szCs w:val="20"/>
              </w:rPr>
              <w:t xml:space="preserve">and Debra </w:t>
            </w:r>
            <w:proofErr w:type="spellStart"/>
            <w:r w:rsidR="006544E0">
              <w:rPr>
                <w:rFonts w:ascii="Times New Roman" w:eastAsia="Times New Roman" w:hAnsi="Times New Roman" w:cs="Times New Roman"/>
                <w:b/>
                <w:bCs/>
                <w:color w:val="FF0000"/>
                <w:sz w:val="20"/>
                <w:szCs w:val="20"/>
              </w:rPr>
              <w:t>Cou</w:t>
            </w:r>
            <w:r w:rsidR="000C5553">
              <w:rPr>
                <w:rFonts w:ascii="Times New Roman" w:eastAsia="Times New Roman" w:hAnsi="Times New Roman" w:cs="Times New Roman"/>
                <w:b/>
                <w:bCs/>
                <w:color w:val="FF0000"/>
                <w:sz w:val="20"/>
                <w:szCs w:val="20"/>
              </w:rPr>
              <w:t>rs</w:t>
            </w:r>
            <w:proofErr w:type="spellEnd"/>
            <w:r w:rsidRPr="00DC33E9">
              <w:rPr>
                <w:rFonts w:ascii="Times New Roman" w:eastAsia="Times New Roman" w:hAnsi="Times New Roman" w:cs="Times New Roman"/>
                <w:b/>
                <w:bCs/>
                <w:color w:val="FF0000"/>
                <w:sz w:val="20"/>
                <w:szCs w:val="20"/>
              </w:rPr>
              <w:t>]</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0"/>
                <w:szCs w:val="2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jc w:val="center"/>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 </w:t>
            </w:r>
            <w:bookmarkStart w:id="33" w:name="Dropdown13"/>
            <w:bookmarkEnd w:id="33"/>
            <w:r w:rsidR="004B71DE">
              <w:rPr>
                <w:rFonts w:ascii="Times New Roman" w:eastAsia="Times New Roman" w:hAnsi="Times New Roman" w:cs="Times New Roman"/>
                <w:b/>
                <w:bCs/>
                <w:color w:val="FF0000"/>
                <w:sz w:val="20"/>
                <w:szCs w:val="20"/>
              </w:rPr>
              <w:t>Y</w:t>
            </w:r>
            <w:r w:rsidRPr="00DC33E9">
              <w:rPr>
                <w:rFonts w:ascii="Times New Roman" w:eastAsia="Times New Roman" w:hAnsi="Times New Roman" w:cs="Times New Roman"/>
                <w:b/>
                <w:bCs/>
                <w:color w:val="FF0000"/>
                <w:sz w:val="20"/>
                <w:szCs w:val="20"/>
              </w:rPr>
              <w:t> ]</w:t>
            </w:r>
          </w:p>
        </w:tc>
      </w:tr>
      <w:tr w:rsidR="00D46F76" w:rsidRPr="00DC33E9" w:rsidTr="00DC33E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 </w:t>
            </w:r>
            <w:bookmarkStart w:id="34" w:name="Text36"/>
            <w:bookmarkEnd w:id="34"/>
            <w:r w:rsidRPr="00DC33E9">
              <w:rPr>
                <w:rFonts w:ascii="Times New Roman" w:eastAsia="Times New Roman" w:hAnsi="Times New Roman" w:cs="Times New Roman"/>
                <w:b/>
                <w:bCs/>
                <w:color w:val="FF0000"/>
                <w:sz w:val="20"/>
                <w:szCs w:val="20"/>
              </w:rPr>
              <w:t>      ]</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0"/>
                <w:szCs w:val="20"/>
              </w:rPr>
              <w:t> </w:t>
            </w:r>
          </w:p>
        </w:tc>
        <w:tc>
          <w:tcPr>
            <w:tcW w:w="2824"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 </w:t>
            </w:r>
            <w:bookmarkStart w:id="35" w:name="Text39"/>
            <w:bookmarkEnd w:id="35"/>
            <w:r w:rsidRPr="00DC33E9">
              <w:rPr>
                <w:rFonts w:ascii="Times New Roman" w:eastAsia="Times New Roman" w:hAnsi="Times New Roman" w:cs="Times New Roman"/>
                <w:b/>
                <w:bCs/>
                <w:color w:val="FF0000"/>
                <w:sz w:val="20"/>
                <w:szCs w:val="20"/>
              </w:rPr>
              <w:t>      ]</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0"/>
                <w:szCs w:val="20"/>
              </w:rPr>
              <w:t> </w:t>
            </w:r>
          </w:p>
        </w:tc>
        <w:tc>
          <w:tcPr>
            <w:tcW w:w="3364"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 </w:t>
            </w:r>
            <w:bookmarkStart w:id="36" w:name="Text42"/>
            <w:bookmarkEnd w:id="36"/>
            <w:r w:rsidRPr="00DC33E9">
              <w:rPr>
                <w:rFonts w:ascii="Times New Roman" w:eastAsia="Times New Roman" w:hAnsi="Times New Roman" w:cs="Times New Roman"/>
                <w:b/>
                <w:bCs/>
                <w:color w:val="FF0000"/>
                <w:sz w:val="20"/>
                <w:szCs w:val="20"/>
              </w:rPr>
              <w:t>      ]</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0"/>
                <w:szCs w:val="2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jc w:val="center"/>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 </w:t>
            </w:r>
            <w:bookmarkStart w:id="37" w:name="Dropdown14"/>
            <w:bookmarkEnd w:id="37"/>
            <w:r w:rsidRPr="00DC33E9">
              <w:rPr>
                <w:rFonts w:ascii="Times New Roman" w:eastAsia="Times New Roman" w:hAnsi="Times New Roman" w:cs="Times New Roman"/>
                <w:b/>
                <w:bCs/>
                <w:color w:val="FF0000"/>
                <w:sz w:val="20"/>
                <w:szCs w:val="20"/>
              </w:rPr>
              <w:t> ]</w:t>
            </w:r>
          </w:p>
        </w:tc>
      </w:tr>
      <w:tr w:rsidR="00D46F76" w:rsidRPr="00DC33E9" w:rsidTr="00DC33E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 </w:t>
            </w:r>
            <w:bookmarkStart w:id="38" w:name="Text37"/>
            <w:bookmarkEnd w:id="38"/>
            <w:r w:rsidRPr="00DC33E9">
              <w:rPr>
                <w:rFonts w:ascii="Times New Roman" w:eastAsia="Times New Roman" w:hAnsi="Times New Roman" w:cs="Times New Roman"/>
                <w:b/>
                <w:bCs/>
                <w:color w:val="FF0000"/>
                <w:sz w:val="20"/>
                <w:szCs w:val="20"/>
              </w:rPr>
              <w:t>      ]</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0"/>
                <w:szCs w:val="20"/>
              </w:rPr>
              <w:t> </w:t>
            </w:r>
          </w:p>
        </w:tc>
        <w:tc>
          <w:tcPr>
            <w:tcW w:w="2824"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 </w:t>
            </w:r>
            <w:bookmarkStart w:id="39" w:name="Text40"/>
            <w:bookmarkEnd w:id="39"/>
            <w:r w:rsidRPr="00DC33E9">
              <w:rPr>
                <w:rFonts w:ascii="Times New Roman" w:eastAsia="Times New Roman" w:hAnsi="Times New Roman" w:cs="Times New Roman"/>
                <w:b/>
                <w:bCs/>
                <w:color w:val="FF0000"/>
                <w:sz w:val="20"/>
                <w:szCs w:val="20"/>
              </w:rPr>
              <w:t>      ]</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0"/>
                <w:szCs w:val="20"/>
              </w:rPr>
              <w:t> </w:t>
            </w:r>
          </w:p>
        </w:tc>
        <w:tc>
          <w:tcPr>
            <w:tcW w:w="3364"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 </w:t>
            </w:r>
            <w:bookmarkStart w:id="40" w:name="Text43"/>
            <w:bookmarkEnd w:id="40"/>
            <w:r w:rsidRPr="00DC33E9">
              <w:rPr>
                <w:rFonts w:ascii="Times New Roman" w:eastAsia="Times New Roman" w:hAnsi="Times New Roman" w:cs="Times New Roman"/>
                <w:b/>
                <w:bCs/>
                <w:color w:val="FF0000"/>
                <w:sz w:val="20"/>
                <w:szCs w:val="20"/>
              </w:rPr>
              <w:t>      ]</w:t>
            </w:r>
          </w:p>
        </w:tc>
        <w:tc>
          <w:tcPr>
            <w:tcW w:w="236"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b/>
                <w:bCs/>
                <w:sz w:val="20"/>
                <w:szCs w:val="2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DC33E9" w:rsidRPr="00DC33E9" w:rsidRDefault="00DC33E9" w:rsidP="00DC33E9">
            <w:pPr>
              <w:spacing w:after="0" w:line="240" w:lineRule="auto"/>
              <w:jc w:val="center"/>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0"/>
                <w:szCs w:val="20"/>
              </w:rPr>
              <w:t>[ </w:t>
            </w:r>
            <w:bookmarkStart w:id="41" w:name="Dropdown15"/>
            <w:bookmarkEnd w:id="41"/>
            <w:r w:rsidRPr="00DC33E9">
              <w:rPr>
                <w:rFonts w:ascii="Times New Roman" w:eastAsia="Times New Roman" w:hAnsi="Times New Roman" w:cs="Times New Roman"/>
                <w:b/>
                <w:bCs/>
                <w:color w:val="FF0000"/>
                <w:sz w:val="20"/>
                <w:szCs w:val="20"/>
              </w:rPr>
              <w:t> ]</w:t>
            </w:r>
          </w:p>
        </w:tc>
      </w:tr>
    </w:tbl>
    <w:p w:rsidR="00DC33E9" w:rsidRPr="00DC33E9" w:rsidRDefault="00DC33E9" w:rsidP="00DC33E9">
      <w:pPr>
        <w:spacing w:after="0" w:line="240" w:lineRule="auto"/>
        <w:rPr>
          <w:rFonts w:ascii="Times New Roman" w:eastAsia="Times New Roman" w:hAnsi="Times New Roman" w:cs="Times New Roman"/>
          <w:color w:val="000000"/>
          <w:sz w:val="20"/>
          <w:szCs w:val="20"/>
        </w:rPr>
      </w:pPr>
      <w:r w:rsidRPr="00DC33E9">
        <w:rPr>
          <w:rFonts w:ascii="Times New Roman" w:eastAsia="Times New Roman" w:hAnsi="Times New Roman" w:cs="Times New Roman"/>
          <w:color w:val="000000"/>
          <w:sz w:val="24"/>
          <w:szCs w:val="24"/>
        </w:rPr>
        <w:t> </w:t>
      </w:r>
    </w:p>
    <w:p w:rsidR="00DC33E9" w:rsidRPr="00DC33E9" w:rsidRDefault="00DC33E9" w:rsidP="00DC33E9">
      <w:pPr>
        <w:keepNext/>
        <w:spacing w:after="40" w:line="240" w:lineRule="auto"/>
        <w:ind w:left="360" w:hanging="360"/>
        <w:jc w:val="both"/>
        <w:rPr>
          <w:rFonts w:ascii="Times New Roman" w:eastAsia="Times New Roman" w:hAnsi="Times New Roman" w:cs="Times New Roman"/>
          <w:color w:val="000000"/>
          <w:sz w:val="20"/>
          <w:szCs w:val="20"/>
        </w:rPr>
      </w:pPr>
      <w:r w:rsidRPr="00DC33E9">
        <w:rPr>
          <w:rFonts w:ascii="Times New Roman" w:eastAsia="Times New Roman" w:hAnsi="Times New Roman" w:cs="Times New Roman"/>
          <w:b/>
          <w:bCs/>
          <w:color w:val="000000"/>
          <w:sz w:val="24"/>
          <w:szCs w:val="24"/>
        </w:rPr>
        <w:t>11.</w:t>
      </w:r>
      <w:r w:rsidRPr="00DC33E9">
        <w:rPr>
          <w:rFonts w:ascii="Times New Roman" w:eastAsia="Times New Roman" w:hAnsi="Times New Roman" w:cs="Times New Roman"/>
          <w:color w:val="000000"/>
          <w:sz w:val="14"/>
          <w:szCs w:val="14"/>
        </w:rPr>
        <w:t>  </w:t>
      </w:r>
      <w:r w:rsidRPr="00DC33E9">
        <w:rPr>
          <w:rFonts w:ascii="Times New Roman" w:eastAsia="Times New Roman" w:hAnsi="Times New Roman" w:cs="Times New Roman"/>
          <w:b/>
          <w:bCs/>
          <w:color w:val="000000"/>
          <w:sz w:val="24"/>
          <w:szCs w:val="24"/>
        </w:rPr>
        <w:t>Approvals:</w:t>
      </w:r>
    </w:p>
    <w:tbl>
      <w:tblPr>
        <w:tblW w:w="9900" w:type="dxa"/>
        <w:tblInd w:w="468" w:type="dxa"/>
        <w:tblCellMar>
          <w:left w:w="0" w:type="dxa"/>
          <w:right w:w="0" w:type="dxa"/>
        </w:tblCellMar>
        <w:tblLook w:val="04A0" w:firstRow="1" w:lastRow="0" w:firstColumn="1" w:lastColumn="0" w:noHBand="0" w:noVBand="1"/>
      </w:tblPr>
      <w:tblGrid>
        <w:gridCol w:w="3960"/>
        <w:gridCol w:w="3600"/>
        <w:gridCol w:w="720"/>
        <w:gridCol w:w="1620"/>
      </w:tblGrid>
      <w:tr w:rsidR="00DC33E9" w:rsidRPr="00DC33E9" w:rsidTr="00DC33E9">
        <w:tc>
          <w:tcPr>
            <w:tcW w:w="3960" w:type="dxa"/>
            <w:tcBorders>
              <w:top w:val="nil"/>
              <w:left w:val="nil"/>
              <w:bottom w:val="single" w:sz="12" w:space="0" w:color="auto"/>
              <w:right w:val="nil"/>
            </w:tcBorders>
            <w:tcMar>
              <w:top w:w="0" w:type="dxa"/>
              <w:left w:w="108" w:type="dxa"/>
              <w:bottom w:w="0" w:type="dxa"/>
              <w:right w:w="108" w:type="dxa"/>
            </w:tcMar>
            <w:vAlign w:val="bottom"/>
            <w:hideMark/>
          </w:tcPr>
          <w:p w:rsidR="00DC33E9" w:rsidRPr="00DC33E9" w:rsidRDefault="00DC33E9" w:rsidP="00DC33E9">
            <w:pPr>
              <w:keepNext/>
              <w:spacing w:after="4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sz w:val="20"/>
                <w:szCs w:val="20"/>
              </w:rPr>
              <w:t>Department Chair/Program Coordinator:</w:t>
            </w:r>
          </w:p>
        </w:tc>
        <w:tc>
          <w:tcPr>
            <w:tcW w:w="3600" w:type="dxa"/>
            <w:tcBorders>
              <w:top w:val="nil"/>
              <w:left w:val="nil"/>
              <w:bottom w:val="single" w:sz="12" w:space="0" w:color="auto"/>
              <w:right w:val="nil"/>
            </w:tcBorders>
            <w:tcMar>
              <w:top w:w="0" w:type="dxa"/>
              <w:left w:w="108" w:type="dxa"/>
              <w:bottom w:w="0" w:type="dxa"/>
              <w:right w:w="108" w:type="dxa"/>
            </w:tcMar>
            <w:hideMark/>
          </w:tcPr>
          <w:p w:rsidR="00DC33E9" w:rsidRPr="00DC33E9" w:rsidRDefault="00DC33E9" w:rsidP="00DC33E9">
            <w:pPr>
              <w:keepNext/>
              <w:spacing w:after="40" w:line="240" w:lineRule="auto"/>
              <w:jc w:val="both"/>
              <w:rPr>
                <w:rFonts w:ascii="Times New Roman" w:eastAsia="Times New Roman" w:hAnsi="Times New Roman" w:cs="Times New Roman"/>
                <w:sz w:val="20"/>
                <w:szCs w:val="20"/>
              </w:rPr>
            </w:pPr>
            <w:r w:rsidRPr="00DC33E9">
              <w:rPr>
                <w:rFonts w:ascii="Times New Roman" w:eastAsia="Times New Roman" w:hAnsi="Times New Roman" w:cs="Times New Roman"/>
                <w:sz w:val="24"/>
                <w:szCs w:val="24"/>
              </w:rPr>
              <w:t> </w:t>
            </w:r>
          </w:p>
        </w:tc>
        <w:tc>
          <w:tcPr>
            <w:tcW w:w="720" w:type="dxa"/>
            <w:tcMar>
              <w:top w:w="0" w:type="dxa"/>
              <w:left w:w="108" w:type="dxa"/>
              <w:bottom w:w="0" w:type="dxa"/>
              <w:right w:w="108" w:type="dxa"/>
            </w:tcMar>
            <w:vAlign w:val="bottom"/>
            <w:hideMark/>
          </w:tcPr>
          <w:p w:rsidR="00DC33E9" w:rsidRPr="00DC33E9" w:rsidRDefault="00DC33E9" w:rsidP="00DC33E9">
            <w:pPr>
              <w:keepNext/>
              <w:spacing w:after="4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sz w:val="20"/>
                <w:szCs w:val="20"/>
              </w:rPr>
              <w:t>Date:</w:t>
            </w:r>
          </w:p>
        </w:tc>
        <w:tc>
          <w:tcPr>
            <w:tcW w:w="1620" w:type="dxa"/>
            <w:tcBorders>
              <w:top w:val="nil"/>
              <w:left w:val="nil"/>
              <w:bottom w:val="single" w:sz="12" w:space="0" w:color="auto"/>
              <w:right w:val="nil"/>
            </w:tcBorders>
            <w:tcMar>
              <w:top w:w="0" w:type="dxa"/>
              <w:left w:w="108" w:type="dxa"/>
              <w:bottom w:w="0" w:type="dxa"/>
              <w:right w:w="108" w:type="dxa"/>
            </w:tcMar>
            <w:hideMark/>
          </w:tcPr>
          <w:p w:rsidR="00DC33E9" w:rsidRPr="00DC33E9" w:rsidRDefault="00DC33E9" w:rsidP="00DC33E9">
            <w:pPr>
              <w:keepNext/>
              <w:spacing w:after="40" w:line="240" w:lineRule="auto"/>
              <w:jc w:val="both"/>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4"/>
                <w:szCs w:val="24"/>
              </w:rPr>
              <w:t>[ </w:t>
            </w:r>
            <w:bookmarkStart w:id="42" w:name="Text44"/>
            <w:bookmarkEnd w:id="42"/>
            <w:r w:rsidRPr="00DC33E9">
              <w:rPr>
                <w:rFonts w:ascii="Times New Roman" w:eastAsia="Times New Roman" w:hAnsi="Times New Roman" w:cs="Times New Roman"/>
                <w:b/>
                <w:bCs/>
                <w:color w:val="FF0000"/>
                <w:sz w:val="24"/>
                <w:szCs w:val="24"/>
              </w:rPr>
              <w:t>      ]</w:t>
            </w:r>
          </w:p>
        </w:tc>
      </w:tr>
      <w:tr w:rsidR="00DC33E9" w:rsidRPr="00DC33E9" w:rsidTr="00DC33E9">
        <w:tc>
          <w:tcPr>
            <w:tcW w:w="3960" w:type="dxa"/>
            <w:tcBorders>
              <w:top w:val="nil"/>
              <w:left w:val="nil"/>
              <w:bottom w:val="single" w:sz="12" w:space="0" w:color="auto"/>
              <w:right w:val="nil"/>
            </w:tcBorders>
            <w:tcMar>
              <w:top w:w="0" w:type="dxa"/>
              <w:left w:w="108" w:type="dxa"/>
              <w:bottom w:w="0" w:type="dxa"/>
              <w:right w:w="108" w:type="dxa"/>
            </w:tcMar>
            <w:vAlign w:val="bottom"/>
            <w:hideMark/>
          </w:tcPr>
          <w:p w:rsidR="00DC33E9" w:rsidRPr="00DC33E9" w:rsidRDefault="00DC33E9" w:rsidP="00DC33E9">
            <w:pPr>
              <w:keepNext/>
              <w:spacing w:after="4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sz w:val="20"/>
                <w:szCs w:val="20"/>
              </w:rPr>
              <w:t>College (Dean or Associate Dean):</w:t>
            </w:r>
          </w:p>
        </w:tc>
        <w:tc>
          <w:tcPr>
            <w:tcW w:w="3600" w:type="dxa"/>
            <w:tcBorders>
              <w:top w:val="nil"/>
              <w:left w:val="nil"/>
              <w:bottom w:val="single" w:sz="12" w:space="0" w:color="auto"/>
              <w:right w:val="nil"/>
            </w:tcBorders>
            <w:tcMar>
              <w:top w:w="0" w:type="dxa"/>
              <w:left w:w="108" w:type="dxa"/>
              <w:bottom w:w="0" w:type="dxa"/>
              <w:right w:w="108" w:type="dxa"/>
            </w:tcMar>
            <w:hideMark/>
          </w:tcPr>
          <w:p w:rsidR="00DC33E9" w:rsidRPr="00DC33E9" w:rsidRDefault="00DC33E9" w:rsidP="00DC33E9">
            <w:pPr>
              <w:keepNext/>
              <w:spacing w:after="40" w:line="240" w:lineRule="auto"/>
              <w:jc w:val="both"/>
              <w:rPr>
                <w:rFonts w:ascii="Times New Roman" w:eastAsia="Times New Roman" w:hAnsi="Times New Roman" w:cs="Times New Roman"/>
                <w:sz w:val="20"/>
                <w:szCs w:val="20"/>
              </w:rPr>
            </w:pPr>
            <w:r w:rsidRPr="00DC33E9">
              <w:rPr>
                <w:rFonts w:ascii="Times New Roman" w:eastAsia="Times New Roman" w:hAnsi="Times New Roman" w:cs="Times New Roman"/>
                <w:sz w:val="24"/>
                <w:szCs w:val="24"/>
              </w:rPr>
              <w:t> </w:t>
            </w:r>
          </w:p>
        </w:tc>
        <w:tc>
          <w:tcPr>
            <w:tcW w:w="720" w:type="dxa"/>
            <w:tcMar>
              <w:top w:w="0" w:type="dxa"/>
              <w:left w:w="108" w:type="dxa"/>
              <w:bottom w:w="0" w:type="dxa"/>
              <w:right w:w="108" w:type="dxa"/>
            </w:tcMar>
            <w:vAlign w:val="bottom"/>
            <w:hideMark/>
          </w:tcPr>
          <w:p w:rsidR="00DC33E9" w:rsidRPr="00DC33E9" w:rsidRDefault="00DC33E9" w:rsidP="00DC33E9">
            <w:pPr>
              <w:keepNext/>
              <w:spacing w:after="4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sz w:val="20"/>
                <w:szCs w:val="20"/>
              </w:rPr>
              <w:t>Date:</w:t>
            </w:r>
          </w:p>
        </w:tc>
        <w:tc>
          <w:tcPr>
            <w:tcW w:w="1620" w:type="dxa"/>
            <w:tcBorders>
              <w:top w:val="nil"/>
              <w:left w:val="nil"/>
              <w:bottom w:val="single" w:sz="12" w:space="0" w:color="auto"/>
              <w:right w:val="nil"/>
            </w:tcBorders>
            <w:tcMar>
              <w:top w:w="0" w:type="dxa"/>
              <w:left w:w="108" w:type="dxa"/>
              <w:bottom w:w="0" w:type="dxa"/>
              <w:right w:w="108" w:type="dxa"/>
            </w:tcMar>
            <w:hideMark/>
          </w:tcPr>
          <w:p w:rsidR="00DC33E9" w:rsidRPr="00DC33E9" w:rsidRDefault="00DC33E9" w:rsidP="00DC33E9">
            <w:pPr>
              <w:keepNext/>
              <w:spacing w:after="40" w:line="240" w:lineRule="auto"/>
              <w:jc w:val="both"/>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4"/>
                <w:szCs w:val="24"/>
              </w:rPr>
              <w:t>[       ]</w:t>
            </w:r>
          </w:p>
        </w:tc>
      </w:tr>
      <w:tr w:rsidR="00DC33E9" w:rsidRPr="00DC33E9" w:rsidTr="00DC33E9">
        <w:tc>
          <w:tcPr>
            <w:tcW w:w="3960" w:type="dxa"/>
            <w:tcBorders>
              <w:top w:val="nil"/>
              <w:left w:val="nil"/>
              <w:bottom w:val="single" w:sz="12" w:space="0" w:color="auto"/>
              <w:right w:val="nil"/>
            </w:tcBorders>
            <w:tcMar>
              <w:top w:w="0" w:type="dxa"/>
              <w:left w:w="108" w:type="dxa"/>
              <w:bottom w:w="0" w:type="dxa"/>
              <w:right w:w="108" w:type="dxa"/>
            </w:tcMar>
            <w:vAlign w:val="bottom"/>
            <w:hideMark/>
          </w:tcPr>
          <w:p w:rsidR="00DC33E9" w:rsidRPr="00DC33E9" w:rsidRDefault="00DC33E9" w:rsidP="00DC33E9">
            <w:pPr>
              <w:keepNext/>
              <w:spacing w:after="4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sz w:val="20"/>
                <w:szCs w:val="20"/>
              </w:rPr>
              <w:t>Educational Policies Committee:</w:t>
            </w:r>
          </w:p>
        </w:tc>
        <w:tc>
          <w:tcPr>
            <w:tcW w:w="3600" w:type="dxa"/>
            <w:tcBorders>
              <w:top w:val="nil"/>
              <w:left w:val="nil"/>
              <w:bottom w:val="single" w:sz="12" w:space="0" w:color="auto"/>
              <w:right w:val="nil"/>
            </w:tcBorders>
            <w:tcMar>
              <w:top w:w="0" w:type="dxa"/>
              <w:left w:w="108" w:type="dxa"/>
              <w:bottom w:w="0" w:type="dxa"/>
              <w:right w:w="108" w:type="dxa"/>
            </w:tcMar>
            <w:hideMark/>
          </w:tcPr>
          <w:p w:rsidR="00DC33E9" w:rsidRPr="00DC33E9" w:rsidRDefault="00DC33E9" w:rsidP="00DC33E9">
            <w:pPr>
              <w:keepNext/>
              <w:spacing w:after="40" w:line="240" w:lineRule="auto"/>
              <w:jc w:val="both"/>
              <w:rPr>
                <w:rFonts w:ascii="Times New Roman" w:eastAsia="Times New Roman" w:hAnsi="Times New Roman" w:cs="Times New Roman"/>
                <w:sz w:val="20"/>
                <w:szCs w:val="20"/>
              </w:rPr>
            </w:pPr>
            <w:r w:rsidRPr="00DC33E9">
              <w:rPr>
                <w:rFonts w:ascii="Times New Roman" w:eastAsia="Times New Roman" w:hAnsi="Times New Roman" w:cs="Times New Roman"/>
                <w:sz w:val="24"/>
                <w:szCs w:val="24"/>
              </w:rPr>
              <w:t> </w:t>
            </w:r>
          </w:p>
        </w:tc>
        <w:tc>
          <w:tcPr>
            <w:tcW w:w="720" w:type="dxa"/>
            <w:tcMar>
              <w:top w:w="0" w:type="dxa"/>
              <w:left w:w="108" w:type="dxa"/>
              <w:bottom w:w="0" w:type="dxa"/>
              <w:right w:w="108" w:type="dxa"/>
            </w:tcMar>
            <w:vAlign w:val="bottom"/>
            <w:hideMark/>
          </w:tcPr>
          <w:p w:rsidR="00DC33E9" w:rsidRPr="00DC33E9" w:rsidRDefault="00DC33E9" w:rsidP="00DC33E9">
            <w:pPr>
              <w:keepNext/>
              <w:spacing w:after="4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sz w:val="20"/>
                <w:szCs w:val="20"/>
              </w:rPr>
              <w:t>Date:</w:t>
            </w:r>
          </w:p>
        </w:tc>
        <w:tc>
          <w:tcPr>
            <w:tcW w:w="1620" w:type="dxa"/>
            <w:tcBorders>
              <w:top w:val="nil"/>
              <w:left w:val="nil"/>
              <w:bottom w:val="single" w:sz="12" w:space="0" w:color="auto"/>
              <w:right w:val="nil"/>
            </w:tcBorders>
            <w:tcMar>
              <w:top w:w="0" w:type="dxa"/>
              <w:left w:w="108" w:type="dxa"/>
              <w:bottom w:w="0" w:type="dxa"/>
              <w:right w:w="108" w:type="dxa"/>
            </w:tcMar>
            <w:hideMark/>
          </w:tcPr>
          <w:p w:rsidR="00DC33E9" w:rsidRPr="00DC33E9" w:rsidRDefault="00DC33E9" w:rsidP="00DC33E9">
            <w:pPr>
              <w:keepNext/>
              <w:spacing w:after="40" w:line="240" w:lineRule="auto"/>
              <w:jc w:val="both"/>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4"/>
                <w:szCs w:val="24"/>
              </w:rPr>
              <w:t>[       ]</w:t>
            </w:r>
          </w:p>
        </w:tc>
      </w:tr>
      <w:tr w:rsidR="00DC33E9" w:rsidRPr="00DC33E9" w:rsidTr="00DC33E9">
        <w:tc>
          <w:tcPr>
            <w:tcW w:w="3960" w:type="dxa"/>
            <w:tcBorders>
              <w:top w:val="nil"/>
              <w:left w:val="nil"/>
              <w:bottom w:val="single" w:sz="12" w:space="0" w:color="auto"/>
              <w:right w:val="nil"/>
            </w:tcBorders>
            <w:tcMar>
              <w:top w:w="0" w:type="dxa"/>
              <w:left w:w="108" w:type="dxa"/>
              <w:bottom w:w="0" w:type="dxa"/>
              <w:right w:w="108" w:type="dxa"/>
            </w:tcMar>
            <w:vAlign w:val="bottom"/>
            <w:hideMark/>
          </w:tcPr>
          <w:p w:rsidR="00DC33E9" w:rsidRPr="00DC33E9" w:rsidRDefault="00DC33E9" w:rsidP="00DC33E9">
            <w:pPr>
              <w:keepNext/>
              <w:spacing w:after="4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sz w:val="20"/>
                <w:szCs w:val="20"/>
              </w:rPr>
              <w:t>Graduate Studies Committee:</w:t>
            </w:r>
          </w:p>
        </w:tc>
        <w:tc>
          <w:tcPr>
            <w:tcW w:w="3600" w:type="dxa"/>
            <w:tcBorders>
              <w:top w:val="nil"/>
              <w:left w:val="nil"/>
              <w:bottom w:val="single" w:sz="12" w:space="0" w:color="auto"/>
              <w:right w:val="nil"/>
            </w:tcBorders>
            <w:tcMar>
              <w:top w:w="0" w:type="dxa"/>
              <w:left w:w="108" w:type="dxa"/>
              <w:bottom w:w="0" w:type="dxa"/>
              <w:right w:w="108" w:type="dxa"/>
            </w:tcMar>
            <w:hideMark/>
          </w:tcPr>
          <w:p w:rsidR="00DC33E9" w:rsidRPr="00DC33E9" w:rsidRDefault="00DC33E9" w:rsidP="00DC33E9">
            <w:pPr>
              <w:keepNext/>
              <w:spacing w:after="40" w:line="240" w:lineRule="auto"/>
              <w:jc w:val="both"/>
              <w:rPr>
                <w:rFonts w:ascii="Times New Roman" w:eastAsia="Times New Roman" w:hAnsi="Times New Roman" w:cs="Times New Roman"/>
                <w:sz w:val="20"/>
                <w:szCs w:val="20"/>
              </w:rPr>
            </w:pPr>
            <w:r w:rsidRPr="00DC33E9">
              <w:rPr>
                <w:rFonts w:ascii="Times New Roman" w:eastAsia="Times New Roman" w:hAnsi="Times New Roman" w:cs="Times New Roman"/>
                <w:sz w:val="24"/>
                <w:szCs w:val="24"/>
              </w:rPr>
              <w:t> </w:t>
            </w:r>
          </w:p>
        </w:tc>
        <w:tc>
          <w:tcPr>
            <w:tcW w:w="720" w:type="dxa"/>
            <w:tcMar>
              <w:top w:w="0" w:type="dxa"/>
              <w:left w:w="108" w:type="dxa"/>
              <w:bottom w:w="0" w:type="dxa"/>
              <w:right w:w="108" w:type="dxa"/>
            </w:tcMar>
            <w:vAlign w:val="bottom"/>
            <w:hideMark/>
          </w:tcPr>
          <w:p w:rsidR="00DC33E9" w:rsidRPr="00DC33E9" w:rsidRDefault="00DC33E9" w:rsidP="00DC33E9">
            <w:pPr>
              <w:keepNext/>
              <w:spacing w:after="4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sz w:val="20"/>
                <w:szCs w:val="20"/>
              </w:rPr>
              <w:t>Date:</w:t>
            </w:r>
          </w:p>
        </w:tc>
        <w:tc>
          <w:tcPr>
            <w:tcW w:w="1620" w:type="dxa"/>
            <w:tcBorders>
              <w:top w:val="nil"/>
              <w:left w:val="nil"/>
              <w:bottom w:val="single" w:sz="12" w:space="0" w:color="auto"/>
              <w:right w:val="nil"/>
            </w:tcBorders>
            <w:tcMar>
              <w:top w:w="0" w:type="dxa"/>
              <w:left w:w="108" w:type="dxa"/>
              <w:bottom w:w="0" w:type="dxa"/>
              <w:right w:w="108" w:type="dxa"/>
            </w:tcMar>
            <w:hideMark/>
          </w:tcPr>
          <w:p w:rsidR="00DC33E9" w:rsidRPr="00DC33E9" w:rsidRDefault="00DC33E9" w:rsidP="00DC33E9">
            <w:pPr>
              <w:keepNext/>
              <w:spacing w:after="40" w:line="240" w:lineRule="auto"/>
              <w:jc w:val="both"/>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4"/>
                <w:szCs w:val="24"/>
              </w:rPr>
              <w:t>[       ]</w:t>
            </w:r>
          </w:p>
        </w:tc>
      </w:tr>
      <w:tr w:rsidR="00DC33E9" w:rsidRPr="00DC33E9" w:rsidTr="00DC33E9">
        <w:tc>
          <w:tcPr>
            <w:tcW w:w="3960" w:type="dxa"/>
            <w:tcBorders>
              <w:top w:val="nil"/>
              <w:left w:val="nil"/>
              <w:bottom w:val="single" w:sz="12" w:space="0" w:color="auto"/>
              <w:right w:val="nil"/>
            </w:tcBorders>
            <w:tcMar>
              <w:top w:w="0" w:type="dxa"/>
              <w:left w:w="108" w:type="dxa"/>
              <w:bottom w:w="0" w:type="dxa"/>
              <w:right w:w="108" w:type="dxa"/>
            </w:tcMar>
            <w:vAlign w:val="bottom"/>
            <w:hideMark/>
          </w:tcPr>
          <w:p w:rsidR="00DC33E9" w:rsidRPr="00DC33E9" w:rsidRDefault="00DC33E9" w:rsidP="00DC33E9">
            <w:pPr>
              <w:keepNext/>
              <w:spacing w:after="4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sz w:val="20"/>
                <w:szCs w:val="20"/>
              </w:rPr>
              <w:t>Provost:</w:t>
            </w:r>
          </w:p>
        </w:tc>
        <w:tc>
          <w:tcPr>
            <w:tcW w:w="3600" w:type="dxa"/>
            <w:tcBorders>
              <w:top w:val="nil"/>
              <w:left w:val="nil"/>
              <w:bottom w:val="single" w:sz="12" w:space="0" w:color="auto"/>
              <w:right w:val="nil"/>
            </w:tcBorders>
            <w:tcMar>
              <w:top w:w="0" w:type="dxa"/>
              <w:left w:w="108" w:type="dxa"/>
              <w:bottom w:w="0" w:type="dxa"/>
              <w:right w:w="108" w:type="dxa"/>
            </w:tcMar>
            <w:hideMark/>
          </w:tcPr>
          <w:p w:rsidR="00DC33E9" w:rsidRPr="00DC33E9" w:rsidRDefault="00DC33E9" w:rsidP="00DC33E9">
            <w:pPr>
              <w:keepNext/>
              <w:spacing w:after="40" w:line="240" w:lineRule="auto"/>
              <w:jc w:val="both"/>
              <w:rPr>
                <w:rFonts w:ascii="Times New Roman" w:eastAsia="Times New Roman" w:hAnsi="Times New Roman" w:cs="Times New Roman"/>
                <w:sz w:val="20"/>
                <w:szCs w:val="20"/>
              </w:rPr>
            </w:pPr>
            <w:r w:rsidRPr="00DC33E9">
              <w:rPr>
                <w:rFonts w:ascii="Times New Roman" w:eastAsia="Times New Roman" w:hAnsi="Times New Roman" w:cs="Times New Roman"/>
                <w:sz w:val="24"/>
                <w:szCs w:val="24"/>
              </w:rPr>
              <w:t> </w:t>
            </w:r>
          </w:p>
        </w:tc>
        <w:tc>
          <w:tcPr>
            <w:tcW w:w="720" w:type="dxa"/>
            <w:tcMar>
              <w:top w:w="0" w:type="dxa"/>
              <w:left w:w="108" w:type="dxa"/>
              <w:bottom w:w="0" w:type="dxa"/>
              <w:right w:w="108" w:type="dxa"/>
            </w:tcMar>
            <w:vAlign w:val="bottom"/>
            <w:hideMark/>
          </w:tcPr>
          <w:p w:rsidR="00DC33E9" w:rsidRPr="00DC33E9" w:rsidRDefault="00DC33E9" w:rsidP="00DC33E9">
            <w:pPr>
              <w:keepNext/>
              <w:spacing w:after="40" w:line="240" w:lineRule="auto"/>
              <w:rPr>
                <w:rFonts w:ascii="Times New Roman" w:eastAsia="Times New Roman" w:hAnsi="Times New Roman" w:cs="Times New Roman"/>
                <w:sz w:val="20"/>
                <w:szCs w:val="20"/>
              </w:rPr>
            </w:pPr>
            <w:r w:rsidRPr="00DC33E9">
              <w:rPr>
                <w:rFonts w:ascii="Times New Roman" w:eastAsia="Times New Roman" w:hAnsi="Times New Roman" w:cs="Times New Roman"/>
                <w:sz w:val="20"/>
                <w:szCs w:val="20"/>
              </w:rPr>
              <w:t>Date:</w:t>
            </w:r>
          </w:p>
        </w:tc>
        <w:tc>
          <w:tcPr>
            <w:tcW w:w="1620" w:type="dxa"/>
            <w:tcBorders>
              <w:top w:val="nil"/>
              <w:left w:val="nil"/>
              <w:bottom w:val="single" w:sz="12" w:space="0" w:color="auto"/>
              <w:right w:val="nil"/>
            </w:tcBorders>
            <w:tcMar>
              <w:top w:w="0" w:type="dxa"/>
              <w:left w:w="108" w:type="dxa"/>
              <w:bottom w:w="0" w:type="dxa"/>
              <w:right w:w="108" w:type="dxa"/>
            </w:tcMar>
            <w:hideMark/>
          </w:tcPr>
          <w:p w:rsidR="00DC33E9" w:rsidRPr="00DC33E9" w:rsidRDefault="00DC33E9" w:rsidP="00DC33E9">
            <w:pPr>
              <w:keepNext/>
              <w:spacing w:after="40" w:line="240" w:lineRule="auto"/>
              <w:jc w:val="both"/>
              <w:rPr>
                <w:rFonts w:ascii="Times New Roman" w:eastAsia="Times New Roman" w:hAnsi="Times New Roman" w:cs="Times New Roman"/>
                <w:sz w:val="20"/>
                <w:szCs w:val="20"/>
              </w:rPr>
            </w:pPr>
            <w:r w:rsidRPr="00DC33E9">
              <w:rPr>
                <w:rFonts w:ascii="Times New Roman" w:eastAsia="Times New Roman" w:hAnsi="Times New Roman" w:cs="Times New Roman"/>
                <w:b/>
                <w:bCs/>
                <w:color w:val="FF0000"/>
                <w:sz w:val="24"/>
                <w:szCs w:val="24"/>
              </w:rPr>
              <w:t>[       ]</w:t>
            </w:r>
          </w:p>
        </w:tc>
      </w:tr>
    </w:tbl>
    <w:p w:rsidR="00DC33E9" w:rsidRPr="00DC33E9" w:rsidRDefault="00DC33E9" w:rsidP="00DC33E9">
      <w:pPr>
        <w:spacing w:after="40" w:line="240" w:lineRule="auto"/>
        <w:jc w:val="both"/>
        <w:rPr>
          <w:rFonts w:ascii="Times New Roman" w:eastAsia="Times New Roman" w:hAnsi="Times New Roman" w:cs="Times New Roman"/>
          <w:color w:val="000000"/>
          <w:sz w:val="20"/>
          <w:szCs w:val="20"/>
        </w:rPr>
      </w:pPr>
      <w:r w:rsidRPr="00DC33E9">
        <w:rPr>
          <w:rFonts w:ascii="Times New Roman" w:eastAsia="Times New Roman" w:hAnsi="Times New Roman" w:cs="Times New Roman"/>
          <w:color w:val="000000"/>
          <w:sz w:val="24"/>
          <w:szCs w:val="24"/>
        </w:rPr>
        <w:t> </w:t>
      </w:r>
    </w:p>
    <w:p w:rsidR="00DC33E9" w:rsidRPr="00DC33E9" w:rsidRDefault="00DC33E9" w:rsidP="00DC33E9">
      <w:pPr>
        <w:spacing w:after="0" w:line="240" w:lineRule="auto"/>
        <w:rPr>
          <w:rFonts w:ascii="Times New Roman" w:eastAsia="Times New Roman" w:hAnsi="Times New Roman" w:cs="Times New Roman"/>
          <w:sz w:val="24"/>
          <w:szCs w:val="24"/>
        </w:rPr>
      </w:pPr>
      <w:r w:rsidRPr="00DC33E9">
        <w:rPr>
          <w:rFonts w:ascii="Times New Roman" w:eastAsia="Times New Roman" w:hAnsi="Times New Roman" w:cs="Times New Roman"/>
          <w:color w:val="000000"/>
          <w:sz w:val="20"/>
          <w:szCs w:val="20"/>
        </w:rPr>
        <w:br/>
      </w:r>
    </w:p>
    <w:p w:rsidR="00DC33E9" w:rsidRPr="00DC33E9" w:rsidRDefault="00DC33E9" w:rsidP="00DC33E9">
      <w:pPr>
        <w:spacing w:after="40" w:line="240" w:lineRule="auto"/>
        <w:jc w:val="both"/>
        <w:rPr>
          <w:rFonts w:ascii="Times New Roman" w:eastAsia="Times New Roman" w:hAnsi="Times New Roman" w:cs="Times New Roman"/>
          <w:color w:val="000000"/>
          <w:sz w:val="20"/>
          <w:szCs w:val="20"/>
        </w:rPr>
      </w:pPr>
      <w:r w:rsidRPr="00DC33E9">
        <w:rPr>
          <w:rFonts w:ascii="Times New Roman" w:eastAsia="Times New Roman" w:hAnsi="Times New Roman" w:cs="Times New Roman"/>
          <w:color w:val="000000"/>
          <w:sz w:val="24"/>
          <w:szCs w:val="24"/>
        </w:rPr>
        <w:t> </w:t>
      </w:r>
    </w:p>
    <w:p w:rsidR="00A11AE0" w:rsidRDefault="00A11AE0">
      <w:r>
        <w:br w:type="page"/>
      </w:r>
    </w:p>
    <w:p w:rsidR="00A11AE0" w:rsidRPr="00A11AE0" w:rsidRDefault="00A11AE0" w:rsidP="00A11AE0">
      <w:pPr>
        <w:spacing w:before="100" w:beforeAutospacing="1" w:after="100" w:afterAutospacing="1" w:line="240" w:lineRule="auto"/>
        <w:outlineLvl w:val="2"/>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lastRenderedPageBreak/>
        <w:t xml:space="preserve">Attachments: </w:t>
      </w:r>
    </w:p>
    <w:p w:rsidR="00A11AE0" w:rsidRPr="00A11AE0" w:rsidRDefault="00A11AE0" w:rsidP="00A11AE0">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Masters of Science in Tourism, Hospitality, and Recreation Management</w:t>
      </w:r>
    </w:p>
    <w:p w:rsidR="00D8425B" w:rsidRDefault="00A11AE0" w:rsidP="00A11AE0">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 xml:space="preserve"> </w:t>
      </w:r>
      <w:r w:rsidR="00D8425B">
        <w:rPr>
          <w:rFonts w:ascii="Times New Roman" w:eastAsia="Times New Roman" w:hAnsi="Times New Roman" w:cs="Times New Roman"/>
          <w:b/>
          <w:bCs/>
          <w:sz w:val="24"/>
          <w:szCs w:val="24"/>
        </w:rPr>
        <w:t>Certificate in Hospitality Management</w:t>
      </w:r>
    </w:p>
    <w:p w:rsidR="00A11AE0" w:rsidRPr="00A11AE0" w:rsidRDefault="00D8425B" w:rsidP="00A11AE0">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Certificate in Tourism Management </w:t>
      </w:r>
      <w:r w:rsidR="00A11AE0" w:rsidRPr="00A11AE0">
        <w:rPr>
          <w:rFonts w:ascii="Times New Roman" w:eastAsia="Times New Roman" w:hAnsi="Times New Roman" w:cs="Times New Roman"/>
          <w:b/>
          <w:bCs/>
          <w:sz w:val="24"/>
          <w:szCs w:val="24"/>
        </w:rPr>
        <w:t xml:space="preserve"> </w:t>
      </w:r>
    </w:p>
    <w:p w:rsidR="00A11AE0" w:rsidRPr="00A11AE0" w:rsidRDefault="00D8425B" w:rsidP="00A11AE0">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A11AE0" w:rsidRPr="00A11AE0">
        <w:rPr>
          <w:rFonts w:ascii="Times New Roman" w:eastAsia="Times New Roman" w:hAnsi="Times New Roman" w:cs="Times New Roman"/>
          <w:b/>
          <w:bCs/>
          <w:sz w:val="24"/>
          <w:szCs w:val="24"/>
        </w:rPr>
        <w:t>. Catalog Entry</w:t>
      </w:r>
    </w:p>
    <w:p w:rsidR="00A11AE0" w:rsidRPr="00A11AE0" w:rsidRDefault="00A11AE0" w:rsidP="00A11AE0">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5016"/>
      </w:tblGrid>
      <w:tr w:rsidR="00A11AE0" w:rsidRPr="00A11AE0" w:rsidTr="00A11AE0">
        <w:tc>
          <w:tcPr>
            <w:tcW w:w="4788" w:type="dxa"/>
            <w:shd w:val="clear" w:color="auto" w:fill="auto"/>
          </w:tcPr>
          <w:p w:rsidR="00A11AE0" w:rsidRPr="00A11AE0" w:rsidRDefault="00A11AE0" w:rsidP="00A11AE0">
            <w:pPr>
              <w:spacing w:after="0" w:line="240" w:lineRule="auto"/>
              <w:rPr>
                <w:rFonts w:ascii="Calibri" w:eastAsia="Calibri" w:hAnsi="Calibri" w:cs="Times New Roman"/>
                <w:b/>
                <w:sz w:val="32"/>
                <w:szCs w:val="32"/>
              </w:rPr>
            </w:pPr>
            <w:r w:rsidRPr="00A11AE0">
              <w:rPr>
                <w:rFonts w:ascii="Calibri" w:eastAsia="Calibri" w:hAnsi="Calibri" w:cs="Times New Roman"/>
                <w:b/>
                <w:sz w:val="32"/>
                <w:szCs w:val="32"/>
              </w:rPr>
              <w:t>CURRENT RTM CATALOG (M.S. Section)</w:t>
            </w:r>
          </w:p>
        </w:tc>
        <w:tc>
          <w:tcPr>
            <w:tcW w:w="4788" w:type="dxa"/>
            <w:shd w:val="clear" w:color="auto" w:fill="auto"/>
          </w:tcPr>
          <w:p w:rsidR="00A11AE0" w:rsidRPr="00A11AE0" w:rsidRDefault="00A11AE0" w:rsidP="00A11AE0">
            <w:pPr>
              <w:spacing w:after="0" w:line="240" w:lineRule="auto"/>
              <w:rPr>
                <w:rFonts w:ascii="Calibri" w:eastAsia="Calibri" w:hAnsi="Calibri" w:cs="Times New Roman"/>
                <w:b/>
                <w:sz w:val="32"/>
                <w:szCs w:val="32"/>
              </w:rPr>
            </w:pPr>
            <w:r w:rsidRPr="00A11AE0">
              <w:rPr>
                <w:rFonts w:ascii="Calibri" w:eastAsia="Calibri" w:hAnsi="Calibri" w:cs="Times New Roman"/>
                <w:b/>
                <w:sz w:val="32"/>
                <w:szCs w:val="32"/>
              </w:rPr>
              <w:t>PROPOSED RTM CATALOG (M.S. Section)</w:t>
            </w:r>
          </w:p>
        </w:tc>
      </w:tr>
      <w:tr w:rsidR="00A11AE0" w:rsidRPr="00A11AE0" w:rsidTr="00A11AE0">
        <w:trPr>
          <w:trHeight w:val="11870"/>
        </w:trPr>
        <w:tc>
          <w:tcPr>
            <w:tcW w:w="4788" w:type="dxa"/>
            <w:shd w:val="clear" w:color="auto" w:fill="auto"/>
          </w:tcPr>
          <w:p w:rsidR="00A11AE0" w:rsidRPr="00A11AE0" w:rsidRDefault="00A11AE0" w:rsidP="00A11AE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11AE0">
              <w:rPr>
                <w:rFonts w:ascii="Times New Roman" w:eastAsia="Times New Roman" w:hAnsi="Times New Roman" w:cs="Times New Roman"/>
                <w:b/>
                <w:bCs/>
                <w:kern w:val="36"/>
                <w:sz w:val="48"/>
                <w:szCs w:val="48"/>
              </w:rPr>
              <w:lastRenderedPageBreak/>
              <w:t>M.S., Tourism, Hospitality, and Recreation Management</w:t>
            </w:r>
          </w:p>
          <w:p w:rsidR="00A11AE0" w:rsidRPr="004B71DE" w:rsidRDefault="00A11AE0" w:rsidP="00A11AE0">
            <w:pPr>
              <w:spacing w:before="100" w:beforeAutospacing="1" w:after="100" w:afterAutospacing="1" w:line="240" w:lineRule="auto"/>
              <w:rPr>
                <w:rFonts w:ascii="Times New Roman" w:eastAsia="Times New Roman" w:hAnsi="Times New Roman" w:cs="Times New Roman"/>
                <w:strike/>
                <w:sz w:val="24"/>
                <w:szCs w:val="24"/>
              </w:rPr>
            </w:pPr>
            <w:r w:rsidRPr="004B71DE">
              <w:rPr>
                <w:rFonts w:ascii="Times New Roman" w:eastAsia="Times New Roman" w:hAnsi="Times New Roman" w:cs="Times New Roman"/>
                <w:b/>
                <w:bCs/>
                <w:strike/>
                <w:sz w:val="24"/>
                <w:szCs w:val="24"/>
              </w:rPr>
              <w:t>Master of Science Degree in Recreation </w:t>
            </w:r>
          </w:p>
          <w:p w:rsidR="00A11AE0" w:rsidRPr="004B71DE" w:rsidRDefault="00A11AE0" w:rsidP="00A11AE0">
            <w:pPr>
              <w:spacing w:before="100" w:beforeAutospacing="1" w:after="100" w:afterAutospacing="1" w:line="240" w:lineRule="auto"/>
              <w:rPr>
                <w:rFonts w:ascii="Times New Roman" w:eastAsia="Times New Roman" w:hAnsi="Times New Roman" w:cs="Times New Roman"/>
                <w:strike/>
                <w:sz w:val="24"/>
                <w:szCs w:val="24"/>
              </w:rPr>
            </w:pPr>
            <w:r w:rsidRPr="004B71DE">
              <w:rPr>
                <w:rFonts w:ascii="Times New Roman" w:eastAsia="Times New Roman" w:hAnsi="Times New Roman" w:cs="Times New Roman"/>
                <w:strike/>
                <w:sz w:val="24"/>
                <w:szCs w:val="24"/>
              </w:rPr>
              <w:t>The Master’s Degree Program is intended for persons interested in developing and/or improving their knowledge of recreational sport management or tourism management. It is designed for those seeking advancement in their career settings or a change in career settings. The selection of courses allows students to “specialize” in either: a) Recreational Sport/Campus Recreation Management; or b) Tourism Management. Students progress through the Program as a cohort and are actively engaged in courses and internships on evenings and weekends.</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b/>
                <w:bCs/>
                <w:sz w:val="24"/>
                <w:szCs w:val="24"/>
              </w:rPr>
            </w:pPr>
          </w:p>
          <w:p w:rsidR="004649D0" w:rsidRDefault="004649D0" w:rsidP="00A11AE0">
            <w:pPr>
              <w:spacing w:before="100" w:beforeAutospacing="1" w:after="100" w:afterAutospacing="1" w:line="240" w:lineRule="auto"/>
              <w:rPr>
                <w:rFonts w:ascii="Times New Roman" w:eastAsia="Times New Roman" w:hAnsi="Times New Roman" w:cs="Times New Roman"/>
                <w:b/>
                <w:bCs/>
                <w:sz w:val="24"/>
                <w:szCs w:val="24"/>
              </w:rPr>
            </w:pPr>
          </w:p>
          <w:p w:rsidR="00A11AE0" w:rsidRPr="004B71DE" w:rsidRDefault="00A11AE0" w:rsidP="00A11AE0">
            <w:pPr>
              <w:spacing w:before="100" w:beforeAutospacing="1" w:after="100" w:afterAutospacing="1" w:line="240" w:lineRule="auto"/>
              <w:rPr>
                <w:rFonts w:ascii="Times New Roman" w:eastAsia="Times New Roman" w:hAnsi="Times New Roman" w:cs="Times New Roman"/>
                <w:strike/>
                <w:sz w:val="24"/>
                <w:szCs w:val="24"/>
              </w:rPr>
            </w:pPr>
            <w:r w:rsidRPr="004B71DE">
              <w:rPr>
                <w:rFonts w:ascii="Times New Roman" w:eastAsia="Times New Roman" w:hAnsi="Times New Roman" w:cs="Times New Roman"/>
                <w:b/>
                <w:bCs/>
                <w:strike/>
                <w:sz w:val="24"/>
                <w:szCs w:val="24"/>
              </w:rPr>
              <w:t>Requirements for Admission to the Program </w:t>
            </w:r>
          </w:p>
          <w:p w:rsidR="00A11AE0" w:rsidRPr="004B71DE" w:rsidRDefault="00A11AE0" w:rsidP="00A11AE0">
            <w:pPr>
              <w:spacing w:before="100" w:beforeAutospacing="1" w:after="100" w:afterAutospacing="1" w:line="240" w:lineRule="auto"/>
              <w:rPr>
                <w:rFonts w:ascii="Times New Roman" w:eastAsia="Times New Roman" w:hAnsi="Times New Roman" w:cs="Times New Roman"/>
                <w:strike/>
                <w:sz w:val="24"/>
                <w:szCs w:val="24"/>
              </w:rPr>
            </w:pPr>
            <w:r w:rsidRPr="004B71DE">
              <w:rPr>
                <w:rFonts w:ascii="Times New Roman" w:eastAsia="Times New Roman" w:hAnsi="Times New Roman" w:cs="Times New Roman"/>
                <w:strike/>
                <w:sz w:val="24"/>
                <w:szCs w:val="24"/>
              </w:rPr>
              <w:t>Bachelor’s Degree in Recreation, Hospitality, Travel and Tourism, Recreational Sport Management or allied field(s). Students not so qualified must successfully complete a prescribed program with a GPA of 3.0. University requirements must be met for promotion to Classified status. Graduate admission in the Fall semester only.</w:t>
            </w:r>
          </w:p>
          <w:p w:rsidR="00D075AB" w:rsidRDefault="00D075AB" w:rsidP="00A11AE0">
            <w:pPr>
              <w:spacing w:before="100" w:beforeAutospacing="1" w:after="100" w:afterAutospacing="1" w:line="240" w:lineRule="auto"/>
              <w:rPr>
                <w:rFonts w:ascii="Times New Roman" w:eastAsia="Times New Roman" w:hAnsi="Times New Roman" w:cs="Times New Roman"/>
                <w:sz w:val="24"/>
                <w:szCs w:val="24"/>
              </w:rPr>
            </w:pPr>
          </w:p>
          <w:p w:rsidR="00D075AB" w:rsidRPr="00A11AE0" w:rsidRDefault="00D075AB" w:rsidP="00A11AE0">
            <w:pPr>
              <w:spacing w:before="100" w:beforeAutospacing="1" w:after="100" w:afterAutospacing="1" w:line="240" w:lineRule="auto"/>
              <w:rPr>
                <w:rFonts w:ascii="Times New Roman" w:eastAsia="Times New Roman" w:hAnsi="Times New Roman" w:cs="Times New Roman"/>
                <w:sz w:val="24"/>
                <w:szCs w:val="24"/>
              </w:rPr>
            </w:pPr>
          </w:p>
          <w:p w:rsidR="00A11AE0" w:rsidRPr="004B71DE" w:rsidRDefault="00A11AE0" w:rsidP="00A11AE0">
            <w:pPr>
              <w:spacing w:before="100" w:beforeAutospacing="1" w:after="100" w:afterAutospacing="1" w:line="240" w:lineRule="auto"/>
              <w:rPr>
                <w:rFonts w:ascii="Times New Roman" w:eastAsia="Times New Roman" w:hAnsi="Times New Roman" w:cs="Times New Roman"/>
                <w:strike/>
                <w:sz w:val="24"/>
                <w:szCs w:val="24"/>
              </w:rPr>
            </w:pPr>
            <w:r w:rsidRPr="004B71DE">
              <w:rPr>
                <w:rFonts w:ascii="Times New Roman" w:eastAsia="Times New Roman" w:hAnsi="Times New Roman" w:cs="Times New Roman"/>
                <w:b/>
                <w:bCs/>
                <w:strike/>
                <w:sz w:val="24"/>
                <w:szCs w:val="24"/>
              </w:rPr>
              <w:lastRenderedPageBreak/>
              <w:t>Requirements for Completion of the Program </w:t>
            </w:r>
          </w:p>
          <w:p w:rsidR="00A11AE0" w:rsidRPr="004B71DE" w:rsidRDefault="00A11AE0" w:rsidP="00A11AE0">
            <w:pPr>
              <w:spacing w:before="100" w:beforeAutospacing="1" w:after="100" w:afterAutospacing="1" w:line="240" w:lineRule="auto"/>
              <w:rPr>
                <w:rFonts w:ascii="Times New Roman" w:eastAsia="Times New Roman" w:hAnsi="Times New Roman" w:cs="Times New Roman"/>
                <w:strike/>
                <w:sz w:val="24"/>
                <w:szCs w:val="24"/>
              </w:rPr>
            </w:pPr>
            <w:r w:rsidRPr="004B71DE">
              <w:rPr>
                <w:rFonts w:ascii="Times New Roman" w:eastAsia="Times New Roman" w:hAnsi="Times New Roman" w:cs="Times New Roman"/>
                <w:strike/>
                <w:sz w:val="24"/>
                <w:szCs w:val="24"/>
              </w:rPr>
              <w:t>Students will complete 15 units of required Core classes, 12 elective units in their selected track (Recreational Sport Management or Tourism Management) and 3 additional units of approved electives for a total of 30 units. The Core classes include 2 internship experiences of 2 units each. A 2-unit directed comprehensive studies course (comprehensive examination) based on the internship experiences is the culminating experience for the Degree and will be completed during the last semester of enrollment in the Program. Students also have the option of completing a Graduate Project or Thesis. A grade of “B” or better in each graduate course is required for the units be counted as progress toward Degree requirements.</w:t>
            </w:r>
          </w:p>
          <w:p w:rsidR="00D075AB" w:rsidRPr="00A11AE0" w:rsidRDefault="00D075AB" w:rsidP="00A11AE0">
            <w:pPr>
              <w:spacing w:before="100" w:beforeAutospacing="1" w:after="100" w:afterAutospacing="1" w:line="240" w:lineRule="auto"/>
              <w:rPr>
                <w:rFonts w:ascii="Times New Roman" w:eastAsia="Times New Roman" w:hAnsi="Times New Roman" w:cs="Times New Roman"/>
                <w:sz w:val="24"/>
                <w:szCs w:val="24"/>
              </w:rPr>
            </w:pPr>
          </w:p>
          <w:p w:rsidR="00A11AE0" w:rsidRPr="00430F04" w:rsidRDefault="00A11AE0" w:rsidP="00A11AE0">
            <w:pPr>
              <w:spacing w:before="100" w:beforeAutospacing="1" w:after="100" w:afterAutospacing="1" w:line="240" w:lineRule="auto"/>
              <w:rPr>
                <w:rFonts w:ascii="Times New Roman" w:eastAsia="Times New Roman" w:hAnsi="Times New Roman" w:cs="Times New Roman"/>
                <w:strike/>
                <w:sz w:val="24"/>
                <w:szCs w:val="24"/>
              </w:rPr>
            </w:pPr>
            <w:r w:rsidRPr="00430F04">
              <w:rPr>
                <w:rFonts w:ascii="Times New Roman" w:eastAsia="Times New Roman" w:hAnsi="Times New Roman" w:cs="Times New Roman"/>
                <w:b/>
                <w:bCs/>
                <w:strike/>
                <w:sz w:val="24"/>
                <w:szCs w:val="24"/>
              </w:rPr>
              <w:t>1. Required Courses (15 units) </w:t>
            </w:r>
          </w:p>
          <w:p w:rsidR="00A11AE0" w:rsidRPr="00430F04" w:rsidRDefault="0023146B" w:rsidP="00A11AE0">
            <w:pPr>
              <w:spacing w:before="100" w:beforeAutospacing="1" w:after="100" w:afterAutospacing="1" w:line="240" w:lineRule="auto"/>
              <w:rPr>
                <w:rFonts w:ascii="Times New Roman" w:eastAsia="Times New Roman" w:hAnsi="Times New Roman" w:cs="Times New Roman"/>
                <w:strike/>
                <w:sz w:val="24"/>
                <w:szCs w:val="24"/>
              </w:rPr>
            </w:pPr>
            <w:hyperlink r:id="rId9" w:tooltip="RTM 540.  Human Resources in Recreational Sport and Tourism (3)" w:history="1">
              <w:r w:rsidR="00A11AE0" w:rsidRPr="00430F04">
                <w:rPr>
                  <w:rFonts w:ascii="Times New Roman" w:eastAsia="Times New Roman" w:hAnsi="Times New Roman" w:cs="Times New Roman"/>
                  <w:strike/>
                  <w:sz w:val="24"/>
                  <w:szCs w:val="24"/>
                  <w:u w:val="single"/>
                </w:rPr>
                <w:t>RTM 540 Human Resources in Recreational Sport and Tourism (3)</w:t>
              </w:r>
            </w:hyperlink>
          </w:p>
          <w:p w:rsidR="00A11AE0" w:rsidRPr="00430F04" w:rsidRDefault="0023146B" w:rsidP="00A11AE0">
            <w:pPr>
              <w:spacing w:before="100" w:beforeAutospacing="1" w:after="100" w:afterAutospacing="1" w:line="240" w:lineRule="auto"/>
              <w:rPr>
                <w:rFonts w:ascii="Times New Roman" w:eastAsia="Times New Roman" w:hAnsi="Times New Roman" w:cs="Times New Roman"/>
                <w:strike/>
                <w:sz w:val="24"/>
                <w:szCs w:val="24"/>
              </w:rPr>
            </w:pPr>
            <w:hyperlink r:id="rId10" w:tooltip="RTM 550.  Marketing and Promotions in Recreational Sport and Tourism (3)" w:history="1">
              <w:r w:rsidR="00A11AE0" w:rsidRPr="00430F04">
                <w:rPr>
                  <w:rFonts w:ascii="Times New Roman" w:eastAsia="Times New Roman" w:hAnsi="Times New Roman" w:cs="Times New Roman"/>
                  <w:strike/>
                  <w:sz w:val="24"/>
                  <w:szCs w:val="24"/>
                  <w:u w:val="single"/>
                </w:rPr>
                <w:t>RTM 550 Marketing and Promotion in Recreational Sport and Tourism (3)</w:t>
              </w:r>
            </w:hyperlink>
          </w:p>
          <w:p w:rsidR="00A11AE0" w:rsidRPr="00430F04" w:rsidRDefault="0023146B" w:rsidP="00A11AE0">
            <w:pPr>
              <w:spacing w:before="100" w:beforeAutospacing="1" w:after="100" w:afterAutospacing="1" w:line="240" w:lineRule="auto"/>
              <w:rPr>
                <w:rFonts w:ascii="Times New Roman" w:eastAsia="Times New Roman" w:hAnsi="Times New Roman" w:cs="Times New Roman"/>
                <w:strike/>
                <w:sz w:val="24"/>
                <w:szCs w:val="24"/>
              </w:rPr>
            </w:pPr>
            <w:hyperlink r:id="rId11" w:tooltip="RTM 684.  Advanced Research Method and Design (3)" w:history="1">
              <w:r w:rsidR="00A11AE0" w:rsidRPr="00430F04">
                <w:rPr>
                  <w:rFonts w:ascii="Times New Roman" w:eastAsia="Times New Roman" w:hAnsi="Times New Roman" w:cs="Times New Roman"/>
                  <w:strike/>
                  <w:sz w:val="24"/>
                  <w:szCs w:val="24"/>
                  <w:u w:val="single"/>
                </w:rPr>
                <w:t>RTM 684 Advanced Research Method and Design (3)</w:t>
              </w:r>
            </w:hyperlink>
          </w:p>
          <w:p w:rsidR="00A11AE0" w:rsidRPr="00430F04" w:rsidRDefault="0023146B" w:rsidP="00A11AE0">
            <w:pPr>
              <w:spacing w:before="100" w:beforeAutospacing="1" w:after="100" w:afterAutospacing="1" w:line="240" w:lineRule="auto"/>
              <w:rPr>
                <w:rFonts w:ascii="Times New Roman" w:eastAsia="Times New Roman" w:hAnsi="Times New Roman" w:cs="Times New Roman"/>
                <w:strike/>
                <w:sz w:val="24"/>
                <w:szCs w:val="24"/>
              </w:rPr>
            </w:pPr>
            <w:hyperlink r:id="rId12" w:tooltip="RTM 693A.  Supervised Internship I (2)" w:history="1">
              <w:r w:rsidR="00A11AE0" w:rsidRPr="00430F04">
                <w:rPr>
                  <w:rFonts w:ascii="Times New Roman" w:eastAsia="Times New Roman" w:hAnsi="Times New Roman" w:cs="Times New Roman"/>
                  <w:strike/>
                  <w:sz w:val="24"/>
                  <w:szCs w:val="24"/>
                  <w:u w:val="single"/>
                </w:rPr>
                <w:t>RTM 693A Supervised Internship I (2)</w:t>
              </w:r>
            </w:hyperlink>
          </w:p>
          <w:p w:rsidR="00A11AE0" w:rsidRPr="00430F04" w:rsidRDefault="0023146B" w:rsidP="00A11AE0">
            <w:pPr>
              <w:spacing w:before="100" w:beforeAutospacing="1" w:after="100" w:afterAutospacing="1" w:line="240" w:lineRule="auto"/>
              <w:rPr>
                <w:rFonts w:ascii="Times New Roman" w:eastAsia="Times New Roman" w:hAnsi="Times New Roman" w:cs="Times New Roman"/>
                <w:strike/>
                <w:sz w:val="24"/>
                <w:szCs w:val="24"/>
              </w:rPr>
            </w:pPr>
            <w:hyperlink r:id="rId13" w:tooltip="RTM 693B.  Supervised Internship II (2)" w:history="1">
              <w:r w:rsidR="00A11AE0" w:rsidRPr="00430F04">
                <w:rPr>
                  <w:rFonts w:ascii="Times New Roman" w:eastAsia="Times New Roman" w:hAnsi="Times New Roman" w:cs="Times New Roman"/>
                  <w:strike/>
                  <w:sz w:val="24"/>
                  <w:szCs w:val="24"/>
                  <w:u w:val="single"/>
                </w:rPr>
                <w:t>RTM 693B Supervised Internship II (2)</w:t>
              </w:r>
            </w:hyperlink>
          </w:p>
          <w:p w:rsidR="00A11AE0" w:rsidRPr="00430F04" w:rsidRDefault="0023146B" w:rsidP="00A11AE0">
            <w:pPr>
              <w:spacing w:before="100" w:beforeAutospacing="1" w:after="100" w:afterAutospacing="1" w:line="240" w:lineRule="auto"/>
              <w:rPr>
                <w:rFonts w:ascii="Times New Roman" w:eastAsia="Times New Roman" w:hAnsi="Times New Roman" w:cs="Times New Roman"/>
                <w:strike/>
                <w:sz w:val="24"/>
                <w:szCs w:val="24"/>
              </w:rPr>
            </w:pPr>
            <w:hyperlink r:id="rId14" w:tooltip="RTM 697.  Directed Comprehensive Studies (2)" w:history="1">
              <w:r w:rsidR="00A11AE0" w:rsidRPr="00430F04">
                <w:rPr>
                  <w:rFonts w:ascii="Times New Roman" w:eastAsia="Times New Roman" w:hAnsi="Times New Roman" w:cs="Times New Roman"/>
                  <w:strike/>
                  <w:sz w:val="24"/>
                  <w:szCs w:val="24"/>
                  <w:u w:val="single"/>
                </w:rPr>
                <w:t>RTM 697 Directed Comprehensive Studies (2)</w:t>
              </w:r>
            </w:hyperlink>
          </w:p>
          <w:p w:rsidR="00A11AE0" w:rsidRPr="00430F04" w:rsidRDefault="00A11AE0" w:rsidP="00A11AE0">
            <w:pPr>
              <w:spacing w:before="100" w:beforeAutospacing="1" w:after="100" w:afterAutospacing="1" w:line="240" w:lineRule="auto"/>
              <w:rPr>
                <w:rFonts w:ascii="Times New Roman" w:eastAsia="Times New Roman" w:hAnsi="Times New Roman" w:cs="Times New Roman"/>
                <w:strike/>
                <w:sz w:val="24"/>
                <w:szCs w:val="24"/>
                <w:u w:val="single"/>
              </w:rPr>
            </w:pPr>
            <w:r w:rsidRPr="00430F04">
              <w:rPr>
                <w:rFonts w:ascii="Times New Roman" w:eastAsia="Times New Roman" w:hAnsi="Times New Roman" w:cs="Times New Roman"/>
                <w:i/>
                <w:iCs/>
                <w:strike/>
                <w:sz w:val="24"/>
                <w:szCs w:val="24"/>
              </w:rPr>
              <w:t xml:space="preserve">or </w:t>
            </w:r>
            <w:hyperlink r:id="rId15" w:tooltip="RTM 698.  Graduate Project or Thesis (2)" w:history="1">
              <w:r w:rsidRPr="00430F04">
                <w:rPr>
                  <w:rFonts w:ascii="Times New Roman" w:eastAsia="Times New Roman" w:hAnsi="Times New Roman" w:cs="Times New Roman"/>
                  <w:strike/>
                  <w:sz w:val="24"/>
                  <w:szCs w:val="24"/>
                  <w:u w:val="single"/>
                </w:rPr>
                <w:t>RTM 698 Graduate Project or Thesis (2)</w:t>
              </w:r>
            </w:hyperlink>
          </w:p>
          <w:p w:rsidR="00D075AB" w:rsidRPr="00A11AE0" w:rsidRDefault="00D075AB" w:rsidP="00A11AE0">
            <w:pPr>
              <w:spacing w:before="100" w:beforeAutospacing="1" w:after="100" w:afterAutospacing="1" w:line="240" w:lineRule="auto"/>
              <w:rPr>
                <w:rFonts w:ascii="Times New Roman" w:eastAsia="Times New Roman" w:hAnsi="Times New Roman" w:cs="Times New Roman"/>
                <w:sz w:val="24"/>
                <w:szCs w:val="24"/>
              </w:rPr>
            </w:pPr>
          </w:p>
          <w:p w:rsidR="00A11AE0" w:rsidRPr="00430F04" w:rsidRDefault="00A11AE0" w:rsidP="00A11AE0">
            <w:pPr>
              <w:spacing w:before="100" w:beforeAutospacing="1" w:after="100" w:afterAutospacing="1" w:line="240" w:lineRule="auto"/>
              <w:rPr>
                <w:rFonts w:ascii="Times New Roman" w:eastAsia="Times New Roman" w:hAnsi="Times New Roman" w:cs="Times New Roman"/>
                <w:strike/>
                <w:sz w:val="24"/>
                <w:szCs w:val="24"/>
              </w:rPr>
            </w:pPr>
            <w:r w:rsidRPr="00430F04">
              <w:rPr>
                <w:rFonts w:ascii="Times New Roman" w:eastAsia="Times New Roman" w:hAnsi="Times New Roman" w:cs="Times New Roman"/>
                <w:b/>
                <w:bCs/>
                <w:strike/>
                <w:sz w:val="24"/>
                <w:szCs w:val="24"/>
              </w:rPr>
              <w:lastRenderedPageBreak/>
              <w:t>Seminars For Recreational Sport Graduate Majors (12 units) </w:t>
            </w:r>
          </w:p>
          <w:p w:rsidR="00A11AE0" w:rsidRPr="00430F04" w:rsidRDefault="00A11AE0" w:rsidP="00A11AE0">
            <w:pPr>
              <w:spacing w:before="100" w:beforeAutospacing="1" w:after="100" w:afterAutospacing="1" w:line="240" w:lineRule="auto"/>
              <w:rPr>
                <w:rFonts w:ascii="Times New Roman" w:eastAsia="Times New Roman" w:hAnsi="Times New Roman" w:cs="Times New Roman"/>
                <w:strike/>
                <w:sz w:val="24"/>
                <w:szCs w:val="24"/>
              </w:rPr>
            </w:pPr>
            <w:r w:rsidRPr="00430F04">
              <w:rPr>
                <w:rFonts w:ascii="Times New Roman" w:eastAsia="Times New Roman" w:hAnsi="Times New Roman" w:cs="Times New Roman"/>
                <w:strike/>
                <w:sz w:val="24"/>
                <w:szCs w:val="24"/>
                <w:u w:val="single"/>
              </w:rPr>
              <w:t>RTM 520 Trends and Issues in Recreational Sport (3)</w:t>
            </w:r>
          </w:p>
          <w:p w:rsidR="00A11AE0" w:rsidRPr="00430F04" w:rsidRDefault="00A11AE0" w:rsidP="00A11AE0">
            <w:pPr>
              <w:spacing w:before="100" w:beforeAutospacing="1" w:after="100" w:afterAutospacing="1" w:line="240" w:lineRule="auto"/>
              <w:rPr>
                <w:rFonts w:ascii="Times New Roman" w:eastAsia="Times New Roman" w:hAnsi="Times New Roman" w:cs="Times New Roman"/>
                <w:strike/>
                <w:sz w:val="24"/>
                <w:szCs w:val="24"/>
              </w:rPr>
            </w:pPr>
            <w:r w:rsidRPr="00430F04">
              <w:rPr>
                <w:rFonts w:ascii="Times New Roman" w:eastAsia="Times New Roman" w:hAnsi="Times New Roman" w:cs="Times New Roman"/>
                <w:strike/>
                <w:sz w:val="24"/>
                <w:szCs w:val="24"/>
                <w:u w:val="single"/>
              </w:rPr>
              <w:t>RTM 560 Facility Design in Recreational Sport (3)</w:t>
            </w:r>
          </w:p>
          <w:p w:rsidR="00A11AE0" w:rsidRPr="00430F04" w:rsidRDefault="00A11AE0" w:rsidP="00A11AE0">
            <w:pPr>
              <w:spacing w:before="100" w:beforeAutospacing="1" w:after="100" w:afterAutospacing="1" w:line="240" w:lineRule="auto"/>
              <w:rPr>
                <w:rFonts w:ascii="Times New Roman" w:eastAsia="Times New Roman" w:hAnsi="Times New Roman" w:cs="Times New Roman"/>
                <w:strike/>
                <w:sz w:val="24"/>
                <w:szCs w:val="24"/>
              </w:rPr>
            </w:pPr>
            <w:r w:rsidRPr="00430F04">
              <w:rPr>
                <w:rFonts w:ascii="Times New Roman" w:eastAsia="Times New Roman" w:hAnsi="Times New Roman" w:cs="Times New Roman"/>
                <w:strike/>
                <w:sz w:val="24"/>
                <w:szCs w:val="24"/>
                <w:u w:val="single"/>
              </w:rPr>
              <w:t>RTM 600 Law, Risk Management and Ethics in Recreational Sport (3)</w:t>
            </w:r>
          </w:p>
          <w:p w:rsidR="00A11AE0" w:rsidRPr="00430F04" w:rsidRDefault="00A11AE0" w:rsidP="00A11AE0">
            <w:pPr>
              <w:spacing w:before="100" w:beforeAutospacing="1" w:after="100" w:afterAutospacing="1" w:line="240" w:lineRule="auto"/>
              <w:rPr>
                <w:rFonts w:ascii="Times New Roman" w:eastAsia="Times New Roman" w:hAnsi="Times New Roman" w:cs="Times New Roman"/>
                <w:strike/>
                <w:sz w:val="24"/>
                <w:szCs w:val="24"/>
                <w:u w:val="single"/>
              </w:rPr>
            </w:pPr>
            <w:r w:rsidRPr="00430F04">
              <w:rPr>
                <w:rFonts w:ascii="Times New Roman" w:eastAsia="Times New Roman" w:hAnsi="Times New Roman" w:cs="Times New Roman"/>
                <w:strike/>
                <w:sz w:val="24"/>
                <w:szCs w:val="24"/>
                <w:u w:val="single"/>
              </w:rPr>
              <w:t>RTM 620 Organizational Theory in Recreational Sport (3)</w:t>
            </w:r>
          </w:p>
          <w:p w:rsidR="00D075AB" w:rsidRDefault="00D075AB" w:rsidP="00A11AE0">
            <w:pPr>
              <w:spacing w:before="100" w:beforeAutospacing="1" w:after="100" w:afterAutospacing="1" w:line="240" w:lineRule="auto"/>
              <w:rPr>
                <w:rFonts w:ascii="Times New Roman" w:eastAsia="Times New Roman" w:hAnsi="Times New Roman" w:cs="Times New Roman"/>
                <w:color w:val="0000FF"/>
                <w:sz w:val="24"/>
                <w:szCs w:val="24"/>
                <w:u w:val="single"/>
              </w:rPr>
            </w:pPr>
          </w:p>
          <w:p w:rsidR="00D075AB" w:rsidRPr="00A11AE0" w:rsidRDefault="00D075AB" w:rsidP="00A11AE0">
            <w:pPr>
              <w:spacing w:before="100" w:beforeAutospacing="1" w:after="100" w:afterAutospacing="1" w:line="240" w:lineRule="auto"/>
              <w:rPr>
                <w:rFonts w:ascii="Times New Roman" w:eastAsia="Times New Roman" w:hAnsi="Times New Roman" w:cs="Times New Roman"/>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4B71DE" w:rsidRDefault="004B71DE" w:rsidP="00A11AE0">
            <w:pPr>
              <w:spacing w:before="100" w:beforeAutospacing="1" w:after="100" w:afterAutospacing="1" w:line="240" w:lineRule="auto"/>
              <w:rPr>
                <w:rFonts w:ascii="Times New Roman" w:eastAsia="Times New Roman" w:hAnsi="Times New Roman" w:cs="Times New Roman"/>
                <w:b/>
                <w:bCs/>
                <w:sz w:val="24"/>
                <w:szCs w:val="24"/>
              </w:rPr>
            </w:pPr>
          </w:p>
          <w:p w:rsidR="00A11AE0" w:rsidRPr="00430F04" w:rsidRDefault="00A11AE0" w:rsidP="00A11AE0">
            <w:pPr>
              <w:spacing w:before="100" w:beforeAutospacing="1" w:after="100" w:afterAutospacing="1" w:line="240" w:lineRule="auto"/>
              <w:rPr>
                <w:rFonts w:ascii="Times New Roman" w:eastAsia="Times New Roman" w:hAnsi="Times New Roman" w:cs="Times New Roman"/>
                <w:strike/>
                <w:sz w:val="24"/>
                <w:szCs w:val="24"/>
              </w:rPr>
            </w:pPr>
            <w:r w:rsidRPr="00430F04">
              <w:rPr>
                <w:rFonts w:ascii="Times New Roman" w:eastAsia="Times New Roman" w:hAnsi="Times New Roman" w:cs="Times New Roman"/>
                <w:b/>
                <w:bCs/>
                <w:strike/>
                <w:sz w:val="24"/>
                <w:szCs w:val="24"/>
              </w:rPr>
              <w:t>Seminars For Hospitality, Travel And Tourism Graduate Majors (12 units) </w:t>
            </w:r>
          </w:p>
          <w:p w:rsidR="00A11AE0" w:rsidRPr="00430F04" w:rsidRDefault="0023146B" w:rsidP="00A11AE0">
            <w:pPr>
              <w:spacing w:before="100" w:beforeAutospacing="1" w:after="100" w:afterAutospacing="1" w:line="240" w:lineRule="auto"/>
              <w:rPr>
                <w:rFonts w:ascii="Times New Roman" w:eastAsia="Times New Roman" w:hAnsi="Times New Roman" w:cs="Times New Roman"/>
                <w:strike/>
                <w:sz w:val="24"/>
                <w:szCs w:val="24"/>
              </w:rPr>
            </w:pPr>
            <w:hyperlink r:id="rId16" w:tooltip="RTM 510.  Trends and Issues in Hospitality and Tourism (3)" w:history="1">
              <w:r w:rsidR="00A11AE0" w:rsidRPr="00430F04">
                <w:rPr>
                  <w:rFonts w:ascii="Times New Roman" w:eastAsia="Times New Roman" w:hAnsi="Times New Roman" w:cs="Times New Roman"/>
                  <w:strike/>
                  <w:sz w:val="24"/>
                  <w:szCs w:val="24"/>
                  <w:u w:val="single"/>
                </w:rPr>
                <w:t>RTM 510 Trends and Issues in Hospitality and Tourism (3)</w:t>
              </w:r>
            </w:hyperlink>
          </w:p>
          <w:p w:rsidR="00A11AE0" w:rsidRPr="00430F04" w:rsidRDefault="0023146B" w:rsidP="00A11AE0">
            <w:pPr>
              <w:spacing w:before="100" w:beforeAutospacing="1" w:after="100" w:afterAutospacing="1" w:line="240" w:lineRule="auto"/>
              <w:rPr>
                <w:rFonts w:ascii="Times New Roman" w:eastAsia="Times New Roman" w:hAnsi="Times New Roman" w:cs="Times New Roman"/>
                <w:strike/>
                <w:sz w:val="24"/>
                <w:szCs w:val="24"/>
              </w:rPr>
            </w:pPr>
            <w:hyperlink r:id="rId17" w:tooltip="RTM 530.  Cultural Aspects and Global Perspectives in Tourism (3)" w:history="1">
              <w:r w:rsidR="00A11AE0" w:rsidRPr="00430F04">
                <w:rPr>
                  <w:rFonts w:ascii="Times New Roman" w:eastAsia="Times New Roman" w:hAnsi="Times New Roman" w:cs="Times New Roman"/>
                  <w:strike/>
                  <w:sz w:val="24"/>
                  <w:szCs w:val="24"/>
                  <w:u w:val="single"/>
                </w:rPr>
                <w:t>RTM 530 Cultural Aspects and Global Perspectives in Tourism (3)</w:t>
              </w:r>
            </w:hyperlink>
          </w:p>
          <w:p w:rsidR="00A11AE0" w:rsidRPr="00430F04" w:rsidRDefault="0023146B" w:rsidP="00A11AE0">
            <w:pPr>
              <w:spacing w:before="100" w:beforeAutospacing="1" w:after="100" w:afterAutospacing="1" w:line="240" w:lineRule="auto"/>
              <w:rPr>
                <w:rFonts w:ascii="Times New Roman" w:eastAsia="Times New Roman" w:hAnsi="Times New Roman" w:cs="Times New Roman"/>
                <w:strike/>
                <w:sz w:val="24"/>
                <w:szCs w:val="24"/>
              </w:rPr>
            </w:pPr>
            <w:hyperlink r:id="rId18" w:tooltip="RTM 580.  Seminar in Tourism Planning: A Cultural and International Perspective (3)" w:history="1">
              <w:r w:rsidR="00A11AE0" w:rsidRPr="00430F04">
                <w:rPr>
                  <w:rFonts w:ascii="Times New Roman" w:eastAsia="Times New Roman" w:hAnsi="Times New Roman" w:cs="Times New Roman"/>
                  <w:strike/>
                  <w:sz w:val="24"/>
                  <w:szCs w:val="24"/>
                  <w:u w:val="single"/>
                </w:rPr>
                <w:t>RTM 580 Seminar in Tourism Planning: A Cultural and International Perspective (3)</w:t>
              </w:r>
            </w:hyperlink>
          </w:p>
          <w:p w:rsidR="00A11AE0" w:rsidRPr="00430F04" w:rsidRDefault="0023146B" w:rsidP="00A11AE0">
            <w:pPr>
              <w:spacing w:before="100" w:beforeAutospacing="1" w:after="100" w:afterAutospacing="1" w:line="240" w:lineRule="auto"/>
              <w:rPr>
                <w:rFonts w:ascii="Times New Roman" w:eastAsia="Times New Roman" w:hAnsi="Times New Roman" w:cs="Times New Roman"/>
                <w:strike/>
                <w:sz w:val="24"/>
                <w:szCs w:val="24"/>
              </w:rPr>
            </w:pPr>
            <w:hyperlink r:id="rId19" w:tooltip="RTM 610.   Sustainable Tourism (3)" w:history="1">
              <w:r w:rsidR="00A11AE0" w:rsidRPr="00430F04">
                <w:rPr>
                  <w:rFonts w:ascii="Times New Roman" w:eastAsia="Times New Roman" w:hAnsi="Times New Roman" w:cs="Times New Roman"/>
                  <w:strike/>
                  <w:sz w:val="24"/>
                  <w:szCs w:val="24"/>
                  <w:u w:val="single"/>
                </w:rPr>
                <w:t>RTM 610 Sustainable Tourism (3)</w:t>
              </w:r>
            </w:hyperlink>
          </w:p>
          <w:p w:rsidR="00A11AE0" w:rsidRPr="00430F04" w:rsidRDefault="00A11AE0" w:rsidP="00A11AE0">
            <w:pPr>
              <w:spacing w:before="100" w:beforeAutospacing="1" w:after="100" w:afterAutospacing="1" w:line="240" w:lineRule="auto"/>
              <w:rPr>
                <w:rFonts w:ascii="Times New Roman" w:eastAsia="Times New Roman" w:hAnsi="Times New Roman" w:cs="Times New Roman"/>
                <w:strike/>
                <w:sz w:val="24"/>
                <w:szCs w:val="24"/>
              </w:rPr>
            </w:pPr>
            <w:r w:rsidRPr="00430F04">
              <w:rPr>
                <w:rFonts w:ascii="Times New Roman" w:eastAsia="Times New Roman" w:hAnsi="Times New Roman" w:cs="Times New Roman"/>
                <w:b/>
                <w:bCs/>
                <w:strike/>
                <w:sz w:val="24"/>
                <w:szCs w:val="24"/>
              </w:rPr>
              <w:t>2. Electives (3 units, according To specialization) </w:t>
            </w:r>
          </w:p>
          <w:p w:rsidR="00A11AE0" w:rsidRPr="00430F04" w:rsidRDefault="00A11AE0" w:rsidP="00A11AE0">
            <w:pPr>
              <w:spacing w:before="100" w:beforeAutospacing="1" w:after="100" w:afterAutospacing="1" w:line="240" w:lineRule="auto"/>
              <w:rPr>
                <w:rFonts w:ascii="Times New Roman" w:eastAsia="Times New Roman" w:hAnsi="Times New Roman" w:cs="Times New Roman"/>
                <w:strike/>
                <w:sz w:val="24"/>
                <w:szCs w:val="24"/>
              </w:rPr>
            </w:pPr>
            <w:r w:rsidRPr="00430F04">
              <w:rPr>
                <w:rFonts w:ascii="Times New Roman" w:eastAsia="Times New Roman" w:hAnsi="Times New Roman" w:cs="Times New Roman"/>
                <w:strike/>
                <w:sz w:val="24"/>
                <w:szCs w:val="24"/>
              </w:rPr>
              <w:t>To be chosen with the approval of the Graduate Faculty Advisor.</w: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D075AB" w:rsidRPr="00A11AE0" w:rsidRDefault="00D075A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430F04" w:rsidRDefault="00430F04"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0E3BA5" w:rsidRDefault="000E3BA5"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0E3BA5" w:rsidRDefault="000E3BA5"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0E3BA5" w:rsidRDefault="000E3BA5"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0E3BA5" w:rsidRDefault="000E3BA5"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0E3BA5" w:rsidRDefault="000E3BA5"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0E3BA5" w:rsidRDefault="000E3BA5"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0E3BA5" w:rsidRDefault="000E3BA5"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0E3BA5" w:rsidRDefault="000E3BA5"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0E3BA5" w:rsidRDefault="000E3BA5"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0E3BA5" w:rsidRDefault="000E3BA5"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0E3BA5" w:rsidRDefault="000E3BA5"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E74DB" w:rsidRDefault="001E74DB"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1E74DB">
              <w:rPr>
                <w:rFonts w:ascii="Times New Roman" w:eastAsia="Times New Roman" w:hAnsi="Times New Roman" w:cs="Times New Roman"/>
                <w:b/>
                <w:bCs/>
                <w:sz w:val="24"/>
                <w:szCs w:val="24"/>
              </w:rPr>
              <w:t>Graduate Courses</w:t>
            </w: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837877" w:rsidRDefault="00837877"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lastRenderedPageBreak/>
              <w:t>RTM 510. Trends and Issues in Hospitality and Tourism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Preparatory: RTM 314 or 480. Addresses current trends and future projections in the industry, from multiple perspectives--economic, psychological, cultural and social.</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520. Trends and Issues in Recreational Sport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Identification and analysis of current trends, challenges and issues that affect management of recreational sport facilities and programs. An examination of history of the profession, current professional and research issues, along with anticipation and preparation for the future.</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530. Cultural Aspects and Global Perspectives in Tourism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Preparatory: RTM 314 or 480. Addresses issues culture as it is affected by tourism. We will examine issues of authenticity, co modification of culture and the interaction of hosts and guests in different contexts, ranging from the industrialized world to developing countries.</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540. Human Resources in Recreational Sport and Tourism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Provides an understanding and application of key concepts/practices in human resource management as related to the recreational sport and tourism industries.</w:t>
            </w:r>
          </w:p>
          <w:p w:rsidR="00837877" w:rsidRPr="00837877" w:rsidRDefault="0023146B" w:rsidP="008378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lastRenderedPageBreak/>
              <w:t>RTM 550. Marketing and Promotions in Recreational Sport and Tourism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An in-depth study of the theory and application of marketing and promotions as they related to the recreational sport and tourism industries.</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560. Facility Design in Recreational Sport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Investigation of principles of design, planning, management and operation of recreational sport facilities. Students will be introduced to facility and event management, facility components, specifications, recreation spaces, specialty areas and facility trends.</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561. Seminar in Recreation and Sport Theory and Management (3)</w:t>
            </w:r>
          </w:p>
          <w:p w:rsidR="00A11AE0" w:rsidRPr="00A11AE0" w:rsidRDefault="00A11AE0" w:rsidP="00837877">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Advanced study of contemporary problems involved in the administrative organization of leisure service</w:t>
            </w:r>
            <w:r w:rsidR="00837877">
              <w:rPr>
                <w:rFonts w:ascii="Times New Roman" w:eastAsia="Times New Roman" w:hAnsi="Times New Roman" w:cs="Times New Roman"/>
                <w:sz w:val="24"/>
                <w:szCs w:val="24"/>
              </w:rPr>
              <w:t xml:space="preserve"> and sport management agencies.</w:t>
            </w:r>
            <w:r w:rsidR="0023146B">
              <w:rPr>
                <w:rFonts w:ascii="Times New Roman" w:eastAsia="Times New Roman" w:hAnsi="Times New Roman" w:cs="Times New Roman"/>
                <w:sz w:val="24"/>
                <w:szCs w:val="24"/>
              </w:rPr>
              <w:pict>
                <v:rect id="_x0000_i1031"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570. Futures Research and Planning for Leisure Services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In-depth investigation into futures literature and research designs and methodologies, and how they relate to recreation and leisure services planning for the future.</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 xml:space="preserve">RTM 580. Seminar in Tourism Planning: A Cultural and International Perspective </w:t>
            </w:r>
            <w:r w:rsidRPr="00A11AE0">
              <w:rPr>
                <w:rFonts w:ascii="Times New Roman" w:eastAsia="Times New Roman" w:hAnsi="Times New Roman" w:cs="Times New Roman"/>
                <w:b/>
                <w:bCs/>
                <w:sz w:val="24"/>
                <w:szCs w:val="24"/>
              </w:rPr>
              <w:lastRenderedPageBreak/>
              <w:t>(3)</w:t>
            </w:r>
          </w:p>
          <w:p w:rsidR="00A11AE0" w:rsidRPr="00A11AE0" w:rsidRDefault="00A11AE0" w:rsidP="00837877">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Analysis and evaluation of the impact of historical tourism planning trends and their influence on human services and quality-of-life issues. Advanced study of the application of contem</w:t>
            </w:r>
            <w:r w:rsidR="00837877">
              <w:rPr>
                <w:rFonts w:ascii="Times New Roman" w:eastAsia="Times New Roman" w:hAnsi="Times New Roman" w:cs="Times New Roman"/>
                <w:sz w:val="24"/>
                <w:szCs w:val="24"/>
              </w:rPr>
              <w:t>porary tourism planning models.</w:t>
            </w:r>
            <w:r w:rsidR="0023146B">
              <w:rPr>
                <w:rFonts w:ascii="Times New Roman" w:eastAsia="Times New Roman" w:hAnsi="Times New Roman" w:cs="Times New Roman"/>
                <w:sz w:val="24"/>
                <w:szCs w:val="24"/>
              </w:rPr>
              <w:pict>
                <v:rect id="_x0000_i1033"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595A-Z. Experimental Topics Courses (1-3)</w:t>
            </w:r>
          </w:p>
          <w:p w:rsidR="00A11AE0" w:rsidRPr="00A11AE0" w:rsidRDefault="00837877" w:rsidP="008378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course description.</w:t>
            </w:r>
            <w:r w:rsidR="0023146B">
              <w:rPr>
                <w:rFonts w:ascii="Times New Roman" w:eastAsia="Times New Roman" w:hAnsi="Times New Roman" w:cs="Times New Roman"/>
                <w:sz w:val="24"/>
                <w:szCs w:val="24"/>
              </w:rPr>
              <w:pict>
                <v:rect id="_x0000_i1034"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600. Law, Risk Management and Ethics in Recreational Sport (3)</w:t>
            </w:r>
          </w:p>
          <w:p w:rsidR="00A11AE0" w:rsidRPr="00A11AE0" w:rsidRDefault="00A11AE0" w:rsidP="00837877">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Exploration of legal principles, risk management and ethics affecting the</w:t>
            </w:r>
            <w:r w:rsidR="00837877">
              <w:rPr>
                <w:rFonts w:ascii="Times New Roman" w:eastAsia="Times New Roman" w:hAnsi="Times New Roman" w:cs="Times New Roman"/>
                <w:sz w:val="24"/>
                <w:szCs w:val="24"/>
              </w:rPr>
              <w:t xml:space="preserve"> </w:t>
            </w:r>
            <w:r w:rsidRPr="00A11AE0">
              <w:rPr>
                <w:rFonts w:ascii="Times New Roman" w:eastAsia="Times New Roman" w:hAnsi="Times New Roman" w:cs="Times New Roman"/>
                <w:sz w:val="24"/>
                <w:szCs w:val="24"/>
              </w:rPr>
              <w:t xml:space="preserve">management of recreational sport programs. Emphasis will be placed on the rules of law, negligence and risk management theory, constitutional </w:t>
            </w:r>
            <w:r w:rsidR="00837877">
              <w:rPr>
                <w:rFonts w:ascii="Times New Roman" w:eastAsia="Times New Roman" w:hAnsi="Times New Roman" w:cs="Times New Roman"/>
                <w:sz w:val="24"/>
                <w:szCs w:val="24"/>
              </w:rPr>
              <w:t>law, contracts and legislation.</w:t>
            </w:r>
            <w:r w:rsidR="0023146B">
              <w:rPr>
                <w:rFonts w:ascii="Times New Roman" w:eastAsia="Times New Roman" w:hAnsi="Times New Roman" w:cs="Times New Roman"/>
                <w:sz w:val="24"/>
                <w:szCs w:val="24"/>
              </w:rPr>
              <w:pict>
                <v:rect id="_x0000_i1035"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602. Theoretical Foundations of Leisure and Play (3)</w:t>
            </w:r>
          </w:p>
          <w:p w:rsidR="00837877" w:rsidRDefault="00A11AE0" w:rsidP="00837877">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In-depth investigation into the theoretical foundations basic to the profession of leisure and play, and an analysis of current issues from the perspective of these diverse theoretical positions.</w:t>
            </w:r>
            <w:r w:rsidR="0023146B">
              <w:rPr>
                <w:rFonts w:ascii="Times New Roman" w:eastAsia="Times New Roman" w:hAnsi="Times New Roman" w:cs="Times New Roman"/>
                <w:sz w:val="24"/>
                <w:szCs w:val="24"/>
              </w:rPr>
              <w:pict>
                <v:rect id="_x0000_i1036" style="width:0;height:1.5pt" o:hralign="center" o:hrstd="t" o:hr="t" fillcolor="#a0a0a0" stroked="f"/>
              </w:pict>
            </w:r>
          </w:p>
          <w:p w:rsidR="00A11AE0" w:rsidRPr="00837877" w:rsidRDefault="00A11AE0" w:rsidP="00837877">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b/>
                <w:bCs/>
                <w:sz w:val="24"/>
                <w:szCs w:val="24"/>
              </w:rPr>
              <w:t>RTM 608. Consultation in Leisure Services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Theory, analysis and application of concepts and strategies of consultation as applied to leisure service personnel working in field settings. In-depth exploration of the application of consulting techniques to practical situations.</w:t>
            </w:r>
            <w:r w:rsidR="0023146B">
              <w:rPr>
                <w:rFonts w:ascii="Times New Roman" w:eastAsia="Times New Roman" w:hAnsi="Times New Roman" w:cs="Times New Roman"/>
                <w:sz w:val="24"/>
                <w:szCs w:val="24"/>
              </w:rPr>
              <w:lastRenderedPageBreak/>
              <w:pict>
                <v:rect id="_x0000_i1037" style="width:0;height:1.5pt" o:hralign="center" o:hrstd="t" o:hr="t" fillcolor="#a0a0a0" stroked="f"/>
              </w:pict>
            </w:r>
          </w:p>
          <w:p w:rsidR="00A11AE0" w:rsidRPr="00430F04" w:rsidRDefault="00A11AE0" w:rsidP="00A11AE0">
            <w:pPr>
              <w:spacing w:before="100" w:beforeAutospacing="1" w:after="100" w:afterAutospacing="1" w:line="240" w:lineRule="auto"/>
              <w:outlineLvl w:val="3"/>
              <w:rPr>
                <w:rFonts w:ascii="Times New Roman" w:eastAsia="Times New Roman" w:hAnsi="Times New Roman" w:cs="Times New Roman"/>
                <w:b/>
                <w:bCs/>
                <w:strike/>
                <w:sz w:val="24"/>
                <w:szCs w:val="24"/>
              </w:rPr>
            </w:pPr>
            <w:r w:rsidRPr="00430F04">
              <w:rPr>
                <w:rFonts w:ascii="Times New Roman" w:eastAsia="Times New Roman" w:hAnsi="Times New Roman" w:cs="Times New Roman"/>
                <w:b/>
                <w:bCs/>
                <w:strike/>
                <w:sz w:val="24"/>
                <w:szCs w:val="24"/>
              </w:rPr>
              <w:t>RTM 610. Sustainable Tourism (3)</w:t>
            </w:r>
          </w:p>
          <w:p w:rsidR="00A11AE0" w:rsidRPr="00430F04" w:rsidRDefault="00A11AE0" w:rsidP="00A11AE0">
            <w:pPr>
              <w:spacing w:before="100" w:beforeAutospacing="1" w:after="100" w:afterAutospacing="1" w:line="240" w:lineRule="auto"/>
              <w:rPr>
                <w:rFonts w:ascii="Times New Roman" w:eastAsia="Times New Roman" w:hAnsi="Times New Roman" w:cs="Times New Roman"/>
                <w:strike/>
                <w:sz w:val="24"/>
                <w:szCs w:val="24"/>
              </w:rPr>
            </w:pPr>
            <w:r w:rsidRPr="00430F04">
              <w:rPr>
                <w:rFonts w:ascii="Times New Roman" w:eastAsia="Times New Roman" w:hAnsi="Times New Roman" w:cs="Times New Roman"/>
                <w:strike/>
                <w:sz w:val="24"/>
                <w:szCs w:val="24"/>
              </w:rPr>
              <w:t>Preparatory: RTM 314 or 480. Addresses issues of sustainability as they pertain to tourism. Traditionally, tourism has operated with a short-term perspective and has been largely consumptive in nature. Students will learn and understand the issues of sustainability and how ecotourism principles are or are not effective in certain regions.</w:t>
            </w:r>
          </w:p>
          <w:p w:rsidR="00484D5C" w:rsidRDefault="00484D5C" w:rsidP="00A11AE0">
            <w:pPr>
              <w:spacing w:after="0" w:line="240" w:lineRule="auto"/>
              <w:rPr>
                <w:rFonts w:ascii="Times New Roman" w:eastAsia="Times New Roman" w:hAnsi="Times New Roman" w:cs="Times New Roman"/>
                <w:sz w:val="24"/>
                <w:szCs w:val="24"/>
              </w:rPr>
            </w:pPr>
          </w:p>
          <w:p w:rsidR="00484D5C" w:rsidRDefault="00484D5C" w:rsidP="00A11AE0">
            <w:pPr>
              <w:spacing w:after="0" w:line="240" w:lineRule="auto"/>
              <w:rPr>
                <w:rFonts w:ascii="Times New Roman" w:eastAsia="Times New Roman" w:hAnsi="Times New Roman" w:cs="Times New Roman"/>
                <w:sz w:val="24"/>
                <w:szCs w:val="24"/>
              </w:rPr>
            </w:pPr>
          </w:p>
          <w:p w:rsidR="00484D5C" w:rsidRDefault="00484D5C" w:rsidP="00A11AE0">
            <w:pPr>
              <w:spacing w:after="0" w:line="240" w:lineRule="auto"/>
              <w:rPr>
                <w:rFonts w:ascii="Times New Roman" w:eastAsia="Times New Roman" w:hAnsi="Times New Roman" w:cs="Times New Roman"/>
                <w:sz w:val="24"/>
                <w:szCs w:val="24"/>
              </w:rPr>
            </w:pPr>
          </w:p>
          <w:p w:rsidR="00484D5C" w:rsidRDefault="00484D5C" w:rsidP="00A11AE0">
            <w:pPr>
              <w:spacing w:after="0" w:line="240" w:lineRule="auto"/>
              <w:rPr>
                <w:rFonts w:ascii="Times New Roman" w:eastAsia="Times New Roman" w:hAnsi="Times New Roman" w:cs="Times New Roman"/>
                <w:sz w:val="24"/>
                <w:szCs w:val="24"/>
              </w:rPr>
            </w:pPr>
          </w:p>
          <w:p w:rsidR="00484D5C" w:rsidRDefault="00484D5C" w:rsidP="00A11AE0">
            <w:pPr>
              <w:spacing w:after="0" w:line="240" w:lineRule="auto"/>
              <w:rPr>
                <w:rFonts w:ascii="Times New Roman" w:eastAsia="Times New Roman" w:hAnsi="Times New Roman" w:cs="Times New Roman"/>
                <w:sz w:val="24"/>
                <w:szCs w:val="24"/>
              </w:rPr>
            </w:pPr>
          </w:p>
          <w:p w:rsidR="00484D5C" w:rsidRDefault="00484D5C" w:rsidP="00A11AE0">
            <w:pPr>
              <w:spacing w:after="0" w:line="240" w:lineRule="auto"/>
              <w:rPr>
                <w:rFonts w:ascii="Times New Roman" w:eastAsia="Times New Roman" w:hAnsi="Times New Roman" w:cs="Times New Roman"/>
                <w:sz w:val="24"/>
                <w:szCs w:val="24"/>
              </w:rPr>
            </w:pPr>
          </w:p>
          <w:p w:rsidR="00484D5C" w:rsidRDefault="00484D5C" w:rsidP="00A11AE0">
            <w:pPr>
              <w:spacing w:after="0" w:line="240" w:lineRule="auto"/>
              <w:rPr>
                <w:rFonts w:ascii="Times New Roman" w:eastAsia="Times New Roman" w:hAnsi="Times New Roman" w:cs="Times New Roman"/>
                <w:sz w:val="24"/>
                <w:szCs w:val="24"/>
              </w:rPr>
            </w:pPr>
          </w:p>
          <w:p w:rsidR="00484D5C" w:rsidRDefault="00484D5C" w:rsidP="00A11AE0">
            <w:pPr>
              <w:spacing w:after="0" w:line="240" w:lineRule="auto"/>
              <w:rPr>
                <w:rFonts w:ascii="Times New Roman" w:eastAsia="Times New Roman" w:hAnsi="Times New Roman" w:cs="Times New Roman"/>
                <w:sz w:val="24"/>
                <w:szCs w:val="24"/>
              </w:rPr>
            </w:pPr>
          </w:p>
          <w:p w:rsidR="00484D5C" w:rsidRDefault="00484D5C" w:rsidP="00A11AE0">
            <w:pPr>
              <w:spacing w:after="0" w:line="240" w:lineRule="auto"/>
              <w:rPr>
                <w:rFonts w:ascii="Times New Roman" w:eastAsia="Times New Roman" w:hAnsi="Times New Roman" w:cs="Times New Roman"/>
                <w:sz w:val="24"/>
                <w:szCs w:val="24"/>
              </w:rPr>
            </w:pPr>
          </w:p>
          <w:p w:rsidR="00484D5C" w:rsidRDefault="00484D5C" w:rsidP="00A11AE0">
            <w:pPr>
              <w:spacing w:after="0" w:line="240" w:lineRule="auto"/>
              <w:rPr>
                <w:rFonts w:ascii="Times New Roman" w:eastAsia="Times New Roman" w:hAnsi="Times New Roman" w:cs="Times New Roman"/>
                <w:sz w:val="24"/>
                <w:szCs w:val="24"/>
              </w:rPr>
            </w:pPr>
          </w:p>
          <w:p w:rsidR="00484D5C" w:rsidRDefault="00484D5C" w:rsidP="00A11AE0">
            <w:pPr>
              <w:spacing w:after="0" w:line="240" w:lineRule="auto"/>
              <w:rPr>
                <w:rFonts w:ascii="Times New Roman" w:eastAsia="Times New Roman" w:hAnsi="Times New Roman" w:cs="Times New Roman"/>
                <w:sz w:val="24"/>
                <w:szCs w:val="24"/>
              </w:rPr>
            </w:pPr>
          </w:p>
          <w:p w:rsidR="00484D5C" w:rsidRDefault="00484D5C" w:rsidP="00A11AE0">
            <w:pPr>
              <w:spacing w:after="0" w:line="240" w:lineRule="auto"/>
              <w:rPr>
                <w:rFonts w:ascii="Times New Roman" w:eastAsia="Times New Roman" w:hAnsi="Times New Roman" w:cs="Times New Roman"/>
                <w:sz w:val="24"/>
                <w:szCs w:val="24"/>
              </w:rPr>
            </w:pPr>
          </w:p>
          <w:p w:rsidR="00484D5C" w:rsidRDefault="00484D5C" w:rsidP="00A11AE0">
            <w:pPr>
              <w:spacing w:after="0" w:line="240" w:lineRule="auto"/>
              <w:rPr>
                <w:rFonts w:ascii="Times New Roman" w:eastAsia="Times New Roman" w:hAnsi="Times New Roman" w:cs="Times New Roman"/>
                <w:sz w:val="24"/>
                <w:szCs w:val="24"/>
              </w:rPr>
            </w:pPr>
          </w:p>
          <w:p w:rsidR="00484D5C" w:rsidRDefault="00484D5C" w:rsidP="00A11AE0">
            <w:pPr>
              <w:spacing w:after="0" w:line="240" w:lineRule="auto"/>
              <w:rPr>
                <w:rFonts w:ascii="Times New Roman" w:eastAsia="Times New Roman" w:hAnsi="Times New Roman" w:cs="Times New Roman"/>
                <w:sz w:val="24"/>
                <w:szCs w:val="24"/>
              </w:rPr>
            </w:pPr>
          </w:p>
          <w:p w:rsidR="00484D5C" w:rsidRDefault="00484D5C" w:rsidP="00A11AE0">
            <w:pPr>
              <w:spacing w:after="0" w:line="240" w:lineRule="auto"/>
              <w:rPr>
                <w:rFonts w:ascii="Times New Roman" w:eastAsia="Times New Roman" w:hAnsi="Times New Roman" w:cs="Times New Roman"/>
                <w:sz w:val="24"/>
                <w:szCs w:val="24"/>
              </w:rPr>
            </w:pPr>
          </w:p>
          <w:p w:rsidR="00484D5C" w:rsidRDefault="00484D5C" w:rsidP="00A11AE0">
            <w:pPr>
              <w:spacing w:after="0" w:line="240" w:lineRule="auto"/>
              <w:rPr>
                <w:rFonts w:ascii="Times New Roman" w:eastAsia="Times New Roman" w:hAnsi="Times New Roman" w:cs="Times New Roman"/>
                <w:sz w:val="24"/>
                <w:szCs w:val="24"/>
              </w:rPr>
            </w:pPr>
          </w:p>
          <w:p w:rsidR="00484D5C" w:rsidRDefault="00484D5C" w:rsidP="00A11AE0">
            <w:pPr>
              <w:spacing w:after="0" w:line="240" w:lineRule="auto"/>
              <w:rPr>
                <w:rFonts w:ascii="Times New Roman" w:eastAsia="Times New Roman" w:hAnsi="Times New Roman" w:cs="Times New Roman"/>
                <w:sz w:val="24"/>
                <w:szCs w:val="24"/>
              </w:rPr>
            </w:pPr>
          </w:p>
          <w:p w:rsidR="007E5E0D" w:rsidRDefault="007E5E0D" w:rsidP="00A11AE0">
            <w:pPr>
              <w:spacing w:after="0" w:line="240" w:lineRule="auto"/>
              <w:rPr>
                <w:rFonts w:ascii="Times New Roman" w:eastAsia="Times New Roman" w:hAnsi="Times New Roman" w:cs="Times New Roman"/>
                <w:sz w:val="24"/>
                <w:szCs w:val="24"/>
              </w:rPr>
            </w:pPr>
          </w:p>
          <w:p w:rsidR="00A11AE0" w:rsidRPr="00484D5C" w:rsidRDefault="0023146B" w:rsidP="00484D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0;height:1.5pt" o:hralign="center" o:hrstd="t" o:hr="t" fillcolor="#a0a0a0" stroked="f"/>
              </w:pict>
            </w:r>
          </w:p>
          <w:p w:rsidR="00A11AE0" w:rsidRPr="00430F04" w:rsidRDefault="00A11AE0" w:rsidP="00A11AE0">
            <w:pPr>
              <w:spacing w:before="100" w:beforeAutospacing="1" w:after="100" w:afterAutospacing="1" w:line="240" w:lineRule="auto"/>
              <w:outlineLvl w:val="3"/>
              <w:rPr>
                <w:rFonts w:ascii="Times New Roman" w:eastAsia="Times New Roman" w:hAnsi="Times New Roman" w:cs="Times New Roman"/>
                <w:b/>
                <w:bCs/>
                <w:strike/>
                <w:sz w:val="24"/>
                <w:szCs w:val="24"/>
              </w:rPr>
            </w:pPr>
            <w:r w:rsidRPr="00430F04">
              <w:rPr>
                <w:rFonts w:ascii="Times New Roman" w:eastAsia="Times New Roman" w:hAnsi="Times New Roman" w:cs="Times New Roman"/>
                <w:b/>
                <w:bCs/>
                <w:strike/>
                <w:sz w:val="24"/>
                <w:szCs w:val="24"/>
              </w:rPr>
              <w:t>RTM 620. Organizational Theory in Recreational Sport (3)</w:t>
            </w:r>
          </w:p>
          <w:p w:rsidR="00A11AE0" w:rsidRPr="00430F04" w:rsidRDefault="00A11AE0" w:rsidP="00A11AE0">
            <w:pPr>
              <w:spacing w:before="100" w:beforeAutospacing="1" w:after="100" w:afterAutospacing="1" w:line="240" w:lineRule="auto"/>
              <w:rPr>
                <w:rFonts w:ascii="Times New Roman" w:eastAsia="Times New Roman" w:hAnsi="Times New Roman" w:cs="Times New Roman"/>
                <w:strike/>
                <w:sz w:val="24"/>
                <w:szCs w:val="24"/>
              </w:rPr>
            </w:pPr>
            <w:r w:rsidRPr="00430F04">
              <w:rPr>
                <w:rFonts w:ascii="Times New Roman" w:eastAsia="Times New Roman" w:hAnsi="Times New Roman" w:cs="Times New Roman"/>
                <w:strike/>
                <w:sz w:val="24"/>
                <w:szCs w:val="24"/>
              </w:rPr>
              <w:t>Application of organizational theory in the context of the recreational sport industry.</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1B7E0E" w:rsidRDefault="001B7E0E"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642. Seminar in Current Issues and Trends in Therapeutic Recreation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Prerequisite: Completion of undergraduate course work in recreation therapy. Comprehensive study and analysis of the issues and trends affecting the delivery of therapeutic recreation in clinical and community settings.</w:t>
            </w:r>
          </w:p>
          <w:p w:rsidR="00430F04"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0" style="width:0;height:1.5pt" o:hralign="center" o:hrstd="t" o:hr="t" fillcolor="#a0a0a0" stroked="f"/>
              </w:pict>
            </w:r>
          </w:p>
          <w:p w:rsidR="000E3BA5" w:rsidRDefault="00A11AE0" w:rsidP="000E3BA5">
            <w:pPr>
              <w:spacing w:after="0"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b/>
                <w:bCs/>
                <w:sz w:val="24"/>
                <w:szCs w:val="24"/>
              </w:rPr>
              <w:t>RTM 644. Seminar in Evaluation and Documentation in Therapeutic Recreation (3)</w:t>
            </w:r>
          </w:p>
          <w:p w:rsidR="000E3BA5" w:rsidRDefault="000E3BA5" w:rsidP="000E3BA5">
            <w:pPr>
              <w:spacing w:after="0" w:line="240" w:lineRule="auto"/>
              <w:rPr>
                <w:rFonts w:ascii="Times New Roman" w:eastAsia="Times New Roman" w:hAnsi="Times New Roman" w:cs="Times New Roman"/>
                <w:sz w:val="24"/>
                <w:szCs w:val="24"/>
              </w:rPr>
            </w:pPr>
          </w:p>
          <w:p w:rsidR="00A11AE0" w:rsidRPr="00A11AE0" w:rsidRDefault="00A11AE0" w:rsidP="000E3BA5">
            <w:pPr>
              <w:spacing w:after="0"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Prerequisite: Completion of undergraduate course work in recreation therapy. Comprehensive study and analysis of evaluation and documentation methods related to the delivery of t</w:t>
            </w:r>
            <w:r w:rsidR="000E3BA5">
              <w:rPr>
                <w:rFonts w:ascii="Times New Roman" w:eastAsia="Times New Roman" w:hAnsi="Times New Roman" w:cs="Times New Roman"/>
                <w:sz w:val="24"/>
                <w:szCs w:val="24"/>
              </w:rPr>
              <w:t>herapeutic recreation services.</w:t>
            </w:r>
            <w:r w:rsidR="0023146B">
              <w:rPr>
                <w:rFonts w:ascii="Times New Roman" w:eastAsia="Times New Roman" w:hAnsi="Times New Roman" w:cs="Times New Roman"/>
                <w:sz w:val="24"/>
                <w:szCs w:val="24"/>
              </w:rPr>
              <w:pict>
                <v:rect id="_x0000_i1041"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430F04" w:rsidRDefault="00430F04" w:rsidP="00A11AE0">
            <w:pPr>
              <w:spacing w:before="100" w:beforeAutospacing="1" w:after="100" w:afterAutospacing="1" w:line="240" w:lineRule="auto"/>
              <w:outlineLvl w:val="3"/>
              <w:rPr>
                <w:rFonts w:ascii="Times New Roman" w:eastAsia="Times New Roman" w:hAnsi="Times New Roman" w:cs="Times New Roman"/>
                <w:b/>
                <w:bCs/>
                <w:sz w:val="24"/>
                <w:szCs w:val="24"/>
              </w:rPr>
            </w:pP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 xml:space="preserve">RTM 665. Inter-Organizational Strategies </w:t>
            </w:r>
            <w:r w:rsidRPr="00A11AE0">
              <w:rPr>
                <w:rFonts w:ascii="Times New Roman" w:eastAsia="Times New Roman" w:hAnsi="Times New Roman" w:cs="Times New Roman"/>
                <w:b/>
                <w:bCs/>
                <w:sz w:val="24"/>
                <w:szCs w:val="24"/>
              </w:rPr>
              <w:lastRenderedPageBreak/>
              <w:t>for Leisure Agencies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Study of leisure agencies and their relationships within communities and through various levels of organization. Emphasis on the strategies for sharing scarce resources.</w:t>
            </w:r>
          </w:p>
          <w:p w:rsidR="00A11AE0" w:rsidRPr="000E3BA5" w:rsidRDefault="0023146B" w:rsidP="000E3B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2" style="width:0;height:1.5pt" o:hralign="center" o:hrstd="t" o:hr="t" fillcolor="#a0a0a0" stroked="f"/>
              </w:pict>
            </w:r>
            <w:r w:rsidR="00A11AE0" w:rsidRPr="00430F04">
              <w:rPr>
                <w:rFonts w:ascii="Times New Roman" w:eastAsia="Times New Roman" w:hAnsi="Times New Roman" w:cs="Times New Roman"/>
                <w:b/>
                <w:bCs/>
                <w:strike/>
                <w:sz w:val="24"/>
                <w:szCs w:val="24"/>
              </w:rPr>
              <w:t>RTM 684. Advanced Research Method and Design (3)</w:t>
            </w:r>
          </w:p>
          <w:p w:rsidR="00A11AE0" w:rsidRPr="00430F04" w:rsidRDefault="00A11AE0" w:rsidP="00A11AE0">
            <w:pPr>
              <w:spacing w:before="100" w:beforeAutospacing="1" w:after="100" w:afterAutospacing="1" w:line="240" w:lineRule="auto"/>
              <w:rPr>
                <w:rFonts w:ascii="Times New Roman" w:eastAsia="Times New Roman" w:hAnsi="Times New Roman" w:cs="Times New Roman"/>
                <w:strike/>
                <w:sz w:val="24"/>
                <w:szCs w:val="24"/>
              </w:rPr>
            </w:pPr>
            <w:r w:rsidRPr="00430F04">
              <w:rPr>
                <w:rFonts w:ascii="Times New Roman" w:eastAsia="Times New Roman" w:hAnsi="Times New Roman" w:cs="Times New Roman"/>
                <w:strike/>
                <w:sz w:val="24"/>
                <w:szCs w:val="24"/>
              </w:rPr>
              <w:t>Prerequisite: RTM 403 or equivalent. Application of research techniques to recreation and parks problems. Procedures in collection, analysis and presentation of data, and utilization of findings. Lecture-lab.</w:t>
            </w:r>
          </w:p>
          <w:p w:rsidR="00A11AE0" w:rsidRPr="001B7E0E" w:rsidRDefault="0023146B" w:rsidP="001B7E0E">
            <w:pPr>
              <w:spacing w:after="0" w:line="240" w:lineRule="auto"/>
              <w:rPr>
                <w:rFonts w:ascii="Times New Roman" w:eastAsia="Times New Roman" w:hAnsi="Times New Roman" w:cs="Times New Roman"/>
                <w:sz w:val="24"/>
                <w:szCs w:val="24"/>
              </w:rPr>
            </w:pPr>
            <w:r w:rsidRPr="00430F04">
              <w:rPr>
                <w:rFonts w:ascii="Times New Roman" w:eastAsia="Times New Roman" w:hAnsi="Times New Roman" w:cs="Times New Roman"/>
                <w:strike/>
                <w:sz w:val="24"/>
                <w:szCs w:val="24"/>
              </w:rPr>
              <w:pict>
                <v:rect id="_x0000_i1043" style="width:0;height:1.5pt" o:hralign="center" o:hrstd="t" o:hr="t" fillcolor="#a0a0a0" stroked="f"/>
              </w:pict>
            </w:r>
            <w:r w:rsidR="00A11AE0" w:rsidRPr="00A11AE0">
              <w:rPr>
                <w:rFonts w:ascii="Times New Roman" w:eastAsia="Times New Roman" w:hAnsi="Times New Roman" w:cs="Times New Roman"/>
                <w:b/>
                <w:bCs/>
                <w:sz w:val="24"/>
                <w:szCs w:val="24"/>
              </w:rPr>
              <w:t>RTM 693A. Supervised Internship I (2)</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Prerequisite: Instructor consent. First of 2 supervised internships requiring completion of 200 hours in an approved setting in recreational sport management or hospitality, travel and tourism. The supervised internship is designed to provide a hands-on learning experience in management of recreational sport or tourism. The internship will be used as a basis for the culminating Graduate Project or Thesis to be completed during the last semester of enrollment in the Graduate Program.</w:t>
            </w:r>
            <w:r w:rsidR="0023146B">
              <w:rPr>
                <w:rFonts w:ascii="Times New Roman" w:eastAsia="Times New Roman" w:hAnsi="Times New Roman" w:cs="Times New Roman"/>
                <w:sz w:val="24"/>
                <w:szCs w:val="24"/>
              </w:rPr>
              <w:pict>
                <v:rect id="_x0000_i1044"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693B. Supervised Internship II (2)</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 xml:space="preserve">Prerequisite: Instructor consent. Second of 2 supervised internships requiring completion of 200 hours in an approved setting in recreational sport management or hospitality, travel and tourism. The supervised internship is designed to provide a hands-on learning experience in management of recreational sport or tourism. The second internship should expand and provide further growth based on the first internship experience, whether that be in the </w:t>
            </w:r>
            <w:r w:rsidRPr="00A11AE0">
              <w:rPr>
                <w:rFonts w:ascii="Times New Roman" w:eastAsia="Times New Roman" w:hAnsi="Times New Roman" w:cs="Times New Roman"/>
                <w:sz w:val="24"/>
                <w:szCs w:val="24"/>
              </w:rPr>
              <w:lastRenderedPageBreak/>
              <w:t>same organization or a different one. The internship will be used as a basis for the culminating Graduate Project or Thesis to be completed during the last semester of enrollment in the Graduate Program.</w:t>
            </w:r>
            <w:r w:rsidR="0023146B">
              <w:rPr>
                <w:rFonts w:ascii="Times New Roman" w:eastAsia="Times New Roman" w:hAnsi="Times New Roman" w:cs="Times New Roman"/>
                <w:sz w:val="24"/>
                <w:szCs w:val="24"/>
              </w:rPr>
              <w:pict>
                <v:rect id="_x0000_i1045"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697. Directed Comprehensive Studies (2)</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This course is for students to enroll in during the preparation and examination phase of their M.S. Degree. This course will allow students to review and synthesize the information learned during the program, reflect and assess the level of mastery attained, prepare preparatory case studies and complete their Culminating Examination. Students will be expected to develop links between the various courses and, during the course of the exam, apply this integrated information to develop answers to current problems in the field. (Credit /No Credit only)</w:t>
            </w:r>
            <w:r w:rsidR="0023146B">
              <w:rPr>
                <w:rFonts w:ascii="Times New Roman" w:eastAsia="Times New Roman" w:hAnsi="Times New Roman" w:cs="Times New Roman"/>
                <w:sz w:val="24"/>
                <w:szCs w:val="24"/>
              </w:rPr>
              <w:pict>
                <v:rect id="_x0000_i1046" style="width:0;height:1.5pt" o:hralign="center" o:hrstd="t" o:hr="t" fillcolor="#a0a0a0" stroked="f"/>
              </w:pict>
            </w:r>
          </w:p>
          <w:p w:rsidR="00A11AE0" w:rsidRPr="00430F04" w:rsidRDefault="00A11AE0" w:rsidP="00A11AE0">
            <w:pPr>
              <w:spacing w:before="100" w:beforeAutospacing="1" w:after="100" w:afterAutospacing="1" w:line="240" w:lineRule="auto"/>
              <w:outlineLvl w:val="3"/>
              <w:rPr>
                <w:rFonts w:ascii="Times New Roman" w:eastAsia="Times New Roman" w:hAnsi="Times New Roman" w:cs="Times New Roman"/>
                <w:b/>
                <w:bCs/>
                <w:strike/>
                <w:sz w:val="24"/>
                <w:szCs w:val="24"/>
              </w:rPr>
            </w:pPr>
            <w:r w:rsidRPr="00430F04">
              <w:rPr>
                <w:rFonts w:ascii="Times New Roman" w:eastAsia="Times New Roman" w:hAnsi="Times New Roman" w:cs="Times New Roman"/>
                <w:b/>
                <w:bCs/>
                <w:strike/>
                <w:sz w:val="24"/>
                <w:szCs w:val="24"/>
              </w:rPr>
              <w:t>RTM 698. Graduate Project or Thesis (2)</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Prerequisite: Instructor consent. Culminating experience for the Graduate Degree. Planning, preparation and completion of a Graduate Project or Thesis on an advanced topic in the field of recreational sport management or hospitality, travel and tourism.</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7"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699. Independent Study (1-3)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Prerequisite: Consent of Graduate Coordinator. Intensive investigation into the area of specialization.</w:t>
            </w:r>
          </w:p>
          <w:p w:rsidR="00A11AE0" w:rsidRPr="00A11AE0" w:rsidRDefault="00A11AE0" w:rsidP="00A11AE0">
            <w:pPr>
              <w:spacing w:after="0" w:line="240" w:lineRule="auto"/>
              <w:ind w:left="720"/>
              <w:rPr>
                <w:rFonts w:ascii="Calibri" w:eastAsia="Calibri" w:hAnsi="Calibri" w:cs="Times New Roman"/>
              </w:rPr>
            </w:pPr>
          </w:p>
        </w:tc>
        <w:tc>
          <w:tcPr>
            <w:tcW w:w="4788" w:type="dxa"/>
            <w:shd w:val="clear" w:color="auto" w:fill="auto"/>
          </w:tcPr>
          <w:p w:rsidR="00A11AE0" w:rsidRPr="00A11AE0" w:rsidRDefault="00A11AE0" w:rsidP="00A11AE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11AE0">
              <w:rPr>
                <w:rFonts w:ascii="Times New Roman" w:eastAsia="Times New Roman" w:hAnsi="Times New Roman" w:cs="Times New Roman"/>
                <w:b/>
                <w:bCs/>
                <w:kern w:val="36"/>
                <w:sz w:val="48"/>
                <w:szCs w:val="48"/>
              </w:rPr>
              <w:lastRenderedPageBreak/>
              <w:t>M.S., Tourism, Hospitality, and Recreation Management</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
                <w:bCs/>
                <w:sz w:val="24"/>
                <w:szCs w:val="24"/>
                <w:highlight w:val="yellow"/>
              </w:rPr>
            </w:pPr>
            <w:r w:rsidRPr="00A01AFF">
              <w:rPr>
                <w:rFonts w:ascii="Times New Roman" w:eastAsia="Times New Roman" w:hAnsi="Times New Roman" w:cs="Times New Roman"/>
                <w:b/>
                <w:bCs/>
                <w:sz w:val="24"/>
                <w:szCs w:val="24"/>
                <w:highlight w:val="yellow"/>
              </w:rPr>
              <w:t>Master of Science Degree in Tourism, Hospitality, and Recreation Management</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 xml:space="preserve">The Master’s Degree Program is intended for persons interested in developing and/or improving their knowledge of </w:t>
            </w:r>
            <w:r>
              <w:rPr>
                <w:rFonts w:ascii="Times New Roman" w:eastAsia="Times New Roman" w:hAnsi="Times New Roman" w:cs="Times New Roman"/>
                <w:bCs/>
                <w:sz w:val="24"/>
                <w:szCs w:val="24"/>
                <w:highlight w:val="yellow"/>
              </w:rPr>
              <w:t>recreation</w:t>
            </w:r>
            <w:r w:rsidRPr="00A01AFF">
              <w:rPr>
                <w:rFonts w:ascii="Times New Roman" w:eastAsia="Times New Roman" w:hAnsi="Times New Roman" w:cs="Times New Roman"/>
                <w:bCs/>
                <w:sz w:val="24"/>
                <w:szCs w:val="24"/>
                <w:highlight w:val="yellow"/>
              </w:rPr>
              <w:t xml:space="preserve"> management, hospitality management, or tourism management. It is designed for those seeking advancement in their career settings or a change in career settings. The selection of courses allows students to “specialize” in either: a) Recreational Sport Management/ Recreation Management; b) Tourism, Hospitality, and Travel Management; c) Hospitality Management; or d) Tourism Management.</w:t>
            </w:r>
          </w:p>
          <w:p w:rsidR="004649D0" w:rsidRPr="004649D0" w:rsidRDefault="004649D0" w:rsidP="004649D0">
            <w:pPr>
              <w:spacing w:before="100" w:beforeAutospacing="1" w:after="100" w:afterAutospacing="1" w:line="240" w:lineRule="auto"/>
              <w:rPr>
                <w:rFonts w:ascii="Times New Roman" w:eastAsia="Times New Roman" w:hAnsi="Times New Roman" w:cs="Times New Roman"/>
                <w:b/>
                <w:bCs/>
                <w:sz w:val="24"/>
                <w:szCs w:val="24"/>
                <w:highlight w:val="yellow"/>
              </w:rPr>
            </w:pPr>
            <w:r w:rsidRPr="004649D0">
              <w:rPr>
                <w:rFonts w:ascii="Times New Roman" w:eastAsia="Times New Roman" w:hAnsi="Times New Roman" w:cs="Times New Roman"/>
                <w:b/>
                <w:bCs/>
                <w:sz w:val="24"/>
                <w:szCs w:val="24"/>
                <w:highlight w:val="yellow"/>
              </w:rPr>
              <w:t xml:space="preserve">General </w:t>
            </w:r>
            <w:r w:rsidR="00A01AFF" w:rsidRPr="004649D0">
              <w:rPr>
                <w:rFonts w:ascii="Times New Roman" w:eastAsia="Times New Roman" w:hAnsi="Times New Roman" w:cs="Times New Roman"/>
                <w:b/>
                <w:bCs/>
                <w:sz w:val="24"/>
                <w:szCs w:val="24"/>
                <w:highlight w:val="yellow"/>
              </w:rPr>
              <w:t xml:space="preserve"> </w:t>
            </w:r>
            <w:r w:rsidRPr="004649D0">
              <w:rPr>
                <w:rFonts w:ascii="Times New Roman" w:eastAsia="Times New Roman" w:hAnsi="Times New Roman" w:cs="Times New Roman"/>
                <w:b/>
                <w:bCs/>
                <w:sz w:val="24"/>
                <w:szCs w:val="24"/>
                <w:highlight w:val="yellow"/>
              </w:rPr>
              <w:t xml:space="preserve">Requirements for Admission to the </w:t>
            </w:r>
            <w:r>
              <w:rPr>
                <w:rFonts w:ascii="Times New Roman" w:eastAsia="Times New Roman" w:hAnsi="Times New Roman" w:cs="Times New Roman"/>
                <w:b/>
                <w:bCs/>
                <w:sz w:val="24"/>
                <w:szCs w:val="24"/>
                <w:highlight w:val="yellow"/>
              </w:rPr>
              <w:t xml:space="preserve">Master’s </w:t>
            </w:r>
            <w:r w:rsidRPr="004649D0">
              <w:rPr>
                <w:rFonts w:ascii="Times New Roman" w:eastAsia="Times New Roman" w:hAnsi="Times New Roman" w:cs="Times New Roman"/>
                <w:b/>
                <w:bCs/>
                <w:sz w:val="24"/>
                <w:szCs w:val="24"/>
                <w:highlight w:val="yellow"/>
              </w:rPr>
              <w:t xml:space="preserve">Program </w:t>
            </w:r>
          </w:p>
          <w:p w:rsidR="004649D0" w:rsidRDefault="004649D0" w:rsidP="004649D0">
            <w:pPr>
              <w:spacing w:before="100" w:beforeAutospacing="1" w:after="100" w:afterAutospacing="1" w:line="240" w:lineRule="auto"/>
              <w:rPr>
                <w:rFonts w:ascii="Times New Roman" w:eastAsia="Times New Roman" w:hAnsi="Times New Roman" w:cs="Times New Roman"/>
                <w:bCs/>
                <w:sz w:val="24"/>
                <w:szCs w:val="24"/>
              </w:rPr>
            </w:pPr>
            <w:r w:rsidRPr="004649D0">
              <w:rPr>
                <w:rFonts w:ascii="Times New Roman" w:eastAsia="Times New Roman" w:hAnsi="Times New Roman" w:cs="Times New Roman"/>
                <w:bCs/>
                <w:sz w:val="24"/>
                <w:szCs w:val="24"/>
                <w:highlight w:val="yellow"/>
              </w:rPr>
              <w:t xml:space="preserve">Bachelor’s Degree in Recreation, Hospitality, Travel and Tourism, Recreational Sport Management or allied field(s). Students not so qualified must successfully complete a prescribed program with a GPA of 3.0. University requirements must be met for promotion to Classified status. Graduate </w:t>
            </w:r>
            <w:proofErr w:type="gramStart"/>
            <w:r w:rsidRPr="004649D0">
              <w:rPr>
                <w:rFonts w:ascii="Times New Roman" w:eastAsia="Times New Roman" w:hAnsi="Times New Roman" w:cs="Times New Roman"/>
                <w:bCs/>
                <w:sz w:val="24"/>
                <w:szCs w:val="24"/>
                <w:highlight w:val="yellow"/>
              </w:rPr>
              <w:t>admission in the Fall semester only</w:t>
            </w:r>
            <w:r>
              <w:rPr>
                <w:rFonts w:ascii="Times New Roman" w:eastAsia="Times New Roman" w:hAnsi="Times New Roman" w:cs="Times New Roman"/>
                <w:bCs/>
                <w:sz w:val="24"/>
                <w:szCs w:val="24"/>
                <w:highlight w:val="yellow"/>
              </w:rPr>
              <w:t xml:space="preserve"> for Option A &amp; B. Option C &amp; D </w:t>
            </w:r>
            <w:r w:rsidR="00430F04">
              <w:rPr>
                <w:rFonts w:ascii="Times New Roman" w:eastAsia="Times New Roman" w:hAnsi="Times New Roman" w:cs="Times New Roman"/>
                <w:bCs/>
                <w:sz w:val="24"/>
                <w:szCs w:val="24"/>
                <w:highlight w:val="yellow"/>
              </w:rPr>
              <w:t>are</w:t>
            </w:r>
            <w:proofErr w:type="gramEnd"/>
            <w:r w:rsidR="00430F04">
              <w:rPr>
                <w:rFonts w:ascii="Times New Roman" w:eastAsia="Times New Roman" w:hAnsi="Times New Roman" w:cs="Times New Roman"/>
                <w:bCs/>
                <w:sz w:val="24"/>
                <w:szCs w:val="24"/>
                <w:highlight w:val="yellow"/>
              </w:rPr>
              <w:t xml:space="preserve"> offered in collaboration with the</w:t>
            </w:r>
            <w:r>
              <w:rPr>
                <w:rFonts w:ascii="Times New Roman" w:eastAsia="Times New Roman" w:hAnsi="Times New Roman" w:cs="Times New Roman"/>
                <w:bCs/>
                <w:sz w:val="24"/>
                <w:szCs w:val="24"/>
                <w:highlight w:val="yellow"/>
              </w:rPr>
              <w:t xml:space="preserve"> Tseng College of Extended Learning</w:t>
            </w:r>
            <w:r w:rsidRPr="004649D0">
              <w:rPr>
                <w:rFonts w:ascii="Times New Roman" w:eastAsia="Times New Roman" w:hAnsi="Times New Roman" w:cs="Times New Roman"/>
                <w:bCs/>
                <w:sz w:val="24"/>
                <w:szCs w:val="24"/>
                <w:highlight w:val="yellow"/>
              </w:rPr>
              <w:t>.</w:t>
            </w:r>
          </w:p>
          <w:p w:rsidR="00A01AFF" w:rsidRPr="00A01AFF" w:rsidRDefault="00A01AFF" w:rsidP="004649D0">
            <w:pPr>
              <w:spacing w:before="100" w:beforeAutospacing="1" w:after="100" w:afterAutospacing="1" w:line="240" w:lineRule="auto"/>
              <w:rPr>
                <w:rFonts w:ascii="Times New Roman" w:eastAsia="Times New Roman" w:hAnsi="Times New Roman" w:cs="Times New Roman"/>
                <w:b/>
                <w:bCs/>
                <w:sz w:val="24"/>
                <w:szCs w:val="24"/>
              </w:rPr>
            </w:pPr>
            <w:r w:rsidRPr="00A01AFF">
              <w:rPr>
                <w:rFonts w:ascii="Times New Roman" w:eastAsia="Times New Roman" w:hAnsi="Times New Roman" w:cs="Times New Roman"/>
                <w:b/>
                <w:bCs/>
                <w:sz w:val="24"/>
                <w:szCs w:val="24"/>
                <w:highlight w:val="yellow"/>
              </w:rPr>
              <w:t>Master of Science Options in Recreation and Tourism Management</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
                <w:bCs/>
                <w:sz w:val="24"/>
                <w:szCs w:val="24"/>
                <w:highlight w:val="yellow"/>
              </w:rPr>
            </w:pPr>
            <w:r w:rsidRPr="00A01AFF">
              <w:rPr>
                <w:rFonts w:ascii="Times New Roman" w:eastAsia="Times New Roman" w:hAnsi="Times New Roman" w:cs="Times New Roman"/>
                <w:b/>
                <w:bCs/>
                <w:sz w:val="24"/>
                <w:szCs w:val="24"/>
                <w:highlight w:val="yellow"/>
              </w:rPr>
              <w:t xml:space="preserve"> Option A.    Recreational Sport Management/ Recreation Management</w:t>
            </w:r>
          </w:p>
          <w:p w:rsidR="001705E2" w:rsidRDefault="001705E2" w:rsidP="001705E2">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 xml:space="preserve">This option is designed to prepare </w:t>
            </w:r>
            <w:r>
              <w:rPr>
                <w:rFonts w:ascii="Times New Roman" w:eastAsia="Times New Roman" w:hAnsi="Times New Roman" w:cs="Times New Roman"/>
                <w:bCs/>
                <w:sz w:val="24"/>
                <w:szCs w:val="24"/>
                <w:highlight w:val="yellow"/>
              </w:rPr>
              <w:t xml:space="preserve">graduate </w:t>
            </w:r>
            <w:r w:rsidRPr="00A01AFF">
              <w:rPr>
                <w:rFonts w:ascii="Times New Roman" w:eastAsia="Times New Roman" w:hAnsi="Times New Roman" w:cs="Times New Roman"/>
                <w:bCs/>
                <w:sz w:val="24"/>
                <w:szCs w:val="24"/>
                <w:highlight w:val="yellow"/>
              </w:rPr>
              <w:lastRenderedPageBreak/>
              <w:t xml:space="preserve">students for leadership roles in the </w:t>
            </w:r>
            <w:r>
              <w:rPr>
                <w:rFonts w:ascii="Times New Roman" w:eastAsia="Times New Roman" w:hAnsi="Times New Roman" w:cs="Times New Roman"/>
                <w:bCs/>
                <w:sz w:val="24"/>
                <w:szCs w:val="24"/>
                <w:highlight w:val="yellow"/>
              </w:rPr>
              <w:t xml:space="preserve">recreational sport management industry. </w:t>
            </w:r>
            <w:r>
              <w:rPr>
                <w:rFonts w:ascii="Times New Roman" w:eastAsia="Times New Roman" w:hAnsi="Times New Roman" w:cs="Times New Roman"/>
                <w:bCs/>
                <w:sz w:val="24"/>
                <w:szCs w:val="24"/>
                <w:highlight w:val="yellow"/>
              </w:rPr>
              <w:t xml:space="preserve">The </w:t>
            </w:r>
            <w:r w:rsidRPr="00A01AFF">
              <w:rPr>
                <w:rFonts w:ascii="Times New Roman" w:eastAsia="Times New Roman" w:hAnsi="Times New Roman" w:cs="Times New Roman"/>
                <w:bCs/>
                <w:sz w:val="24"/>
                <w:szCs w:val="24"/>
                <w:highlight w:val="yellow"/>
              </w:rPr>
              <w:t xml:space="preserve">program provides students the background in </w:t>
            </w:r>
            <w:r>
              <w:rPr>
                <w:rFonts w:ascii="Times New Roman" w:eastAsia="Times New Roman" w:hAnsi="Times New Roman" w:cs="Times New Roman"/>
                <w:bCs/>
                <w:sz w:val="24"/>
                <w:szCs w:val="24"/>
                <w:highlight w:val="yellow"/>
              </w:rPr>
              <w:t>leadership for organizations that provide recreation and leisure services in a wide variety of venues. Career interest in managing campus recreational sport, outdoor adventure organizations, fitness clubs, and other recreational facilities</w:t>
            </w:r>
            <w:r w:rsidR="00C850C1">
              <w:rPr>
                <w:rFonts w:ascii="Times New Roman" w:eastAsia="Times New Roman" w:hAnsi="Times New Roman" w:cs="Times New Roman"/>
                <w:bCs/>
                <w:sz w:val="24"/>
                <w:szCs w:val="24"/>
                <w:highlight w:val="yellow"/>
              </w:rPr>
              <w:t xml:space="preserve"> and sport organizations</w:t>
            </w:r>
            <w:r>
              <w:rPr>
                <w:rFonts w:ascii="Times New Roman" w:eastAsia="Times New Roman" w:hAnsi="Times New Roman" w:cs="Times New Roman"/>
                <w:bCs/>
                <w:sz w:val="24"/>
                <w:szCs w:val="24"/>
                <w:highlight w:val="yellow"/>
              </w:rPr>
              <w:t xml:space="preserve"> fit well with this option</w:t>
            </w:r>
            <w:r w:rsidR="00C850C1">
              <w:rPr>
                <w:rFonts w:ascii="Times New Roman" w:eastAsia="Times New Roman" w:hAnsi="Times New Roman" w:cs="Times New Roman"/>
                <w:bCs/>
                <w:sz w:val="24"/>
                <w:szCs w:val="24"/>
                <w:highlight w:val="yellow"/>
              </w:rPr>
              <w:t>. Taught by faculty with professional experience and academic expertise creates the right blend of theory and practice</w:t>
            </w:r>
            <w:r>
              <w:rPr>
                <w:rFonts w:ascii="Times New Roman" w:eastAsia="Times New Roman" w:hAnsi="Times New Roman" w:cs="Times New Roman"/>
                <w:bCs/>
                <w:sz w:val="24"/>
                <w:szCs w:val="24"/>
                <w:highlight w:val="yellow"/>
              </w:rPr>
              <w:t xml:space="preserve">.  </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Students will complete 15 units of required Core classes, 12 elective units in Recreational Sport Management/Recreation Management and 3 additional units of approved elective</w:t>
            </w:r>
            <w:r w:rsidR="004649D0">
              <w:rPr>
                <w:rFonts w:ascii="Times New Roman" w:eastAsia="Times New Roman" w:hAnsi="Times New Roman" w:cs="Times New Roman"/>
                <w:bCs/>
                <w:sz w:val="24"/>
                <w:szCs w:val="24"/>
                <w:highlight w:val="yellow"/>
              </w:rPr>
              <w:t>s for a total of 30 units. The c</w:t>
            </w:r>
            <w:r w:rsidRPr="00A01AFF">
              <w:rPr>
                <w:rFonts w:ascii="Times New Roman" w:eastAsia="Times New Roman" w:hAnsi="Times New Roman" w:cs="Times New Roman"/>
                <w:bCs/>
                <w:sz w:val="24"/>
                <w:szCs w:val="24"/>
                <w:highlight w:val="yellow"/>
              </w:rPr>
              <w:t xml:space="preserve">ore classes include 2 internship experiences of 2 units each. </w:t>
            </w:r>
            <w:r w:rsidR="004649D0">
              <w:rPr>
                <w:rFonts w:ascii="Times New Roman" w:eastAsia="Times New Roman" w:hAnsi="Times New Roman" w:cs="Times New Roman"/>
                <w:bCs/>
                <w:sz w:val="24"/>
                <w:szCs w:val="24"/>
                <w:highlight w:val="yellow"/>
              </w:rPr>
              <w:t xml:space="preserve">A 2-unit culminating experience is also required. </w:t>
            </w:r>
            <w:r w:rsidRPr="00A01AFF">
              <w:rPr>
                <w:rFonts w:ascii="Times New Roman" w:eastAsia="Times New Roman" w:hAnsi="Times New Roman" w:cs="Times New Roman"/>
                <w:bCs/>
                <w:sz w:val="24"/>
                <w:szCs w:val="24"/>
                <w:highlight w:val="yellow"/>
              </w:rPr>
              <w:t>A 2-unit directed comprehensive studies course (comprehensive examination) based on the other course work is one option for the culminating experience for the Degree.  The RTM 697 Comps course will be completed during the last semester of enrollment in the Program. St</w:t>
            </w:r>
            <w:r w:rsidR="004649D0">
              <w:rPr>
                <w:rFonts w:ascii="Times New Roman" w:eastAsia="Times New Roman" w:hAnsi="Times New Roman" w:cs="Times New Roman"/>
                <w:bCs/>
                <w:sz w:val="24"/>
                <w:szCs w:val="24"/>
                <w:highlight w:val="yellow"/>
              </w:rPr>
              <w:t>udents also have a second</w:t>
            </w:r>
            <w:r w:rsidRPr="00A01AFF">
              <w:rPr>
                <w:rFonts w:ascii="Times New Roman" w:eastAsia="Times New Roman" w:hAnsi="Times New Roman" w:cs="Times New Roman"/>
                <w:bCs/>
                <w:sz w:val="24"/>
                <w:szCs w:val="24"/>
                <w:highlight w:val="yellow"/>
              </w:rPr>
              <w:t xml:space="preserve"> option of completing a Graduate Project or Thesis and enroll in RTM 698 to complete the program. A grade of “B” or better in each graduate course is required for the units to be counted as progress toward Degree requirements. Each year a new cohort of students is admitted for the campus format and begins in the Fall Semester only.</w:t>
            </w:r>
          </w:p>
          <w:p w:rsidR="00A01AFF" w:rsidRPr="00A01AFF" w:rsidRDefault="004649D0"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Pr>
                <w:rFonts w:ascii="Times New Roman" w:eastAsia="Times New Roman" w:hAnsi="Times New Roman" w:cs="Times New Roman"/>
                <w:bCs/>
                <w:sz w:val="24"/>
                <w:szCs w:val="24"/>
                <w:highlight w:val="yellow"/>
              </w:rPr>
              <w:t xml:space="preserve"> </w:t>
            </w:r>
            <w:r w:rsidR="00A01AFF" w:rsidRPr="00A01AFF">
              <w:rPr>
                <w:rFonts w:ascii="Times New Roman" w:eastAsia="Times New Roman" w:hAnsi="Times New Roman" w:cs="Times New Roman"/>
                <w:bCs/>
                <w:sz w:val="24"/>
                <w:szCs w:val="24"/>
                <w:highlight w:val="yellow"/>
              </w:rPr>
              <w:t xml:space="preserve">Required Courses </w:t>
            </w:r>
            <w:r w:rsidR="004B71DE">
              <w:rPr>
                <w:rFonts w:ascii="Times New Roman" w:eastAsia="Times New Roman" w:hAnsi="Times New Roman" w:cs="Times New Roman"/>
                <w:bCs/>
                <w:sz w:val="24"/>
                <w:szCs w:val="24"/>
                <w:highlight w:val="yellow"/>
              </w:rPr>
              <w:t xml:space="preserve">for Option A </w:t>
            </w:r>
            <w:r w:rsidR="00A01AFF" w:rsidRPr="00A01AFF">
              <w:rPr>
                <w:rFonts w:ascii="Times New Roman" w:eastAsia="Times New Roman" w:hAnsi="Times New Roman" w:cs="Times New Roman"/>
                <w:bCs/>
                <w:sz w:val="24"/>
                <w:szCs w:val="24"/>
                <w:highlight w:val="yellow"/>
              </w:rPr>
              <w:t>(30 units)</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Core (15 units)</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540 Human Resources in Recreational Sport and Tourism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550 Marketing and Promotion in Recreational Sport and Tourism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lastRenderedPageBreak/>
              <w:t>RTM 684 Research Method and Design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693A Supervised Internship I (2)</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693B Supervised Internship II (2)</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697 Directed Comprehensive Studies (2)</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or RTM 698 Graduate Project or Thesis (2)</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 xml:space="preserve"> </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 xml:space="preserve">Required Option </w:t>
            </w:r>
            <w:r w:rsidR="004B71DE">
              <w:rPr>
                <w:rFonts w:ascii="Times New Roman" w:eastAsia="Times New Roman" w:hAnsi="Times New Roman" w:cs="Times New Roman"/>
                <w:bCs/>
                <w:sz w:val="24"/>
                <w:szCs w:val="24"/>
                <w:highlight w:val="yellow"/>
              </w:rPr>
              <w:t xml:space="preserve">A Seminar </w:t>
            </w:r>
            <w:r w:rsidRPr="00A01AFF">
              <w:rPr>
                <w:rFonts w:ascii="Times New Roman" w:eastAsia="Times New Roman" w:hAnsi="Times New Roman" w:cs="Times New Roman"/>
                <w:bCs/>
                <w:sz w:val="24"/>
                <w:szCs w:val="24"/>
                <w:highlight w:val="yellow"/>
              </w:rPr>
              <w:t>Courses (15 units)</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520 Trends and Issues in Recreational Sport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560 Facility Design in Recreational Sport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600 Law, Risk Management and Ethics in Recreational Sport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620 Effective Teams and Leaders in Tourism, Hospitality, and Recreation Organizations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 xml:space="preserve">        Additional Elective - 3 units (select from graduate catalog listings according to career specialization and in consultatio</w:t>
            </w:r>
            <w:r w:rsidR="004649D0">
              <w:rPr>
                <w:rFonts w:ascii="Times New Roman" w:eastAsia="Times New Roman" w:hAnsi="Times New Roman" w:cs="Times New Roman"/>
                <w:bCs/>
                <w:sz w:val="24"/>
                <w:szCs w:val="24"/>
                <w:highlight w:val="yellow"/>
              </w:rPr>
              <w:t xml:space="preserve">n with your academic advisor). </w:t>
            </w:r>
          </w:p>
          <w:p w:rsidR="00A01AFF" w:rsidRPr="004649D0" w:rsidRDefault="004649D0" w:rsidP="00A01AFF">
            <w:pPr>
              <w:spacing w:before="100" w:beforeAutospacing="1" w:after="100" w:afterAutospacing="1" w:line="240" w:lineRule="auto"/>
              <w:rPr>
                <w:rFonts w:ascii="Times New Roman" w:eastAsia="Times New Roman" w:hAnsi="Times New Roman" w:cs="Times New Roman"/>
                <w:b/>
                <w:bCs/>
                <w:sz w:val="24"/>
                <w:szCs w:val="24"/>
                <w:highlight w:val="yellow"/>
              </w:rPr>
            </w:pPr>
            <w:r w:rsidRPr="004649D0">
              <w:rPr>
                <w:rFonts w:ascii="Times New Roman" w:eastAsia="Times New Roman" w:hAnsi="Times New Roman" w:cs="Times New Roman"/>
                <w:b/>
                <w:bCs/>
                <w:sz w:val="24"/>
                <w:szCs w:val="24"/>
                <w:highlight w:val="yellow"/>
              </w:rPr>
              <w:t xml:space="preserve">Option </w:t>
            </w:r>
            <w:r w:rsidR="00A01AFF" w:rsidRPr="004649D0">
              <w:rPr>
                <w:rFonts w:ascii="Times New Roman" w:eastAsia="Times New Roman" w:hAnsi="Times New Roman" w:cs="Times New Roman"/>
                <w:b/>
                <w:bCs/>
                <w:sz w:val="24"/>
                <w:szCs w:val="24"/>
                <w:highlight w:val="yellow"/>
              </w:rPr>
              <w:t>B.    Tourism, Hospitality, and Travel Management</w:t>
            </w:r>
          </w:p>
          <w:p w:rsidR="001705E2" w:rsidRDefault="001705E2"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 xml:space="preserve">This option is designed to prepare </w:t>
            </w:r>
            <w:r>
              <w:rPr>
                <w:rFonts w:ascii="Times New Roman" w:eastAsia="Times New Roman" w:hAnsi="Times New Roman" w:cs="Times New Roman"/>
                <w:bCs/>
                <w:sz w:val="24"/>
                <w:szCs w:val="24"/>
                <w:highlight w:val="yellow"/>
              </w:rPr>
              <w:t xml:space="preserve">graduate </w:t>
            </w:r>
            <w:r w:rsidRPr="00A01AFF">
              <w:rPr>
                <w:rFonts w:ascii="Times New Roman" w:eastAsia="Times New Roman" w:hAnsi="Times New Roman" w:cs="Times New Roman"/>
                <w:bCs/>
                <w:sz w:val="24"/>
                <w:szCs w:val="24"/>
                <w:highlight w:val="yellow"/>
              </w:rPr>
              <w:t>students for leadership roles in the global tourism</w:t>
            </w:r>
            <w:r>
              <w:rPr>
                <w:rFonts w:ascii="Times New Roman" w:eastAsia="Times New Roman" w:hAnsi="Times New Roman" w:cs="Times New Roman"/>
                <w:bCs/>
                <w:sz w:val="24"/>
                <w:szCs w:val="24"/>
                <w:highlight w:val="yellow"/>
              </w:rPr>
              <w:t xml:space="preserve"> travel and hospitality industry. The </w:t>
            </w:r>
            <w:r w:rsidRPr="00A01AFF">
              <w:rPr>
                <w:rFonts w:ascii="Times New Roman" w:eastAsia="Times New Roman" w:hAnsi="Times New Roman" w:cs="Times New Roman"/>
                <w:bCs/>
                <w:sz w:val="24"/>
                <w:szCs w:val="24"/>
                <w:highlight w:val="yellow"/>
              </w:rPr>
              <w:t xml:space="preserve">program provides students the background in tourism planning, sustainability, global tourism issues, cultural tourism, and </w:t>
            </w:r>
            <w:r>
              <w:rPr>
                <w:rFonts w:ascii="Times New Roman" w:eastAsia="Times New Roman" w:hAnsi="Times New Roman" w:cs="Times New Roman"/>
                <w:bCs/>
                <w:sz w:val="24"/>
                <w:szCs w:val="24"/>
                <w:highlight w:val="yellow"/>
              </w:rPr>
              <w:t xml:space="preserve">how these relate to the supporting travel and hospitality industries. </w:t>
            </w:r>
            <w:r w:rsidRPr="00A01AFF">
              <w:rPr>
                <w:rFonts w:ascii="Times New Roman" w:eastAsia="Times New Roman" w:hAnsi="Times New Roman" w:cs="Times New Roman"/>
                <w:bCs/>
                <w:sz w:val="24"/>
                <w:szCs w:val="24"/>
                <w:highlight w:val="yellow"/>
              </w:rPr>
              <w:t xml:space="preserve">The program provides leaders a combination of theory with practical applications for the diverse tourism field. </w:t>
            </w:r>
          </w:p>
          <w:p w:rsidR="001705E2"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lastRenderedPageBreak/>
              <w:t xml:space="preserve">Students will complete 15 units of required Core classes, 12 elective units in Tourism, Hospitality, and Travel Management and 3 additional units of approved electives for a total of 30 units. </w:t>
            </w:r>
            <w:r w:rsidR="001E74DB">
              <w:rPr>
                <w:rFonts w:ascii="Times New Roman" w:eastAsia="Times New Roman" w:hAnsi="Times New Roman" w:cs="Times New Roman"/>
                <w:bCs/>
                <w:sz w:val="24"/>
                <w:szCs w:val="24"/>
                <w:highlight w:val="yellow"/>
              </w:rPr>
              <w:t>The c</w:t>
            </w:r>
            <w:r w:rsidR="001E74DB" w:rsidRPr="00A01AFF">
              <w:rPr>
                <w:rFonts w:ascii="Times New Roman" w:eastAsia="Times New Roman" w:hAnsi="Times New Roman" w:cs="Times New Roman"/>
                <w:bCs/>
                <w:sz w:val="24"/>
                <w:szCs w:val="24"/>
                <w:highlight w:val="yellow"/>
              </w:rPr>
              <w:t xml:space="preserve">ore classes include 2 internship experiences of 2 units each. </w:t>
            </w:r>
            <w:r w:rsidR="001E74DB">
              <w:rPr>
                <w:rFonts w:ascii="Times New Roman" w:eastAsia="Times New Roman" w:hAnsi="Times New Roman" w:cs="Times New Roman"/>
                <w:bCs/>
                <w:sz w:val="24"/>
                <w:szCs w:val="24"/>
                <w:highlight w:val="yellow"/>
              </w:rPr>
              <w:t xml:space="preserve">A 2-unit culminating experience is also required. </w:t>
            </w:r>
            <w:r w:rsidR="001E74DB" w:rsidRPr="00A01AFF">
              <w:rPr>
                <w:rFonts w:ascii="Times New Roman" w:eastAsia="Times New Roman" w:hAnsi="Times New Roman" w:cs="Times New Roman"/>
                <w:bCs/>
                <w:sz w:val="24"/>
                <w:szCs w:val="24"/>
                <w:highlight w:val="yellow"/>
              </w:rPr>
              <w:t>A 2-unit directed comprehensive studies course (comprehensive examination) based on the other course work is one option for the culminating experience for the Degree.  The RTM 697 Comps course will be completed during the last semester of enrollment in the Program. St</w:t>
            </w:r>
            <w:r w:rsidR="001E74DB">
              <w:rPr>
                <w:rFonts w:ascii="Times New Roman" w:eastAsia="Times New Roman" w:hAnsi="Times New Roman" w:cs="Times New Roman"/>
                <w:bCs/>
                <w:sz w:val="24"/>
                <w:szCs w:val="24"/>
                <w:highlight w:val="yellow"/>
              </w:rPr>
              <w:t>udents also have a second</w:t>
            </w:r>
            <w:r w:rsidR="001E74DB" w:rsidRPr="00A01AFF">
              <w:rPr>
                <w:rFonts w:ascii="Times New Roman" w:eastAsia="Times New Roman" w:hAnsi="Times New Roman" w:cs="Times New Roman"/>
                <w:bCs/>
                <w:sz w:val="24"/>
                <w:szCs w:val="24"/>
                <w:highlight w:val="yellow"/>
              </w:rPr>
              <w:t xml:space="preserve"> option of completing a Graduate Project or Thesis and enroll in RTM 698 to complete the program. </w:t>
            </w:r>
            <w:r w:rsidRPr="00A01AFF">
              <w:rPr>
                <w:rFonts w:ascii="Times New Roman" w:eastAsia="Times New Roman" w:hAnsi="Times New Roman" w:cs="Times New Roman"/>
                <w:bCs/>
                <w:sz w:val="24"/>
                <w:szCs w:val="24"/>
                <w:highlight w:val="yellow"/>
              </w:rPr>
              <w:t xml:space="preserve"> </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A grade of “B” or better in each graduate course is required for the units to be counted as progress toward Degree requirements. Each year a new cohort of students is admitted for the campus format and be</w:t>
            </w:r>
            <w:r w:rsidR="001705E2">
              <w:rPr>
                <w:rFonts w:ascii="Times New Roman" w:eastAsia="Times New Roman" w:hAnsi="Times New Roman" w:cs="Times New Roman"/>
                <w:bCs/>
                <w:sz w:val="24"/>
                <w:szCs w:val="24"/>
                <w:highlight w:val="yellow"/>
              </w:rPr>
              <w:t>gins in the Fall Semester only.</w:t>
            </w:r>
            <w:r w:rsidRPr="00A01AFF">
              <w:rPr>
                <w:rFonts w:ascii="Times New Roman" w:eastAsia="Times New Roman" w:hAnsi="Times New Roman" w:cs="Times New Roman"/>
                <w:bCs/>
                <w:sz w:val="24"/>
                <w:szCs w:val="24"/>
                <w:highlight w:val="yellow"/>
              </w:rPr>
              <w:t xml:space="preserve"> </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 xml:space="preserve">Required Courses </w:t>
            </w:r>
            <w:r w:rsidR="004B71DE">
              <w:rPr>
                <w:rFonts w:ascii="Times New Roman" w:eastAsia="Times New Roman" w:hAnsi="Times New Roman" w:cs="Times New Roman"/>
                <w:bCs/>
                <w:sz w:val="24"/>
                <w:szCs w:val="24"/>
                <w:highlight w:val="yellow"/>
              </w:rPr>
              <w:t xml:space="preserve">for Option B </w:t>
            </w:r>
            <w:r w:rsidRPr="00A01AFF">
              <w:rPr>
                <w:rFonts w:ascii="Times New Roman" w:eastAsia="Times New Roman" w:hAnsi="Times New Roman" w:cs="Times New Roman"/>
                <w:bCs/>
                <w:sz w:val="24"/>
                <w:szCs w:val="24"/>
                <w:highlight w:val="yellow"/>
              </w:rPr>
              <w:t>(30 units)</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Core (15 units)</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540 Human Resources in Recreational Sport and Tourism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550 Marketing and Promotion in Recreational Sport and Tourism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684 Research Method and Design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693A Supervised Internship I (2)</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693B Supervised Internship II (2)</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697 Directed Comprehensive Studies (2)</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or RTM 698 Graduate Project or Thesis (2)</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 xml:space="preserve"> </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 xml:space="preserve">Required Option </w:t>
            </w:r>
            <w:r w:rsidR="004B71DE">
              <w:rPr>
                <w:rFonts w:ascii="Times New Roman" w:eastAsia="Times New Roman" w:hAnsi="Times New Roman" w:cs="Times New Roman"/>
                <w:bCs/>
                <w:sz w:val="24"/>
                <w:szCs w:val="24"/>
                <w:highlight w:val="yellow"/>
              </w:rPr>
              <w:t xml:space="preserve">B Seminar </w:t>
            </w:r>
            <w:r w:rsidRPr="00A01AFF">
              <w:rPr>
                <w:rFonts w:ascii="Times New Roman" w:eastAsia="Times New Roman" w:hAnsi="Times New Roman" w:cs="Times New Roman"/>
                <w:bCs/>
                <w:sz w:val="24"/>
                <w:szCs w:val="24"/>
                <w:highlight w:val="yellow"/>
              </w:rPr>
              <w:t>Courses (15 units)</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lastRenderedPageBreak/>
              <w:t>RTM 510 Trends and Issues in Hospitality and Tourism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530 Cultural Aspects and Global Perspectives in Tourism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580 Seminar in Tourism Planning: A Cultural and International Perspective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610 Sustainability in Hospitality &amp; Tourism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 xml:space="preserve">Additional Elective - 3 units (select from graduate catalog listings according to career specialization and in consultation with your academic advisor). </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 xml:space="preserve"> </w:t>
            </w:r>
          </w:p>
          <w:p w:rsidR="00A01AFF" w:rsidRPr="001E74DB" w:rsidRDefault="001E74DB" w:rsidP="00A01AFF">
            <w:pPr>
              <w:spacing w:before="100" w:beforeAutospacing="1" w:after="100" w:afterAutospacing="1" w:line="240" w:lineRule="auto"/>
              <w:rPr>
                <w:rFonts w:ascii="Times New Roman" w:eastAsia="Times New Roman" w:hAnsi="Times New Roman" w:cs="Times New Roman"/>
                <w:b/>
                <w:bCs/>
                <w:sz w:val="24"/>
                <w:szCs w:val="24"/>
                <w:highlight w:val="yellow"/>
              </w:rPr>
            </w:pPr>
            <w:r w:rsidRPr="001E74DB">
              <w:rPr>
                <w:rFonts w:ascii="Times New Roman" w:eastAsia="Times New Roman" w:hAnsi="Times New Roman" w:cs="Times New Roman"/>
                <w:b/>
                <w:bCs/>
                <w:sz w:val="24"/>
                <w:szCs w:val="24"/>
                <w:highlight w:val="yellow"/>
              </w:rPr>
              <w:t xml:space="preserve">Option </w:t>
            </w:r>
            <w:r w:rsidR="00A01AFF" w:rsidRPr="001E74DB">
              <w:rPr>
                <w:rFonts w:ascii="Times New Roman" w:eastAsia="Times New Roman" w:hAnsi="Times New Roman" w:cs="Times New Roman"/>
                <w:b/>
                <w:bCs/>
                <w:sz w:val="24"/>
                <w:szCs w:val="24"/>
                <w:highlight w:val="yellow"/>
              </w:rPr>
              <w:t>C. Hospitality Management</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 xml:space="preserve">This option is designed to prepare </w:t>
            </w:r>
            <w:r w:rsidR="00430F04">
              <w:rPr>
                <w:rFonts w:ascii="Times New Roman" w:eastAsia="Times New Roman" w:hAnsi="Times New Roman" w:cs="Times New Roman"/>
                <w:bCs/>
                <w:sz w:val="24"/>
                <w:szCs w:val="24"/>
                <w:highlight w:val="yellow"/>
              </w:rPr>
              <w:t xml:space="preserve">graduate </w:t>
            </w:r>
            <w:r w:rsidRPr="00A01AFF">
              <w:rPr>
                <w:rFonts w:ascii="Times New Roman" w:eastAsia="Times New Roman" w:hAnsi="Times New Roman" w:cs="Times New Roman"/>
                <w:bCs/>
                <w:sz w:val="24"/>
                <w:szCs w:val="24"/>
                <w:highlight w:val="yellow"/>
              </w:rPr>
              <w:t xml:space="preserve">students for leadership roles in the global hospitality industry. The comprehensive program develops leadership effectiveness for hospitality sectors such as food and beverage and accommodations.  Leadership and team building for organizational effectiveness as well as response to crisis events is part of the program. The program provides leaders a combination of theory with practical applications for the diverse issues in the hospitality field. This Option is offered in collaboration with Tseng College of Extended Learning </w:t>
            </w:r>
            <w:r w:rsidR="00430F04">
              <w:rPr>
                <w:rFonts w:ascii="Times New Roman" w:eastAsia="Times New Roman" w:hAnsi="Times New Roman" w:cs="Times New Roman"/>
                <w:bCs/>
                <w:sz w:val="24"/>
                <w:szCs w:val="24"/>
                <w:highlight w:val="yellow"/>
              </w:rPr>
              <w:t>in an online format</w:t>
            </w:r>
            <w:r w:rsidRPr="00A01AFF">
              <w:rPr>
                <w:rFonts w:ascii="Times New Roman" w:eastAsia="Times New Roman" w:hAnsi="Times New Roman" w:cs="Times New Roman"/>
                <w:bCs/>
                <w:sz w:val="24"/>
                <w:szCs w:val="24"/>
                <w:highlight w:val="yellow"/>
              </w:rPr>
              <w:t>. For information regarding this option, contact Tseng College.</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 xml:space="preserve"> </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 xml:space="preserve">Required Courses </w:t>
            </w:r>
            <w:r w:rsidR="004B71DE">
              <w:rPr>
                <w:rFonts w:ascii="Times New Roman" w:eastAsia="Times New Roman" w:hAnsi="Times New Roman" w:cs="Times New Roman"/>
                <w:bCs/>
                <w:sz w:val="24"/>
                <w:szCs w:val="24"/>
                <w:highlight w:val="yellow"/>
              </w:rPr>
              <w:t xml:space="preserve">for Option C </w:t>
            </w:r>
            <w:r w:rsidRPr="00A01AFF">
              <w:rPr>
                <w:rFonts w:ascii="Times New Roman" w:eastAsia="Times New Roman" w:hAnsi="Times New Roman" w:cs="Times New Roman"/>
                <w:bCs/>
                <w:sz w:val="24"/>
                <w:szCs w:val="24"/>
                <w:highlight w:val="yellow"/>
              </w:rPr>
              <w:t>(30 units)</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Core (15 units)</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540 Human Resources in Recreational Sport and Tourism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lastRenderedPageBreak/>
              <w:t>RTM 550 Marketing and Promotion in Recreational Sport and Tourism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ACCT 505 Financial and Managerial Accounting in Industry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684 Research Method and Design (3)</w:t>
            </w:r>
          </w:p>
          <w:p w:rsid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698C</w:t>
            </w:r>
            <w:r w:rsidR="005C7D77">
              <w:rPr>
                <w:rFonts w:ascii="Times New Roman" w:eastAsia="Times New Roman" w:hAnsi="Times New Roman" w:cs="Times New Roman"/>
                <w:bCs/>
                <w:sz w:val="24"/>
                <w:szCs w:val="24"/>
                <w:highlight w:val="yellow"/>
              </w:rPr>
              <w:t xml:space="preserve"> Graduate Project or Thesis (3)</w:t>
            </w:r>
          </w:p>
          <w:p w:rsidR="005C7D77" w:rsidRPr="00A01AFF" w:rsidRDefault="005C7D77" w:rsidP="00A01AFF">
            <w:pPr>
              <w:spacing w:before="100" w:beforeAutospacing="1" w:after="100" w:afterAutospacing="1" w:line="240" w:lineRule="auto"/>
              <w:rPr>
                <w:rFonts w:ascii="Times New Roman" w:eastAsia="Times New Roman" w:hAnsi="Times New Roman" w:cs="Times New Roman"/>
                <w:bCs/>
                <w:sz w:val="24"/>
                <w:szCs w:val="24"/>
                <w:highlight w:val="yellow"/>
              </w:rPr>
            </w:pP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 xml:space="preserve">Required Option </w:t>
            </w:r>
            <w:r w:rsidR="004B71DE">
              <w:rPr>
                <w:rFonts w:ascii="Times New Roman" w:eastAsia="Times New Roman" w:hAnsi="Times New Roman" w:cs="Times New Roman"/>
                <w:bCs/>
                <w:sz w:val="24"/>
                <w:szCs w:val="24"/>
                <w:highlight w:val="yellow"/>
              </w:rPr>
              <w:t xml:space="preserve">C Seminar </w:t>
            </w:r>
            <w:r w:rsidRPr="00A01AFF">
              <w:rPr>
                <w:rFonts w:ascii="Times New Roman" w:eastAsia="Times New Roman" w:hAnsi="Times New Roman" w:cs="Times New Roman"/>
                <w:bCs/>
                <w:sz w:val="24"/>
                <w:szCs w:val="24"/>
                <w:highlight w:val="yellow"/>
              </w:rPr>
              <w:t>Courses (15 units)</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510 Trends and Issues in Hospitality and Tourism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614 Advanced Food and Beverage Management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620 Effective Teams and Leaders in Tourism, Hospitality, and Recreation Organizations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634 Contemporary Issues in Accommodations Management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660 Crisis Management for Tourism, Hospitality, or Recreation Organiz</w:t>
            </w:r>
            <w:r w:rsidR="005C7D77">
              <w:rPr>
                <w:rFonts w:ascii="Times New Roman" w:eastAsia="Times New Roman" w:hAnsi="Times New Roman" w:cs="Times New Roman"/>
                <w:bCs/>
                <w:sz w:val="24"/>
                <w:szCs w:val="24"/>
                <w:highlight w:val="yellow"/>
              </w:rPr>
              <w:t>ations (3)</w:t>
            </w:r>
          </w:p>
          <w:p w:rsidR="005C7D77" w:rsidRDefault="005C7D77" w:rsidP="00A01AFF">
            <w:pPr>
              <w:spacing w:before="100" w:beforeAutospacing="1" w:after="100" w:afterAutospacing="1" w:line="240" w:lineRule="auto"/>
              <w:rPr>
                <w:rFonts w:ascii="Times New Roman" w:eastAsia="Times New Roman" w:hAnsi="Times New Roman" w:cs="Times New Roman"/>
                <w:b/>
                <w:bCs/>
                <w:sz w:val="24"/>
                <w:szCs w:val="24"/>
                <w:highlight w:val="yellow"/>
              </w:rPr>
            </w:pPr>
          </w:p>
          <w:p w:rsidR="00A01AFF" w:rsidRPr="005C7D77" w:rsidRDefault="001E74DB" w:rsidP="00A01AFF">
            <w:pPr>
              <w:spacing w:before="100" w:beforeAutospacing="1" w:after="100" w:afterAutospacing="1" w:line="240" w:lineRule="auto"/>
              <w:rPr>
                <w:rFonts w:ascii="Times New Roman" w:eastAsia="Times New Roman" w:hAnsi="Times New Roman" w:cs="Times New Roman"/>
                <w:b/>
                <w:bCs/>
                <w:sz w:val="24"/>
                <w:szCs w:val="24"/>
                <w:highlight w:val="yellow"/>
              </w:rPr>
            </w:pPr>
            <w:r w:rsidRPr="005C7D77">
              <w:rPr>
                <w:rFonts w:ascii="Times New Roman" w:eastAsia="Times New Roman" w:hAnsi="Times New Roman" w:cs="Times New Roman"/>
                <w:b/>
                <w:bCs/>
                <w:sz w:val="24"/>
                <w:szCs w:val="24"/>
                <w:highlight w:val="yellow"/>
              </w:rPr>
              <w:t xml:space="preserve">Option </w:t>
            </w:r>
            <w:r w:rsidR="00A01AFF" w:rsidRPr="005C7D77">
              <w:rPr>
                <w:rFonts w:ascii="Times New Roman" w:eastAsia="Times New Roman" w:hAnsi="Times New Roman" w:cs="Times New Roman"/>
                <w:b/>
                <w:bCs/>
                <w:sz w:val="24"/>
                <w:szCs w:val="24"/>
                <w:highlight w:val="yellow"/>
              </w:rPr>
              <w:t>D. Tourism Management</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 xml:space="preserve">This option is designed to prepare </w:t>
            </w:r>
            <w:r w:rsidR="00430F04">
              <w:rPr>
                <w:rFonts w:ascii="Times New Roman" w:eastAsia="Times New Roman" w:hAnsi="Times New Roman" w:cs="Times New Roman"/>
                <w:bCs/>
                <w:sz w:val="24"/>
                <w:szCs w:val="24"/>
                <w:highlight w:val="yellow"/>
              </w:rPr>
              <w:t xml:space="preserve">graduate </w:t>
            </w:r>
            <w:r w:rsidRPr="00A01AFF">
              <w:rPr>
                <w:rFonts w:ascii="Times New Roman" w:eastAsia="Times New Roman" w:hAnsi="Times New Roman" w:cs="Times New Roman"/>
                <w:bCs/>
                <w:sz w:val="24"/>
                <w:szCs w:val="24"/>
                <w:highlight w:val="yellow"/>
              </w:rPr>
              <w:t>students for leadership roles in the global tourism industry. The comprehensive program provides students the background in tourism planning, sustainability, global tourism issues, cultural tourism, and crisis management. The program provides leaders a combination of theory with practical applications for the diverse tourism field. This option is offered in collaboration with Tseng College of Extended Learning</w:t>
            </w:r>
            <w:r w:rsidR="00430F04">
              <w:rPr>
                <w:rFonts w:ascii="Times New Roman" w:eastAsia="Times New Roman" w:hAnsi="Times New Roman" w:cs="Times New Roman"/>
                <w:bCs/>
                <w:sz w:val="24"/>
                <w:szCs w:val="24"/>
                <w:highlight w:val="yellow"/>
              </w:rPr>
              <w:t xml:space="preserve"> in an online format</w:t>
            </w:r>
            <w:r w:rsidRPr="00A01AFF">
              <w:rPr>
                <w:rFonts w:ascii="Times New Roman" w:eastAsia="Times New Roman" w:hAnsi="Times New Roman" w:cs="Times New Roman"/>
                <w:bCs/>
                <w:sz w:val="24"/>
                <w:szCs w:val="24"/>
                <w:highlight w:val="yellow"/>
              </w:rPr>
              <w:t>. For information regarding this</w:t>
            </w:r>
            <w:r w:rsidR="005C7D77">
              <w:rPr>
                <w:rFonts w:ascii="Times New Roman" w:eastAsia="Times New Roman" w:hAnsi="Times New Roman" w:cs="Times New Roman"/>
                <w:bCs/>
                <w:sz w:val="24"/>
                <w:szCs w:val="24"/>
                <w:highlight w:val="yellow"/>
              </w:rPr>
              <w:t xml:space="preserve"> option, </w:t>
            </w:r>
            <w:r w:rsidR="005C7D77">
              <w:rPr>
                <w:rFonts w:ascii="Times New Roman" w:eastAsia="Times New Roman" w:hAnsi="Times New Roman" w:cs="Times New Roman"/>
                <w:bCs/>
                <w:sz w:val="24"/>
                <w:szCs w:val="24"/>
                <w:highlight w:val="yellow"/>
              </w:rPr>
              <w:lastRenderedPageBreak/>
              <w:t>contact Tseng College.</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 xml:space="preserve">Required Courses </w:t>
            </w:r>
            <w:r w:rsidR="004B71DE">
              <w:rPr>
                <w:rFonts w:ascii="Times New Roman" w:eastAsia="Times New Roman" w:hAnsi="Times New Roman" w:cs="Times New Roman"/>
                <w:bCs/>
                <w:sz w:val="24"/>
                <w:szCs w:val="24"/>
                <w:highlight w:val="yellow"/>
              </w:rPr>
              <w:t xml:space="preserve">for Option D </w:t>
            </w:r>
            <w:r w:rsidRPr="00A01AFF">
              <w:rPr>
                <w:rFonts w:ascii="Times New Roman" w:eastAsia="Times New Roman" w:hAnsi="Times New Roman" w:cs="Times New Roman"/>
                <w:bCs/>
                <w:sz w:val="24"/>
                <w:szCs w:val="24"/>
                <w:highlight w:val="yellow"/>
              </w:rPr>
              <w:t>(30 units)</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Core (15 units)</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540 Human Resources in Recreational Sport and Tourism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550 Marketing and Promotion in Recreational Sport and Tourism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ACCT 505 Financial and Managerial Accounting in Industry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684 Research Method and Design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698C Graduate Project or Thesis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 xml:space="preserve"> </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 xml:space="preserve">Required Option </w:t>
            </w:r>
            <w:r w:rsidR="004B71DE">
              <w:rPr>
                <w:rFonts w:ascii="Times New Roman" w:eastAsia="Times New Roman" w:hAnsi="Times New Roman" w:cs="Times New Roman"/>
                <w:bCs/>
                <w:sz w:val="24"/>
                <w:szCs w:val="24"/>
                <w:highlight w:val="yellow"/>
              </w:rPr>
              <w:t xml:space="preserve">D Seminar </w:t>
            </w:r>
            <w:r w:rsidRPr="00A01AFF">
              <w:rPr>
                <w:rFonts w:ascii="Times New Roman" w:eastAsia="Times New Roman" w:hAnsi="Times New Roman" w:cs="Times New Roman"/>
                <w:bCs/>
                <w:sz w:val="24"/>
                <w:szCs w:val="24"/>
                <w:highlight w:val="yellow"/>
              </w:rPr>
              <w:t>Courses (15 units)</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510 Trends and Issues in Hospitality and Tourism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530 Cultural Aspects and Global Perspectives in Tourism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580 Seminar in Tourism Planning: A Cultural and International Perspective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highlight w:val="yellow"/>
              </w:rPr>
            </w:pPr>
            <w:r w:rsidRPr="00A01AFF">
              <w:rPr>
                <w:rFonts w:ascii="Times New Roman" w:eastAsia="Times New Roman" w:hAnsi="Times New Roman" w:cs="Times New Roman"/>
                <w:bCs/>
                <w:sz w:val="24"/>
                <w:szCs w:val="24"/>
                <w:highlight w:val="yellow"/>
              </w:rPr>
              <w:t>RTM 610 Sustainability in Hospitality &amp; Tourism (3)</w:t>
            </w:r>
          </w:p>
          <w:p w:rsidR="00A01AFF" w:rsidRPr="00A01AFF" w:rsidRDefault="00A01AFF" w:rsidP="00A01AFF">
            <w:pPr>
              <w:spacing w:before="100" w:beforeAutospacing="1" w:after="100" w:afterAutospacing="1" w:line="240" w:lineRule="auto"/>
              <w:rPr>
                <w:rFonts w:ascii="Times New Roman" w:eastAsia="Times New Roman" w:hAnsi="Times New Roman" w:cs="Times New Roman"/>
                <w:bCs/>
                <w:sz w:val="24"/>
                <w:szCs w:val="24"/>
              </w:rPr>
            </w:pPr>
            <w:r w:rsidRPr="00A01AFF">
              <w:rPr>
                <w:rFonts w:ascii="Times New Roman" w:eastAsia="Times New Roman" w:hAnsi="Times New Roman" w:cs="Times New Roman"/>
                <w:bCs/>
                <w:sz w:val="24"/>
                <w:szCs w:val="24"/>
                <w:highlight w:val="yellow"/>
              </w:rPr>
              <w:t>RTM 660 Crisis Management for Tourism, Hospitality, or Recreation Organizations (3)</w:t>
            </w:r>
          </w:p>
          <w:p w:rsidR="005C7D77" w:rsidRDefault="005C7D77" w:rsidP="00A11AE0">
            <w:pPr>
              <w:spacing w:before="100" w:beforeAutospacing="1" w:after="100" w:afterAutospacing="1" w:line="240" w:lineRule="auto"/>
              <w:rPr>
                <w:rFonts w:ascii="Times New Roman" w:eastAsia="Times New Roman" w:hAnsi="Times New Roman" w:cs="Times New Roman"/>
                <w:b/>
                <w:sz w:val="24"/>
                <w:szCs w:val="24"/>
                <w:highlight w:val="yellow"/>
              </w:rPr>
            </w:pPr>
          </w:p>
          <w:p w:rsidR="005C7D77" w:rsidRDefault="005C7D77" w:rsidP="00A11AE0">
            <w:pPr>
              <w:spacing w:before="100" w:beforeAutospacing="1" w:after="100" w:afterAutospacing="1"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Graduate Certificate Programs</w:t>
            </w:r>
          </w:p>
          <w:p w:rsidR="00C354F5" w:rsidRDefault="005C7D77" w:rsidP="00A11AE0">
            <w:pPr>
              <w:spacing w:before="100" w:beforeAutospacing="1" w:after="100" w:afterAutospacing="1" w:line="240" w:lineRule="auto"/>
              <w:rPr>
                <w:rFonts w:ascii="Times New Roman" w:eastAsia="Times New Roman" w:hAnsi="Times New Roman" w:cs="Times New Roman"/>
                <w:sz w:val="24"/>
                <w:szCs w:val="24"/>
                <w:highlight w:val="yellow"/>
              </w:rPr>
            </w:pPr>
            <w:r w:rsidRPr="00A11AE0">
              <w:rPr>
                <w:rFonts w:ascii="Times New Roman" w:eastAsia="Times New Roman" w:hAnsi="Times New Roman" w:cs="Times New Roman"/>
                <w:sz w:val="24"/>
                <w:szCs w:val="24"/>
                <w:highlight w:val="yellow"/>
              </w:rPr>
              <w:t xml:space="preserve">The </w:t>
            </w:r>
            <w:r>
              <w:rPr>
                <w:rFonts w:ascii="Times New Roman" w:eastAsia="Times New Roman" w:hAnsi="Times New Roman" w:cs="Times New Roman"/>
                <w:sz w:val="24"/>
                <w:szCs w:val="24"/>
                <w:highlight w:val="yellow"/>
              </w:rPr>
              <w:t xml:space="preserve">Recreation and </w:t>
            </w:r>
            <w:r w:rsidRPr="00A11AE0">
              <w:rPr>
                <w:rFonts w:ascii="Times New Roman" w:eastAsia="Times New Roman" w:hAnsi="Times New Roman" w:cs="Times New Roman"/>
                <w:sz w:val="24"/>
                <w:szCs w:val="24"/>
                <w:highlight w:val="yellow"/>
              </w:rPr>
              <w:t>Tourism Management</w:t>
            </w:r>
            <w:r>
              <w:rPr>
                <w:rFonts w:ascii="Times New Roman" w:eastAsia="Times New Roman" w:hAnsi="Times New Roman" w:cs="Times New Roman"/>
                <w:sz w:val="24"/>
                <w:szCs w:val="24"/>
                <w:highlight w:val="yellow"/>
              </w:rPr>
              <w:t xml:space="preserve"> Department</w:t>
            </w:r>
            <w:r w:rsidRPr="00A11AE0">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highlight w:val="yellow"/>
              </w:rPr>
              <w:t xml:space="preserve">also offers stand-alone certificates in Tourism Management and in Hospitality Management through Tseng College of Extended </w:t>
            </w:r>
            <w:r>
              <w:rPr>
                <w:rFonts w:ascii="Times New Roman" w:eastAsia="Times New Roman" w:hAnsi="Times New Roman" w:cs="Times New Roman"/>
                <w:sz w:val="24"/>
                <w:szCs w:val="24"/>
                <w:highlight w:val="yellow"/>
              </w:rPr>
              <w:lastRenderedPageBreak/>
              <w:t>Learning.  For more information contact Tseng College.</w:t>
            </w:r>
          </w:p>
          <w:p w:rsidR="00C354F5" w:rsidRPr="004649D0" w:rsidRDefault="00C354F5" w:rsidP="00C354F5">
            <w:pPr>
              <w:spacing w:before="100" w:beforeAutospacing="1" w:after="100" w:afterAutospacing="1" w:line="240" w:lineRule="auto"/>
              <w:rPr>
                <w:rFonts w:ascii="Times New Roman" w:eastAsia="Times New Roman" w:hAnsi="Times New Roman" w:cs="Times New Roman"/>
                <w:b/>
                <w:bCs/>
                <w:sz w:val="24"/>
                <w:szCs w:val="24"/>
                <w:highlight w:val="yellow"/>
              </w:rPr>
            </w:pPr>
            <w:r w:rsidRPr="004649D0">
              <w:rPr>
                <w:rFonts w:ascii="Times New Roman" w:eastAsia="Times New Roman" w:hAnsi="Times New Roman" w:cs="Times New Roman"/>
                <w:b/>
                <w:bCs/>
                <w:sz w:val="24"/>
                <w:szCs w:val="24"/>
                <w:highlight w:val="yellow"/>
              </w:rPr>
              <w:t xml:space="preserve">Requirements for Admission to the </w:t>
            </w:r>
            <w:r>
              <w:rPr>
                <w:rFonts w:ascii="Times New Roman" w:eastAsia="Times New Roman" w:hAnsi="Times New Roman" w:cs="Times New Roman"/>
                <w:b/>
                <w:bCs/>
                <w:sz w:val="24"/>
                <w:szCs w:val="24"/>
                <w:highlight w:val="yellow"/>
              </w:rPr>
              <w:t xml:space="preserve">Graduate Certificate </w:t>
            </w:r>
            <w:r w:rsidRPr="004649D0">
              <w:rPr>
                <w:rFonts w:ascii="Times New Roman" w:eastAsia="Times New Roman" w:hAnsi="Times New Roman" w:cs="Times New Roman"/>
                <w:b/>
                <w:bCs/>
                <w:sz w:val="24"/>
                <w:szCs w:val="24"/>
                <w:highlight w:val="yellow"/>
              </w:rPr>
              <w:t xml:space="preserve">Program </w:t>
            </w:r>
          </w:p>
          <w:p w:rsidR="00C354F5" w:rsidRDefault="00C354F5" w:rsidP="00C354F5">
            <w:pPr>
              <w:spacing w:before="100" w:beforeAutospacing="1" w:after="100" w:afterAutospacing="1" w:line="240" w:lineRule="auto"/>
              <w:rPr>
                <w:rFonts w:ascii="Times New Roman" w:eastAsia="Times New Roman" w:hAnsi="Times New Roman" w:cs="Times New Roman"/>
                <w:bCs/>
                <w:sz w:val="24"/>
                <w:szCs w:val="24"/>
              </w:rPr>
            </w:pPr>
            <w:r w:rsidRPr="004649D0">
              <w:rPr>
                <w:rFonts w:ascii="Times New Roman" w:eastAsia="Times New Roman" w:hAnsi="Times New Roman" w:cs="Times New Roman"/>
                <w:bCs/>
                <w:sz w:val="24"/>
                <w:szCs w:val="24"/>
                <w:highlight w:val="yellow"/>
              </w:rPr>
              <w:t xml:space="preserve">Bachelor’s Degree in Recreation, Hospitality, Travel and Tourism, or allied field(s). </w:t>
            </w:r>
            <w:r>
              <w:rPr>
                <w:rFonts w:ascii="Times New Roman" w:eastAsia="Times New Roman" w:hAnsi="Times New Roman" w:cs="Times New Roman"/>
                <w:bCs/>
                <w:sz w:val="24"/>
                <w:szCs w:val="24"/>
                <w:highlight w:val="yellow"/>
              </w:rPr>
              <w:t>Contact Tseng College of Extended Learning for more information and application</w:t>
            </w:r>
            <w:r w:rsidRPr="004649D0">
              <w:rPr>
                <w:rFonts w:ascii="Times New Roman" w:eastAsia="Times New Roman" w:hAnsi="Times New Roman" w:cs="Times New Roman"/>
                <w:bCs/>
                <w:sz w:val="24"/>
                <w:szCs w:val="24"/>
                <w:highlight w:val="yellow"/>
              </w:rPr>
              <w:t>.</w:t>
            </w:r>
          </w:p>
          <w:p w:rsidR="00A11AE0" w:rsidRPr="00C354F5" w:rsidRDefault="00C354F5" w:rsidP="00C354F5">
            <w:pPr>
              <w:spacing w:before="100" w:beforeAutospacing="1" w:after="100" w:afterAutospacing="1" w:line="240" w:lineRule="auto"/>
              <w:rPr>
                <w:rFonts w:ascii="Times New Roman" w:eastAsia="Times New Roman" w:hAnsi="Times New Roman" w:cs="Times New Roman"/>
                <w:b/>
                <w:sz w:val="24"/>
                <w:szCs w:val="24"/>
                <w:highlight w:val="yellow"/>
              </w:rPr>
            </w:pPr>
            <w:r w:rsidRPr="00C354F5">
              <w:rPr>
                <w:rFonts w:ascii="Times New Roman" w:eastAsia="Times New Roman" w:hAnsi="Times New Roman" w:cs="Times New Roman"/>
                <w:b/>
                <w:sz w:val="24"/>
                <w:szCs w:val="24"/>
                <w:highlight w:val="yellow"/>
              </w:rPr>
              <w:t>1.</w:t>
            </w:r>
            <w:r>
              <w:rPr>
                <w:rFonts w:ascii="Times New Roman" w:eastAsia="Times New Roman" w:hAnsi="Times New Roman" w:cs="Times New Roman"/>
                <w:b/>
                <w:sz w:val="24"/>
                <w:szCs w:val="24"/>
                <w:highlight w:val="yellow"/>
              </w:rPr>
              <w:t xml:space="preserve"> </w:t>
            </w:r>
            <w:r w:rsidR="00A11AE0" w:rsidRPr="00C354F5">
              <w:rPr>
                <w:rFonts w:ascii="Times New Roman" w:eastAsia="Times New Roman" w:hAnsi="Times New Roman" w:cs="Times New Roman"/>
                <w:b/>
                <w:sz w:val="24"/>
                <w:szCs w:val="24"/>
                <w:highlight w:val="yellow"/>
              </w:rPr>
              <w:t>Certificate in Tourism Management</w:t>
            </w:r>
          </w:p>
          <w:p w:rsidR="00A11AE0" w:rsidRPr="00A11AE0" w:rsidRDefault="00F203EC" w:rsidP="00A11AE0">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The </w:t>
            </w:r>
            <w:r w:rsidR="00A11AE0" w:rsidRPr="00A11AE0">
              <w:rPr>
                <w:rFonts w:ascii="Times New Roman" w:eastAsia="Times New Roman" w:hAnsi="Times New Roman" w:cs="Times New Roman"/>
                <w:sz w:val="24"/>
                <w:szCs w:val="24"/>
                <w:highlight w:val="yellow"/>
              </w:rPr>
              <w:t xml:space="preserve">Certificate is designed to prepare students for leadership roles in the global tourism industry. </w:t>
            </w:r>
            <w:r w:rsidR="00A71837">
              <w:rPr>
                <w:rFonts w:ascii="Times New Roman" w:eastAsia="Times New Roman" w:hAnsi="Times New Roman" w:cs="Times New Roman"/>
                <w:sz w:val="24"/>
                <w:szCs w:val="24"/>
                <w:highlight w:val="yellow"/>
              </w:rPr>
              <w:t xml:space="preserve">The graduate courses in the certificate are listed below.  </w:t>
            </w:r>
            <w:r w:rsidR="00C354F5">
              <w:rPr>
                <w:rFonts w:ascii="Times New Roman" w:eastAsia="Times New Roman" w:hAnsi="Times New Roman" w:cs="Times New Roman"/>
                <w:sz w:val="24"/>
                <w:szCs w:val="24"/>
                <w:highlight w:val="yellow"/>
              </w:rPr>
              <w:t xml:space="preserve">The program is offered online. </w:t>
            </w:r>
            <w:r w:rsidR="00A11AE0" w:rsidRPr="00A11AE0">
              <w:rPr>
                <w:rFonts w:ascii="Times New Roman" w:eastAsia="Times New Roman" w:hAnsi="Times New Roman" w:cs="Times New Roman"/>
                <w:sz w:val="24"/>
                <w:szCs w:val="24"/>
                <w:highlight w:val="yellow"/>
              </w:rPr>
              <w:t>The program provides leaders a combination of theory with practical applications for the diverse tourism field.  The coursework in the certificate can also be applied toward completion of the full Masters of Science degree in Tourism, Hospitality, and Recreation Management.</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b/>
                <w:sz w:val="24"/>
                <w:szCs w:val="24"/>
                <w:highlight w:val="yellow"/>
              </w:rPr>
            </w:pPr>
            <w:r w:rsidRPr="00A11AE0">
              <w:rPr>
                <w:rFonts w:ascii="Times New Roman" w:eastAsia="Times New Roman" w:hAnsi="Times New Roman" w:cs="Times New Roman"/>
                <w:b/>
                <w:sz w:val="24"/>
                <w:szCs w:val="24"/>
                <w:highlight w:val="yellow"/>
              </w:rPr>
              <w:t xml:space="preserve">Courses Required for the Tourism </w:t>
            </w:r>
            <w:r w:rsidR="00C354F5">
              <w:rPr>
                <w:rFonts w:ascii="Times New Roman" w:eastAsia="Times New Roman" w:hAnsi="Times New Roman" w:cs="Times New Roman"/>
                <w:b/>
                <w:sz w:val="24"/>
                <w:szCs w:val="24"/>
                <w:highlight w:val="yellow"/>
              </w:rPr>
              <w:t xml:space="preserve">Management </w:t>
            </w:r>
            <w:r w:rsidRPr="00A11AE0">
              <w:rPr>
                <w:rFonts w:ascii="Times New Roman" w:eastAsia="Times New Roman" w:hAnsi="Times New Roman" w:cs="Times New Roman"/>
                <w:b/>
                <w:sz w:val="24"/>
                <w:szCs w:val="24"/>
                <w:highlight w:val="yellow"/>
              </w:rPr>
              <w:t>Certificate:</w:t>
            </w:r>
          </w:p>
          <w:p w:rsidR="00A11AE0" w:rsidRPr="00430F04" w:rsidRDefault="00A11AE0" w:rsidP="00A11AE0">
            <w:pPr>
              <w:spacing w:before="100" w:beforeAutospacing="1" w:after="100" w:afterAutospacing="1" w:line="240" w:lineRule="auto"/>
              <w:rPr>
                <w:rFonts w:ascii="Times New Roman" w:eastAsia="Times New Roman" w:hAnsi="Times New Roman" w:cs="Times New Roman"/>
                <w:sz w:val="24"/>
                <w:szCs w:val="24"/>
                <w:highlight w:val="yellow"/>
              </w:rPr>
            </w:pPr>
            <w:r w:rsidRPr="00430F04">
              <w:rPr>
                <w:rFonts w:ascii="Times New Roman" w:eastAsia="Times New Roman" w:hAnsi="Times New Roman" w:cs="Times New Roman"/>
                <w:sz w:val="24"/>
                <w:szCs w:val="24"/>
                <w:highlight w:val="yellow"/>
                <w:u w:val="single"/>
              </w:rPr>
              <w:t>RTM 510 Trends and Issues in Hospitality and Tourism (3)</w:t>
            </w:r>
          </w:p>
          <w:p w:rsidR="00A11AE0" w:rsidRPr="00430F04" w:rsidRDefault="0023146B" w:rsidP="00A11AE0">
            <w:pPr>
              <w:spacing w:before="100" w:beforeAutospacing="1" w:after="100" w:afterAutospacing="1" w:line="240" w:lineRule="auto"/>
              <w:rPr>
                <w:rFonts w:ascii="Times New Roman" w:eastAsia="Times New Roman" w:hAnsi="Times New Roman" w:cs="Times New Roman"/>
                <w:sz w:val="24"/>
                <w:szCs w:val="24"/>
                <w:highlight w:val="yellow"/>
              </w:rPr>
            </w:pPr>
            <w:hyperlink r:id="rId20" w:tooltip="RTM 530.  Cultural Aspects and Global Perspectives in Tourism (3)" w:history="1">
              <w:r w:rsidR="00A11AE0" w:rsidRPr="00430F04">
                <w:rPr>
                  <w:rFonts w:ascii="Times New Roman" w:eastAsia="Times New Roman" w:hAnsi="Times New Roman" w:cs="Times New Roman"/>
                  <w:sz w:val="24"/>
                  <w:szCs w:val="24"/>
                  <w:highlight w:val="yellow"/>
                  <w:u w:val="single"/>
                </w:rPr>
                <w:t>RTM 530 Cultural Aspects and Global Perspectives in Tourism (3)</w:t>
              </w:r>
            </w:hyperlink>
          </w:p>
          <w:p w:rsidR="00A11AE0" w:rsidRPr="00430F04" w:rsidRDefault="0023146B" w:rsidP="00A11AE0">
            <w:pPr>
              <w:spacing w:before="100" w:beforeAutospacing="1" w:after="100" w:afterAutospacing="1" w:line="240" w:lineRule="auto"/>
              <w:rPr>
                <w:rFonts w:ascii="Times New Roman" w:eastAsia="Times New Roman" w:hAnsi="Times New Roman" w:cs="Times New Roman"/>
                <w:sz w:val="24"/>
                <w:szCs w:val="24"/>
                <w:highlight w:val="yellow"/>
              </w:rPr>
            </w:pPr>
            <w:hyperlink r:id="rId21" w:tooltip="RTM 580.  Seminar in Tourism Planning: A Cultural and International Perspective (3)" w:history="1">
              <w:r w:rsidR="00A11AE0" w:rsidRPr="00430F04">
                <w:rPr>
                  <w:rFonts w:ascii="Times New Roman" w:eastAsia="Times New Roman" w:hAnsi="Times New Roman" w:cs="Times New Roman"/>
                  <w:sz w:val="24"/>
                  <w:szCs w:val="24"/>
                  <w:highlight w:val="yellow"/>
                  <w:u w:val="single"/>
                </w:rPr>
                <w:t>RTM 580 Seminar in Tourism Planning: A Cultural and International Perspective (3)</w:t>
              </w:r>
            </w:hyperlink>
          </w:p>
          <w:p w:rsidR="00A11AE0" w:rsidRPr="00430F04" w:rsidRDefault="0023146B" w:rsidP="00A11AE0">
            <w:pPr>
              <w:spacing w:before="100" w:beforeAutospacing="1" w:after="100" w:afterAutospacing="1" w:line="240" w:lineRule="auto"/>
              <w:rPr>
                <w:rFonts w:ascii="Times New Roman" w:eastAsia="Times New Roman" w:hAnsi="Times New Roman" w:cs="Times New Roman"/>
                <w:sz w:val="24"/>
                <w:szCs w:val="24"/>
                <w:highlight w:val="yellow"/>
              </w:rPr>
            </w:pPr>
            <w:hyperlink r:id="rId22" w:tooltip="RTM 610.   Sustainable Tourism (3)" w:history="1">
              <w:r w:rsidR="00A11AE0" w:rsidRPr="00430F04">
                <w:rPr>
                  <w:rFonts w:ascii="Times New Roman" w:eastAsia="Times New Roman" w:hAnsi="Times New Roman" w:cs="Times New Roman"/>
                  <w:sz w:val="24"/>
                  <w:szCs w:val="24"/>
                  <w:highlight w:val="yellow"/>
                  <w:u w:val="single"/>
                </w:rPr>
                <w:t>RTM 610 Sustainability in Hospitality &amp; Tourism (3)</w:t>
              </w:r>
            </w:hyperlink>
          </w:p>
          <w:p w:rsidR="00A11AE0" w:rsidRPr="00A11AE0" w:rsidRDefault="00A11AE0" w:rsidP="00A11AE0">
            <w:pPr>
              <w:spacing w:after="0" w:line="240" w:lineRule="auto"/>
              <w:rPr>
                <w:rFonts w:ascii="Times New Roman" w:eastAsia="Times New Roman" w:hAnsi="Times New Roman" w:cs="Times New Roman"/>
                <w:sz w:val="24"/>
                <w:szCs w:val="24"/>
                <w:highlight w:val="yellow"/>
              </w:rPr>
            </w:pPr>
            <w:r w:rsidRPr="00A11AE0">
              <w:rPr>
                <w:rFonts w:ascii="Times New Roman" w:eastAsia="Times New Roman" w:hAnsi="Times New Roman" w:cs="Times New Roman"/>
                <w:sz w:val="24"/>
                <w:szCs w:val="24"/>
                <w:highlight w:val="yellow"/>
              </w:rPr>
              <w:t>RTM 660 Crisis Management for Tourism, Hospitality, or Recreation Organizations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highlight w:val="yellow"/>
              </w:rPr>
            </w:pP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highlight w:val="yellow"/>
              </w:rPr>
            </w:pPr>
            <w:r w:rsidRPr="00A11AE0">
              <w:rPr>
                <w:rFonts w:ascii="Times New Roman" w:eastAsia="Times New Roman" w:hAnsi="Times New Roman" w:cs="Times New Roman"/>
                <w:b/>
                <w:sz w:val="24"/>
                <w:szCs w:val="24"/>
                <w:highlight w:val="yellow"/>
              </w:rPr>
              <w:t>2. Certificate in Hospitality Management</w:t>
            </w:r>
            <w:r w:rsidRPr="00A11AE0">
              <w:rPr>
                <w:rFonts w:ascii="Times New Roman" w:eastAsia="Times New Roman" w:hAnsi="Times New Roman" w:cs="Times New Roman"/>
                <w:sz w:val="24"/>
                <w:szCs w:val="24"/>
                <w:highlight w:val="yellow"/>
              </w:rPr>
              <w:t>.</w:t>
            </w:r>
          </w:p>
          <w:p w:rsidR="00A11AE0" w:rsidRPr="00A11AE0" w:rsidRDefault="00F203EC" w:rsidP="00A11AE0">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lastRenderedPageBreak/>
              <w:t xml:space="preserve">The </w:t>
            </w:r>
            <w:r w:rsidR="00A11AE0" w:rsidRPr="00A11AE0">
              <w:rPr>
                <w:rFonts w:ascii="Times New Roman" w:eastAsia="Times New Roman" w:hAnsi="Times New Roman" w:cs="Times New Roman"/>
                <w:color w:val="000000"/>
                <w:sz w:val="24"/>
                <w:szCs w:val="24"/>
                <w:highlight w:val="yellow"/>
              </w:rPr>
              <w:t>Certificate is designed to prepare students for leadership roles in the global hospitality industry. The program provides leaders a combination of theory with practical applications for the diverse issues in the hospitality field.  The coursework in the certificate can also be applied toward completion of the full Masters of Science degree in Tourism, Hospitality, and Recreation Management.</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b/>
                <w:sz w:val="24"/>
                <w:szCs w:val="24"/>
                <w:highlight w:val="yellow"/>
              </w:rPr>
            </w:pPr>
            <w:r w:rsidRPr="00A11AE0">
              <w:rPr>
                <w:rFonts w:ascii="Times New Roman" w:eastAsia="Times New Roman" w:hAnsi="Times New Roman" w:cs="Times New Roman"/>
                <w:b/>
                <w:sz w:val="24"/>
                <w:szCs w:val="24"/>
                <w:highlight w:val="yellow"/>
              </w:rPr>
              <w:t>Courses Required for the Hospitality</w:t>
            </w:r>
            <w:r w:rsidR="00837877">
              <w:rPr>
                <w:rFonts w:ascii="Times New Roman" w:eastAsia="Times New Roman" w:hAnsi="Times New Roman" w:cs="Times New Roman"/>
                <w:b/>
                <w:sz w:val="24"/>
                <w:szCs w:val="24"/>
                <w:highlight w:val="yellow"/>
              </w:rPr>
              <w:t xml:space="preserve"> Management</w:t>
            </w:r>
            <w:r w:rsidRPr="00A11AE0">
              <w:rPr>
                <w:rFonts w:ascii="Times New Roman" w:eastAsia="Times New Roman" w:hAnsi="Times New Roman" w:cs="Times New Roman"/>
                <w:b/>
                <w:sz w:val="24"/>
                <w:szCs w:val="24"/>
                <w:highlight w:val="yellow"/>
              </w:rPr>
              <w:t xml:space="preserve"> Certificate:</w:t>
            </w:r>
          </w:p>
          <w:p w:rsidR="00A11AE0" w:rsidRPr="00A11AE0" w:rsidRDefault="00A11AE0" w:rsidP="00A11AE0">
            <w:pPr>
              <w:spacing w:after="0" w:line="240" w:lineRule="auto"/>
              <w:rPr>
                <w:rFonts w:ascii="Times New Roman" w:eastAsia="Times New Roman" w:hAnsi="Times New Roman" w:cs="Times New Roman"/>
                <w:sz w:val="24"/>
                <w:szCs w:val="24"/>
                <w:highlight w:val="yellow"/>
              </w:rPr>
            </w:pPr>
            <w:r w:rsidRPr="00A11AE0">
              <w:rPr>
                <w:rFonts w:ascii="Times New Roman" w:eastAsia="Times New Roman" w:hAnsi="Times New Roman" w:cs="Times New Roman"/>
                <w:sz w:val="24"/>
                <w:szCs w:val="24"/>
                <w:highlight w:val="yellow"/>
              </w:rPr>
              <w:t>RTM 510 Trends and Issues in Hospitality and Tourism (3)</w:t>
            </w:r>
          </w:p>
          <w:p w:rsidR="00A11AE0" w:rsidRPr="00A11AE0" w:rsidRDefault="00A11AE0" w:rsidP="00A11AE0">
            <w:pPr>
              <w:spacing w:after="0" w:line="240" w:lineRule="auto"/>
              <w:ind w:firstLine="720"/>
              <w:rPr>
                <w:rFonts w:ascii="Times New Roman" w:eastAsia="Times New Roman" w:hAnsi="Times New Roman" w:cs="Times New Roman"/>
                <w:sz w:val="24"/>
                <w:szCs w:val="24"/>
                <w:highlight w:val="yellow"/>
              </w:rPr>
            </w:pPr>
          </w:p>
          <w:p w:rsidR="00A11AE0" w:rsidRPr="00A11AE0" w:rsidRDefault="00A11AE0" w:rsidP="00A11AE0">
            <w:pPr>
              <w:spacing w:after="0" w:line="240" w:lineRule="auto"/>
              <w:rPr>
                <w:rFonts w:ascii="Times New Roman" w:eastAsia="Times New Roman" w:hAnsi="Times New Roman" w:cs="Times New Roman"/>
                <w:sz w:val="24"/>
                <w:szCs w:val="24"/>
                <w:highlight w:val="yellow"/>
              </w:rPr>
            </w:pPr>
            <w:r w:rsidRPr="00A11AE0">
              <w:rPr>
                <w:rFonts w:ascii="Times New Roman" w:eastAsia="Times New Roman" w:hAnsi="Times New Roman" w:cs="Times New Roman"/>
                <w:sz w:val="24"/>
                <w:szCs w:val="24"/>
                <w:highlight w:val="yellow"/>
              </w:rPr>
              <w:t>RTM 614 Advanced Food and Beverage Management (3)</w:t>
            </w:r>
          </w:p>
          <w:p w:rsidR="00A11AE0" w:rsidRPr="00A11AE0" w:rsidRDefault="00A11AE0" w:rsidP="00A11AE0">
            <w:pPr>
              <w:spacing w:after="0" w:line="240" w:lineRule="auto"/>
              <w:rPr>
                <w:rFonts w:ascii="Times New Roman" w:eastAsia="Times New Roman" w:hAnsi="Times New Roman" w:cs="Times New Roman"/>
                <w:sz w:val="24"/>
                <w:szCs w:val="24"/>
                <w:highlight w:val="yellow"/>
              </w:rPr>
            </w:pPr>
          </w:p>
          <w:p w:rsidR="00A11AE0" w:rsidRPr="00A11AE0" w:rsidRDefault="00A11AE0" w:rsidP="00A11AE0">
            <w:pPr>
              <w:spacing w:after="0"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highlight w:val="yellow"/>
              </w:rPr>
              <w:t>RTM 620 Effective Teams and Leaders in Tourism, Hospitality, and Recreation Organizations (3)</w:t>
            </w:r>
          </w:p>
          <w:p w:rsidR="00A11AE0" w:rsidRPr="00A11AE0" w:rsidRDefault="00A11AE0" w:rsidP="00A11AE0">
            <w:pPr>
              <w:spacing w:after="0" w:line="240" w:lineRule="auto"/>
              <w:rPr>
                <w:rFonts w:ascii="Times New Roman" w:eastAsia="Times New Roman" w:hAnsi="Times New Roman" w:cs="Times New Roman"/>
                <w:sz w:val="24"/>
                <w:szCs w:val="24"/>
              </w:rPr>
            </w:pPr>
          </w:p>
          <w:p w:rsidR="00A11AE0" w:rsidRPr="00A11AE0" w:rsidRDefault="00A11AE0" w:rsidP="00A11AE0">
            <w:pPr>
              <w:spacing w:after="0" w:line="240" w:lineRule="auto"/>
              <w:rPr>
                <w:rFonts w:ascii="Times New Roman" w:eastAsia="Times New Roman" w:hAnsi="Times New Roman" w:cs="Times New Roman"/>
                <w:sz w:val="24"/>
                <w:szCs w:val="24"/>
                <w:highlight w:val="yellow"/>
              </w:rPr>
            </w:pPr>
            <w:r w:rsidRPr="00A11AE0">
              <w:rPr>
                <w:rFonts w:ascii="Times New Roman" w:eastAsia="Times New Roman" w:hAnsi="Times New Roman" w:cs="Times New Roman"/>
                <w:sz w:val="24"/>
                <w:szCs w:val="24"/>
                <w:highlight w:val="yellow"/>
              </w:rPr>
              <w:t>RTM 634 Contemporary Issues in Accommodations Management (3)</w:t>
            </w:r>
          </w:p>
          <w:p w:rsidR="00A11AE0" w:rsidRPr="00A11AE0" w:rsidRDefault="00A11AE0" w:rsidP="00A11AE0">
            <w:pPr>
              <w:spacing w:after="0" w:line="240" w:lineRule="auto"/>
              <w:rPr>
                <w:rFonts w:ascii="Times New Roman" w:eastAsia="Times New Roman" w:hAnsi="Times New Roman" w:cs="Times New Roman"/>
                <w:sz w:val="24"/>
                <w:szCs w:val="24"/>
                <w:highlight w:val="yellow"/>
              </w:rPr>
            </w:pPr>
          </w:p>
          <w:p w:rsidR="00A11AE0" w:rsidRPr="00A11AE0" w:rsidRDefault="00A11AE0" w:rsidP="00A11AE0">
            <w:pPr>
              <w:spacing w:after="0" w:line="240" w:lineRule="auto"/>
              <w:rPr>
                <w:rFonts w:ascii="Times New Roman" w:eastAsia="Times New Roman" w:hAnsi="Times New Roman" w:cs="Times New Roman"/>
                <w:sz w:val="24"/>
                <w:szCs w:val="24"/>
                <w:highlight w:val="yellow"/>
              </w:rPr>
            </w:pPr>
            <w:r w:rsidRPr="00A11AE0">
              <w:rPr>
                <w:rFonts w:ascii="Times New Roman" w:eastAsia="Times New Roman" w:hAnsi="Times New Roman" w:cs="Times New Roman"/>
                <w:sz w:val="24"/>
                <w:szCs w:val="24"/>
                <w:highlight w:val="yellow"/>
              </w:rPr>
              <w:t>RTM 660 Crisis Management for Tourism, Hospitality, or Recreation Organizations (3)</w:t>
            </w:r>
          </w:p>
          <w:p w:rsidR="00A11AE0" w:rsidRPr="00A11AE0" w:rsidRDefault="00A11AE0" w:rsidP="00A11AE0">
            <w:pPr>
              <w:spacing w:after="0" w:line="240" w:lineRule="auto"/>
              <w:rPr>
                <w:rFonts w:ascii="Times New Roman" w:eastAsia="Times New Roman" w:hAnsi="Times New Roman" w:cs="Times New Roman"/>
                <w:sz w:val="24"/>
                <w:szCs w:val="24"/>
                <w:highlight w:val="yellow"/>
              </w:rPr>
            </w:pPr>
          </w:p>
          <w:p w:rsidR="00A11AE0" w:rsidRPr="00A11AE0" w:rsidRDefault="00A11AE0" w:rsidP="00A11AE0">
            <w:pPr>
              <w:spacing w:after="0" w:line="240" w:lineRule="auto"/>
              <w:rPr>
                <w:rFonts w:ascii="Times New Roman" w:eastAsia="Times New Roman" w:hAnsi="Times New Roman" w:cs="Times New Roman"/>
                <w:sz w:val="24"/>
                <w:szCs w:val="24"/>
                <w:highlight w:val="yellow"/>
              </w:rPr>
            </w:pPr>
            <w:r w:rsidRPr="00A11AE0">
              <w:rPr>
                <w:rFonts w:ascii="Times New Roman" w:eastAsia="Times New Roman" w:hAnsi="Times New Roman" w:cs="Times New Roman"/>
                <w:sz w:val="24"/>
                <w:szCs w:val="24"/>
                <w:highlight w:val="yellow"/>
              </w:rPr>
              <w:t xml:space="preserve">Please contact the RTM office regarding any questions about the </w:t>
            </w:r>
            <w:r w:rsidR="00A71837">
              <w:rPr>
                <w:rFonts w:ascii="Times New Roman" w:eastAsia="Times New Roman" w:hAnsi="Times New Roman" w:cs="Times New Roman"/>
                <w:sz w:val="24"/>
                <w:szCs w:val="24"/>
                <w:highlight w:val="yellow"/>
              </w:rPr>
              <w:t>Master’s degree options and the graduate Certificate programs.</w:t>
            </w:r>
            <w:r w:rsidRPr="00A11AE0">
              <w:rPr>
                <w:rFonts w:ascii="Times New Roman" w:eastAsia="Times New Roman" w:hAnsi="Times New Roman" w:cs="Times New Roman"/>
                <w:sz w:val="24"/>
                <w:szCs w:val="24"/>
                <w:highlight w:val="yellow"/>
              </w:rPr>
              <w:t xml:space="preserve">  </w:t>
            </w:r>
          </w:p>
          <w:p w:rsidR="00A11AE0" w:rsidRPr="00837877" w:rsidRDefault="00A11AE0" w:rsidP="00A11AE0">
            <w:pPr>
              <w:spacing w:before="100" w:beforeAutospacing="1" w:after="100" w:afterAutospacing="1" w:line="240" w:lineRule="auto"/>
              <w:outlineLvl w:val="2"/>
              <w:rPr>
                <w:rFonts w:ascii="Times New Roman" w:eastAsia="Times New Roman" w:hAnsi="Times New Roman" w:cs="Times New Roman"/>
                <w:b/>
                <w:bCs/>
                <w:sz w:val="24"/>
                <w:szCs w:val="24"/>
              </w:rPr>
            </w:pPr>
            <w:r w:rsidRPr="00837877">
              <w:rPr>
                <w:rFonts w:ascii="Times New Roman" w:eastAsia="Times New Roman" w:hAnsi="Times New Roman" w:cs="Times New Roman"/>
                <w:b/>
                <w:bCs/>
                <w:sz w:val="24"/>
                <w:szCs w:val="24"/>
              </w:rPr>
              <w:t>Graduate Courses</w: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highlight w:val="yellow"/>
              </w:rPr>
            </w:pPr>
            <w:r w:rsidRPr="00A11AE0">
              <w:rPr>
                <w:rFonts w:ascii="Times New Roman" w:eastAsia="Times New Roman" w:hAnsi="Times New Roman" w:cs="Times New Roman"/>
                <w:b/>
                <w:bCs/>
                <w:sz w:val="24"/>
                <w:szCs w:val="24"/>
                <w:highlight w:val="yellow"/>
              </w:rPr>
              <w:t>RTM 500. Foundations in Hospitality and Tourism and Recreation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highlight w:val="yellow"/>
              </w:rPr>
              <w:t>This course examines hospitality, tourism, and recreation from psychological, social, and economic perspectives, and reviews different segments of the hospitality, tourism, and recreation industries.</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8"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lastRenderedPageBreak/>
              <w:t>RTM 510. Trends and Issues in Hospitality and Tourism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Preparatory: RTM 314 or 480. Addresses current trends and future projections in the industry, from multiple perspectives--economic, psychological, cultural and social.</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9"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520. Trends and Issues in Recreational Sport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Identification and analysis of current trends, challenges and issues that affect management of recreational sport facilities and programs. An examination of history of the profession, current professional and research issues, along with anticipation and preparation for the future.</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0"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530. Cultural Aspects and Global Perspectives in Tourism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 xml:space="preserve">Preparatory: RTM 314 or 480. Addresses issues </w:t>
            </w:r>
            <w:r w:rsidR="00F7251A">
              <w:rPr>
                <w:rFonts w:ascii="Times New Roman" w:eastAsia="Times New Roman" w:hAnsi="Times New Roman" w:cs="Times New Roman"/>
                <w:sz w:val="24"/>
                <w:szCs w:val="24"/>
              </w:rPr>
              <w:t xml:space="preserve">of </w:t>
            </w:r>
            <w:r w:rsidRPr="00A11AE0">
              <w:rPr>
                <w:rFonts w:ascii="Times New Roman" w:eastAsia="Times New Roman" w:hAnsi="Times New Roman" w:cs="Times New Roman"/>
                <w:sz w:val="24"/>
                <w:szCs w:val="24"/>
              </w:rPr>
              <w:t>culture as it is affected by tourism. We will examine issues of authenticity, co modification of culture and the interaction of hosts and guests in different contexts, ranging from the industrialized world to developing countries.</w:t>
            </w:r>
          </w:p>
          <w:p w:rsidR="00A11AE0" w:rsidRPr="00A11AE0" w:rsidRDefault="00A11AE0" w:rsidP="00A11AE0">
            <w:pPr>
              <w:spacing w:after="0" w:line="240" w:lineRule="auto"/>
              <w:rPr>
                <w:rFonts w:ascii="Times New Roman" w:eastAsia="Times New Roman" w:hAnsi="Times New Roman" w:cs="Times New Roman"/>
                <w:sz w:val="24"/>
                <w:szCs w:val="24"/>
              </w:rPr>
            </w:pPr>
          </w:p>
          <w:p w:rsidR="00A11AE0" w:rsidRPr="00A11AE0" w:rsidRDefault="0023146B" w:rsidP="00A11AE0">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sz w:val="24"/>
                <w:szCs w:val="24"/>
              </w:rPr>
              <w:pict>
                <v:rect id="_x0000_i1051" style="width:0;height:1.5pt" o:hralign="center" o:hrstd="t" o:hr="t" fillcolor="#a0a0a0" stroked="f"/>
              </w:pict>
            </w:r>
            <w:r w:rsidR="00484D5C" w:rsidRPr="00484D5C">
              <w:rPr>
                <w:rFonts w:ascii="Times New Roman" w:eastAsia="Times New Roman" w:hAnsi="Times New Roman" w:cs="Times New Roman"/>
                <w:b/>
                <w:sz w:val="24"/>
                <w:szCs w:val="24"/>
              </w:rPr>
              <w:t xml:space="preserve">RTM </w:t>
            </w:r>
            <w:r w:rsidR="00A11AE0" w:rsidRPr="00A11AE0">
              <w:rPr>
                <w:rFonts w:ascii="Times New Roman" w:eastAsia="Times New Roman" w:hAnsi="Times New Roman" w:cs="Times New Roman"/>
                <w:b/>
                <w:bCs/>
                <w:sz w:val="24"/>
                <w:szCs w:val="24"/>
              </w:rPr>
              <w:t>540. Human Resources in Recreational Sport and Tourism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Provides an understanding and application of key concepts/practices in human resource management as related to the recreational sport and tourism industries.</w:t>
            </w:r>
          </w:p>
          <w:p w:rsidR="00484D5C" w:rsidRDefault="00484D5C" w:rsidP="00A11AE0">
            <w:pPr>
              <w:spacing w:after="0" w:line="240" w:lineRule="auto"/>
              <w:rPr>
                <w:rFonts w:ascii="Times New Roman" w:eastAsia="Times New Roman" w:hAnsi="Times New Roman" w:cs="Times New Roman"/>
                <w:sz w:val="24"/>
                <w:szCs w:val="24"/>
              </w:rPr>
            </w:pPr>
          </w:p>
          <w:p w:rsidR="00484D5C" w:rsidRDefault="00484D5C" w:rsidP="00A11AE0">
            <w:pPr>
              <w:spacing w:after="0" w:line="240" w:lineRule="auto"/>
              <w:rPr>
                <w:rFonts w:ascii="Times New Roman" w:eastAsia="Times New Roman" w:hAnsi="Times New Roman" w:cs="Times New Roman"/>
                <w:sz w:val="24"/>
                <w:szCs w:val="24"/>
              </w:rPr>
            </w:pP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2"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lastRenderedPageBreak/>
              <w:t>RTM 550. Marketing and Promotions in Recreational Sport and Tourism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An in-depth study of the theory and application of marketing and promotions as they related to the recreational sport and tourism industries.</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3"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560. Facility Design in Recreational Sport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Investigation of principles of design, planning, management and operation of recreational sport facilities. Students will be introduced to facility and event management, facility components, specifications, recreation spaces, specialty areas and facility trends.</w:t>
            </w:r>
          </w:p>
          <w:p w:rsidR="00484D5C" w:rsidRDefault="00484D5C" w:rsidP="00A11AE0">
            <w:pPr>
              <w:spacing w:after="0" w:line="240" w:lineRule="auto"/>
              <w:rPr>
                <w:rFonts w:ascii="Times New Roman" w:eastAsia="Times New Roman" w:hAnsi="Times New Roman" w:cs="Times New Roman"/>
                <w:sz w:val="24"/>
                <w:szCs w:val="24"/>
              </w:rPr>
            </w:pP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4"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561. Seminar in Recreation and Sport Theory and Management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Advanced study of contemporary problems involved in the administrative organization of leisure service and sport management agencies.</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5"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570. Futures Research and Planning for Leisure Services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In-depth investigation into futures literature and research designs and methodologies, and how they relate to recreation and leisure services planning for the future.</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6"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580. Seminar in Tourism Planning: A Cultural and International Perspective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 xml:space="preserve">Analysis and evaluation of the impact of </w:t>
            </w:r>
            <w:r w:rsidRPr="00A11AE0">
              <w:rPr>
                <w:rFonts w:ascii="Times New Roman" w:eastAsia="Times New Roman" w:hAnsi="Times New Roman" w:cs="Times New Roman"/>
                <w:sz w:val="24"/>
                <w:szCs w:val="24"/>
              </w:rPr>
              <w:lastRenderedPageBreak/>
              <w:t>historical tourism planning trends and their influence on human services and quality-of-life issues. Advanced study of the application of contemporary tourism planning models.</w:t>
            </w:r>
          </w:p>
          <w:p w:rsidR="00484D5C" w:rsidRPr="00837877" w:rsidRDefault="0023146B" w:rsidP="008378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7"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595A-Z. Experimental Topics Courses (1-3)</w:t>
            </w:r>
          </w:p>
          <w:p w:rsidR="00484D5C" w:rsidRDefault="00837877" w:rsidP="008378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course description.</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8"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600. Law, Risk Management and Ethics in Recreational Sport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Exploration of legal principles, risk management and ethics affecting the management of recreational sport programs. Emphasis will be placed on the rules of law, negligence and risk management theory, constitutional law, contracts and legislation.</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9"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602. Theoretical Foundations of Leisure and Play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In-depth investigation into the theoretical foundations basic to the profession of leisure and play, and an analysis of current issues from the perspective of these diverse theoretical positions.</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0"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608. Consultation in Leisure Services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Theory, analysis and application of concepts and strategies of consultation as applied to leisure service personnel working in field settings. In-depth exploration of the application of consulting techniques to practical situations.</w:t>
            </w:r>
          </w:p>
          <w:p w:rsidR="00484D5C" w:rsidRDefault="00484D5C" w:rsidP="00A11AE0">
            <w:pPr>
              <w:spacing w:after="0" w:line="240" w:lineRule="auto"/>
              <w:rPr>
                <w:rFonts w:ascii="Times New Roman" w:eastAsia="Times New Roman" w:hAnsi="Times New Roman" w:cs="Times New Roman"/>
                <w:sz w:val="24"/>
                <w:szCs w:val="24"/>
              </w:rPr>
            </w:pP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1"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highlight w:val="yellow"/>
              </w:rPr>
            </w:pPr>
            <w:r w:rsidRPr="00A11AE0">
              <w:rPr>
                <w:rFonts w:ascii="Times New Roman" w:eastAsia="Times New Roman" w:hAnsi="Times New Roman" w:cs="Times New Roman"/>
                <w:b/>
                <w:bCs/>
                <w:sz w:val="24"/>
                <w:szCs w:val="24"/>
                <w:highlight w:val="yellow"/>
              </w:rPr>
              <w:lastRenderedPageBreak/>
              <w:t>RTM 610. Sustainability in Hospitality &amp; Tourism (3)</w:t>
            </w:r>
          </w:p>
          <w:p w:rsidR="00A11AE0" w:rsidRPr="00A11AE0" w:rsidRDefault="00A11AE0" w:rsidP="00A11AE0">
            <w:pPr>
              <w:spacing w:after="0"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highlight w:val="yellow"/>
              </w:rPr>
              <w:t>Addresses issues of sustainability as they pertain to hospitality and tourism. Traditionally, these sectors have operated with a short-term perspective and have been largely consumptive in nature. Students will evaluate principles of sustainability, how they relate to hospitality and tourism, and their effectiveness in different regions of the world.</w: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________________________________________</w: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highlight w:val="yellow"/>
              </w:rPr>
            </w:pPr>
            <w:r w:rsidRPr="00A11AE0">
              <w:rPr>
                <w:rFonts w:ascii="Times New Roman" w:eastAsia="Times New Roman" w:hAnsi="Times New Roman" w:cs="Times New Roman"/>
                <w:b/>
                <w:bCs/>
                <w:sz w:val="24"/>
                <w:szCs w:val="24"/>
                <w:highlight w:val="yellow"/>
              </w:rPr>
              <w:t>RTM 614 Advanced Food and Beverage Management (3)</w:t>
            </w:r>
          </w:p>
          <w:p w:rsidR="00A11AE0" w:rsidRDefault="00A11AE0" w:rsidP="00A11AE0">
            <w:pPr>
              <w:spacing w:before="100" w:beforeAutospacing="1" w:after="100" w:afterAutospacing="1" w:line="240" w:lineRule="auto"/>
              <w:outlineLvl w:val="3"/>
              <w:rPr>
                <w:rFonts w:ascii="Times New Roman" w:eastAsia="Times New Roman" w:hAnsi="Times New Roman" w:cs="Times New Roman"/>
                <w:bCs/>
                <w:sz w:val="24"/>
                <w:szCs w:val="24"/>
              </w:rPr>
            </w:pPr>
            <w:r w:rsidRPr="00A11AE0">
              <w:rPr>
                <w:rFonts w:ascii="Times New Roman" w:eastAsia="Times New Roman" w:hAnsi="Times New Roman" w:cs="Times New Roman"/>
                <w:bCs/>
                <w:sz w:val="24"/>
                <w:szCs w:val="24"/>
                <w:highlight w:val="yellow"/>
              </w:rPr>
              <w:t xml:space="preserve">This course will serve as a forum for the analysis of advanced issues in food and beverage management: strategic food service/restaurant management, organizational management, menu planning, </w:t>
            </w:r>
            <w:proofErr w:type="gramStart"/>
            <w:r w:rsidRPr="00A11AE0">
              <w:rPr>
                <w:rFonts w:ascii="Times New Roman" w:eastAsia="Times New Roman" w:hAnsi="Times New Roman" w:cs="Times New Roman"/>
                <w:bCs/>
                <w:sz w:val="24"/>
                <w:szCs w:val="24"/>
                <w:highlight w:val="yellow"/>
              </w:rPr>
              <w:t>food</w:t>
            </w:r>
            <w:proofErr w:type="gramEnd"/>
            <w:r w:rsidRPr="00A11AE0">
              <w:rPr>
                <w:rFonts w:ascii="Times New Roman" w:eastAsia="Times New Roman" w:hAnsi="Times New Roman" w:cs="Times New Roman"/>
                <w:bCs/>
                <w:sz w:val="24"/>
                <w:szCs w:val="24"/>
                <w:highlight w:val="yellow"/>
              </w:rPr>
              <w:t xml:space="preserve"> service/restaurant marketing research methodology, financial management, food production management, food source information, sustainability, information technology, and managing multiple restaurant units.</w:t>
            </w:r>
            <w:r w:rsidRPr="00A11AE0">
              <w:rPr>
                <w:rFonts w:ascii="Times New Roman" w:eastAsia="Times New Roman" w:hAnsi="Times New Roman" w:cs="Times New Roman"/>
                <w:bCs/>
                <w:sz w:val="24"/>
                <w:szCs w:val="24"/>
              </w:rPr>
              <w:t xml:space="preserve">  </w:t>
            </w:r>
          </w:p>
          <w:p w:rsidR="00484D5C" w:rsidRPr="00A11AE0" w:rsidRDefault="0023146B" w:rsidP="00A11AE0">
            <w:pPr>
              <w:spacing w:before="100" w:beforeAutospacing="1" w:after="100" w:afterAutospacing="1" w:line="240" w:lineRule="auto"/>
              <w:outlineLvl w:val="3"/>
              <w:rPr>
                <w:rFonts w:ascii="Times New Roman" w:eastAsia="Times New Roman" w:hAnsi="Times New Roman" w:cs="Times New Roman"/>
                <w:bCs/>
                <w:sz w:val="24"/>
                <w:szCs w:val="24"/>
              </w:rPr>
            </w:pPr>
            <w:r>
              <w:rPr>
                <w:rFonts w:ascii="Times New Roman" w:eastAsia="Times New Roman" w:hAnsi="Times New Roman" w:cs="Times New Roman"/>
                <w:sz w:val="24"/>
                <w:szCs w:val="24"/>
              </w:rPr>
              <w:pict>
                <v:rect id="_x0000_i1062"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highlight w:val="yellow"/>
              </w:rPr>
              <w:t xml:space="preserve">RTM 620. </w:t>
            </w:r>
            <w:r w:rsidRPr="00A11AE0">
              <w:rPr>
                <w:rFonts w:ascii="Times New Roman" w:eastAsia="Times New Roman" w:hAnsi="Times New Roman" w:cs="Times New Roman"/>
                <w:b/>
                <w:sz w:val="24"/>
                <w:szCs w:val="24"/>
                <w:highlight w:val="yellow"/>
              </w:rPr>
              <w:t>Effective Teams and Leaders in Tourism, Hospitality, and Recreation Organizations</w:t>
            </w:r>
            <w:r w:rsidRPr="00A11AE0">
              <w:rPr>
                <w:rFonts w:ascii="Times New Roman" w:eastAsia="Times New Roman" w:hAnsi="Times New Roman" w:cs="Times New Roman"/>
                <w:sz w:val="24"/>
                <w:szCs w:val="24"/>
                <w:highlight w:val="yellow"/>
              </w:rPr>
              <w:t xml:space="preserve"> </w:t>
            </w:r>
            <w:r w:rsidRPr="00A11AE0">
              <w:rPr>
                <w:rFonts w:ascii="Times New Roman" w:eastAsia="Times New Roman" w:hAnsi="Times New Roman" w:cs="Times New Roman"/>
                <w:b/>
                <w:bCs/>
                <w:sz w:val="24"/>
                <w:szCs w:val="24"/>
                <w:highlight w:val="yellow"/>
              </w:rPr>
              <w:t>(3)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highlight w:val="yellow"/>
              </w:rPr>
              <w:t>Application of research on effective teams and executive leadership for organizations in the tourism, hospitality, and recreational sport industries.</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3"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highlight w:val="yellow"/>
              </w:rPr>
            </w:pPr>
            <w:r w:rsidRPr="00A11AE0">
              <w:rPr>
                <w:rFonts w:ascii="Times New Roman" w:eastAsia="Times New Roman" w:hAnsi="Times New Roman" w:cs="Times New Roman"/>
                <w:b/>
                <w:bCs/>
                <w:sz w:val="24"/>
                <w:szCs w:val="24"/>
                <w:highlight w:val="yellow"/>
              </w:rPr>
              <w:t>RTM 634. Contemporary Issues in Accommodations Management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highlight w:val="yellow"/>
              </w:rPr>
              <w:t xml:space="preserve">This course will explore emerging and current </w:t>
            </w:r>
            <w:r w:rsidRPr="00A11AE0">
              <w:rPr>
                <w:rFonts w:ascii="Times New Roman" w:eastAsia="Times New Roman" w:hAnsi="Times New Roman" w:cs="Times New Roman"/>
                <w:sz w:val="24"/>
                <w:szCs w:val="24"/>
                <w:highlight w:val="yellow"/>
              </w:rPr>
              <w:lastRenderedPageBreak/>
              <w:t>issues that impact the global lodging sector. Students will also discuss the conceptualization of a lodging business, its operation and management. Issues are examined from various levels of management, but middle management will be the main perspective. The course will review key laws and regulations that are applicable to the operation of lodging facilities.</w:t>
            </w:r>
          </w:p>
          <w:p w:rsidR="00A11AE0" w:rsidRPr="00A11AE0" w:rsidRDefault="0023146B" w:rsidP="00A11AE0">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sz w:val="24"/>
                <w:szCs w:val="24"/>
              </w:rPr>
              <w:pict>
                <v:rect id="_x0000_i1064" style="width:0;height:1.5pt" o:hralign="center" o:hrstd="t" o:hr="t" fillcolor="#a0a0a0" stroked="f"/>
              </w:pict>
            </w:r>
            <w:r w:rsidR="00A11AE0" w:rsidRPr="00A11AE0">
              <w:rPr>
                <w:rFonts w:ascii="Times New Roman" w:eastAsia="Times New Roman" w:hAnsi="Times New Roman" w:cs="Times New Roman"/>
                <w:b/>
                <w:bCs/>
                <w:sz w:val="24"/>
                <w:szCs w:val="24"/>
              </w:rPr>
              <w:t>RTM 642. Seminar in Current Issues and Trends in Therapeutic Recreation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Prerequisite: Completion of undergraduate course work in recreation therapy. Comprehensive study and analysis of the issues and trends affecting the delivery of therapeutic recreation in clinical and community settings.</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5"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644. Seminar in Evaluation and Documentation in Therapeutic Recreation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Prerequisite: Completion of undergraduate course work in recreation therapy. Comprehensive study and analysis of evaluation and documentation methods related to the delivery of therapeutic recreation services.</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6"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highlight w:val="yellow"/>
              </w:rPr>
            </w:pPr>
            <w:r w:rsidRPr="00A11AE0">
              <w:rPr>
                <w:rFonts w:ascii="Times New Roman" w:eastAsia="Times New Roman" w:hAnsi="Times New Roman" w:cs="Times New Roman"/>
                <w:b/>
                <w:bCs/>
                <w:sz w:val="24"/>
                <w:szCs w:val="24"/>
                <w:highlight w:val="yellow"/>
              </w:rPr>
              <w:t>RTM 660. Crisis Management for Tourism, Hospitality, or Recreation Organizations (3)</w:t>
            </w:r>
          </w:p>
          <w:p w:rsidR="00A11AE0" w:rsidRPr="00A11AE0" w:rsidRDefault="00A11AE0" w:rsidP="00A11AE0">
            <w:pPr>
              <w:spacing w:after="0"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highlight w:val="yellow"/>
              </w:rPr>
              <w:t>Preparation for and response to a major crisis for a hospitality, tourism, or recreation destination. Students will gain the knowledge and skills to identify potential threats such as a natural disaster or human tragedy and develop disaster mitigation and crisis management procedures from guest safety to media response.</w:t>
            </w:r>
            <w:r w:rsidR="0023146B">
              <w:rPr>
                <w:rFonts w:ascii="Times New Roman" w:eastAsia="Times New Roman" w:hAnsi="Times New Roman" w:cs="Times New Roman"/>
                <w:sz w:val="24"/>
                <w:szCs w:val="24"/>
              </w:rPr>
              <w:pict>
                <v:rect id="_x0000_i1067"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665. Inter-Organizational Strategies for Leisure Agencies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lastRenderedPageBreak/>
              <w:t>Study of leisure agencies and their relationships within communities and through various levels of organization. Emphasis on the strategies for sharing scarce resources.</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8"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highlight w:val="yellow"/>
              </w:rPr>
            </w:pPr>
            <w:r w:rsidRPr="00A11AE0">
              <w:rPr>
                <w:rFonts w:ascii="Times New Roman" w:eastAsia="Times New Roman" w:hAnsi="Times New Roman" w:cs="Times New Roman"/>
                <w:b/>
                <w:bCs/>
                <w:sz w:val="24"/>
                <w:szCs w:val="24"/>
                <w:highlight w:val="yellow"/>
              </w:rPr>
              <w:t>RTM 684. Research Methods and Design (3)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highlight w:val="yellow"/>
              </w:rPr>
              <w:t>Discussion and application of scientific research in the field of tourism, hospitality, and recreation. Procedure in research design, data collection, data analysis, data presentation, and data interpretation/utilization.</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9"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693A. Supervised Internship I (2)</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Prerequisite: Instructor consent. First of 2 supervised internships requiring completion of 200 hours in an approved setting in recreational sport management or hospitality, travel and tourism. The supervised internship is designed to provide a hands-on learning experience in management of recreational sport or tourism. The internship will be used as a basis for the culminating Graduate Project or Thesis to be completed during the last semester of enrollment in the Graduate Program.</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0"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693B. Supervised Internship II (2)</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 xml:space="preserve">Prerequisite: Instructor consent. Second of 2 supervised internships requiring completion of 200 hours in an approved setting in recreational sport management or hospitality, travel and tourism. The supervised internship is designed to provide a hands-on learning experience in management of recreational sport or tourism. The second internship should expand and provide further growth based on the first internship experience, whether that be in the same organization or a different one. The internship </w:t>
            </w:r>
            <w:r w:rsidRPr="00A11AE0">
              <w:rPr>
                <w:rFonts w:ascii="Times New Roman" w:eastAsia="Times New Roman" w:hAnsi="Times New Roman" w:cs="Times New Roman"/>
                <w:sz w:val="24"/>
                <w:szCs w:val="24"/>
              </w:rPr>
              <w:lastRenderedPageBreak/>
              <w:t>will be used as a basis for the culminating Graduate Project or Thesis to be completed during the last semester of enrollment in the Graduate Program.</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1"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697. Directed Comprehensive Studies (2)</w:t>
            </w:r>
          </w:p>
          <w:p w:rsidR="00B708A0" w:rsidRDefault="00A11AE0" w:rsidP="00D0374E">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 xml:space="preserve">This course is for students to enroll in during the preparation and examination phase of their M.S. Degree. This course will allow students to review and synthesize the information learned during the program, reflect and assess the level of mastery attained, prepare preparatory case studies and complete their Culminating Examination. Students will be expected to develop links between the various courses and, during the course of the exam, apply this integrated information to develop answers to current problems in the </w:t>
            </w:r>
            <w:r w:rsidR="00D0374E">
              <w:rPr>
                <w:rFonts w:ascii="Times New Roman" w:eastAsia="Times New Roman" w:hAnsi="Times New Roman" w:cs="Times New Roman"/>
                <w:sz w:val="24"/>
                <w:szCs w:val="24"/>
              </w:rPr>
              <w:t>field. (Credit /No Credit only)</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2"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highlight w:val="yellow"/>
              </w:rPr>
              <w:t>RTM 698</w:t>
            </w:r>
            <w:r w:rsidR="007D3E16">
              <w:rPr>
                <w:rFonts w:ascii="Times New Roman" w:eastAsia="Times New Roman" w:hAnsi="Times New Roman" w:cs="Times New Roman"/>
                <w:b/>
                <w:bCs/>
                <w:sz w:val="24"/>
                <w:szCs w:val="24"/>
                <w:highlight w:val="yellow"/>
              </w:rPr>
              <w:t xml:space="preserve"> (2)</w:t>
            </w:r>
            <w:r w:rsidRPr="00A11AE0">
              <w:rPr>
                <w:rFonts w:ascii="Times New Roman" w:eastAsia="Times New Roman" w:hAnsi="Times New Roman" w:cs="Times New Roman"/>
                <w:b/>
                <w:bCs/>
                <w:sz w:val="24"/>
                <w:szCs w:val="24"/>
                <w:highlight w:val="yellow"/>
              </w:rPr>
              <w:t xml:space="preserve"> and 698C</w:t>
            </w:r>
            <w:r w:rsidR="007D3E16">
              <w:rPr>
                <w:rFonts w:ascii="Times New Roman" w:eastAsia="Times New Roman" w:hAnsi="Times New Roman" w:cs="Times New Roman"/>
                <w:b/>
                <w:bCs/>
                <w:sz w:val="24"/>
                <w:szCs w:val="24"/>
                <w:highlight w:val="yellow"/>
              </w:rPr>
              <w:t xml:space="preserve"> (3)</w:t>
            </w:r>
            <w:r w:rsidRPr="00A11AE0">
              <w:rPr>
                <w:rFonts w:ascii="Times New Roman" w:eastAsia="Times New Roman" w:hAnsi="Times New Roman" w:cs="Times New Roman"/>
                <w:b/>
                <w:bCs/>
                <w:sz w:val="24"/>
                <w:szCs w:val="24"/>
                <w:highlight w:val="yellow"/>
              </w:rPr>
              <w:t>. Graduate Project or Thesis (2-3)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Prerequisite: Instructor consent. Culminating experience for the Graduate Degree. Planning, preparation and completion of a Graduate Project or Thesis on an advanced topic in the field of recreational sport management or hospitality, travel and tourism.</w:t>
            </w:r>
          </w:p>
          <w:p w:rsidR="00A11AE0" w:rsidRPr="00A11AE0" w:rsidRDefault="0023146B"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3" style="width:0;height:1.5pt" o:hralign="center" o:hrstd="t" o:hr="t" fillcolor="#a0a0a0" stroked="f"/>
              </w:pict>
            </w:r>
          </w:p>
          <w:p w:rsidR="00A11AE0" w:rsidRPr="00A11AE0" w:rsidRDefault="00A11AE0" w:rsidP="00A11AE0">
            <w:pPr>
              <w:spacing w:before="100" w:beforeAutospacing="1" w:after="100" w:afterAutospacing="1" w:line="240" w:lineRule="auto"/>
              <w:outlineLvl w:val="3"/>
              <w:rPr>
                <w:rFonts w:ascii="Times New Roman" w:eastAsia="Times New Roman" w:hAnsi="Times New Roman" w:cs="Times New Roman"/>
                <w:b/>
                <w:bCs/>
                <w:sz w:val="24"/>
                <w:szCs w:val="24"/>
              </w:rPr>
            </w:pPr>
            <w:r w:rsidRPr="00A11AE0">
              <w:rPr>
                <w:rFonts w:ascii="Times New Roman" w:eastAsia="Times New Roman" w:hAnsi="Times New Roman" w:cs="Times New Roman"/>
                <w:b/>
                <w:bCs/>
                <w:sz w:val="24"/>
                <w:szCs w:val="24"/>
              </w:rPr>
              <w:t>RTM 699. Independent Study (1-3)</w:t>
            </w:r>
          </w:p>
          <w:p w:rsidR="00A11AE0" w:rsidRPr="00A11AE0" w:rsidRDefault="00A11AE0" w:rsidP="00A11AE0">
            <w:pPr>
              <w:spacing w:before="100" w:beforeAutospacing="1" w:after="100" w:afterAutospacing="1"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Prerequisite: Consent of Graduate Coordinator. Intensive investigation into the area of specialization.</w:t>
            </w:r>
          </w:p>
          <w:p w:rsidR="00A11AE0" w:rsidRPr="00A11AE0" w:rsidRDefault="00A11AE0" w:rsidP="00A11AE0">
            <w:pPr>
              <w:spacing w:after="0" w:line="240" w:lineRule="auto"/>
              <w:ind w:left="720"/>
              <w:rPr>
                <w:rFonts w:ascii="Calibri" w:eastAsia="Calibri" w:hAnsi="Calibri" w:cs="Times New Roman"/>
              </w:rPr>
            </w:pPr>
          </w:p>
        </w:tc>
      </w:tr>
    </w:tbl>
    <w:p w:rsidR="00A11AE0" w:rsidRPr="00A11AE0" w:rsidRDefault="00A11AE0" w:rsidP="00A11AE0">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24"/>
          <w:szCs w:val="24"/>
        </w:rPr>
      </w:pPr>
    </w:p>
    <w:p w:rsidR="00A11AE0" w:rsidRPr="00A11AE0" w:rsidRDefault="00A11AE0" w:rsidP="00A11AE0">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24"/>
          <w:szCs w:val="24"/>
        </w:rPr>
      </w:pPr>
    </w:p>
    <w:p w:rsidR="00A11AE0" w:rsidRPr="00A11AE0" w:rsidRDefault="00A11AE0" w:rsidP="00A11AE0">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24"/>
          <w:szCs w:val="24"/>
        </w:rPr>
      </w:pPr>
    </w:p>
    <w:p w:rsidR="00A11AE0" w:rsidRPr="00A11AE0" w:rsidRDefault="001B7E0E"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00A11AE0" w:rsidRPr="00A11AE0">
        <w:rPr>
          <w:rFonts w:ascii="Times New Roman" w:eastAsia="Times New Roman" w:hAnsi="Times New Roman" w:cs="Times New Roman"/>
          <w:b/>
          <w:sz w:val="24"/>
          <w:szCs w:val="24"/>
        </w:rPr>
        <w:t>. Justification of Request:</w:t>
      </w:r>
    </w:p>
    <w:p w:rsidR="00A11AE0" w:rsidRPr="00A11AE0" w:rsidRDefault="00A11AE0" w:rsidP="00A11AE0">
      <w:pPr>
        <w:spacing w:after="0" w:line="240" w:lineRule="auto"/>
        <w:rPr>
          <w:rFonts w:ascii="Times New Roman" w:eastAsia="Times New Roman" w:hAnsi="Times New Roman" w:cs="Times New Roman"/>
          <w:sz w:val="24"/>
          <w:szCs w:val="24"/>
        </w:rPr>
      </w:pPr>
    </w:p>
    <w:p w:rsidR="00A11AE0" w:rsidRPr="00A11AE0" w:rsidRDefault="00A11AE0" w:rsidP="00A11AE0">
      <w:pPr>
        <w:spacing w:after="0"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 xml:space="preserve">A collaborative program was designed by the faculty in </w:t>
      </w:r>
      <w:r w:rsidR="006544E0">
        <w:rPr>
          <w:rFonts w:ascii="Times New Roman" w:eastAsia="Times New Roman" w:hAnsi="Times New Roman" w:cs="Times New Roman"/>
          <w:sz w:val="24"/>
          <w:szCs w:val="24"/>
        </w:rPr>
        <w:t xml:space="preserve">the </w:t>
      </w:r>
      <w:r w:rsidRPr="00A11AE0">
        <w:rPr>
          <w:rFonts w:ascii="Times New Roman" w:eastAsia="Times New Roman" w:hAnsi="Times New Roman" w:cs="Times New Roman"/>
          <w:sz w:val="24"/>
          <w:szCs w:val="24"/>
        </w:rPr>
        <w:t xml:space="preserve">RTM department, an industry advisory group, and the Tseng College administration to respond to the growth in hospitality and tourism industry sectors both regionally and globally.  </w:t>
      </w:r>
    </w:p>
    <w:p w:rsidR="00A11AE0" w:rsidRPr="00A11AE0" w:rsidRDefault="00A11AE0" w:rsidP="00A11AE0">
      <w:pPr>
        <w:spacing w:after="0" w:line="240" w:lineRule="auto"/>
        <w:rPr>
          <w:rFonts w:ascii="Times New Roman" w:eastAsia="Times New Roman" w:hAnsi="Times New Roman" w:cs="Times New Roman"/>
          <w:sz w:val="24"/>
          <w:szCs w:val="24"/>
        </w:rPr>
      </w:pPr>
    </w:p>
    <w:p w:rsidR="001B6B9F" w:rsidRDefault="00A11AE0" w:rsidP="00A11AE0">
      <w:pPr>
        <w:spacing w:after="0"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 xml:space="preserve">Tseng College sponsored a market research study to assess other programs in tourism and hospitality at the graduate level.  </w:t>
      </w:r>
      <w:r w:rsidR="0010320A">
        <w:rPr>
          <w:rFonts w:ascii="Times New Roman" w:eastAsia="Times New Roman" w:hAnsi="Times New Roman" w:cs="Times New Roman"/>
          <w:sz w:val="24"/>
          <w:szCs w:val="24"/>
        </w:rPr>
        <w:t>The study documented the industry need for this new program.</w:t>
      </w:r>
      <w:r w:rsidR="001B6B9F">
        <w:rPr>
          <w:rFonts w:ascii="Times New Roman" w:eastAsia="Times New Roman" w:hAnsi="Times New Roman" w:cs="Times New Roman"/>
          <w:sz w:val="24"/>
          <w:szCs w:val="24"/>
        </w:rPr>
        <w:t xml:space="preserve"> The program is also consistent with the Chancellor’s HMEI initiative (Hospitality Management Education Initiative) which seeks to expand CSU programs that support the development of leaders in California’s tourism and hospitality industries. </w:t>
      </w:r>
      <w:r w:rsidRPr="00A11AE0">
        <w:rPr>
          <w:rFonts w:ascii="Times New Roman" w:eastAsia="Times New Roman" w:hAnsi="Times New Roman" w:cs="Times New Roman"/>
          <w:sz w:val="24"/>
          <w:szCs w:val="24"/>
        </w:rPr>
        <w:t xml:space="preserve">RTM faculty worked with an industry advisory group for design of the curriculum in addition to utilizing existing faculty expertise in tourism and hospitality.  </w:t>
      </w:r>
    </w:p>
    <w:p w:rsidR="001B6B9F" w:rsidRDefault="001B6B9F" w:rsidP="00A11AE0">
      <w:pPr>
        <w:spacing w:after="0" w:line="240" w:lineRule="auto"/>
        <w:rPr>
          <w:rFonts w:ascii="Times New Roman" w:eastAsia="Times New Roman" w:hAnsi="Times New Roman" w:cs="Times New Roman"/>
          <w:sz w:val="24"/>
          <w:szCs w:val="24"/>
        </w:rPr>
      </w:pPr>
    </w:p>
    <w:p w:rsidR="009348B6" w:rsidRDefault="009348B6"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Master’</w:t>
      </w:r>
      <w:r w:rsidR="0010320A">
        <w:rPr>
          <w:rFonts w:ascii="Times New Roman" w:eastAsia="Times New Roman" w:hAnsi="Times New Roman" w:cs="Times New Roman"/>
          <w:sz w:val="24"/>
          <w:szCs w:val="24"/>
        </w:rPr>
        <w:t>s program has</w:t>
      </w:r>
      <w:r>
        <w:rPr>
          <w:rFonts w:ascii="Times New Roman" w:eastAsia="Times New Roman" w:hAnsi="Times New Roman" w:cs="Times New Roman"/>
          <w:sz w:val="24"/>
          <w:szCs w:val="24"/>
        </w:rPr>
        <w:t xml:space="preserve"> expanded to include four options from the current two options that exist</w:t>
      </w:r>
      <w:r w:rsidR="006544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Options A </w:t>
      </w:r>
      <w:r w:rsidR="006544E0">
        <w:rPr>
          <w:rFonts w:ascii="Times New Roman" w:eastAsia="Times New Roman" w:hAnsi="Times New Roman" w:cs="Times New Roman"/>
          <w:sz w:val="24"/>
          <w:szCs w:val="24"/>
        </w:rPr>
        <w:t xml:space="preserve">(Rec Sport Management) </w:t>
      </w:r>
      <w:r>
        <w:rPr>
          <w:rFonts w:ascii="Times New Roman" w:eastAsia="Times New Roman" w:hAnsi="Times New Roman" w:cs="Times New Roman"/>
          <w:sz w:val="24"/>
          <w:szCs w:val="24"/>
        </w:rPr>
        <w:t xml:space="preserve">&amp; </w:t>
      </w:r>
      <w:r w:rsidR="006544E0">
        <w:rPr>
          <w:rFonts w:ascii="Times New Roman" w:eastAsia="Times New Roman" w:hAnsi="Times New Roman" w:cs="Times New Roman"/>
          <w:sz w:val="24"/>
          <w:szCs w:val="24"/>
        </w:rPr>
        <w:t xml:space="preserve">Option </w:t>
      </w:r>
      <w:r>
        <w:rPr>
          <w:rFonts w:ascii="Times New Roman" w:eastAsia="Times New Roman" w:hAnsi="Times New Roman" w:cs="Times New Roman"/>
          <w:sz w:val="24"/>
          <w:szCs w:val="24"/>
        </w:rPr>
        <w:t>B</w:t>
      </w:r>
      <w:r w:rsidR="006544E0">
        <w:rPr>
          <w:rFonts w:ascii="Times New Roman" w:eastAsia="Times New Roman" w:hAnsi="Times New Roman" w:cs="Times New Roman"/>
          <w:sz w:val="24"/>
          <w:szCs w:val="24"/>
        </w:rPr>
        <w:t xml:space="preserve"> </w:t>
      </w:r>
      <w:r w:rsidR="0010320A">
        <w:rPr>
          <w:rFonts w:ascii="Times New Roman" w:eastAsia="Times New Roman" w:hAnsi="Times New Roman" w:cs="Times New Roman"/>
          <w:sz w:val="24"/>
          <w:szCs w:val="24"/>
        </w:rPr>
        <w:t xml:space="preserve">(Tourism Hospitality Travel Management) continue to be offered state-side in more traditional residential format. </w:t>
      </w:r>
      <w:r>
        <w:rPr>
          <w:rFonts w:ascii="Times New Roman" w:eastAsia="Times New Roman" w:hAnsi="Times New Roman" w:cs="Times New Roman"/>
          <w:sz w:val="24"/>
          <w:szCs w:val="24"/>
        </w:rPr>
        <w:t xml:space="preserve">Options C &amp; D will be offered in cooperation with Tseng College in online format targeted at working professionals. </w:t>
      </w:r>
      <w:r w:rsidR="0010320A">
        <w:rPr>
          <w:rFonts w:ascii="Times New Roman" w:eastAsia="Times New Roman" w:hAnsi="Times New Roman" w:cs="Times New Roman"/>
          <w:sz w:val="24"/>
          <w:szCs w:val="24"/>
        </w:rPr>
        <w:t xml:space="preserve">Option C specializes in Hospitality Management and Option D specializes in Tourism Management. </w:t>
      </w:r>
      <w:r>
        <w:rPr>
          <w:rFonts w:ascii="Times New Roman" w:eastAsia="Times New Roman" w:hAnsi="Times New Roman" w:cs="Times New Roman"/>
          <w:sz w:val="24"/>
          <w:szCs w:val="24"/>
        </w:rPr>
        <w:t xml:space="preserve"> </w:t>
      </w:r>
    </w:p>
    <w:p w:rsidR="009348B6" w:rsidRDefault="009348B6" w:rsidP="00A11AE0">
      <w:pPr>
        <w:spacing w:after="0" w:line="240" w:lineRule="auto"/>
        <w:rPr>
          <w:rFonts w:ascii="Times New Roman" w:eastAsia="Times New Roman" w:hAnsi="Times New Roman" w:cs="Times New Roman"/>
          <w:sz w:val="24"/>
          <w:szCs w:val="24"/>
        </w:rPr>
      </w:pPr>
    </w:p>
    <w:p w:rsidR="00A11AE0" w:rsidRPr="00A11AE0" w:rsidRDefault="001B6B9F"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stand-alone Graduate C</w:t>
      </w:r>
      <w:r w:rsidR="00A11AE0" w:rsidRPr="00A11AE0">
        <w:rPr>
          <w:rFonts w:ascii="Times New Roman" w:eastAsia="Times New Roman" w:hAnsi="Times New Roman" w:cs="Times New Roman"/>
          <w:sz w:val="24"/>
          <w:szCs w:val="24"/>
        </w:rPr>
        <w:t xml:space="preserve">ertificates have </w:t>
      </w:r>
      <w:r w:rsidR="00A12A09">
        <w:rPr>
          <w:rFonts w:ascii="Times New Roman" w:eastAsia="Times New Roman" w:hAnsi="Times New Roman" w:cs="Times New Roman"/>
          <w:sz w:val="24"/>
          <w:szCs w:val="24"/>
        </w:rPr>
        <w:t xml:space="preserve">also </w:t>
      </w:r>
      <w:r w:rsidR="00A11AE0" w:rsidRPr="00A11AE0">
        <w:rPr>
          <w:rFonts w:ascii="Times New Roman" w:eastAsia="Times New Roman" w:hAnsi="Times New Roman" w:cs="Times New Roman"/>
          <w:sz w:val="24"/>
          <w:szCs w:val="24"/>
        </w:rPr>
        <w:t xml:space="preserve">been designed:  one for Hospitality Management and one for Tourism Management. Either certificate of 15 units can be combined with additional </w:t>
      </w:r>
      <w:r w:rsidR="009348B6">
        <w:rPr>
          <w:rFonts w:ascii="Times New Roman" w:eastAsia="Times New Roman" w:hAnsi="Times New Roman" w:cs="Times New Roman"/>
          <w:sz w:val="24"/>
          <w:szCs w:val="24"/>
        </w:rPr>
        <w:t>graduate core</w:t>
      </w:r>
      <w:r w:rsidR="00A11AE0" w:rsidRPr="00A11AE0">
        <w:rPr>
          <w:rFonts w:ascii="Times New Roman" w:eastAsia="Times New Roman" w:hAnsi="Times New Roman" w:cs="Times New Roman"/>
          <w:sz w:val="24"/>
          <w:szCs w:val="24"/>
        </w:rPr>
        <w:t xml:space="preserve"> classes of 15 units to allow students to complete a full Master’s degree </w:t>
      </w:r>
      <w:r w:rsidR="009348B6">
        <w:rPr>
          <w:rFonts w:ascii="Times New Roman" w:eastAsia="Times New Roman" w:hAnsi="Times New Roman" w:cs="Times New Roman"/>
          <w:sz w:val="24"/>
          <w:szCs w:val="24"/>
        </w:rPr>
        <w:t>through Tseng College. The two certificate programs are described in new program proposals</w:t>
      </w:r>
      <w:r w:rsidR="0010320A">
        <w:rPr>
          <w:rFonts w:ascii="Times New Roman" w:eastAsia="Times New Roman" w:hAnsi="Times New Roman" w:cs="Times New Roman"/>
          <w:sz w:val="24"/>
          <w:szCs w:val="24"/>
        </w:rPr>
        <w:t xml:space="preserve"> forms</w:t>
      </w:r>
      <w:r w:rsidR="009348B6">
        <w:rPr>
          <w:rFonts w:ascii="Times New Roman" w:eastAsia="Times New Roman" w:hAnsi="Times New Roman" w:cs="Times New Roman"/>
          <w:sz w:val="24"/>
          <w:szCs w:val="24"/>
        </w:rPr>
        <w:t xml:space="preserve"> but are also described here as part of the overall Master’s program modification.</w:t>
      </w:r>
      <w:r w:rsidR="00A11AE0" w:rsidRPr="00A11AE0">
        <w:rPr>
          <w:rFonts w:ascii="Times New Roman" w:eastAsia="Times New Roman" w:hAnsi="Times New Roman" w:cs="Times New Roman"/>
          <w:sz w:val="24"/>
          <w:szCs w:val="24"/>
        </w:rPr>
        <w:t xml:space="preserve"> </w:t>
      </w:r>
    </w:p>
    <w:p w:rsidR="001B6B9F" w:rsidRDefault="001B6B9F" w:rsidP="00A11AE0">
      <w:pPr>
        <w:spacing w:after="0" w:line="240" w:lineRule="auto"/>
        <w:rPr>
          <w:rFonts w:ascii="Times New Roman" w:eastAsia="Times New Roman" w:hAnsi="Times New Roman" w:cs="Times New Roman"/>
          <w:sz w:val="24"/>
          <w:szCs w:val="24"/>
        </w:rPr>
      </w:pPr>
    </w:p>
    <w:p w:rsidR="001B6B9F" w:rsidRDefault="0010320A"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Tseng College will support the development of courses that will be offered onl</w:t>
      </w:r>
      <w:r w:rsidR="00A12A09">
        <w:rPr>
          <w:rFonts w:ascii="Times New Roman" w:eastAsia="Times New Roman" w:hAnsi="Times New Roman" w:cs="Times New Roman"/>
          <w:sz w:val="24"/>
          <w:szCs w:val="24"/>
        </w:rPr>
        <w:t>ine and faculty teaching in th</w:t>
      </w:r>
      <w:r>
        <w:rPr>
          <w:rFonts w:ascii="Times New Roman" w:eastAsia="Times New Roman" w:hAnsi="Times New Roman" w:cs="Times New Roman"/>
          <w:sz w:val="24"/>
          <w:szCs w:val="24"/>
        </w:rPr>
        <w:t xml:space="preserve">e </w:t>
      </w:r>
      <w:r w:rsidR="00A12A09">
        <w:rPr>
          <w:rFonts w:ascii="Times New Roman" w:eastAsia="Times New Roman" w:hAnsi="Times New Roman" w:cs="Times New Roman"/>
          <w:sz w:val="24"/>
          <w:szCs w:val="24"/>
        </w:rPr>
        <w:t xml:space="preserve">new </w:t>
      </w:r>
      <w:r>
        <w:rPr>
          <w:rFonts w:ascii="Times New Roman" w:eastAsia="Times New Roman" w:hAnsi="Times New Roman" w:cs="Times New Roman"/>
          <w:sz w:val="24"/>
          <w:szCs w:val="24"/>
        </w:rPr>
        <w:t xml:space="preserve">programs will be paid through the tuition self-support.  </w:t>
      </w:r>
    </w:p>
    <w:p w:rsidR="001B6B9F" w:rsidRDefault="001B6B9F" w:rsidP="00A11AE0">
      <w:pPr>
        <w:spacing w:after="0" w:line="240" w:lineRule="auto"/>
        <w:rPr>
          <w:rFonts w:ascii="Times New Roman" w:eastAsia="Times New Roman" w:hAnsi="Times New Roman" w:cs="Times New Roman"/>
          <w:sz w:val="24"/>
          <w:szCs w:val="24"/>
        </w:rPr>
      </w:pPr>
    </w:p>
    <w:p w:rsidR="00A11AE0" w:rsidRPr="00A11AE0" w:rsidRDefault="00A11AE0" w:rsidP="00A11AE0">
      <w:pPr>
        <w:spacing w:after="0" w:line="240" w:lineRule="auto"/>
        <w:rPr>
          <w:rFonts w:ascii="Times New Roman" w:eastAsia="Times New Roman" w:hAnsi="Times New Roman" w:cs="Times New Roman"/>
          <w:sz w:val="24"/>
          <w:szCs w:val="24"/>
        </w:rPr>
      </w:pPr>
    </w:p>
    <w:p w:rsidR="00A11AE0" w:rsidRPr="00A11AE0" w:rsidRDefault="001350CC" w:rsidP="00A11A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sidR="00A11AE0" w:rsidRPr="00A11AE0">
        <w:rPr>
          <w:rFonts w:ascii="Times New Roman" w:eastAsia="Times New Roman" w:hAnsi="Times New Roman" w:cs="Times New Roman"/>
          <w:b/>
          <w:sz w:val="24"/>
          <w:szCs w:val="24"/>
        </w:rPr>
        <w:t>.   Estimate of Impact of Resources within Department, for other Departments and the University within the Tseng College</w:t>
      </w:r>
      <w:r w:rsidR="00A11AE0" w:rsidRPr="00A11AE0">
        <w:rPr>
          <w:rFonts w:ascii="Times New Roman" w:eastAsia="Times New Roman" w:hAnsi="Times New Roman" w:cs="Times New Roman"/>
          <w:sz w:val="24"/>
          <w:szCs w:val="24"/>
        </w:rPr>
        <w:t xml:space="preserve">:  </w:t>
      </w:r>
    </w:p>
    <w:p w:rsidR="00A11AE0" w:rsidRPr="00A11AE0" w:rsidRDefault="00A11AE0" w:rsidP="00A11AE0">
      <w:pPr>
        <w:spacing w:after="0" w:line="240" w:lineRule="auto"/>
        <w:rPr>
          <w:rFonts w:ascii="Times New Roman" w:eastAsia="Times New Roman" w:hAnsi="Times New Roman" w:cs="Times New Roman"/>
          <w:sz w:val="24"/>
          <w:szCs w:val="24"/>
        </w:rPr>
      </w:pPr>
    </w:p>
    <w:p w:rsidR="00A11AE0" w:rsidRDefault="00A11AE0" w:rsidP="00A11AE0">
      <w:pPr>
        <w:spacing w:after="0"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The online certificate program</w:t>
      </w:r>
      <w:r w:rsidR="00B447E7">
        <w:rPr>
          <w:rFonts w:ascii="Times New Roman" w:eastAsia="Times New Roman" w:hAnsi="Times New Roman" w:cs="Times New Roman"/>
          <w:sz w:val="24"/>
          <w:szCs w:val="24"/>
        </w:rPr>
        <w:t>s and Options C &amp; D</w:t>
      </w:r>
      <w:r w:rsidR="002E5F11">
        <w:rPr>
          <w:rFonts w:ascii="Times New Roman" w:eastAsia="Times New Roman" w:hAnsi="Times New Roman" w:cs="Times New Roman"/>
          <w:sz w:val="24"/>
          <w:szCs w:val="24"/>
        </w:rPr>
        <w:t xml:space="preserve"> </w:t>
      </w:r>
      <w:r w:rsidR="00B447E7">
        <w:rPr>
          <w:rFonts w:ascii="Times New Roman" w:eastAsia="Times New Roman" w:hAnsi="Times New Roman" w:cs="Times New Roman"/>
          <w:sz w:val="24"/>
          <w:szCs w:val="24"/>
        </w:rPr>
        <w:t xml:space="preserve">for the </w:t>
      </w:r>
      <w:r w:rsidR="002E5F11">
        <w:rPr>
          <w:rFonts w:ascii="Times New Roman" w:eastAsia="Times New Roman" w:hAnsi="Times New Roman" w:cs="Times New Roman"/>
          <w:sz w:val="24"/>
          <w:szCs w:val="24"/>
        </w:rPr>
        <w:t>Masters</w:t>
      </w:r>
      <w:r w:rsidRPr="00A11AE0">
        <w:rPr>
          <w:rFonts w:ascii="Times New Roman" w:eastAsia="Times New Roman" w:hAnsi="Times New Roman" w:cs="Times New Roman"/>
          <w:sz w:val="24"/>
          <w:szCs w:val="24"/>
        </w:rPr>
        <w:t xml:space="preserve"> will be offered through Tseng College by the Recreation and Tourism Management Department.  The new program will be taught by existing tenure track faculty</w:t>
      </w:r>
      <w:r w:rsidR="00223C31">
        <w:rPr>
          <w:rFonts w:ascii="Times New Roman" w:eastAsia="Times New Roman" w:hAnsi="Times New Roman" w:cs="Times New Roman"/>
          <w:sz w:val="24"/>
          <w:szCs w:val="24"/>
        </w:rPr>
        <w:t>,</w:t>
      </w:r>
      <w:r w:rsidR="00B447E7">
        <w:rPr>
          <w:rFonts w:ascii="Times New Roman" w:eastAsia="Times New Roman" w:hAnsi="Times New Roman" w:cs="Times New Roman"/>
          <w:sz w:val="24"/>
          <w:szCs w:val="24"/>
        </w:rPr>
        <w:t xml:space="preserve"> new faulty,</w:t>
      </w:r>
      <w:r w:rsidRPr="00A11AE0">
        <w:rPr>
          <w:rFonts w:ascii="Times New Roman" w:eastAsia="Times New Roman" w:hAnsi="Times New Roman" w:cs="Times New Roman"/>
          <w:sz w:val="24"/>
          <w:szCs w:val="24"/>
        </w:rPr>
        <w:t xml:space="preserve"> as well as industry experts.  The fee based program will provide adequate resources for part time and full time instructor salaries</w:t>
      </w:r>
      <w:r w:rsidR="00223C31">
        <w:rPr>
          <w:rFonts w:ascii="Times New Roman" w:eastAsia="Times New Roman" w:hAnsi="Times New Roman" w:cs="Times New Roman"/>
          <w:sz w:val="24"/>
          <w:szCs w:val="24"/>
        </w:rPr>
        <w:t xml:space="preserve"> and other resource demands of the new program</w:t>
      </w:r>
      <w:r w:rsidRPr="00A11AE0">
        <w:rPr>
          <w:rFonts w:ascii="Times New Roman" w:eastAsia="Times New Roman" w:hAnsi="Times New Roman" w:cs="Times New Roman"/>
          <w:sz w:val="24"/>
          <w:szCs w:val="24"/>
        </w:rPr>
        <w:t>.</w:t>
      </w:r>
      <w:r w:rsidR="00223C31">
        <w:rPr>
          <w:rFonts w:ascii="Times New Roman" w:eastAsia="Times New Roman" w:hAnsi="Times New Roman" w:cs="Times New Roman"/>
          <w:sz w:val="24"/>
          <w:szCs w:val="24"/>
        </w:rPr>
        <w:t xml:space="preserve">  The state-side delivery of Options </w:t>
      </w:r>
      <w:proofErr w:type="gramStart"/>
      <w:r w:rsidR="00223C31">
        <w:rPr>
          <w:rFonts w:ascii="Times New Roman" w:eastAsia="Times New Roman" w:hAnsi="Times New Roman" w:cs="Times New Roman"/>
          <w:sz w:val="24"/>
          <w:szCs w:val="24"/>
        </w:rPr>
        <w:t>A</w:t>
      </w:r>
      <w:proofErr w:type="gramEnd"/>
      <w:r w:rsidR="00223C31">
        <w:rPr>
          <w:rFonts w:ascii="Times New Roman" w:eastAsia="Times New Roman" w:hAnsi="Times New Roman" w:cs="Times New Roman"/>
          <w:sz w:val="24"/>
          <w:szCs w:val="24"/>
        </w:rPr>
        <w:t xml:space="preserve"> &amp; B remain in their current format and the same resource demand previously established. </w:t>
      </w:r>
    </w:p>
    <w:p w:rsidR="00223C31" w:rsidRDefault="00223C31" w:rsidP="00A11AE0">
      <w:pPr>
        <w:spacing w:after="0" w:line="240" w:lineRule="auto"/>
        <w:rPr>
          <w:rFonts w:ascii="Times New Roman" w:eastAsia="Times New Roman" w:hAnsi="Times New Roman" w:cs="Times New Roman"/>
          <w:sz w:val="24"/>
          <w:szCs w:val="24"/>
        </w:rPr>
      </w:pPr>
    </w:p>
    <w:p w:rsidR="00223C31" w:rsidRPr="00A11AE0" w:rsidRDefault="00223C31" w:rsidP="00A11AE0">
      <w:pPr>
        <w:spacing w:after="0" w:line="240" w:lineRule="auto"/>
        <w:rPr>
          <w:rFonts w:ascii="Times New Roman" w:eastAsia="Times New Roman" w:hAnsi="Times New Roman" w:cs="Times New Roman"/>
          <w:sz w:val="24"/>
          <w:szCs w:val="24"/>
        </w:rPr>
      </w:pPr>
      <w:r w:rsidRPr="00223C31">
        <w:rPr>
          <w:rFonts w:ascii="Times New Roman" w:eastAsia="Times New Roman" w:hAnsi="Times New Roman" w:cs="Times New Roman"/>
          <w:sz w:val="24"/>
          <w:szCs w:val="24"/>
        </w:rPr>
        <w:t>The unique nature of the program precludes any competitive impact on other Departments.  The ACCT 505 class offered by the Accounting and Information Systems Department will demand instructor salaries but this personnel cost will be covered by the fees from the Tseng College self-support program.</w:t>
      </w:r>
    </w:p>
    <w:p w:rsidR="00A11AE0" w:rsidRPr="00A11AE0" w:rsidRDefault="00A11AE0" w:rsidP="00A11AE0">
      <w:pPr>
        <w:spacing w:after="0" w:line="240" w:lineRule="auto"/>
        <w:rPr>
          <w:rFonts w:ascii="Times New Roman" w:eastAsia="Times New Roman" w:hAnsi="Times New Roman" w:cs="Times New Roman"/>
          <w:sz w:val="24"/>
          <w:szCs w:val="24"/>
        </w:rPr>
      </w:pPr>
    </w:p>
    <w:p w:rsidR="00223C31" w:rsidRPr="00223C31" w:rsidRDefault="00223C31" w:rsidP="00223C31">
      <w:pPr>
        <w:spacing w:after="0" w:line="240" w:lineRule="auto"/>
        <w:rPr>
          <w:rFonts w:ascii="Times New Roman" w:eastAsia="Times New Roman" w:hAnsi="Times New Roman" w:cs="Times New Roman"/>
          <w:sz w:val="24"/>
          <w:szCs w:val="24"/>
        </w:rPr>
      </w:pPr>
      <w:r w:rsidRPr="00223C31">
        <w:rPr>
          <w:rFonts w:ascii="Times New Roman" w:eastAsia="Times New Roman" w:hAnsi="Times New Roman" w:cs="Times New Roman"/>
          <w:b/>
          <w:sz w:val="24"/>
          <w:szCs w:val="24"/>
          <w:u w:val="single"/>
        </w:rPr>
        <w:t>Facilities Changes/Additions</w:t>
      </w:r>
      <w:r w:rsidRPr="00223C31">
        <w:rPr>
          <w:rFonts w:ascii="Times New Roman" w:eastAsia="Times New Roman" w:hAnsi="Times New Roman" w:cs="Times New Roman"/>
          <w:sz w:val="24"/>
          <w:szCs w:val="24"/>
        </w:rPr>
        <w:t>:  No new space will be n</w:t>
      </w:r>
      <w:r>
        <w:rPr>
          <w:rFonts w:ascii="Times New Roman" w:eastAsia="Times New Roman" w:hAnsi="Times New Roman" w:cs="Times New Roman"/>
          <w:sz w:val="24"/>
          <w:szCs w:val="24"/>
        </w:rPr>
        <w:t>eeded to accommodate this program</w:t>
      </w:r>
      <w:r w:rsidRPr="00223C31">
        <w:rPr>
          <w:rFonts w:ascii="Times New Roman" w:eastAsia="Times New Roman" w:hAnsi="Times New Roman" w:cs="Times New Roman"/>
          <w:sz w:val="24"/>
          <w:szCs w:val="24"/>
        </w:rPr>
        <w:t>.  There will be no required changes to existing facilities for this new course.</w:t>
      </w:r>
    </w:p>
    <w:p w:rsidR="00223C31" w:rsidRPr="00223C31" w:rsidRDefault="00223C31" w:rsidP="00223C31">
      <w:pPr>
        <w:spacing w:after="0" w:line="240" w:lineRule="auto"/>
        <w:rPr>
          <w:rFonts w:ascii="Times New Roman" w:eastAsia="MS Mincho" w:hAnsi="Times New Roman" w:cs="Times New Roman"/>
          <w:sz w:val="24"/>
          <w:szCs w:val="24"/>
          <w:u w:val="single"/>
        </w:rPr>
      </w:pPr>
    </w:p>
    <w:p w:rsidR="00223C31" w:rsidRPr="00223C31" w:rsidRDefault="00223C31" w:rsidP="00223C31">
      <w:pPr>
        <w:spacing w:after="0" w:line="240" w:lineRule="auto"/>
        <w:rPr>
          <w:rFonts w:ascii="Times New Roman" w:eastAsia="MS Mincho" w:hAnsi="Times New Roman" w:cs="Times New Roman"/>
          <w:sz w:val="24"/>
          <w:szCs w:val="24"/>
        </w:rPr>
      </w:pPr>
      <w:r w:rsidRPr="00223C31">
        <w:rPr>
          <w:rFonts w:ascii="Times New Roman" w:eastAsia="MS Mincho" w:hAnsi="Times New Roman" w:cs="Times New Roman"/>
          <w:b/>
          <w:sz w:val="24"/>
          <w:szCs w:val="24"/>
          <w:u w:val="single"/>
        </w:rPr>
        <w:t>Equipment/Software</w:t>
      </w:r>
      <w:r w:rsidRPr="00223C31">
        <w:rPr>
          <w:rFonts w:ascii="Times New Roman" w:eastAsia="MS Mincho" w:hAnsi="Times New Roman" w:cs="Times New Roman"/>
          <w:sz w:val="24"/>
          <w:szCs w:val="24"/>
        </w:rPr>
        <w:t xml:space="preserve">:  </w:t>
      </w:r>
      <w:r w:rsidRPr="00A11AE0">
        <w:rPr>
          <w:rFonts w:ascii="Times New Roman" w:eastAsia="Times New Roman" w:hAnsi="Times New Roman" w:cs="Times New Roman"/>
          <w:sz w:val="24"/>
          <w:szCs w:val="24"/>
        </w:rPr>
        <w:t xml:space="preserve">Tseng College will provide technical support for permanent faculty to develop these courses into full on-line mode.  </w:t>
      </w:r>
      <w:r w:rsidRPr="00223C31">
        <w:rPr>
          <w:rFonts w:ascii="Times New Roman" w:eastAsia="MS Mincho" w:hAnsi="Times New Roman" w:cs="Times New Roman"/>
          <w:sz w:val="24"/>
          <w:szCs w:val="24"/>
        </w:rPr>
        <w:t xml:space="preserve">  </w:t>
      </w:r>
    </w:p>
    <w:p w:rsidR="00223C31" w:rsidRPr="00223C31" w:rsidRDefault="00223C31" w:rsidP="00223C31">
      <w:pPr>
        <w:spacing w:after="0" w:line="240" w:lineRule="auto"/>
        <w:rPr>
          <w:rFonts w:ascii="Times New Roman" w:eastAsia="MS Mincho" w:hAnsi="Times New Roman" w:cs="Times New Roman"/>
          <w:sz w:val="24"/>
          <w:szCs w:val="24"/>
        </w:rPr>
      </w:pPr>
    </w:p>
    <w:p w:rsidR="00223C31" w:rsidRPr="00223C31" w:rsidRDefault="00223C31" w:rsidP="00223C31">
      <w:pPr>
        <w:spacing w:after="0" w:line="240" w:lineRule="auto"/>
        <w:rPr>
          <w:rFonts w:ascii="Times New Roman" w:eastAsia="MS Mincho" w:hAnsi="Times New Roman" w:cs="Times New Roman"/>
          <w:sz w:val="24"/>
          <w:szCs w:val="24"/>
        </w:rPr>
      </w:pPr>
      <w:r w:rsidRPr="00223C31">
        <w:rPr>
          <w:rFonts w:ascii="Times New Roman" w:eastAsia="MS Mincho" w:hAnsi="Times New Roman" w:cs="Times New Roman"/>
          <w:b/>
          <w:sz w:val="24"/>
          <w:szCs w:val="24"/>
          <w:u w:val="single"/>
        </w:rPr>
        <w:t>Low Enrollment</w:t>
      </w:r>
      <w:r w:rsidRPr="00223C31">
        <w:rPr>
          <w:rFonts w:ascii="Times New Roman" w:eastAsia="MS Mincho" w:hAnsi="Times New Roman" w:cs="Times New Roman"/>
          <w:b/>
          <w:sz w:val="24"/>
          <w:szCs w:val="24"/>
        </w:rPr>
        <w:t xml:space="preserve">:  </w:t>
      </w:r>
      <w:r>
        <w:rPr>
          <w:rFonts w:ascii="Times New Roman" w:eastAsia="MS Mincho" w:hAnsi="Times New Roman" w:cs="Times New Roman"/>
          <w:sz w:val="24"/>
          <w:szCs w:val="24"/>
        </w:rPr>
        <w:t xml:space="preserve">Low enrollment is not anticipated.  Under enrolled cohorts will not be offered. </w:t>
      </w:r>
    </w:p>
    <w:p w:rsidR="00223C31" w:rsidRPr="00223C31" w:rsidRDefault="00223C31" w:rsidP="00223C31">
      <w:pPr>
        <w:spacing w:after="0" w:line="240" w:lineRule="auto"/>
        <w:rPr>
          <w:rFonts w:ascii="Times New Roman" w:eastAsia="MS Mincho" w:hAnsi="Times New Roman" w:cs="Times New Roman"/>
          <w:b/>
          <w:sz w:val="24"/>
          <w:szCs w:val="24"/>
        </w:rPr>
      </w:pPr>
    </w:p>
    <w:p w:rsidR="00223C31" w:rsidRDefault="00223C31" w:rsidP="00223C31">
      <w:pPr>
        <w:spacing w:after="0" w:line="240" w:lineRule="auto"/>
        <w:rPr>
          <w:rFonts w:ascii="Times New Roman" w:eastAsia="Times New Roman" w:hAnsi="Times New Roman" w:cs="Times New Roman"/>
          <w:sz w:val="24"/>
          <w:szCs w:val="24"/>
        </w:rPr>
      </w:pPr>
      <w:r w:rsidRPr="00223C31">
        <w:rPr>
          <w:rFonts w:ascii="Times New Roman" w:eastAsia="MS Mincho" w:hAnsi="Times New Roman" w:cs="Times New Roman"/>
          <w:b/>
          <w:sz w:val="24"/>
          <w:szCs w:val="24"/>
          <w:u w:val="single"/>
        </w:rPr>
        <w:t>Administrative/Staff Support</w:t>
      </w:r>
      <w:r w:rsidRPr="00223C31">
        <w:rPr>
          <w:rFonts w:ascii="Times New Roman" w:eastAsia="MS Mincho" w:hAnsi="Times New Roman" w:cs="Times New Roman"/>
          <w:b/>
          <w:sz w:val="24"/>
          <w:szCs w:val="24"/>
        </w:rPr>
        <w:t>:</w:t>
      </w:r>
      <w:r w:rsidRPr="00223C31">
        <w:rPr>
          <w:rFonts w:ascii="Times New Roman" w:eastAsia="MS Mincho" w:hAnsi="Times New Roman" w:cs="Times New Roman"/>
          <w:sz w:val="24"/>
          <w:szCs w:val="24"/>
        </w:rPr>
        <w:t xml:space="preserve">  </w:t>
      </w:r>
      <w:r w:rsidRPr="00223C31">
        <w:rPr>
          <w:rFonts w:ascii="Times New Roman" w:eastAsia="Times New Roman" w:hAnsi="Times New Roman" w:cs="Times New Roman"/>
          <w:sz w:val="24"/>
          <w:szCs w:val="24"/>
        </w:rPr>
        <w:t xml:space="preserve">Currently our graduate program office staff includes one </w:t>
      </w:r>
      <w:r>
        <w:rPr>
          <w:rFonts w:ascii="Times New Roman" w:eastAsia="Times New Roman" w:hAnsi="Times New Roman" w:cs="Times New Roman"/>
          <w:sz w:val="24"/>
          <w:szCs w:val="24"/>
        </w:rPr>
        <w:t xml:space="preserve">Administrative Support Coordinator who handles all undergraduate and graduate studies demands. A student assistant position is also part of this support. </w:t>
      </w:r>
    </w:p>
    <w:p w:rsidR="00223C31" w:rsidRPr="00223C31" w:rsidRDefault="00223C31" w:rsidP="00223C31">
      <w:pPr>
        <w:spacing w:after="0" w:line="240" w:lineRule="auto"/>
        <w:rPr>
          <w:rFonts w:ascii="Times New Roman" w:eastAsia="MS Mincho" w:hAnsi="Times New Roman" w:cs="Times New Roman"/>
          <w:sz w:val="24"/>
          <w:szCs w:val="24"/>
        </w:rPr>
      </w:pPr>
    </w:p>
    <w:p w:rsidR="00223C31" w:rsidRPr="00223C31" w:rsidRDefault="00223C31" w:rsidP="00223C31">
      <w:pPr>
        <w:spacing w:after="0" w:line="240" w:lineRule="auto"/>
        <w:rPr>
          <w:rFonts w:ascii="Times New Roman" w:eastAsia="MS Mincho" w:hAnsi="Times New Roman" w:cs="Times New Roman"/>
          <w:sz w:val="24"/>
          <w:szCs w:val="24"/>
        </w:rPr>
      </w:pPr>
      <w:r w:rsidRPr="00223C31">
        <w:rPr>
          <w:rFonts w:ascii="Times New Roman" w:eastAsia="MS Mincho" w:hAnsi="Times New Roman" w:cs="Times New Roman"/>
          <w:b/>
          <w:sz w:val="24"/>
          <w:szCs w:val="24"/>
          <w:u w:val="single"/>
        </w:rPr>
        <w:t>GA/TA Support</w:t>
      </w:r>
      <w:r w:rsidRPr="00223C31">
        <w:rPr>
          <w:rFonts w:ascii="Times New Roman" w:eastAsia="MS Mincho" w:hAnsi="Times New Roman" w:cs="Times New Roman"/>
          <w:b/>
          <w:sz w:val="24"/>
          <w:szCs w:val="24"/>
        </w:rPr>
        <w:t>:</w:t>
      </w:r>
      <w:r>
        <w:rPr>
          <w:rFonts w:ascii="Times New Roman" w:eastAsia="MS Mincho" w:hAnsi="Times New Roman" w:cs="Times New Roman"/>
          <w:sz w:val="24"/>
          <w:szCs w:val="24"/>
        </w:rPr>
        <w:t xml:space="preserve">  This program does not currently have </w:t>
      </w:r>
      <w:r w:rsidRPr="00223C31">
        <w:rPr>
          <w:rFonts w:ascii="Times New Roman" w:eastAsia="MS Mincho" w:hAnsi="Times New Roman" w:cs="Times New Roman"/>
          <w:sz w:val="24"/>
          <w:szCs w:val="24"/>
        </w:rPr>
        <w:t>Graduate Assistant or Teaching Associate support.</w:t>
      </w:r>
    </w:p>
    <w:p w:rsidR="00223C31" w:rsidRPr="00223C31" w:rsidRDefault="00223C31" w:rsidP="00223C31">
      <w:pPr>
        <w:spacing w:after="0" w:line="240" w:lineRule="auto"/>
        <w:rPr>
          <w:rFonts w:ascii="Times New Roman" w:eastAsia="MS Mincho" w:hAnsi="Times New Roman" w:cs="Times New Roman"/>
          <w:sz w:val="24"/>
          <w:szCs w:val="24"/>
        </w:rPr>
      </w:pPr>
    </w:p>
    <w:p w:rsidR="00223C31" w:rsidRPr="00223C31" w:rsidRDefault="00223C31" w:rsidP="00223C31">
      <w:pPr>
        <w:spacing w:after="0" w:line="240" w:lineRule="auto"/>
        <w:rPr>
          <w:rFonts w:ascii="Times New Roman" w:eastAsia="Times New Roman" w:hAnsi="Times New Roman" w:cs="Times New Roman"/>
          <w:sz w:val="24"/>
          <w:szCs w:val="24"/>
        </w:rPr>
      </w:pPr>
      <w:r w:rsidRPr="00223C31">
        <w:rPr>
          <w:rFonts w:ascii="Times New Roman" w:eastAsia="MS Mincho" w:hAnsi="Times New Roman" w:cs="Times New Roman"/>
          <w:b/>
          <w:sz w:val="24"/>
          <w:szCs w:val="24"/>
          <w:u w:val="single"/>
        </w:rPr>
        <w:t>Faculty Costs</w:t>
      </w:r>
      <w:r w:rsidRPr="00223C31">
        <w:rPr>
          <w:rFonts w:ascii="Times New Roman" w:eastAsia="MS Mincho" w:hAnsi="Times New Roman" w:cs="Times New Roman"/>
          <w:b/>
          <w:sz w:val="24"/>
          <w:szCs w:val="24"/>
        </w:rPr>
        <w:t>:</w:t>
      </w:r>
      <w:r w:rsidRPr="00223C31">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The self-support nature of the program will cover instructional costs. </w:t>
      </w:r>
    </w:p>
    <w:p w:rsidR="00223C31" w:rsidRPr="00223C31" w:rsidRDefault="00223C31" w:rsidP="00223C31">
      <w:pPr>
        <w:spacing w:after="0" w:line="240" w:lineRule="auto"/>
        <w:jc w:val="both"/>
        <w:rPr>
          <w:rFonts w:ascii="Times New Roman" w:eastAsia="Times New Roman" w:hAnsi="Times New Roman" w:cs="Times New Roman"/>
          <w:sz w:val="24"/>
          <w:szCs w:val="24"/>
        </w:rPr>
      </w:pPr>
    </w:p>
    <w:p w:rsidR="00223C31" w:rsidRPr="00223C31" w:rsidRDefault="00223C31" w:rsidP="00223C31">
      <w:pPr>
        <w:spacing w:after="0" w:line="240" w:lineRule="auto"/>
        <w:rPr>
          <w:rFonts w:ascii="Times New Roman" w:eastAsia="Times New Roman" w:hAnsi="Times New Roman" w:cs="Times New Roman"/>
          <w:b/>
          <w:sz w:val="24"/>
          <w:szCs w:val="24"/>
        </w:rPr>
      </w:pPr>
      <w:r w:rsidRPr="00223C31">
        <w:rPr>
          <w:rFonts w:ascii="Times New Roman" w:eastAsia="Times New Roman" w:hAnsi="Times New Roman" w:cs="Times New Roman"/>
          <w:b/>
          <w:sz w:val="24"/>
          <w:szCs w:val="24"/>
          <w:u w:val="single"/>
        </w:rPr>
        <w:t>Reduction of Other Sections to Accommodate New Course</w:t>
      </w:r>
      <w:r w:rsidRPr="00223C31">
        <w:rPr>
          <w:rFonts w:ascii="Times New Roman" w:eastAsia="Times New Roman" w:hAnsi="Times New Roman" w:cs="Times New Roman"/>
          <w:b/>
          <w:sz w:val="24"/>
          <w:szCs w:val="24"/>
        </w:rPr>
        <w:t xml:space="preserve">:  </w:t>
      </w:r>
      <w:r w:rsidRPr="00223C31">
        <w:rPr>
          <w:rFonts w:ascii="Times New Roman" w:eastAsia="Times New Roman" w:hAnsi="Times New Roman" w:cs="Times New Roman"/>
          <w:sz w:val="24"/>
          <w:szCs w:val="24"/>
        </w:rPr>
        <w:t xml:space="preserve">NA </w:t>
      </w:r>
    </w:p>
    <w:p w:rsidR="00223C31" w:rsidRPr="00223C31" w:rsidRDefault="00223C31" w:rsidP="00223C31">
      <w:pPr>
        <w:spacing w:after="0" w:line="240" w:lineRule="auto"/>
        <w:jc w:val="both"/>
        <w:rPr>
          <w:rFonts w:ascii="Times New Roman" w:eastAsia="Times New Roman" w:hAnsi="Times New Roman" w:cs="Times New Roman"/>
          <w:sz w:val="24"/>
          <w:szCs w:val="24"/>
        </w:rPr>
      </w:pPr>
    </w:p>
    <w:p w:rsidR="00223C31" w:rsidRPr="00223C31" w:rsidRDefault="00223C31" w:rsidP="00223C31">
      <w:pPr>
        <w:spacing w:after="0" w:line="240" w:lineRule="auto"/>
        <w:rPr>
          <w:rFonts w:ascii="Times New Roman" w:eastAsia="Times New Roman" w:hAnsi="Times New Roman" w:cs="Times New Roman"/>
          <w:sz w:val="24"/>
          <w:szCs w:val="24"/>
        </w:rPr>
      </w:pPr>
      <w:r w:rsidRPr="00223C31">
        <w:rPr>
          <w:rFonts w:ascii="Times New Roman" w:eastAsia="Times New Roman" w:hAnsi="Times New Roman" w:cs="Times New Roman"/>
          <w:b/>
          <w:sz w:val="24"/>
          <w:szCs w:val="24"/>
          <w:u w:val="single"/>
        </w:rPr>
        <w:t>Course Duplication</w:t>
      </w:r>
      <w:r w:rsidRPr="00223C3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This program is directed at a different audience than the current state side program. </w:t>
      </w:r>
    </w:p>
    <w:p w:rsidR="00223C31" w:rsidRPr="00223C31" w:rsidRDefault="00223C31" w:rsidP="00223C31">
      <w:pPr>
        <w:spacing w:after="0" w:line="240" w:lineRule="auto"/>
        <w:jc w:val="both"/>
        <w:rPr>
          <w:rFonts w:ascii="Times New Roman" w:eastAsia="Times New Roman" w:hAnsi="Times New Roman" w:cs="Times New Roman"/>
          <w:sz w:val="24"/>
          <w:szCs w:val="24"/>
        </w:rPr>
      </w:pPr>
    </w:p>
    <w:p w:rsidR="00223C31" w:rsidRPr="00223C31" w:rsidRDefault="00223C31" w:rsidP="00223C31">
      <w:pPr>
        <w:spacing w:after="0" w:line="240" w:lineRule="auto"/>
        <w:rPr>
          <w:rFonts w:ascii="Times New Roman" w:eastAsia="Times New Roman" w:hAnsi="Times New Roman" w:cs="Times New Roman"/>
          <w:sz w:val="24"/>
          <w:szCs w:val="24"/>
        </w:rPr>
      </w:pPr>
      <w:r w:rsidRPr="00223C31">
        <w:rPr>
          <w:rFonts w:ascii="Times New Roman" w:eastAsia="Times New Roman" w:hAnsi="Times New Roman" w:cs="Times New Roman"/>
          <w:b/>
          <w:sz w:val="24"/>
          <w:szCs w:val="24"/>
          <w:u w:val="single"/>
        </w:rPr>
        <w:t>Publications</w:t>
      </w:r>
      <w:r w:rsidRPr="00223C31">
        <w:rPr>
          <w:rFonts w:ascii="Times New Roman" w:eastAsia="Times New Roman" w:hAnsi="Times New Roman" w:cs="Times New Roman"/>
          <w:b/>
          <w:sz w:val="24"/>
          <w:szCs w:val="24"/>
        </w:rPr>
        <w:t>:</w:t>
      </w:r>
      <w:r w:rsidRPr="00223C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w:t>
      </w:r>
      <w:r w:rsidRPr="00223C31">
        <w:rPr>
          <w:rFonts w:ascii="Times New Roman" w:eastAsia="Times New Roman" w:hAnsi="Times New Roman" w:cs="Times New Roman"/>
          <w:sz w:val="24"/>
          <w:szCs w:val="24"/>
        </w:rPr>
        <w:t xml:space="preserve">   </w:t>
      </w:r>
    </w:p>
    <w:p w:rsidR="00223C31" w:rsidRPr="00223C31" w:rsidRDefault="00223C31" w:rsidP="00223C31">
      <w:pPr>
        <w:spacing w:after="0" w:line="240" w:lineRule="auto"/>
        <w:rPr>
          <w:rFonts w:ascii="Times New Roman" w:eastAsia="MS Mincho" w:hAnsi="Times New Roman" w:cs="Times New Roman"/>
          <w:sz w:val="24"/>
          <w:szCs w:val="24"/>
        </w:rPr>
      </w:pPr>
    </w:p>
    <w:p w:rsidR="00223C31" w:rsidRPr="00223C31" w:rsidRDefault="00223C31" w:rsidP="00223C31">
      <w:pPr>
        <w:spacing w:after="0" w:line="240" w:lineRule="auto"/>
        <w:rPr>
          <w:rFonts w:ascii="Times New Roman" w:eastAsia="MS Mincho" w:hAnsi="Times New Roman" w:cs="Times New Roman"/>
          <w:sz w:val="24"/>
          <w:szCs w:val="24"/>
        </w:rPr>
      </w:pPr>
      <w:proofErr w:type="spellStart"/>
      <w:r w:rsidRPr="00223C31">
        <w:rPr>
          <w:rFonts w:ascii="Times New Roman" w:eastAsia="MS Mincho" w:hAnsi="Times New Roman" w:cs="Times New Roman"/>
          <w:b/>
          <w:sz w:val="24"/>
          <w:szCs w:val="24"/>
          <w:u w:val="single"/>
        </w:rPr>
        <w:t>Oviatt</w:t>
      </w:r>
      <w:proofErr w:type="spellEnd"/>
      <w:r w:rsidRPr="00223C31">
        <w:rPr>
          <w:rFonts w:ascii="Times New Roman" w:eastAsia="MS Mincho" w:hAnsi="Times New Roman" w:cs="Times New Roman"/>
          <w:b/>
          <w:sz w:val="24"/>
          <w:szCs w:val="24"/>
          <w:u w:val="single"/>
        </w:rPr>
        <w:t xml:space="preserve"> Library Collections and Service</w:t>
      </w:r>
      <w:r w:rsidRPr="00223C31">
        <w:rPr>
          <w:rFonts w:ascii="Times New Roman" w:eastAsia="MS Mincho" w:hAnsi="Times New Roman" w:cs="Times New Roman"/>
          <w:b/>
          <w:sz w:val="24"/>
          <w:szCs w:val="24"/>
        </w:rPr>
        <w:t>:</w:t>
      </w:r>
      <w:r w:rsidRPr="00223C31">
        <w:rPr>
          <w:rFonts w:ascii="Times New Roman" w:eastAsia="MS Mincho" w:hAnsi="Times New Roman" w:cs="Times New Roman"/>
          <w:sz w:val="24"/>
          <w:szCs w:val="24"/>
        </w:rPr>
        <w:t xml:space="preserve">  The library </w:t>
      </w:r>
      <w:r>
        <w:rPr>
          <w:rFonts w:ascii="Times New Roman" w:eastAsia="MS Mincho" w:hAnsi="Times New Roman" w:cs="Times New Roman"/>
          <w:sz w:val="24"/>
          <w:szCs w:val="24"/>
        </w:rPr>
        <w:t xml:space="preserve">has been contacted regarding addition of the new program and will work to provide relevant electronic based resources. </w:t>
      </w:r>
      <w:r w:rsidRPr="00223C31">
        <w:rPr>
          <w:rFonts w:ascii="Times New Roman" w:eastAsia="MS Mincho" w:hAnsi="Times New Roman" w:cs="Times New Roman"/>
          <w:sz w:val="24"/>
          <w:szCs w:val="24"/>
        </w:rPr>
        <w:t xml:space="preserve">  </w:t>
      </w:r>
    </w:p>
    <w:p w:rsidR="00223C31" w:rsidRPr="00223C31" w:rsidRDefault="00223C31" w:rsidP="00223C31">
      <w:pPr>
        <w:spacing w:after="0" w:line="240" w:lineRule="auto"/>
        <w:rPr>
          <w:rFonts w:ascii="Times New Roman" w:eastAsia="MS Mincho" w:hAnsi="Times New Roman" w:cs="Times New Roman"/>
          <w:sz w:val="24"/>
          <w:szCs w:val="24"/>
        </w:rPr>
      </w:pPr>
    </w:p>
    <w:p w:rsidR="00223C31" w:rsidRPr="00223C31" w:rsidRDefault="00223C31" w:rsidP="00223C31">
      <w:pPr>
        <w:spacing w:after="0" w:line="240" w:lineRule="auto"/>
        <w:rPr>
          <w:rFonts w:ascii="Times New Roman" w:eastAsia="MS Mincho" w:hAnsi="Times New Roman" w:cs="Times New Roman"/>
          <w:sz w:val="24"/>
          <w:szCs w:val="24"/>
        </w:rPr>
      </w:pPr>
      <w:r w:rsidRPr="00223C31">
        <w:rPr>
          <w:rFonts w:ascii="Times New Roman" w:eastAsia="MS Mincho" w:hAnsi="Times New Roman" w:cs="Times New Roman"/>
          <w:b/>
          <w:sz w:val="24"/>
          <w:szCs w:val="24"/>
          <w:u w:val="single"/>
        </w:rPr>
        <w:t>Advisement</w:t>
      </w:r>
      <w:r w:rsidRPr="00223C31">
        <w:rPr>
          <w:rFonts w:ascii="Times New Roman" w:eastAsia="MS Mincho" w:hAnsi="Times New Roman" w:cs="Times New Roman"/>
          <w:b/>
          <w:sz w:val="24"/>
          <w:szCs w:val="24"/>
        </w:rPr>
        <w:t>:</w:t>
      </w:r>
      <w:r>
        <w:rPr>
          <w:rFonts w:ascii="Times New Roman" w:eastAsia="MS Mincho" w:hAnsi="Times New Roman" w:cs="Times New Roman"/>
          <w:sz w:val="24"/>
          <w:szCs w:val="24"/>
        </w:rPr>
        <w:t xml:space="preserve">  The new program will require additional advisement and resources from Tseng fees will cover this cost. </w:t>
      </w:r>
    </w:p>
    <w:p w:rsidR="00223C31" w:rsidRDefault="00223C31" w:rsidP="00A11AE0">
      <w:pPr>
        <w:spacing w:after="0" w:line="240" w:lineRule="auto"/>
        <w:rPr>
          <w:rFonts w:ascii="Times New Roman" w:eastAsia="Times New Roman" w:hAnsi="Times New Roman" w:cs="Times New Roman"/>
          <w:sz w:val="24"/>
          <w:szCs w:val="24"/>
        </w:rPr>
      </w:pPr>
    </w:p>
    <w:p w:rsidR="00A11AE0" w:rsidRPr="00A11AE0" w:rsidRDefault="001350CC" w:rsidP="00A11AE0">
      <w:pPr>
        <w:keepNext/>
        <w:keepLines/>
        <w:spacing w:before="200" w:after="0"/>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8</w:t>
      </w:r>
      <w:r w:rsidR="00A11AE0" w:rsidRPr="00A11AE0">
        <w:rPr>
          <w:rFonts w:ascii="Times New Roman" w:eastAsia="Times New Roman" w:hAnsi="Times New Roman" w:cs="Times New Roman"/>
          <w:b/>
          <w:bCs/>
          <w:sz w:val="24"/>
          <w:szCs w:val="24"/>
        </w:rPr>
        <w:t xml:space="preserve">. Goals and Measureable Student Learning Outcomes for the </w:t>
      </w:r>
      <w:proofErr w:type="spellStart"/>
      <w:r>
        <w:rPr>
          <w:rFonts w:ascii="Times New Roman" w:eastAsia="Times New Roman" w:hAnsi="Times New Roman" w:cs="Times New Roman"/>
          <w:b/>
          <w:bCs/>
          <w:sz w:val="24"/>
          <w:szCs w:val="24"/>
        </w:rPr>
        <w:t>Masters</w:t>
      </w:r>
      <w:proofErr w:type="spellEnd"/>
      <w:r>
        <w:rPr>
          <w:rFonts w:ascii="Times New Roman" w:eastAsia="Times New Roman" w:hAnsi="Times New Roman" w:cs="Times New Roman"/>
          <w:b/>
          <w:bCs/>
          <w:sz w:val="24"/>
          <w:szCs w:val="24"/>
        </w:rPr>
        <w:t xml:space="preserve"> Program</w:t>
      </w:r>
      <w:r w:rsidR="00A11AE0" w:rsidRPr="00A11AE0">
        <w:rPr>
          <w:rFonts w:ascii="Times New Roman" w:eastAsia="Times New Roman" w:hAnsi="Times New Roman" w:cs="Times New Roman"/>
          <w:b/>
          <w:bCs/>
          <w:sz w:val="24"/>
          <w:szCs w:val="24"/>
        </w:rPr>
        <w:t xml:space="preserve">. </w:t>
      </w:r>
    </w:p>
    <w:p w:rsidR="00A11AE0" w:rsidRPr="00A11AE0" w:rsidRDefault="00A11AE0" w:rsidP="00A11AE0">
      <w:pPr>
        <w:spacing w:after="0" w:line="240" w:lineRule="auto"/>
        <w:rPr>
          <w:rFonts w:ascii="Times New Roman" w:eastAsia="Times New Roman" w:hAnsi="Times New Roman" w:cs="Times New Roman"/>
          <w:sz w:val="24"/>
          <w:szCs w:val="24"/>
        </w:rPr>
      </w:pPr>
    </w:p>
    <w:p w:rsidR="00A11AE0" w:rsidRPr="00A11AE0" w:rsidRDefault="00A11AE0" w:rsidP="00A11AE0">
      <w:pPr>
        <w:spacing w:after="0"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 xml:space="preserve">The faculty determined that the existing SLOs for the graduate program also represent the overall goals for the </w:t>
      </w:r>
      <w:r w:rsidR="00B447E7">
        <w:rPr>
          <w:rFonts w:ascii="Times New Roman" w:eastAsia="Times New Roman" w:hAnsi="Times New Roman" w:cs="Times New Roman"/>
          <w:sz w:val="24"/>
          <w:szCs w:val="24"/>
        </w:rPr>
        <w:t xml:space="preserve">new options (C &amp; D) and the new </w:t>
      </w:r>
      <w:r w:rsidRPr="00A11AE0">
        <w:rPr>
          <w:rFonts w:ascii="Times New Roman" w:eastAsia="Times New Roman" w:hAnsi="Times New Roman" w:cs="Times New Roman"/>
          <w:sz w:val="24"/>
          <w:szCs w:val="24"/>
        </w:rPr>
        <w:t>Tourism Management Certificate</w:t>
      </w:r>
      <w:r w:rsidR="001350CC">
        <w:rPr>
          <w:rFonts w:ascii="Times New Roman" w:eastAsia="Times New Roman" w:hAnsi="Times New Roman" w:cs="Times New Roman"/>
          <w:sz w:val="24"/>
          <w:szCs w:val="24"/>
        </w:rPr>
        <w:t xml:space="preserve"> and the </w:t>
      </w:r>
      <w:r w:rsidR="00BA67D3">
        <w:rPr>
          <w:rFonts w:ascii="Times New Roman" w:eastAsia="Times New Roman" w:hAnsi="Times New Roman" w:cs="Times New Roman"/>
          <w:sz w:val="24"/>
          <w:szCs w:val="24"/>
        </w:rPr>
        <w:t xml:space="preserve">new </w:t>
      </w:r>
      <w:r w:rsidR="001350CC">
        <w:rPr>
          <w:rFonts w:ascii="Times New Roman" w:eastAsia="Times New Roman" w:hAnsi="Times New Roman" w:cs="Times New Roman"/>
          <w:sz w:val="24"/>
          <w:szCs w:val="24"/>
        </w:rPr>
        <w:t>Hospitality Management Certificate</w:t>
      </w:r>
      <w:r w:rsidRPr="00A11AE0">
        <w:rPr>
          <w:rFonts w:ascii="Times New Roman" w:eastAsia="Times New Roman" w:hAnsi="Times New Roman" w:cs="Times New Roman"/>
          <w:sz w:val="24"/>
          <w:szCs w:val="24"/>
        </w:rPr>
        <w:t xml:space="preserve">.  </w:t>
      </w:r>
    </w:p>
    <w:p w:rsidR="00A11AE0" w:rsidRPr="00A11AE0" w:rsidRDefault="00A11AE0" w:rsidP="00A11AE0">
      <w:pPr>
        <w:spacing w:after="0" w:line="240" w:lineRule="auto"/>
        <w:rPr>
          <w:rFonts w:ascii="Times New Roman" w:eastAsia="Times New Roman" w:hAnsi="Times New Roman" w:cs="Times New Roman"/>
          <w:sz w:val="24"/>
          <w:szCs w:val="24"/>
        </w:rPr>
      </w:pPr>
    </w:p>
    <w:p w:rsidR="00A11AE0" w:rsidRPr="00A11AE0" w:rsidRDefault="00A11AE0" w:rsidP="00A11AE0">
      <w:pPr>
        <w:spacing w:after="0"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Department’s Student Learning Outcomes for the graduate program:</w:t>
      </w:r>
    </w:p>
    <w:p w:rsidR="00A11AE0" w:rsidRPr="00A11AE0" w:rsidRDefault="00A11AE0" w:rsidP="00A11AE0">
      <w:pPr>
        <w:spacing w:after="0" w:line="240" w:lineRule="auto"/>
        <w:rPr>
          <w:rFonts w:ascii="Times New Roman" w:eastAsia="Times New Roman" w:hAnsi="Times New Roman" w:cs="Times New Roman"/>
          <w:sz w:val="24"/>
          <w:szCs w:val="24"/>
        </w:rPr>
      </w:pPr>
    </w:p>
    <w:p w:rsidR="00A11AE0" w:rsidRPr="00A11AE0" w:rsidRDefault="00A11AE0" w:rsidP="00A11AE0">
      <w:pPr>
        <w:numPr>
          <w:ilvl w:val="0"/>
          <w:numId w:val="1"/>
        </w:numPr>
        <w:spacing w:after="0"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lastRenderedPageBreak/>
        <w:t>Students will demonstrate critical thinking including analysis, synthesis, and evaluation within the recreation, hospitality and/or tourism industry (</w:t>
      </w:r>
      <w:proofErr w:type="spellStart"/>
      <w:r w:rsidRPr="00A11AE0">
        <w:rPr>
          <w:rFonts w:ascii="Times New Roman" w:eastAsia="Times New Roman" w:hAnsi="Times New Roman" w:cs="Times New Roman"/>
          <w:sz w:val="24"/>
          <w:szCs w:val="24"/>
        </w:rPr>
        <w:t>ies</w:t>
      </w:r>
      <w:proofErr w:type="spellEnd"/>
      <w:r w:rsidRPr="00A11AE0">
        <w:rPr>
          <w:rFonts w:ascii="Times New Roman" w:eastAsia="Times New Roman" w:hAnsi="Times New Roman" w:cs="Times New Roman"/>
          <w:sz w:val="24"/>
          <w:szCs w:val="24"/>
        </w:rPr>
        <w:t>) through a variety of pedagogies.</w:t>
      </w:r>
    </w:p>
    <w:p w:rsidR="00A11AE0" w:rsidRPr="00A11AE0" w:rsidRDefault="00A11AE0" w:rsidP="00A11AE0">
      <w:pPr>
        <w:spacing w:after="0" w:line="240" w:lineRule="auto"/>
        <w:ind w:left="720"/>
        <w:rPr>
          <w:rFonts w:ascii="Times New Roman" w:eastAsia="Times New Roman" w:hAnsi="Times New Roman" w:cs="Times New Roman"/>
          <w:sz w:val="24"/>
          <w:szCs w:val="24"/>
        </w:rPr>
      </w:pPr>
    </w:p>
    <w:p w:rsidR="00A11AE0" w:rsidRPr="00A11AE0" w:rsidRDefault="00A11AE0" w:rsidP="00A11AE0">
      <w:pPr>
        <w:numPr>
          <w:ilvl w:val="0"/>
          <w:numId w:val="1"/>
        </w:numPr>
        <w:spacing w:after="0"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Students will apply knowledge of the economic, environmental, cultural and social impacts of hospitality, tourism and/or recreation experience t</w:t>
      </w:r>
      <w:bookmarkStart w:id="43" w:name="_GoBack"/>
      <w:bookmarkEnd w:id="43"/>
      <w:r w:rsidRPr="00A11AE0">
        <w:rPr>
          <w:rFonts w:ascii="Times New Roman" w:eastAsia="Times New Roman" w:hAnsi="Times New Roman" w:cs="Times New Roman"/>
          <w:sz w:val="24"/>
          <w:szCs w:val="24"/>
        </w:rPr>
        <w:t>o real world settings or problems.</w:t>
      </w:r>
    </w:p>
    <w:p w:rsidR="00A11AE0" w:rsidRPr="00A11AE0" w:rsidRDefault="00A11AE0" w:rsidP="00A11AE0">
      <w:pPr>
        <w:spacing w:after="0" w:line="240" w:lineRule="auto"/>
        <w:ind w:left="720"/>
        <w:rPr>
          <w:rFonts w:ascii="Times New Roman" w:eastAsia="Times New Roman" w:hAnsi="Times New Roman" w:cs="Times New Roman"/>
          <w:sz w:val="24"/>
          <w:szCs w:val="24"/>
        </w:rPr>
      </w:pPr>
    </w:p>
    <w:p w:rsidR="00A11AE0" w:rsidRPr="00A11AE0" w:rsidRDefault="00A11AE0" w:rsidP="00A11AE0">
      <w:pPr>
        <w:numPr>
          <w:ilvl w:val="0"/>
          <w:numId w:val="1"/>
        </w:numPr>
        <w:spacing w:after="0" w:line="240" w:lineRule="auto"/>
        <w:rPr>
          <w:rFonts w:ascii="Times New Roman" w:eastAsia="Times New Roman" w:hAnsi="Times New Roman" w:cs="Times New Roman"/>
          <w:sz w:val="24"/>
          <w:szCs w:val="24"/>
        </w:rPr>
      </w:pPr>
      <w:r w:rsidRPr="00A11AE0">
        <w:rPr>
          <w:rFonts w:ascii="Times New Roman" w:eastAsia="Times New Roman" w:hAnsi="Times New Roman" w:cs="Times New Roman"/>
          <w:sz w:val="24"/>
          <w:szCs w:val="24"/>
        </w:rPr>
        <w:t>Students will obtain theoretical knowledge and practical skills in preparation for a career in the tourism, hospitality and/or recreation industry (</w:t>
      </w:r>
      <w:proofErr w:type="spellStart"/>
      <w:r w:rsidRPr="00A11AE0">
        <w:rPr>
          <w:rFonts w:ascii="Times New Roman" w:eastAsia="Times New Roman" w:hAnsi="Times New Roman" w:cs="Times New Roman"/>
          <w:sz w:val="24"/>
          <w:szCs w:val="24"/>
        </w:rPr>
        <w:t>ies</w:t>
      </w:r>
      <w:proofErr w:type="spellEnd"/>
      <w:r w:rsidRPr="00A11AE0">
        <w:rPr>
          <w:rFonts w:ascii="Times New Roman" w:eastAsia="Times New Roman" w:hAnsi="Times New Roman" w:cs="Times New Roman"/>
          <w:sz w:val="24"/>
          <w:szCs w:val="24"/>
        </w:rPr>
        <w:t>) as demonstrated by satisfactory completion of research projects, course work, and internships.</w:t>
      </w:r>
    </w:p>
    <w:p w:rsidR="00A11AE0" w:rsidRPr="00A11AE0" w:rsidRDefault="00A11AE0" w:rsidP="00A11AE0">
      <w:pPr>
        <w:spacing w:after="0" w:line="240" w:lineRule="auto"/>
        <w:rPr>
          <w:rFonts w:ascii="Times New Roman" w:eastAsia="Times New Roman" w:hAnsi="Times New Roman" w:cs="Times New Roman"/>
          <w:sz w:val="24"/>
          <w:szCs w:val="24"/>
        </w:rPr>
      </w:pPr>
    </w:p>
    <w:p w:rsidR="00A11AE0" w:rsidRPr="00A11AE0" w:rsidRDefault="00A11AE0" w:rsidP="00A11AE0">
      <w:pPr>
        <w:spacing w:after="0" w:line="240" w:lineRule="auto"/>
        <w:rPr>
          <w:rFonts w:ascii="Times New Roman" w:eastAsia="Times New Roman" w:hAnsi="Times New Roman" w:cs="Times New Roman"/>
          <w:sz w:val="24"/>
          <w:szCs w:val="24"/>
        </w:rPr>
      </w:pPr>
    </w:p>
    <w:p w:rsidR="00A11AE0" w:rsidRPr="00A11AE0" w:rsidRDefault="001350CC" w:rsidP="00A11AE0">
      <w:pPr>
        <w:spacing w:after="0" w:line="240" w:lineRule="auto"/>
        <w:rPr>
          <w:rFonts w:ascii="Times New Roman" w:eastAsia="Times New Roman" w:hAnsi="Times New Roman" w:cs="Calibri"/>
          <w:b/>
          <w:sz w:val="24"/>
          <w:szCs w:val="24"/>
        </w:rPr>
      </w:pPr>
      <w:r>
        <w:rPr>
          <w:rFonts w:ascii="Times New Roman" w:eastAsia="Times New Roman" w:hAnsi="Times New Roman" w:cs="Calibri"/>
          <w:b/>
          <w:sz w:val="24"/>
          <w:szCs w:val="24"/>
        </w:rPr>
        <w:t>9</w:t>
      </w:r>
      <w:r w:rsidR="00A11AE0" w:rsidRPr="00A11AE0">
        <w:rPr>
          <w:rFonts w:ascii="Times New Roman" w:eastAsia="Times New Roman" w:hAnsi="Times New Roman" w:cs="Calibri"/>
          <w:b/>
          <w:sz w:val="24"/>
          <w:szCs w:val="24"/>
        </w:rPr>
        <w:t>. Methods of Assessment for Measureable Student Learning Outcomes:</w:t>
      </w:r>
    </w:p>
    <w:p w:rsidR="00A11AE0" w:rsidRPr="00A11AE0" w:rsidRDefault="00A11AE0" w:rsidP="00A11AE0">
      <w:pPr>
        <w:spacing w:after="0" w:line="240" w:lineRule="auto"/>
        <w:rPr>
          <w:rFonts w:ascii="Times New Roman" w:eastAsia="Times New Roman" w:hAnsi="Times New Roman" w:cs="Calibri"/>
          <w:b/>
          <w:sz w:val="24"/>
          <w:szCs w:val="24"/>
        </w:rPr>
      </w:pPr>
    </w:p>
    <w:p w:rsidR="00B447E7" w:rsidRPr="00B447E7" w:rsidRDefault="00B447E7" w:rsidP="00B447E7">
      <w:pPr>
        <w:spacing w:after="0" w:line="240" w:lineRule="auto"/>
        <w:rPr>
          <w:rFonts w:ascii="Times New Roman" w:eastAsia="Times New Roman" w:hAnsi="Times New Roman" w:cs="Times New Roman"/>
          <w:sz w:val="24"/>
          <w:szCs w:val="24"/>
        </w:rPr>
      </w:pPr>
      <w:r w:rsidRPr="00B447E7">
        <w:rPr>
          <w:rFonts w:ascii="Times New Roman" w:eastAsia="Times New Roman" w:hAnsi="Times New Roman" w:cs="Times New Roman"/>
          <w:sz w:val="24"/>
          <w:szCs w:val="24"/>
        </w:rPr>
        <w:t>A.  Assessment tools</w:t>
      </w:r>
    </w:p>
    <w:p w:rsidR="00B447E7" w:rsidRPr="00B447E7" w:rsidRDefault="00B447E7" w:rsidP="00B447E7">
      <w:pPr>
        <w:spacing w:after="0" w:line="240" w:lineRule="auto"/>
        <w:rPr>
          <w:rFonts w:ascii="Times New Roman" w:eastAsia="Times New Roman" w:hAnsi="Times New Roman" w:cs="Times New Roman"/>
          <w:sz w:val="24"/>
          <w:szCs w:val="24"/>
        </w:rPr>
      </w:pPr>
    </w:p>
    <w:p w:rsidR="00B447E7" w:rsidRPr="00B447E7" w:rsidRDefault="00B447E7" w:rsidP="00B447E7">
      <w:pPr>
        <w:spacing w:after="0" w:line="240" w:lineRule="auto"/>
        <w:rPr>
          <w:rFonts w:ascii="Times New Roman" w:eastAsia="Times New Roman" w:hAnsi="Times New Roman" w:cs="Times New Roman"/>
          <w:sz w:val="24"/>
          <w:szCs w:val="24"/>
        </w:rPr>
      </w:pPr>
      <w:r w:rsidRPr="00B447E7">
        <w:rPr>
          <w:rFonts w:ascii="Times New Roman" w:eastAsia="Times New Roman" w:hAnsi="Times New Roman" w:cs="Times New Roman"/>
          <w:sz w:val="24"/>
          <w:szCs w:val="24"/>
        </w:rPr>
        <w:t xml:space="preserve">A variety of assessment tools are utilized for the RTM Department and include, but are not limited to, </w:t>
      </w:r>
    </w:p>
    <w:p w:rsidR="00B447E7" w:rsidRPr="00B447E7" w:rsidRDefault="00B447E7" w:rsidP="00B447E7">
      <w:pPr>
        <w:numPr>
          <w:ilvl w:val="0"/>
          <w:numId w:val="5"/>
        </w:numPr>
        <w:spacing w:after="0" w:line="240" w:lineRule="auto"/>
        <w:rPr>
          <w:rFonts w:ascii="Times New Roman" w:eastAsia="Times New Roman" w:hAnsi="Times New Roman" w:cs="Times New Roman"/>
          <w:sz w:val="24"/>
          <w:szCs w:val="24"/>
        </w:rPr>
      </w:pPr>
      <w:r w:rsidRPr="00B447E7">
        <w:rPr>
          <w:rFonts w:ascii="Times New Roman" w:eastAsia="Times New Roman" w:hAnsi="Times New Roman" w:cs="Times New Roman"/>
          <w:sz w:val="24"/>
          <w:szCs w:val="24"/>
        </w:rPr>
        <w:t>Evaluating student responses from embedded test questions on specific SLOSs in RTM classes.</w:t>
      </w:r>
    </w:p>
    <w:p w:rsidR="00B447E7" w:rsidRPr="00B447E7" w:rsidRDefault="006C7D5C" w:rsidP="00B447E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w:t>
      </w:r>
      <w:r w:rsidR="00B447E7" w:rsidRPr="00B447E7">
        <w:rPr>
          <w:rFonts w:ascii="Times New Roman" w:eastAsia="Times New Roman" w:hAnsi="Times New Roman" w:cs="Times New Roman"/>
          <w:sz w:val="24"/>
          <w:szCs w:val="24"/>
        </w:rPr>
        <w:t xml:space="preserve"> test results from comprehensive exam given at</w:t>
      </w:r>
      <w:r w:rsidR="00B447E7">
        <w:rPr>
          <w:rFonts w:ascii="Times New Roman" w:eastAsia="Times New Roman" w:hAnsi="Times New Roman" w:cs="Times New Roman"/>
          <w:sz w:val="24"/>
          <w:szCs w:val="24"/>
        </w:rPr>
        <w:t xml:space="preserve"> end of program</w:t>
      </w:r>
      <w:r w:rsidR="00B447E7" w:rsidRPr="00B447E7">
        <w:rPr>
          <w:rFonts w:ascii="Times New Roman" w:eastAsia="Times New Roman" w:hAnsi="Times New Roman" w:cs="Times New Roman"/>
          <w:sz w:val="24"/>
          <w:szCs w:val="24"/>
        </w:rPr>
        <w:t>.</w:t>
      </w:r>
    </w:p>
    <w:p w:rsidR="00B447E7" w:rsidRPr="00B447E7" w:rsidRDefault="00B447E7" w:rsidP="00B447E7">
      <w:pPr>
        <w:numPr>
          <w:ilvl w:val="0"/>
          <w:numId w:val="5"/>
        </w:numPr>
        <w:spacing w:after="0" w:line="240" w:lineRule="auto"/>
        <w:rPr>
          <w:rFonts w:ascii="Times New Roman" w:eastAsia="Times New Roman" w:hAnsi="Times New Roman" w:cs="Times New Roman"/>
          <w:sz w:val="24"/>
          <w:szCs w:val="24"/>
        </w:rPr>
      </w:pPr>
      <w:r w:rsidRPr="00B447E7">
        <w:rPr>
          <w:rFonts w:ascii="Times New Roman" w:eastAsia="Times New Roman" w:hAnsi="Times New Roman" w:cs="Times New Roman"/>
          <w:sz w:val="24"/>
          <w:szCs w:val="24"/>
        </w:rPr>
        <w:t xml:space="preserve">Evaluating internship supervisor reports. </w:t>
      </w:r>
    </w:p>
    <w:p w:rsidR="00B447E7" w:rsidRPr="00B447E7" w:rsidRDefault="00B447E7" w:rsidP="00B447E7">
      <w:pPr>
        <w:spacing w:after="0" w:line="240" w:lineRule="auto"/>
        <w:rPr>
          <w:rFonts w:ascii="Times New Roman" w:eastAsia="Times New Roman" w:hAnsi="Times New Roman" w:cs="Times New Roman"/>
          <w:sz w:val="24"/>
          <w:szCs w:val="24"/>
        </w:rPr>
      </w:pPr>
    </w:p>
    <w:p w:rsidR="00B447E7" w:rsidRPr="00B447E7" w:rsidRDefault="00B447E7" w:rsidP="00B447E7">
      <w:pPr>
        <w:spacing w:after="0" w:line="240" w:lineRule="auto"/>
        <w:rPr>
          <w:rFonts w:ascii="Times New Roman" w:eastAsia="Times New Roman" w:hAnsi="Times New Roman" w:cs="Times New Roman"/>
          <w:sz w:val="24"/>
          <w:szCs w:val="24"/>
        </w:rPr>
      </w:pPr>
    </w:p>
    <w:p w:rsidR="00B447E7" w:rsidRPr="00B447E7" w:rsidRDefault="00B447E7" w:rsidP="00B447E7">
      <w:pPr>
        <w:spacing w:after="0" w:line="240" w:lineRule="auto"/>
        <w:rPr>
          <w:rFonts w:ascii="Times New Roman" w:eastAsia="Times New Roman" w:hAnsi="Times New Roman" w:cs="Times New Roman"/>
          <w:sz w:val="24"/>
          <w:szCs w:val="24"/>
        </w:rPr>
      </w:pPr>
      <w:r w:rsidRPr="00B447E7">
        <w:rPr>
          <w:rFonts w:ascii="Times New Roman" w:eastAsia="Times New Roman" w:hAnsi="Times New Roman" w:cs="Times New Roman"/>
          <w:sz w:val="24"/>
          <w:szCs w:val="24"/>
        </w:rPr>
        <w:t>B. Department assessment process</w:t>
      </w:r>
    </w:p>
    <w:p w:rsidR="00B447E7" w:rsidRPr="00B447E7" w:rsidRDefault="00B447E7" w:rsidP="00B447E7">
      <w:pPr>
        <w:spacing w:after="0" w:line="240" w:lineRule="auto"/>
        <w:rPr>
          <w:rFonts w:ascii="Times New Roman" w:eastAsia="Times New Roman" w:hAnsi="Times New Roman" w:cs="Times New Roman"/>
          <w:sz w:val="24"/>
          <w:szCs w:val="24"/>
        </w:rPr>
      </w:pPr>
    </w:p>
    <w:p w:rsidR="00B447E7" w:rsidRPr="00B447E7" w:rsidRDefault="00B447E7" w:rsidP="00B447E7">
      <w:pPr>
        <w:spacing w:after="0" w:line="240" w:lineRule="auto"/>
        <w:rPr>
          <w:rFonts w:ascii="Times New Roman" w:eastAsia="Times New Roman" w:hAnsi="Times New Roman" w:cs="Times New Roman"/>
          <w:sz w:val="24"/>
          <w:szCs w:val="24"/>
        </w:rPr>
      </w:pPr>
      <w:r w:rsidRPr="00B447E7">
        <w:rPr>
          <w:rFonts w:ascii="Times New Roman" w:eastAsia="Times New Roman" w:hAnsi="Times New Roman" w:cs="Times New Roman"/>
          <w:sz w:val="24"/>
          <w:szCs w:val="24"/>
        </w:rPr>
        <w:t xml:space="preserve">All faculty teaching courses in the RTM department go through an orientation process with the department Chair which includes introduction to our overall program learning outcomes, the role of the syllabus in managing course outcomes, and the assessment process for the department. </w:t>
      </w:r>
    </w:p>
    <w:p w:rsidR="00B447E7" w:rsidRPr="00B447E7" w:rsidRDefault="00B447E7" w:rsidP="00B447E7">
      <w:pPr>
        <w:spacing w:after="0" w:line="240" w:lineRule="auto"/>
        <w:rPr>
          <w:rFonts w:ascii="Times New Roman" w:eastAsia="Malgun Gothic" w:hAnsi="Times New Roman" w:cs="Times New Roman"/>
          <w:sz w:val="24"/>
          <w:szCs w:val="24"/>
          <w:lang w:eastAsia="ko-KR"/>
        </w:rPr>
      </w:pPr>
    </w:p>
    <w:p w:rsidR="00B447E7" w:rsidRPr="00B447E7" w:rsidRDefault="00B447E7" w:rsidP="00B447E7">
      <w:pPr>
        <w:spacing w:after="0" w:line="240" w:lineRule="auto"/>
        <w:rPr>
          <w:rFonts w:ascii="Times New Roman" w:eastAsia="Malgun Gothic" w:hAnsi="Times New Roman" w:cs="Times New Roman"/>
          <w:sz w:val="24"/>
          <w:szCs w:val="24"/>
          <w:lang w:eastAsia="ko-KR"/>
        </w:rPr>
      </w:pPr>
      <w:r w:rsidRPr="00B447E7">
        <w:rPr>
          <w:rFonts w:ascii="Times New Roman" w:eastAsia="Malgun Gothic" w:hAnsi="Times New Roman" w:cs="Times New Roman"/>
          <w:sz w:val="24"/>
          <w:szCs w:val="24"/>
          <w:lang w:eastAsia="ko-KR"/>
        </w:rPr>
        <w:t xml:space="preserve">In the RTM Department, all faculty are required to participate in the department assessment process and work with the department assessment coordinator.  The RTM Department Assessment coordinator has developed a department assessment plan which has been approved by the faculty. Each semester, individual faculty systematically assess department SLO’s which have been identified within their courses. This process includes the development of course specific assessment tools and analysis as well as overall program learning outcomes. Assessment is also a topic of reporting and/or discussion at the monthly (or bi-monthly) department meetings.   The goal of the reporting process is to keep faculty apprised of assessment at the department, college, and university level, to discuss curriculum and SLO alignment, and to make appropriate program improvement at the department level. </w:t>
      </w:r>
    </w:p>
    <w:p w:rsidR="00B447E7" w:rsidRPr="00B447E7" w:rsidRDefault="00B447E7" w:rsidP="00B447E7">
      <w:pPr>
        <w:spacing w:after="0" w:line="240" w:lineRule="auto"/>
        <w:ind w:left="720"/>
        <w:rPr>
          <w:rFonts w:ascii="Times New Roman" w:eastAsia="Times New Roman" w:hAnsi="Times New Roman" w:cs="Times New Roman"/>
          <w:sz w:val="24"/>
          <w:szCs w:val="24"/>
        </w:rPr>
      </w:pPr>
    </w:p>
    <w:p w:rsidR="00A11AE0" w:rsidRPr="00A11AE0" w:rsidRDefault="00A11AE0" w:rsidP="00A11AE0">
      <w:pPr>
        <w:spacing w:after="0" w:line="240" w:lineRule="auto"/>
        <w:rPr>
          <w:rFonts w:ascii="Times New Roman" w:eastAsia="Times New Roman" w:hAnsi="Times New Roman" w:cs="Times New Roman"/>
          <w:sz w:val="24"/>
          <w:szCs w:val="24"/>
        </w:rPr>
      </w:pPr>
    </w:p>
    <w:p w:rsidR="001B13CA" w:rsidRDefault="001B13CA"/>
    <w:sectPr w:rsidR="001B13CA">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645" w:rsidRDefault="00C91645" w:rsidP="00D8425B">
      <w:pPr>
        <w:spacing w:after="0" w:line="240" w:lineRule="auto"/>
      </w:pPr>
      <w:r>
        <w:separator/>
      </w:r>
    </w:p>
  </w:endnote>
  <w:endnote w:type="continuationSeparator" w:id="0">
    <w:p w:rsidR="00C91645" w:rsidRDefault="00C91645" w:rsidP="00D8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645" w:rsidRDefault="00C91645" w:rsidP="00D8425B">
      <w:pPr>
        <w:spacing w:after="0" w:line="240" w:lineRule="auto"/>
      </w:pPr>
      <w:r>
        <w:separator/>
      </w:r>
    </w:p>
  </w:footnote>
  <w:footnote w:type="continuationSeparator" w:id="0">
    <w:p w:rsidR="00C91645" w:rsidRDefault="00C91645" w:rsidP="00D84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rsidR="0023146B" w:rsidRDefault="0023146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23C31">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23C31">
          <w:rPr>
            <w:b/>
            <w:bCs/>
            <w:noProof/>
          </w:rPr>
          <w:t>22</w:t>
        </w:r>
        <w:r>
          <w:rPr>
            <w:b/>
            <w:bCs/>
            <w:sz w:val="24"/>
            <w:szCs w:val="24"/>
          </w:rPr>
          <w:fldChar w:fldCharType="end"/>
        </w:r>
      </w:p>
    </w:sdtContent>
  </w:sdt>
  <w:p w:rsidR="0023146B" w:rsidRDefault="002314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976A1"/>
    <w:multiLevelType w:val="hybridMultilevel"/>
    <w:tmpl w:val="E43EE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0F063C"/>
    <w:multiLevelType w:val="hybridMultilevel"/>
    <w:tmpl w:val="F61AF8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DF323B"/>
    <w:multiLevelType w:val="hybridMultilevel"/>
    <w:tmpl w:val="AA24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537E02"/>
    <w:multiLevelType w:val="hybridMultilevel"/>
    <w:tmpl w:val="BFB2A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E53B5A"/>
    <w:multiLevelType w:val="hybridMultilevel"/>
    <w:tmpl w:val="AA5C369A"/>
    <w:lvl w:ilvl="0" w:tplc="357EAD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E9"/>
    <w:rsid w:val="000C4B15"/>
    <w:rsid w:val="000C5553"/>
    <w:rsid w:val="000E3BA5"/>
    <w:rsid w:val="000F3137"/>
    <w:rsid w:val="0010320A"/>
    <w:rsid w:val="001350CC"/>
    <w:rsid w:val="001705E2"/>
    <w:rsid w:val="001B13CA"/>
    <w:rsid w:val="001B6B9F"/>
    <w:rsid w:val="001B7E0E"/>
    <w:rsid w:val="001E74DB"/>
    <w:rsid w:val="00223C31"/>
    <w:rsid w:val="0023146B"/>
    <w:rsid w:val="00295F11"/>
    <w:rsid w:val="002E5F11"/>
    <w:rsid w:val="00316E18"/>
    <w:rsid w:val="00376A1A"/>
    <w:rsid w:val="00430F04"/>
    <w:rsid w:val="004649D0"/>
    <w:rsid w:val="00484D5C"/>
    <w:rsid w:val="004A1705"/>
    <w:rsid w:val="004B71DE"/>
    <w:rsid w:val="004D23A5"/>
    <w:rsid w:val="004F3D96"/>
    <w:rsid w:val="00536E5E"/>
    <w:rsid w:val="005A1367"/>
    <w:rsid w:val="005C7D77"/>
    <w:rsid w:val="0060636F"/>
    <w:rsid w:val="006544E0"/>
    <w:rsid w:val="006C7D5C"/>
    <w:rsid w:val="007B0064"/>
    <w:rsid w:val="007D3E16"/>
    <w:rsid w:val="007E5E0D"/>
    <w:rsid w:val="00837877"/>
    <w:rsid w:val="00927403"/>
    <w:rsid w:val="009348B6"/>
    <w:rsid w:val="00A01AFF"/>
    <w:rsid w:val="00A11AE0"/>
    <w:rsid w:val="00A12A09"/>
    <w:rsid w:val="00A63A69"/>
    <w:rsid w:val="00A71837"/>
    <w:rsid w:val="00A7289D"/>
    <w:rsid w:val="00B447E7"/>
    <w:rsid w:val="00B708A0"/>
    <w:rsid w:val="00BA5B9C"/>
    <w:rsid w:val="00BA67D3"/>
    <w:rsid w:val="00C354F5"/>
    <w:rsid w:val="00C850C1"/>
    <w:rsid w:val="00C864A9"/>
    <w:rsid w:val="00C91645"/>
    <w:rsid w:val="00D0374E"/>
    <w:rsid w:val="00D075AB"/>
    <w:rsid w:val="00D10E76"/>
    <w:rsid w:val="00D46F76"/>
    <w:rsid w:val="00D8425B"/>
    <w:rsid w:val="00DA6D41"/>
    <w:rsid w:val="00DC33E9"/>
    <w:rsid w:val="00DC72B8"/>
    <w:rsid w:val="00F203EC"/>
    <w:rsid w:val="00F7251A"/>
    <w:rsid w:val="00FC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C33E9"/>
  </w:style>
  <w:style w:type="character" w:styleId="Hyperlink">
    <w:name w:val="Hyperlink"/>
    <w:basedOn w:val="DefaultParagraphFont"/>
    <w:uiPriority w:val="99"/>
    <w:semiHidden/>
    <w:unhideWhenUsed/>
    <w:rsid w:val="00DC33E9"/>
    <w:rPr>
      <w:color w:val="0000FF"/>
      <w:u w:val="single"/>
    </w:rPr>
  </w:style>
  <w:style w:type="character" w:styleId="PlaceholderText">
    <w:name w:val="Placeholder Text"/>
    <w:basedOn w:val="DefaultParagraphFont"/>
    <w:uiPriority w:val="99"/>
    <w:semiHidden/>
    <w:rsid w:val="00DC33E9"/>
    <w:rPr>
      <w:color w:val="808080"/>
    </w:rPr>
  </w:style>
  <w:style w:type="paragraph" w:styleId="BalloonText">
    <w:name w:val="Balloon Text"/>
    <w:basedOn w:val="Normal"/>
    <w:link w:val="BalloonTextChar"/>
    <w:uiPriority w:val="99"/>
    <w:semiHidden/>
    <w:unhideWhenUsed/>
    <w:rsid w:val="00DC3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3E9"/>
    <w:rPr>
      <w:rFonts w:ascii="Tahoma" w:hAnsi="Tahoma" w:cs="Tahoma"/>
      <w:sz w:val="16"/>
      <w:szCs w:val="16"/>
    </w:rPr>
  </w:style>
  <w:style w:type="paragraph" w:styleId="Header">
    <w:name w:val="header"/>
    <w:basedOn w:val="Normal"/>
    <w:link w:val="HeaderChar"/>
    <w:uiPriority w:val="99"/>
    <w:unhideWhenUsed/>
    <w:rsid w:val="00D84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25B"/>
  </w:style>
  <w:style w:type="paragraph" w:styleId="Footer">
    <w:name w:val="footer"/>
    <w:basedOn w:val="Normal"/>
    <w:link w:val="FooterChar"/>
    <w:uiPriority w:val="99"/>
    <w:unhideWhenUsed/>
    <w:rsid w:val="00D84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25B"/>
  </w:style>
  <w:style w:type="paragraph" w:styleId="ListParagraph">
    <w:name w:val="List Paragraph"/>
    <w:basedOn w:val="Normal"/>
    <w:uiPriority w:val="34"/>
    <w:qFormat/>
    <w:rsid w:val="00C354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C33E9"/>
  </w:style>
  <w:style w:type="character" w:styleId="Hyperlink">
    <w:name w:val="Hyperlink"/>
    <w:basedOn w:val="DefaultParagraphFont"/>
    <w:uiPriority w:val="99"/>
    <w:semiHidden/>
    <w:unhideWhenUsed/>
    <w:rsid w:val="00DC33E9"/>
    <w:rPr>
      <w:color w:val="0000FF"/>
      <w:u w:val="single"/>
    </w:rPr>
  </w:style>
  <w:style w:type="character" w:styleId="PlaceholderText">
    <w:name w:val="Placeholder Text"/>
    <w:basedOn w:val="DefaultParagraphFont"/>
    <w:uiPriority w:val="99"/>
    <w:semiHidden/>
    <w:rsid w:val="00DC33E9"/>
    <w:rPr>
      <w:color w:val="808080"/>
    </w:rPr>
  </w:style>
  <w:style w:type="paragraph" w:styleId="BalloonText">
    <w:name w:val="Balloon Text"/>
    <w:basedOn w:val="Normal"/>
    <w:link w:val="BalloonTextChar"/>
    <w:uiPriority w:val="99"/>
    <w:semiHidden/>
    <w:unhideWhenUsed/>
    <w:rsid w:val="00DC3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3E9"/>
    <w:rPr>
      <w:rFonts w:ascii="Tahoma" w:hAnsi="Tahoma" w:cs="Tahoma"/>
      <w:sz w:val="16"/>
      <w:szCs w:val="16"/>
    </w:rPr>
  </w:style>
  <w:style w:type="paragraph" w:styleId="Header">
    <w:name w:val="header"/>
    <w:basedOn w:val="Normal"/>
    <w:link w:val="HeaderChar"/>
    <w:uiPriority w:val="99"/>
    <w:unhideWhenUsed/>
    <w:rsid w:val="00D84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25B"/>
  </w:style>
  <w:style w:type="paragraph" w:styleId="Footer">
    <w:name w:val="footer"/>
    <w:basedOn w:val="Normal"/>
    <w:link w:val="FooterChar"/>
    <w:uiPriority w:val="99"/>
    <w:unhideWhenUsed/>
    <w:rsid w:val="00D84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25B"/>
  </w:style>
  <w:style w:type="paragraph" w:styleId="ListParagraph">
    <w:name w:val="List Paragraph"/>
    <w:basedOn w:val="Normal"/>
    <w:uiPriority w:val="34"/>
    <w:qFormat/>
    <w:rsid w:val="00C35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7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un.edu/epc/ResourceImplicationsforCurricularChange_Final.doc" TargetMode="External"/><Relationship Id="rId13" Type="http://schemas.openxmlformats.org/officeDocument/2006/relationships/hyperlink" Target="http://catalog.csun.edu/courses/rtm-693b-supervised-internship-ii-2/" TargetMode="External"/><Relationship Id="rId18" Type="http://schemas.openxmlformats.org/officeDocument/2006/relationships/hyperlink" Target="http://catalog.csun.edu/courses/rtm-580-seminar-in-tourism-planning-a-cultural-and-international-perspective-3/"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catalog.csun.edu/courses/rtm-580-seminar-in-tourism-planning-a-cultural-and-international-perspective-3/" TargetMode="External"/><Relationship Id="rId7" Type="http://schemas.openxmlformats.org/officeDocument/2006/relationships/endnotes" Target="endnotes.xml"/><Relationship Id="rId12" Type="http://schemas.openxmlformats.org/officeDocument/2006/relationships/hyperlink" Target="http://catalog.csun.edu/courses/rtm-693a-supervised-internship-i-2/" TargetMode="External"/><Relationship Id="rId17" Type="http://schemas.openxmlformats.org/officeDocument/2006/relationships/hyperlink" Target="http://catalog.csun.edu/courses/rtm-530-cultural-aspects-and-global-perspectives-in-tourism-3/"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catalog.csun.edu/courses/rtm-510-trends-and-issues-in-hospitality-and-tourism-3/" TargetMode="External"/><Relationship Id="rId20" Type="http://schemas.openxmlformats.org/officeDocument/2006/relationships/hyperlink" Target="http://catalog.csun.edu/courses/rtm-530-cultural-aspects-and-global-perspectives-in-tourism-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atalog.csun.edu/courses/rtm-684-advanced-research-method-and-design-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atalog.csun.edu/courses/rtm-698-graduate-project-or-thesis-2/" TargetMode="External"/><Relationship Id="rId23" Type="http://schemas.openxmlformats.org/officeDocument/2006/relationships/header" Target="header1.xml"/><Relationship Id="rId10" Type="http://schemas.openxmlformats.org/officeDocument/2006/relationships/hyperlink" Target="http://catalog.csun.edu/courses/rtm-550-marketing-and-promotions-in-recreational-sport-and-tourism-3/" TargetMode="External"/><Relationship Id="rId19" Type="http://schemas.openxmlformats.org/officeDocument/2006/relationships/hyperlink" Target="http://catalog.csun.edu/courses/rtm-610-sustainable-tourism-3/" TargetMode="External"/><Relationship Id="rId4" Type="http://schemas.openxmlformats.org/officeDocument/2006/relationships/settings" Target="settings.xml"/><Relationship Id="rId9" Type="http://schemas.openxmlformats.org/officeDocument/2006/relationships/hyperlink" Target="http://catalog.csun.edu/courses/rtm-540-human-resources-in-recreational-sport-and-tourism-3/" TargetMode="External"/><Relationship Id="rId14" Type="http://schemas.openxmlformats.org/officeDocument/2006/relationships/hyperlink" Target="http://catalog.csun.edu/courses/rtm-697-directed-comprehensive-studies-2/" TargetMode="External"/><Relationship Id="rId22" Type="http://schemas.openxmlformats.org/officeDocument/2006/relationships/hyperlink" Target="http://catalog.csun.edu/courses/rtm-610-sustainable-tourism-3/"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C5C203CC-9BB4-41E5-A3CA-589E4445895D}"/>
      </w:docPartPr>
      <w:docPartBody>
        <w:p w:rsidR="0010766A" w:rsidRDefault="00507BC8">
          <w:r w:rsidRPr="00641A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BC8"/>
    <w:rsid w:val="000B0A5F"/>
    <w:rsid w:val="0010766A"/>
    <w:rsid w:val="00204539"/>
    <w:rsid w:val="00260B0F"/>
    <w:rsid w:val="004C2B07"/>
    <w:rsid w:val="004F48F6"/>
    <w:rsid w:val="00507BC8"/>
    <w:rsid w:val="00990692"/>
    <w:rsid w:val="00A63CCC"/>
    <w:rsid w:val="00B17F9F"/>
    <w:rsid w:val="00CC0862"/>
    <w:rsid w:val="00CE5DAA"/>
    <w:rsid w:val="00D32EA4"/>
    <w:rsid w:val="00DB2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7BC8"/>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7B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22</Pages>
  <Words>6419</Words>
  <Characters>36593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CSUN-HHD</Company>
  <LinksUpToDate>false</LinksUpToDate>
  <CharactersWithSpaces>42927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McConville, Liam P</dc:creator>
  <cp:lastModifiedBy>Alan N. Wright</cp:lastModifiedBy>
  <cp:revision>23</cp:revision>
  <dcterms:created xsi:type="dcterms:W3CDTF">2013-02-25T06:28:00Z</dcterms:created>
  <dcterms:modified xsi:type="dcterms:W3CDTF">2013-05-10T18:03:00Z</dcterms:modified>
</cp:coreProperties>
</file>