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7F" w:rsidRPr="005D26E6" w:rsidRDefault="005D26E6" w:rsidP="005D26E6">
      <w:pPr>
        <w:jc w:val="center"/>
        <w:rPr>
          <w:b/>
          <w:sz w:val="28"/>
          <w:szCs w:val="28"/>
        </w:rPr>
      </w:pPr>
      <w:r w:rsidRPr="005D26E6">
        <w:rPr>
          <w:b/>
          <w:sz w:val="28"/>
          <w:szCs w:val="28"/>
        </w:rPr>
        <w:t>Park in Lot B1.  The presentation will be in Nordhoff Hall, Room 113.</w:t>
      </w:r>
    </w:p>
    <w:p w:rsidR="004D3F6C" w:rsidRPr="004D3F6C" w:rsidRDefault="005D26E6" w:rsidP="00E42622">
      <w:pPr>
        <w:pStyle w:val="NormalWeb"/>
        <w:jc w:val="center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9" type="#_x0000_t87" style="position:absolute;left:0;text-align:left;margin-left:-11.25pt;margin-top:467.5pt;width:5.25pt;height:102.75pt;z-index:251662848" strokecolor="red" strokeweight="3pt"/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88" type="#_x0000_t68" style="position:absolute;left:0;text-align:left;margin-left:162.35pt;margin-top:510.5pt;width:7.15pt;height:84.75pt;z-index:251661824" fillcolor="#c0504d" strokecolor="#c00000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1081" type="#_x0000_t68" style="position:absolute;left:0;text-align:left;margin-left:81pt;margin-top:510.5pt;width:7.15pt;height:84.75pt;z-index:251660800" fillcolor="#c0504d" strokecolor="#c00000" strokeweight="3pt">
            <v:shadow on="t" type="perspective" color="#7f7f7f" opacity=".5" offset="1pt" offset2="-1pt"/>
          </v:shape>
        </w:pict>
      </w:r>
      <w:r w:rsidR="000D0D42">
        <w:rPr>
          <w:noProof/>
        </w:rPr>
        <w:pict>
          <v:line id="_x0000_s1067" style="position:absolute;left:0;text-align:left;flip:y;z-index:251659776" from="63pt,306.5pt" to="63pt,333.5pt"/>
        </w:pict>
      </w:r>
      <w:r w:rsidR="000D0D42">
        <w:rPr>
          <w:noProof/>
        </w:rPr>
        <w:pict>
          <v:line id="_x0000_s1066" style="position:absolute;left:0;text-align:left;flip:x;z-index:251658752" from="63pt,333.5pt" to="108pt,333.5pt"/>
        </w:pict>
      </w:r>
      <w:r w:rsidR="000D0D42">
        <w:rPr>
          <w:noProof/>
        </w:rPr>
        <w:pict>
          <v:line id="_x0000_s1065" style="position:absolute;left:0;text-align:left;z-index:251657728" from="108pt,306.5pt" to="108pt,333.5pt"/>
        </w:pict>
      </w:r>
      <w:r w:rsidR="000D0D42">
        <w:rPr>
          <w:noProof/>
        </w:rPr>
        <w:pict>
          <v:line id="_x0000_s1064" style="position:absolute;left:0;text-align:left;z-index:251656704" from="63pt,306.5pt" to="108pt,306.5pt"/>
        </w:pict>
      </w:r>
      <w:r w:rsidR="005B6C1B">
        <w:rPr>
          <w:noProof/>
        </w:rPr>
        <w:pict>
          <v:line id="_x0000_s1059" style="position:absolute;left:0;text-align:left;z-index:251655680" from="54pt,225.5pt" to="63pt,225.5pt">
            <v:stroke endarrow="block"/>
          </v:line>
        </w:pict>
      </w:r>
      <w:r w:rsidR="005B6C1B">
        <w:rPr>
          <w:noProof/>
        </w:rPr>
        <w:pict>
          <v:line id="_x0000_s1058" style="position:absolute;left:0;text-align:left;flip:y;z-index:251654656" from="54pt,225.5pt" to="54pt,342.5pt">
            <v:stroke endarrow="block"/>
          </v:line>
        </w:pict>
      </w:r>
      <w:r w:rsidR="005B6C1B">
        <w:rPr>
          <w:noProof/>
        </w:rPr>
        <w:pict>
          <v:line id="_x0000_s1038" style="position:absolute;left:0;text-align:left;flip:y;z-index:251653632" from="81pt,333.5pt" to="81pt,342.5pt">
            <v:stroke endarrow="block"/>
          </v:line>
        </w:pict>
      </w:r>
      <w:r w:rsidR="005B6C1B">
        <w:rPr>
          <w:noProof/>
        </w:rPr>
        <w:pict>
          <v:line id="_x0000_s1037" style="position:absolute;left:0;text-align:left;z-index:251652608" from="27pt,342.5pt" to="81pt,342.5pt">
            <v:stroke endarrow="block"/>
          </v:line>
        </w:pict>
      </w:r>
      <w:r w:rsidR="00332EF2">
        <w:rPr>
          <w:rFonts w:ascii="Calibri" w:hAnsi="Calibri" w:cs="Calibri"/>
          <w:noProof/>
        </w:rPr>
        <w:drawing>
          <wp:inline distT="0" distB="0" distL="0" distR="0">
            <wp:extent cx="6743700" cy="6800850"/>
            <wp:effectExtent l="19050" t="0" r="0" b="0"/>
            <wp:docPr id="1" name="Picture 1" descr="South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Camp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3F6C" w:rsidRPr="004D3F6C" w:rsidSect="001948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732D74"/>
    <w:rsid w:val="000D0D42"/>
    <w:rsid w:val="00174ED8"/>
    <w:rsid w:val="00194831"/>
    <w:rsid w:val="00285374"/>
    <w:rsid w:val="002E6DF4"/>
    <w:rsid w:val="00332EF2"/>
    <w:rsid w:val="00390C5F"/>
    <w:rsid w:val="004D3F6C"/>
    <w:rsid w:val="00527C0A"/>
    <w:rsid w:val="005B6C1B"/>
    <w:rsid w:val="005D26E6"/>
    <w:rsid w:val="00732D74"/>
    <w:rsid w:val="00745F3A"/>
    <w:rsid w:val="00787D2E"/>
    <w:rsid w:val="007B6A5E"/>
    <w:rsid w:val="007F2135"/>
    <w:rsid w:val="00843B4B"/>
    <w:rsid w:val="00874600"/>
    <w:rsid w:val="00874A91"/>
    <w:rsid w:val="00887D3F"/>
    <w:rsid w:val="009841B0"/>
    <w:rsid w:val="009F4344"/>
    <w:rsid w:val="00A20070"/>
    <w:rsid w:val="00C53B8B"/>
    <w:rsid w:val="00C862B4"/>
    <w:rsid w:val="00DA744D"/>
    <w:rsid w:val="00E42622"/>
    <w:rsid w:val="00F0397F"/>
    <w:rsid w:val="00F8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D7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32D74"/>
    <w:rPr>
      <w:color w:val="0000FF"/>
      <w:u w:val="single"/>
    </w:rPr>
  </w:style>
  <w:style w:type="paragraph" w:styleId="NormalWeb">
    <w:name w:val="Normal (Web)"/>
    <w:basedOn w:val="Normal"/>
    <w:rsid w:val="001948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9CCD2-D111-4A09-8447-5AFDE9A7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Michael D</vt:lpstr>
    </vt:vector>
  </TitlesOfParts>
  <Company>MDE COE Office of the Dean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Michael D</dc:title>
  <dc:creator>Cheryl Atienza</dc:creator>
  <cp:lastModifiedBy>Susan Belgrad</cp:lastModifiedBy>
  <cp:revision>2</cp:revision>
  <cp:lastPrinted>2006-03-24T15:37:00Z</cp:lastPrinted>
  <dcterms:created xsi:type="dcterms:W3CDTF">2013-04-08T23:37:00Z</dcterms:created>
  <dcterms:modified xsi:type="dcterms:W3CDTF">2013-04-08T23:37:00Z</dcterms:modified>
</cp:coreProperties>
</file>