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DD" w:rsidRPr="00313CDD" w:rsidRDefault="00C249B0" w:rsidP="008370CE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13CDD">
        <w:rPr>
          <w:rFonts w:ascii="Arial" w:eastAsia="Times New Roman" w:hAnsi="Arial" w:cs="Arial"/>
          <w:b/>
          <w:color w:val="000000"/>
          <w:sz w:val="28"/>
          <w:szCs w:val="28"/>
        </w:rPr>
        <w:t>Cooperative</w:t>
      </w:r>
      <w:r w:rsidR="008370CE" w:rsidRPr="00313CD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Learning Lab</w:t>
      </w:r>
      <w:r w:rsidR="00313CDD" w:rsidRPr="00313CDD">
        <w:rPr>
          <w:rFonts w:ascii="Arial" w:eastAsia="Times New Roman" w:hAnsi="Arial" w:cs="Arial"/>
          <w:b/>
          <w:color w:val="000000"/>
          <w:sz w:val="28"/>
          <w:szCs w:val="28"/>
        </w:rPr>
        <w:t>: Social Studies</w:t>
      </w:r>
    </w:p>
    <w:p w:rsidR="00313CDD" w:rsidRPr="00313CDD" w:rsidRDefault="00313CDD" w:rsidP="008370CE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13CDD" w:rsidRDefault="00313CDD" w:rsidP="00313CDD">
      <w:pPr>
        <w:spacing w:after="0" w:line="240" w:lineRule="auto"/>
        <w:ind w:left="360" w:hanging="36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13CDD">
        <w:rPr>
          <w:rFonts w:ascii="Arial" w:eastAsia="Times New Roman" w:hAnsi="Arial" w:cs="Arial"/>
          <w:b/>
          <w:color w:val="000000"/>
          <w:sz w:val="28"/>
          <w:szCs w:val="28"/>
        </w:rPr>
        <w:t>Big Idea:</w:t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13CDD" w:rsidRPr="00C3609F" w:rsidRDefault="00313CDD" w:rsidP="00313CDD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313CD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Standards: </w:t>
      </w:r>
      <w:r w:rsidR="00C3609F" w:rsidRPr="00C3609F">
        <w:rPr>
          <w:rFonts w:ascii="Arial" w:eastAsia="Times New Roman" w:hAnsi="Arial" w:cs="Arial"/>
          <w:color w:val="000000"/>
          <w:sz w:val="28"/>
          <w:szCs w:val="28"/>
        </w:rPr>
        <w:t>Social Studies, Common Core Language Arts, Other</w:t>
      </w:r>
    </w:p>
    <w:p w:rsidR="00C3609F" w:rsidRDefault="00313CDD" w:rsidP="00313CDD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313CDD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I.  Formation of Groups:  </w:t>
      </w:r>
      <w:proofErr w:type="gramStart"/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( e.g</w:t>
      </w:r>
      <w:proofErr w:type="gramEnd"/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. Human Graph-Knowledge) </w:t>
      </w:r>
    </w:p>
    <w:p w:rsidR="00313CDD" w:rsidRPr="00313CDD" w:rsidRDefault="00313CDD" w:rsidP="00313CDD">
      <w:pPr>
        <w:spacing w:after="0" w:line="240" w:lineRule="auto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</w:t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II. Role Assignments:  Beginning with the Checker all roles are assigned to the right (clockwise)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  <w:t xml:space="preserve">     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Materials Manager/ Encourager: </w:t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         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Checker/Timekeeper:     </w:t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        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Recorder:  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  <w:t xml:space="preserve">     Observer/Reporter:    </w:t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          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Other:  Traveler/Spy--Can be the checker </w:t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</w:p>
    <w:p w:rsid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III. 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Task (See Big idea above and what the students are expected to do)</w:t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</w:p>
    <w:p w:rsid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IV. Time Limits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</w:t>
      </w:r>
      <w:proofErr w:type="gramStart"/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for  each</w:t>
      </w:r>
      <w:proofErr w:type="gramEnd"/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part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: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(see Amazing Egg Drop)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 </w:t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</w:p>
    <w:p w:rsidR="00C3609F" w:rsidRDefault="00313CDD" w:rsidP="00313CDD">
      <w:pPr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V. Social Skills and or Habits of Mind to Engage/Assess:  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See Placemat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ab/>
        <w:t xml:space="preserve"> </w:t>
      </w:r>
      <w:r w:rsidR="00C3609F">
        <w:rPr>
          <w:rFonts w:ascii="Calibri" w:eastAsia="Times New Roman" w:hAnsi="Calibri" w:cs="Arial"/>
          <w:bCs/>
          <w:color w:val="000000"/>
          <w:sz w:val="28"/>
          <w:szCs w:val="28"/>
        </w:rPr>
        <w:t>1</w:t>
      </w:r>
      <w:r w:rsidR="00C3609F">
        <w:rPr>
          <w:rFonts w:ascii="Calibri" w:eastAsia="Times New Roman" w:hAnsi="Calibri" w:cs="Arial"/>
          <w:bCs/>
          <w:color w:val="000000"/>
          <w:sz w:val="28"/>
          <w:szCs w:val="28"/>
        </w:rPr>
        <w:br/>
      </w:r>
      <w:r w:rsidR="00C3609F">
        <w:rPr>
          <w:rFonts w:ascii="Calibri" w:eastAsia="Times New Roman" w:hAnsi="Calibri" w:cs="Arial"/>
          <w:bCs/>
          <w:color w:val="000000"/>
          <w:sz w:val="28"/>
          <w:szCs w:val="28"/>
        </w:rPr>
        <w:tab/>
        <w:t>2</w:t>
      </w:r>
    </w:p>
    <w:p w:rsidR="00C3609F" w:rsidRPr="00C3609F" w:rsidRDefault="00C3609F" w:rsidP="00313CDD">
      <w:pPr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</w:rPr>
        <w:tab/>
        <w:t>3</w:t>
      </w:r>
    </w:p>
    <w:p w:rsidR="00313CDD" w:rsidRDefault="00313CDD" w:rsidP="00313CDD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VI</w:t>
      </w:r>
      <w:proofErr w:type="gramStart"/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  Level</w:t>
      </w:r>
      <w:proofErr w:type="gramEnd"/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of Voice:  (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 xml:space="preserve">Classroom Level 2 – 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 xml:space="preserve">Insert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Normal  Voice Table Talk)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br/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  <w:t xml:space="preserve">VII. Processing--Questions for groups and individual </w:t>
      </w:r>
      <w:r w:rsidR="00C3609F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reflections</w:t>
      </w:r>
    </w:p>
    <w:p w:rsidR="00C3609F" w:rsidRPr="00313CDD" w:rsidRDefault="00C3609F" w:rsidP="00313CDD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VIII. Assessment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Content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: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       Assessment of Cooperation/Collaboration and Student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  <w:t xml:space="preserve">  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 xml:space="preserve">Self-Assessment of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 xml:space="preserve"> 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Collaborative Performance</w:t>
      </w:r>
    </w:p>
    <w:p w:rsid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Cs/>
          <w:color w:val="000000"/>
          <w:sz w:val="28"/>
          <w:szCs w:val="28"/>
          <w:u w:val="single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  Peer Assessment </w:t>
      </w:r>
      <w:r w:rsidRPr="00313CDD">
        <w:rPr>
          <w:rFonts w:ascii="Calibri" w:eastAsia="Times New Roman" w:hAnsi="Calibri" w:cs="Arial"/>
          <w:bCs/>
          <w:color w:val="000000"/>
          <w:sz w:val="28"/>
          <w:szCs w:val="28"/>
        </w:rPr>
        <w:t>(</w:t>
      </w:r>
      <w:r w:rsidRPr="00313CDD">
        <w:rPr>
          <w:rFonts w:ascii="Calibri" w:eastAsia="Times New Roman" w:hAnsi="Calibri" w:cs="Arial"/>
          <w:bCs/>
          <w:color w:val="000000"/>
          <w:sz w:val="28"/>
          <w:szCs w:val="28"/>
          <w:u w:val="single"/>
        </w:rPr>
        <w:t>Rate Your Mates)</w:t>
      </w: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</w:p>
    <w:p w:rsidR="00313CDD" w:rsidRPr="00313CDD" w:rsidRDefault="00313CDD" w:rsidP="00313CDD">
      <w:pPr>
        <w:spacing w:after="0" w:line="240" w:lineRule="auto"/>
        <w:ind w:left="360" w:hanging="360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 VIII. Encouraging Energizer:  </w:t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</w:rPr>
        <w:t>Varied: Team selected</w:t>
      </w:r>
    </w:p>
    <w:p w:rsidR="008370CE" w:rsidRPr="00313CDD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8"/>
          <w:szCs w:val="28"/>
        </w:rPr>
      </w:pP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lastRenderedPageBreak/>
        <w:br/>
      </w:r>
      <w:proofErr w:type="gramStart"/>
      <w:r w:rsidR="00313CDD" w:rsidRPr="00313CDD">
        <w:rPr>
          <w:rFonts w:ascii="Calibri" w:eastAsia="Times New Roman" w:hAnsi="Calibri" w:cs="Arial"/>
          <w:b/>
          <w:bCs/>
          <w:color w:val="000000"/>
          <w:sz w:val="18"/>
          <w:szCs w:val="28"/>
        </w:rPr>
        <w:t xml:space="preserve">Based on the book:  </w:t>
      </w:r>
      <w:r w:rsidR="00313CDD" w:rsidRPr="00313CDD">
        <w:rPr>
          <w:rFonts w:ascii="Calibri" w:eastAsia="Times New Roman" w:hAnsi="Calibri" w:cs="Arial"/>
          <w:b/>
          <w:bCs/>
          <w:i/>
          <w:iCs/>
          <w:color w:val="000000"/>
          <w:sz w:val="18"/>
          <w:szCs w:val="28"/>
        </w:rPr>
        <w:t>Blueprints for Achievement in the Cooperative Classroom</w:t>
      </w:r>
      <w:r w:rsidR="00313CDD" w:rsidRPr="00313CDD">
        <w:rPr>
          <w:rFonts w:ascii="Calibri" w:eastAsia="Times New Roman" w:hAnsi="Calibri" w:cs="Arial"/>
          <w:b/>
          <w:bCs/>
          <w:color w:val="000000"/>
          <w:sz w:val="18"/>
          <w:szCs w:val="28"/>
        </w:rPr>
        <w:t>.</w:t>
      </w:r>
      <w:proofErr w:type="gramEnd"/>
      <w:r w:rsidR="00313CDD" w:rsidRPr="00313CDD">
        <w:rPr>
          <w:rFonts w:ascii="Calibri" w:eastAsia="Times New Roman" w:hAnsi="Calibri" w:cs="Arial"/>
          <w:b/>
          <w:bCs/>
          <w:color w:val="000000"/>
          <w:sz w:val="18"/>
          <w:szCs w:val="28"/>
        </w:rPr>
        <w:t xml:space="preserve"> </w:t>
      </w:r>
      <w:proofErr w:type="spellStart"/>
      <w:proofErr w:type="gramStart"/>
      <w:r w:rsidR="00313CDD" w:rsidRPr="00313CDD">
        <w:rPr>
          <w:rFonts w:ascii="Calibri" w:eastAsia="Times New Roman" w:hAnsi="Calibri" w:cs="Arial"/>
          <w:b/>
          <w:bCs/>
          <w:color w:val="000000"/>
          <w:sz w:val="18"/>
          <w:szCs w:val="28"/>
        </w:rPr>
        <w:t>Bellanca</w:t>
      </w:r>
      <w:proofErr w:type="spellEnd"/>
      <w:r w:rsidR="00313CDD" w:rsidRPr="00313CDD">
        <w:rPr>
          <w:rFonts w:ascii="Calibri" w:eastAsia="Times New Roman" w:hAnsi="Calibri" w:cs="Arial"/>
          <w:b/>
          <w:bCs/>
          <w:color w:val="000000"/>
          <w:sz w:val="18"/>
          <w:szCs w:val="28"/>
        </w:rPr>
        <w:t xml:space="preserve"> and Fogarty, 2001.</w:t>
      </w:r>
      <w:proofErr w:type="gramEnd"/>
      <w:r w:rsidR="00313CDD"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</w:r>
      <w:r w:rsidRPr="00313CDD"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  <w:t> </w:t>
      </w:r>
    </w:p>
    <w:p w:rsidR="00991515" w:rsidRPr="00313CDD" w:rsidRDefault="00991515">
      <w:pPr>
        <w:rPr>
          <w:sz w:val="28"/>
          <w:szCs w:val="28"/>
        </w:rPr>
      </w:pPr>
    </w:p>
    <w:sectPr w:rsidR="00991515" w:rsidRPr="00313CDD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A71"/>
    <w:multiLevelType w:val="hybridMultilevel"/>
    <w:tmpl w:val="9CFE6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600C"/>
    <w:multiLevelType w:val="hybridMultilevel"/>
    <w:tmpl w:val="D74ADF70"/>
    <w:lvl w:ilvl="0" w:tplc="F50A29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72714"/>
    <w:multiLevelType w:val="hybridMultilevel"/>
    <w:tmpl w:val="7F461BE8"/>
    <w:lvl w:ilvl="0" w:tplc="5F2EDFE2">
      <w:numFmt w:val="bullet"/>
      <w:lvlText w:val=""/>
      <w:lvlJc w:val="left"/>
      <w:pPr>
        <w:ind w:left="765" w:hanging="405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370CE"/>
    <w:rsid w:val="00071C02"/>
    <w:rsid w:val="00313CDD"/>
    <w:rsid w:val="003C6BD8"/>
    <w:rsid w:val="00454245"/>
    <w:rsid w:val="004A4533"/>
    <w:rsid w:val="005025C8"/>
    <w:rsid w:val="00626CB0"/>
    <w:rsid w:val="007D6F5A"/>
    <w:rsid w:val="00805BD7"/>
    <w:rsid w:val="008370CE"/>
    <w:rsid w:val="00991515"/>
    <w:rsid w:val="009A543A"/>
    <w:rsid w:val="00A00166"/>
    <w:rsid w:val="00A21EB7"/>
    <w:rsid w:val="00A23772"/>
    <w:rsid w:val="00B51457"/>
    <w:rsid w:val="00B7618C"/>
    <w:rsid w:val="00C249B0"/>
    <w:rsid w:val="00C3609F"/>
    <w:rsid w:val="00C95D76"/>
    <w:rsid w:val="00DB0E21"/>
    <w:rsid w:val="00E82F1B"/>
    <w:rsid w:val="00F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0CE"/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70CE"/>
    <w:pPr>
      <w:tabs>
        <w:tab w:val="left" w:pos="0"/>
      </w:tabs>
      <w:spacing w:after="0" w:line="360" w:lineRule="auto"/>
    </w:pPr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70CE"/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70CE"/>
    <w:pPr>
      <w:spacing w:after="0" w:line="240" w:lineRule="auto"/>
      <w:ind w:left="360" w:hanging="360"/>
    </w:pPr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0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0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D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2019-02-11T20:52:00Z</cp:lastPrinted>
  <dcterms:created xsi:type="dcterms:W3CDTF">2020-02-12T19:10:00Z</dcterms:created>
  <dcterms:modified xsi:type="dcterms:W3CDTF">2020-02-12T19:10:00Z</dcterms:modified>
</cp:coreProperties>
</file>