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83" w:rsidRDefault="00775C83" w:rsidP="00775C83">
      <w:pPr>
        <w:jc w:val="center"/>
        <w:rPr>
          <w:rFonts w:ascii="Arial Rounded MT Bold" w:hAnsi="Arial Rounded MT Bold"/>
          <w:sz w:val="32"/>
          <w:szCs w:val="32"/>
        </w:rPr>
      </w:pPr>
      <w:proofErr w:type="gramStart"/>
      <w:r w:rsidRPr="00F57672">
        <w:rPr>
          <w:rFonts w:ascii="Arial Rounded MT Bold" w:hAnsi="Arial Rounded MT Bold"/>
          <w:b/>
          <w:sz w:val="32"/>
          <w:szCs w:val="32"/>
        </w:rPr>
        <w:t>Competency 21.</w:t>
      </w:r>
      <w:proofErr w:type="gramEnd"/>
      <w:r w:rsidRPr="00F57672">
        <w:rPr>
          <w:rFonts w:ascii="Arial Rounded MT Bold" w:hAnsi="Arial Rounded MT Bold"/>
          <w:sz w:val="32"/>
          <w:szCs w:val="32"/>
        </w:rPr>
        <w:t xml:space="preserve"> </w:t>
      </w:r>
    </w:p>
    <w:p w:rsidR="00775C83" w:rsidRDefault="00775C83" w:rsidP="00775C83">
      <w:pPr>
        <w:jc w:val="center"/>
        <w:rPr>
          <w:rFonts w:ascii="Arial Rounded MT Bold" w:hAnsi="Arial Rounded MT Bold"/>
          <w:sz w:val="32"/>
          <w:szCs w:val="32"/>
        </w:rPr>
      </w:pPr>
      <w:r w:rsidRPr="00F57672">
        <w:rPr>
          <w:rFonts w:ascii="Arial Rounded MT Bold" w:hAnsi="Arial Rounded MT Bold"/>
          <w:sz w:val="32"/>
          <w:szCs w:val="32"/>
        </w:rPr>
        <w:t xml:space="preserve">Written </w:t>
      </w:r>
      <w:r>
        <w:rPr>
          <w:rFonts w:ascii="Arial Rounded MT Bold" w:hAnsi="Arial Rounded MT Bold"/>
          <w:sz w:val="32"/>
          <w:szCs w:val="32"/>
        </w:rPr>
        <w:t xml:space="preserve">a </w:t>
      </w:r>
      <w:r w:rsidRPr="00F57672">
        <w:rPr>
          <w:rFonts w:ascii="Arial Rounded MT Bold" w:hAnsi="Arial Rounded MT Bold"/>
          <w:sz w:val="32"/>
          <w:szCs w:val="32"/>
        </w:rPr>
        <w:t>functional behavior assessment</w:t>
      </w:r>
      <w:r>
        <w:rPr>
          <w:rFonts w:ascii="Arial Rounded MT Bold" w:hAnsi="Arial Rounded MT Bold"/>
          <w:sz w:val="32"/>
          <w:szCs w:val="32"/>
        </w:rPr>
        <w:t>(s)</w:t>
      </w:r>
    </w:p>
    <w:p w:rsidR="00775C83" w:rsidRDefault="00775C83" w:rsidP="00775C83">
      <w:pPr>
        <w:jc w:val="center"/>
        <w:rPr>
          <w:rFonts w:ascii="Arial Rounded MT Bold" w:hAnsi="Arial Rounded MT Bold"/>
          <w:sz w:val="32"/>
          <w:szCs w:val="32"/>
        </w:rPr>
      </w:pPr>
    </w:p>
    <w:p w:rsidR="00775C83" w:rsidRPr="0020482E" w:rsidRDefault="00775C83" w:rsidP="00775C83">
      <w:pPr>
        <w:rPr>
          <w:rFonts w:ascii="Arial Rounded MT Bold" w:hAnsi="Arial Rounded MT Bold"/>
          <w:sz w:val="28"/>
          <w:szCs w:val="32"/>
        </w:rPr>
      </w:pPr>
      <w:r w:rsidRPr="0020482E">
        <w:rPr>
          <w:rFonts w:ascii="Arial Rounded MT Bold" w:hAnsi="Arial Rounded MT Bold"/>
          <w:sz w:val="28"/>
          <w:szCs w:val="32"/>
        </w:rPr>
        <w:t>A. Place in this tab a complete Functional Behavior Assessment for review and feedback from supervisor.</w:t>
      </w:r>
    </w:p>
    <w:p w:rsidR="00775C83" w:rsidRPr="0020482E" w:rsidRDefault="00775C83" w:rsidP="00775C83">
      <w:pPr>
        <w:rPr>
          <w:rFonts w:ascii="Arial Rounded MT Bold" w:hAnsi="Arial Rounded MT Bold"/>
          <w:sz w:val="28"/>
          <w:szCs w:val="32"/>
        </w:rPr>
      </w:pPr>
      <w:r w:rsidRPr="0020482E">
        <w:rPr>
          <w:rFonts w:ascii="Arial Rounded MT Bold" w:hAnsi="Arial Rounded MT Bold"/>
          <w:sz w:val="28"/>
          <w:szCs w:val="32"/>
        </w:rPr>
        <w:t>B. Obtain specific feedback from supervisor on your write-up, including but not limited to your rationale, support for hypotheses, and recommendations.</w:t>
      </w:r>
    </w:p>
    <w:p w:rsidR="00775C83" w:rsidRPr="0020482E" w:rsidRDefault="00775C83" w:rsidP="00775C83">
      <w:pPr>
        <w:rPr>
          <w:rFonts w:ascii="Arial Rounded MT Bold" w:hAnsi="Arial Rounded MT Bold"/>
          <w:sz w:val="28"/>
          <w:szCs w:val="32"/>
        </w:rPr>
      </w:pPr>
      <w:r w:rsidRPr="0020482E">
        <w:rPr>
          <w:rFonts w:ascii="Arial Rounded MT Bold" w:hAnsi="Arial Rounded MT Bold"/>
          <w:sz w:val="28"/>
          <w:szCs w:val="32"/>
        </w:rPr>
        <w:t>C. Revise your Functional Behavior Assessment accordingly.</w:t>
      </w:r>
    </w:p>
    <w:p w:rsidR="00775C83" w:rsidRPr="0020482E" w:rsidRDefault="00775C83" w:rsidP="00775C83">
      <w:pPr>
        <w:rPr>
          <w:rFonts w:ascii="Arial Rounded MT Bold" w:hAnsi="Arial Rounded MT Bold"/>
          <w:sz w:val="28"/>
          <w:szCs w:val="32"/>
        </w:rPr>
      </w:pPr>
      <w:r w:rsidRPr="0020482E">
        <w:rPr>
          <w:rFonts w:ascii="Arial Rounded MT Bold" w:hAnsi="Arial Rounded MT Bold"/>
          <w:sz w:val="28"/>
          <w:szCs w:val="32"/>
        </w:rPr>
        <w:t>D. Place in this tab original draft, feedbacks, and revised FBAs.</w:t>
      </w:r>
    </w:p>
    <w:p w:rsidR="00775C83" w:rsidRDefault="00775C83" w:rsidP="00775C83">
      <w:pPr>
        <w:jc w:val="center"/>
        <w:rPr>
          <w:rFonts w:ascii="Arial Rounded MT Bold" w:hAnsi="Arial Rounded MT Bold"/>
          <w:sz w:val="32"/>
          <w:szCs w:val="32"/>
        </w:rPr>
      </w:pPr>
    </w:p>
    <w:p w:rsidR="00775C83" w:rsidRDefault="00775C83" w:rsidP="00775C83">
      <w:pPr>
        <w:jc w:val="center"/>
        <w:rPr>
          <w:rFonts w:ascii="Arial Rounded MT Bold" w:hAnsi="Arial Rounded MT Bold"/>
          <w:sz w:val="32"/>
          <w:szCs w:val="32"/>
        </w:rPr>
      </w:pPr>
    </w:p>
    <w:p w:rsidR="00775C83" w:rsidRPr="00C50967" w:rsidRDefault="00775C83" w:rsidP="00775C83">
      <w:pPr>
        <w:rPr>
          <w:rFonts w:ascii="Arial" w:hAnsi="Arial" w:cs="Arial"/>
          <w:b/>
          <w:sz w:val="24"/>
          <w:szCs w:val="24"/>
        </w:rPr>
      </w:pPr>
      <w:r w:rsidRPr="00C50967">
        <w:rPr>
          <w:rFonts w:ascii="Arial" w:hAnsi="Arial" w:cs="Arial"/>
          <w:b/>
          <w:sz w:val="24"/>
          <w:szCs w:val="24"/>
        </w:rPr>
        <w:t xml:space="preserve">Some relevant sources: </w:t>
      </w:r>
    </w:p>
    <w:p w:rsidR="00775C83" w:rsidRPr="00C50967" w:rsidRDefault="00775C83" w:rsidP="00775C83">
      <w:pPr>
        <w:pStyle w:val="ListParagraph"/>
        <w:numPr>
          <w:ilvl w:val="0"/>
          <w:numId w:val="1"/>
        </w:numPr>
        <w:jc w:val="both"/>
        <w:rPr>
          <w:rFonts w:ascii="Arial Rounded MT Bold" w:hAnsi="Arial Rounded MT Bold" w:cs="Arial"/>
          <w:sz w:val="24"/>
          <w:szCs w:val="24"/>
        </w:rPr>
      </w:pPr>
      <w:r w:rsidRPr="0086150A">
        <w:rPr>
          <w:rFonts w:ascii="Arial" w:hAnsi="Arial" w:cs="Arial"/>
        </w:rPr>
        <w:t xml:space="preserve">O’Neil, R. E., Horner, R. H., </w:t>
      </w:r>
      <w:proofErr w:type="spellStart"/>
      <w:r w:rsidRPr="0086150A">
        <w:rPr>
          <w:rFonts w:ascii="Arial" w:hAnsi="Arial" w:cs="Arial"/>
        </w:rPr>
        <w:t>Albin</w:t>
      </w:r>
      <w:proofErr w:type="spellEnd"/>
      <w:r w:rsidRPr="0086150A">
        <w:rPr>
          <w:rFonts w:ascii="Arial" w:hAnsi="Arial" w:cs="Arial"/>
        </w:rPr>
        <w:t xml:space="preserve">, R. W., Sprague, J. R., </w:t>
      </w:r>
      <w:proofErr w:type="spellStart"/>
      <w:r w:rsidRPr="0086150A">
        <w:rPr>
          <w:rFonts w:ascii="Arial" w:hAnsi="Arial" w:cs="Arial"/>
        </w:rPr>
        <w:t>Sorey</w:t>
      </w:r>
      <w:proofErr w:type="spellEnd"/>
      <w:r w:rsidRPr="0086150A">
        <w:rPr>
          <w:rFonts w:ascii="Arial" w:hAnsi="Arial" w:cs="Arial"/>
        </w:rPr>
        <w:t xml:space="preserve">, K., Newton, J. S. (1997) </w:t>
      </w:r>
      <w:r w:rsidRPr="0086150A">
        <w:rPr>
          <w:rFonts w:ascii="Arial" w:hAnsi="Arial" w:cs="Arial"/>
          <w:i/>
        </w:rPr>
        <w:t xml:space="preserve">Functional Assessment and Program Development for Problem Behavior: A Practical Handbook.  Pacific Grove, </w:t>
      </w:r>
      <w:proofErr w:type="gramStart"/>
      <w:r w:rsidRPr="0086150A">
        <w:rPr>
          <w:rFonts w:ascii="Arial" w:hAnsi="Arial" w:cs="Arial"/>
          <w:i/>
        </w:rPr>
        <w:t>Ca.:</w:t>
      </w:r>
      <w:proofErr w:type="gramEnd"/>
      <w:r w:rsidRPr="0086150A">
        <w:rPr>
          <w:rFonts w:ascii="Arial" w:hAnsi="Arial" w:cs="Arial"/>
          <w:i/>
        </w:rPr>
        <w:t xml:space="preserve"> Brooks/Cole Publishers</w:t>
      </w:r>
      <w:r>
        <w:rPr>
          <w:rFonts w:ascii="Arial" w:hAnsi="Arial" w:cs="Arial"/>
          <w:i/>
        </w:rPr>
        <w:t>.</w:t>
      </w:r>
    </w:p>
    <w:p w:rsidR="00775C83" w:rsidRDefault="00775C83" w:rsidP="00775C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A45D04">
        <w:rPr>
          <w:rFonts w:ascii="Arial" w:hAnsi="Arial" w:cs="Arial"/>
          <w:lang w:val="es-ES"/>
        </w:rPr>
        <w:t>Umbreit</w:t>
      </w:r>
      <w:proofErr w:type="spellEnd"/>
      <w:r w:rsidRPr="00A45D04">
        <w:rPr>
          <w:rFonts w:ascii="Arial" w:hAnsi="Arial" w:cs="Arial"/>
          <w:lang w:val="es-ES"/>
        </w:rPr>
        <w:t xml:space="preserve">, J., Ferro, J., </w:t>
      </w:r>
      <w:proofErr w:type="spellStart"/>
      <w:r w:rsidRPr="00A45D04">
        <w:rPr>
          <w:rFonts w:ascii="Arial" w:hAnsi="Arial" w:cs="Arial"/>
          <w:lang w:val="es-ES"/>
        </w:rPr>
        <w:t>Liaupsin</w:t>
      </w:r>
      <w:proofErr w:type="spellEnd"/>
      <w:r w:rsidRPr="00A45D04">
        <w:rPr>
          <w:rFonts w:ascii="Arial" w:hAnsi="Arial" w:cs="Arial"/>
          <w:lang w:val="es-ES"/>
        </w:rPr>
        <w:t xml:space="preserve">, C. J., &amp; </w:t>
      </w:r>
      <w:proofErr w:type="spellStart"/>
      <w:r w:rsidRPr="00A45D04">
        <w:rPr>
          <w:rFonts w:ascii="Arial" w:hAnsi="Arial" w:cs="Arial"/>
          <w:lang w:val="es-ES"/>
        </w:rPr>
        <w:t>Lane</w:t>
      </w:r>
      <w:proofErr w:type="spellEnd"/>
      <w:r w:rsidRPr="00A45D04">
        <w:rPr>
          <w:rFonts w:ascii="Arial" w:hAnsi="Arial" w:cs="Arial"/>
          <w:lang w:val="es-ES"/>
        </w:rPr>
        <w:t xml:space="preserve">, K. L. (2006). </w:t>
      </w:r>
      <w:r w:rsidRPr="00A45D04">
        <w:rPr>
          <w:rFonts w:ascii="Arial" w:hAnsi="Arial" w:cs="Arial"/>
          <w:i/>
        </w:rPr>
        <w:t>Functional Behavioral Assessment and Function-based Intervention: An Effective, Practical approach</w:t>
      </w:r>
      <w:r w:rsidRPr="00A45D04">
        <w:rPr>
          <w:rFonts w:ascii="Arial" w:hAnsi="Arial" w:cs="Arial"/>
        </w:rPr>
        <w:t xml:space="preserve">. Englewood Cliffs, NJ: Prentice Hall. </w:t>
      </w:r>
    </w:p>
    <w:p w:rsidR="00775C83" w:rsidRPr="00A45D04" w:rsidRDefault="00775C83" w:rsidP="00775C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A45D04">
        <w:rPr>
          <w:rFonts w:ascii="Arial" w:hAnsi="Arial" w:cs="Arial"/>
        </w:rPr>
        <w:t>Repp</w:t>
      </w:r>
      <w:proofErr w:type="spellEnd"/>
      <w:r w:rsidRPr="00A45D04">
        <w:rPr>
          <w:rFonts w:ascii="Arial" w:hAnsi="Arial" w:cs="Arial"/>
        </w:rPr>
        <w:t>, A.C. &amp; Horner, R.H. (1999). Functional Analysis of Problem Behavior: From Effective Assessment to Effective Support. Belmont, CA: Wadsworth Publishing Company.</w:t>
      </w:r>
    </w:p>
    <w:p w:rsidR="00775C83" w:rsidRPr="00C50967" w:rsidRDefault="00775C83" w:rsidP="00775C83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Alter, P.J., Conroy, M.A., </w:t>
      </w:r>
      <w:proofErr w:type="spellStart"/>
      <w:r>
        <w:rPr>
          <w:rFonts w:ascii="Arial" w:hAnsi="Arial" w:cs="Arial"/>
          <w:sz w:val="24"/>
          <w:szCs w:val="24"/>
        </w:rPr>
        <w:t>Mancill</w:t>
      </w:r>
      <w:proofErr w:type="spellEnd"/>
      <w:r>
        <w:rPr>
          <w:rFonts w:ascii="Arial" w:hAnsi="Arial" w:cs="Arial"/>
          <w:sz w:val="24"/>
          <w:szCs w:val="24"/>
        </w:rPr>
        <w:t xml:space="preserve">, G.R., &amp; Haydon, T. (2008). A comparison of functional behavior assessment methodologies with young children: Descriptive methods and functional analysis. </w:t>
      </w:r>
      <w:r w:rsidRPr="00157CF1">
        <w:rPr>
          <w:rFonts w:ascii="Arial" w:hAnsi="Arial" w:cs="Arial"/>
          <w:i/>
          <w:sz w:val="24"/>
          <w:szCs w:val="24"/>
        </w:rPr>
        <w:t>Journal of Behavioral Education</w:t>
      </w:r>
      <w:r>
        <w:rPr>
          <w:rFonts w:ascii="Arial" w:hAnsi="Arial" w:cs="Arial"/>
          <w:sz w:val="24"/>
          <w:szCs w:val="24"/>
        </w:rPr>
        <w:t>, 17, 200-219.</w:t>
      </w:r>
    </w:p>
    <w:p w:rsidR="00775C83" w:rsidRDefault="00775C83" w:rsidP="00775C83">
      <w:pPr>
        <w:jc w:val="center"/>
        <w:rPr>
          <w:rFonts w:ascii="Arial Rounded MT Bold" w:hAnsi="Arial Rounded MT Bold"/>
          <w:sz w:val="32"/>
          <w:szCs w:val="32"/>
        </w:rPr>
      </w:pPr>
    </w:p>
    <w:p w:rsidR="00775C83" w:rsidRDefault="00775C83" w:rsidP="00775C83">
      <w:pPr>
        <w:pStyle w:val="ListParagraph"/>
        <w:ind w:left="1440"/>
        <w:rPr>
          <w:rFonts w:ascii="Arial Rounded MT Bold" w:hAnsi="Arial Rounded MT Bold" w:cs="Arial"/>
          <w:sz w:val="24"/>
          <w:szCs w:val="24"/>
        </w:rPr>
      </w:pPr>
    </w:p>
    <w:p w:rsidR="00775C83" w:rsidRDefault="00775C83" w:rsidP="00775C83">
      <w:pPr>
        <w:pStyle w:val="ListParagraph"/>
        <w:ind w:left="144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This topic is c</w:t>
      </w:r>
      <w:r w:rsidRPr="00BB78FB">
        <w:rPr>
          <w:rFonts w:ascii="Arial Rounded MT Bold" w:hAnsi="Arial Rounded MT Bold" w:cs="Arial"/>
          <w:sz w:val="24"/>
          <w:szCs w:val="24"/>
        </w:rPr>
        <w:t>overed in</w:t>
      </w:r>
      <w:r>
        <w:rPr>
          <w:rFonts w:ascii="Arial Rounded MT Bold" w:hAnsi="Arial Rounded MT Bold" w:cs="Arial"/>
          <w:sz w:val="24"/>
          <w:szCs w:val="24"/>
        </w:rPr>
        <w:t xml:space="preserve"> PSY 555</w:t>
      </w:r>
      <w:r w:rsidRPr="00BB78FB">
        <w:rPr>
          <w:rFonts w:ascii="Arial Rounded MT Bold" w:hAnsi="Arial Rounded MT Bold" w:cs="Arial"/>
          <w:sz w:val="24"/>
          <w:szCs w:val="24"/>
        </w:rPr>
        <w:t>: Applications and Ethics in ABA</w:t>
      </w:r>
      <w:r>
        <w:rPr>
          <w:rFonts w:ascii="Arial Rounded MT Bold" w:hAnsi="Arial Rounded MT Bold" w:cs="Arial"/>
          <w:sz w:val="24"/>
          <w:szCs w:val="24"/>
        </w:rPr>
        <w:t>.</w:t>
      </w:r>
    </w:p>
    <w:p w:rsidR="005E214C" w:rsidRDefault="0068723F"/>
    <w:sectPr w:rsidR="005E21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C83" w:rsidRDefault="00775C83" w:rsidP="00775C83">
      <w:pPr>
        <w:spacing w:after="0" w:line="240" w:lineRule="auto"/>
      </w:pPr>
      <w:r>
        <w:separator/>
      </w:r>
    </w:p>
  </w:endnote>
  <w:endnote w:type="continuationSeparator" w:id="0">
    <w:p w:rsidR="00775C83" w:rsidRDefault="00775C83" w:rsidP="00775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23F" w:rsidRDefault="006872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C83" w:rsidRDefault="0068723F" w:rsidP="00775C83">
    <w:pPr>
      <w:pStyle w:val="Footer"/>
    </w:pPr>
    <w:r>
      <w:rPr>
        <w:rFonts w:asciiTheme="majorHAnsi" w:hAnsiTheme="majorHAnsi"/>
        <w:b/>
        <w:color w:val="FF0000"/>
        <w:sz w:val="24"/>
        <w:szCs w:val="24"/>
      </w:rPr>
      <w:t>CSUN-Kazemi-2010</w:t>
    </w:r>
    <w:bookmarkStart w:id="0" w:name="_GoBack"/>
    <w:bookmarkEnd w:id="0"/>
    <w:r w:rsidR="00775C83">
      <w:rPr>
        <w:rFonts w:asciiTheme="majorHAnsi" w:hAnsiTheme="majorHAnsi"/>
        <w:b/>
        <w:color w:val="FF0000"/>
        <w:sz w:val="24"/>
        <w:szCs w:val="24"/>
      </w:rPr>
      <w:tab/>
    </w:r>
    <w:r w:rsidR="00775C83">
      <w:rPr>
        <w:rFonts w:asciiTheme="majorHAnsi" w:hAnsiTheme="majorHAnsi"/>
        <w:b/>
        <w:color w:val="FF0000"/>
        <w:sz w:val="24"/>
        <w:szCs w:val="24"/>
      </w:rPr>
      <w:tab/>
      <w:t>TAB 28   Competency 21</w:t>
    </w:r>
  </w:p>
  <w:p w:rsidR="00775C83" w:rsidRDefault="00775C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23F" w:rsidRDefault="006872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C83" w:rsidRDefault="00775C83" w:rsidP="00775C83">
      <w:pPr>
        <w:spacing w:after="0" w:line="240" w:lineRule="auto"/>
      </w:pPr>
      <w:r>
        <w:separator/>
      </w:r>
    </w:p>
  </w:footnote>
  <w:footnote w:type="continuationSeparator" w:id="0">
    <w:p w:rsidR="00775C83" w:rsidRDefault="00775C83" w:rsidP="00775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23F" w:rsidRDefault="006872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23F" w:rsidRDefault="006872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23F" w:rsidRDefault="006872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D1628"/>
    <w:multiLevelType w:val="hybridMultilevel"/>
    <w:tmpl w:val="652A84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C83"/>
    <w:rsid w:val="00027D78"/>
    <w:rsid w:val="005408D3"/>
    <w:rsid w:val="0068723F"/>
    <w:rsid w:val="0077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C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C83"/>
  </w:style>
  <w:style w:type="paragraph" w:styleId="Footer">
    <w:name w:val="footer"/>
    <w:basedOn w:val="Normal"/>
    <w:link w:val="FooterChar"/>
    <w:uiPriority w:val="99"/>
    <w:unhideWhenUsed/>
    <w:rsid w:val="00775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C83"/>
  </w:style>
  <w:style w:type="paragraph" w:styleId="ListParagraph">
    <w:name w:val="List Paragraph"/>
    <w:basedOn w:val="Normal"/>
    <w:uiPriority w:val="34"/>
    <w:qFormat/>
    <w:rsid w:val="00775C83"/>
    <w:pPr>
      <w:ind w:left="720"/>
      <w:contextualSpacing/>
    </w:pPr>
  </w:style>
  <w:style w:type="paragraph" w:styleId="NoSpacing">
    <w:name w:val="No Spacing"/>
    <w:uiPriority w:val="1"/>
    <w:qFormat/>
    <w:rsid w:val="00775C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C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C83"/>
  </w:style>
  <w:style w:type="paragraph" w:styleId="Footer">
    <w:name w:val="footer"/>
    <w:basedOn w:val="Normal"/>
    <w:link w:val="FooterChar"/>
    <w:uiPriority w:val="99"/>
    <w:unhideWhenUsed/>
    <w:rsid w:val="00775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C83"/>
  </w:style>
  <w:style w:type="paragraph" w:styleId="ListParagraph">
    <w:name w:val="List Paragraph"/>
    <w:basedOn w:val="Normal"/>
    <w:uiPriority w:val="34"/>
    <w:qFormat/>
    <w:rsid w:val="00775C83"/>
    <w:pPr>
      <w:ind w:left="720"/>
      <w:contextualSpacing/>
    </w:pPr>
  </w:style>
  <w:style w:type="paragraph" w:styleId="NoSpacing">
    <w:name w:val="No Spacing"/>
    <w:uiPriority w:val="1"/>
    <w:qFormat/>
    <w:rsid w:val="00775C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Psychology - BCBA</dc:creator>
  <cp:lastModifiedBy>Ellie</cp:lastModifiedBy>
  <cp:revision>2</cp:revision>
  <dcterms:created xsi:type="dcterms:W3CDTF">2012-02-05T02:17:00Z</dcterms:created>
  <dcterms:modified xsi:type="dcterms:W3CDTF">2012-02-13T05:23:00Z</dcterms:modified>
</cp:coreProperties>
</file>