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6CF" w:rsidRDefault="00AC06CF" w:rsidP="00AC06CF">
      <w:pPr>
        <w:pStyle w:val="ListParagraph"/>
        <w:ind w:left="0"/>
        <w:jc w:val="center"/>
        <w:rPr>
          <w:rFonts w:ascii="Arial Rounded MT Bold" w:hAnsi="Arial Rounded MT Bold" w:cs="Arial"/>
          <w:sz w:val="32"/>
          <w:szCs w:val="24"/>
        </w:rPr>
      </w:pPr>
      <w:r w:rsidRPr="00593E1D">
        <w:rPr>
          <w:rFonts w:ascii="Arial Rounded MT Bold" w:hAnsi="Arial Rounded MT Bold" w:cs="Arial"/>
          <w:b/>
          <w:sz w:val="32"/>
          <w:szCs w:val="24"/>
        </w:rPr>
        <w:t>Competency 5:</w:t>
      </w:r>
      <w:r w:rsidRPr="00622CF1">
        <w:rPr>
          <w:rFonts w:ascii="Arial Rounded MT Bold" w:hAnsi="Arial Rounded MT Bold" w:cs="Arial"/>
          <w:sz w:val="32"/>
          <w:szCs w:val="24"/>
        </w:rPr>
        <w:t xml:space="preserve">  Use direct </w:t>
      </w:r>
      <w:r>
        <w:rPr>
          <w:rFonts w:ascii="Arial Rounded MT Bold" w:hAnsi="Arial Rounded MT Bold" w:cs="Arial"/>
          <w:sz w:val="32"/>
          <w:szCs w:val="24"/>
        </w:rPr>
        <w:t>assessment to identify preferred stimuli</w:t>
      </w:r>
    </w:p>
    <w:p w:rsidR="00AC06CF" w:rsidRPr="00622CF1" w:rsidRDefault="00AC06CF" w:rsidP="00AC06CF">
      <w:pPr>
        <w:pStyle w:val="ListParagraph"/>
        <w:ind w:left="0"/>
        <w:rPr>
          <w:rFonts w:ascii="Arial Rounded MT Bold" w:hAnsi="Arial Rounded MT Bold" w:cs="Arial"/>
          <w:sz w:val="32"/>
          <w:szCs w:val="24"/>
        </w:rPr>
      </w:pPr>
    </w:p>
    <w:p w:rsidR="00AC06CF" w:rsidRDefault="00AC06CF" w:rsidP="00AC06CF">
      <w:pPr>
        <w:pStyle w:val="ListParagraph"/>
        <w:numPr>
          <w:ilvl w:val="0"/>
          <w:numId w:val="2"/>
        </w:numPr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Read Cooper pages 274-285 on stimulus preference assessment and other sources suggested by your supervisor</w:t>
      </w:r>
    </w:p>
    <w:p w:rsidR="00AC06CF" w:rsidRDefault="00AC06CF" w:rsidP="00AC06CF">
      <w:pPr>
        <w:pStyle w:val="ListParagraph"/>
        <w:numPr>
          <w:ilvl w:val="1"/>
          <w:numId w:val="2"/>
        </w:numPr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 xml:space="preserve">Example: </w:t>
      </w:r>
      <w:proofErr w:type="spellStart"/>
      <w:r>
        <w:rPr>
          <w:rFonts w:ascii="Arial Rounded MT Bold" w:hAnsi="Arial Rounded MT Bold" w:cs="Arial"/>
          <w:sz w:val="24"/>
          <w:szCs w:val="24"/>
        </w:rPr>
        <w:t>Hagopian</w:t>
      </w:r>
      <w:proofErr w:type="spellEnd"/>
      <w:r>
        <w:rPr>
          <w:rFonts w:ascii="Arial Rounded MT Bold" w:hAnsi="Arial Rounded MT Bold" w:cs="Arial"/>
          <w:sz w:val="24"/>
          <w:szCs w:val="24"/>
        </w:rPr>
        <w:t>, Long, and Rush (2004). Preference Assessment Procedures for Individuals with Developmental Disabilities, Behavior Modification, 28(5), 668-677.</w:t>
      </w:r>
    </w:p>
    <w:p w:rsidR="00AC06CF" w:rsidRDefault="00AC06CF" w:rsidP="00AC06CF">
      <w:pPr>
        <w:pStyle w:val="ListParagraph"/>
        <w:numPr>
          <w:ilvl w:val="0"/>
          <w:numId w:val="2"/>
        </w:numPr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Write brief summary of indirect, direct (approach based and engagement based) methods.</w:t>
      </w:r>
    </w:p>
    <w:p w:rsidR="00AC06CF" w:rsidRDefault="00AC06CF" w:rsidP="00AC06CF">
      <w:pPr>
        <w:pStyle w:val="ListParagraph"/>
        <w:numPr>
          <w:ilvl w:val="0"/>
          <w:numId w:val="2"/>
        </w:numPr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 xml:space="preserve">Taking the resources in the setting, </w:t>
      </w:r>
      <w:proofErr w:type="gramStart"/>
      <w:r>
        <w:rPr>
          <w:rFonts w:ascii="Arial Rounded MT Bold" w:hAnsi="Arial Rounded MT Bold" w:cs="Arial"/>
          <w:sz w:val="24"/>
          <w:szCs w:val="24"/>
        </w:rPr>
        <w:t>type of stimuli being examined, and client’s level of functioning into consideration, propose</w:t>
      </w:r>
      <w:proofErr w:type="gramEnd"/>
      <w:r>
        <w:rPr>
          <w:rFonts w:ascii="Arial Rounded MT Bold" w:hAnsi="Arial Rounded MT Bold" w:cs="Arial"/>
          <w:sz w:val="24"/>
          <w:szCs w:val="24"/>
        </w:rPr>
        <w:t xml:space="preserve"> the type of preference assessment to employ for your client.</w:t>
      </w:r>
    </w:p>
    <w:p w:rsidR="00AC06CF" w:rsidRDefault="00AC06CF" w:rsidP="00AC06CF">
      <w:pPr>
        <w:pStyle w:val="ListParagraph"/>
        <w:numPr>
          <w:ilvl w:val="0"/>
          <w:numId w:val="2"/>
        </w:numPr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Obtain feedback from supervisor on your proposal, the method you would use, and why.</w:t>
      </w:r>
    </w:p>
    <w:p w:rsidR="00AC06CF" w:rsidRPr="001C0B2B" w:rsidRDefault="00AC06CF" w:rsidP="00AC06C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Times-Roman"/>
          <w:sz w:val="24"/>
          <w:szCs w:val="24"/>
        </w:rPr>
      </w:pPr>
      <w:r>
        <w:rPr>
          <w:rFonts w:ascii="Arial Rounded MT Bold" w:hAnsi="Arial Rounded MT Bold" w:cs="Times-Roman"/>
          <w:sz w:val="24"/>
          <w:szCs w:val="24"/>
        </w:rPr>
        <w:t>S</w:t>
      </w:r>
      <w:r w:rsidRPr="001C0B2B">
        <w:rPr>
          <w:rFonts w:ascii="Arial Rounded MT Bold" w:hAnsi="Arial Rounded MT Bold" w:cs="Times-Roman"/>
          <w:sz w:val="24"/>
          <w:szCs w:val="24"/>
        </w:rPr>
        <w:t>ystematically identify preferred stimuli that may function</w:t>
      </w:r>
    </w:p>
    <w:p w:rsidR="00AC06CF" w:rsidRPr="001C0B2B" w:rsidRDefault="00AC06CF" w:rsidP="00AC06CF">
      <w:pPr>
        <w:pStyle w:val="ListParagraph"/>
        <w:ind w:left="1800"/>
        <w:rPr>
          <w:rFonts w:ascii="Arial Rounded MT Bold" w:hAnsi="Arial Rounded MT Bold" w:cs="Arial"/>
          <w:sz w:val="24"/>
          <w:szCs w:val="24"/>
        </w:rPr>
      </w:pPr>
      <w:proofErr w:type="gramStart"/>
      <w:r w:rsidRPr="001C0B2B">
        <w:rPr>
          <w:rFonts w:ascii="Arial Rounded MT Bold" w:hAnsi="Arial Rounded MT Bold" w:cs="Times-Roman"/>
          <w:sz w:val="24"/>
          <w:szCs w:val="24"/>
        </w:rPr>
        <w:t>as</w:t>
      </w:r>
      <w:proofErr w:type="gramEnd"/>
      <w:r w:rsidRPr="001C0B2B">
        <w:rPr>
          <w:rFonts w:ascii="Arial Rounded MT Bold" w:hAnsi="Arial Rounded MT Bold" w:cs="Times-Roman"/>
          <w:sz w:val="24"/>
          <w:szCs w:val="24"/>
        </w:rPr>
        <w:t xml:space="preserve"> </w:t>
      </w:r>
      <w:proofErr w:type="spellStart"/>
      <w:r w:rsidRPr="001C0B2B">
        <w:rPr>
          <w:rFonts w:ascii="Arial Rounded MT Bold" w:hAnsi="Arial Rounded MT Bold" w:cs="Times-Roman"/>
          <w:sz w:val="24"/>
          <w:szCs w:val="24"/>
        </w:rPr>
        <w:t>reinforcers</w:t>
      </w:r>
      <w:proofErr w:type="spellEnd"/>
      <w:r>
        <w:rPr>
          <w:rFonts w:ascii="Arial Rounded MT Bold" w:hAnsi="Arial Rounded MT Bold" w:cs="Times-Roman"/>
          <w:sz w:val="24"/>
          <w:szCs w:val="24"/>
        </w:rPr>
        <w:t xml:space="preserve">. </w:t>
      </w:r>
    </w:p>
    <w:p w:rsidR="00AC06CF" w:rsidRDefault="00AC06CF" w:rsidP="00AC06CF">
      <w:pPr>
        <w:pStyle w:val="ListParagraph"/>
        <w:ind w:left="1440"/>
        <w:rPr>
          <w:rFonts w:ascii="Arial Rounded MT Bold" w:hAnsi="Arial Rounded MT Bold" w:cs="Arial"/>
          <w:sz w:val="24"/>
          <w:szCs w:val="24"/>
        </w:rPr>
      </w:pPr>
    </w:p>
    <w:p w:rsidR="00AC06CF" w:rsidRDefault="00AC06CF" w:rsidP="00AC06CF">
      <w:pPr>
        <w:pStyle w:val="ListParagraph"/>
        <w:ind w:left="1440"/>
        <w:rPr>
          <w:rFonts w:ascii="Arial Rounded MT Bold" w:hAnsi="Arial Rounded MT Bold" w:cs="Arial"/>
          <w:sz w:val="24"/>
          <w:szCs w:val="24"/>
        </w:rPr>
      </w:pPr>
    </w:p>
    <w:p w:rsidR="00AC06CF" w:rsidRDefault="00AC06CF" w:rsidP="00AC06CF">
      <w:pPr>
        <w:pStyle w:val="ListParagraph"/>
        <w:ind w:left="1440"/>
        <w:rPr>
          <w:rFonts w:ascii="Arial Rounded MT Bold" w:hAnsi="Arial Rounded MT Bold" w:cs="Arial"/>
          <w:sz w:val="24"/>
          <w:szCs w:val="24"/>
        </w:rPr>
      </w:pPr>
    </w:p>
    <w:p w:rsidR="00AC06CF" w:rsidRPr="00762CA1" w:rsidRDefault="00AC06CF" w:rsidP="00AC06CF">
      <w:pPr>
        <w:rPr>
          <w:rFonts w:ascii="Arial Rounded MT Bold" w:hAnsi="Arial Rounded MT Bold" w:cs="Arial"/>
          <w:sz w:val="24"/>
          <w:szCs w:val="24"/>
        </w:rPr>
      </w:pPr>
      <w:r w:rsidRPr="00762CA1">
        <w:rPr>
          <w:rFonts w:ascii="Arial Rounded MT Bold" w:hAnsi="Arial Rounded MT Bold" w:cs="Arial"/>
          <w:sz w:val="24"/>
          <w:szCs w:val="24"/>
        </w:rPr>
        <w:t xml:space="preserve">Some relevant sources: </w:t>
      </w:r>
    </w:p>
    <w:p w:rsidR="00AC06CF" w:rsidRPr="00BB78FB" w:rsidRDefault="00AC06CF" w:rsidP="00AC06CF">
      <w:pPr>
        <w:pStyle w:val="ListParagraph"/>
        <w:numPr>
          <w:ilvl w:val="0"/>
          <w:numId w:val="1"/>
        </w:numPr>
        <w:rPr>
          <w:rFonts w:ascii="Arial Rounded MT Bold" w:hAnsi="Arial Rounded MT Bold" w:cs="Arial"/>
          <w:sz w:val="24"/>
          <w:szCs w:val="24"/>
        </w:rPr>
      </w:pPr>
      <w:r w:rsidRPr="00BB78FB">
        <w:rPr>
          <w:rFonts w:ascii="Arial Rounded MT Bold" w:hAnsi="Arial Rounded MT Bold" w:cs="Arial"/>
          <w:sz w:val="24"/>
          <w:szCs w:val="24"/>
        </w:rPr>
        <w:t>Cooper, Hero</w:t>
      </w:r>
      <w:r>
        <w:rPr>
          <w:rFonts w:ascii="Arial Rounded MT Bold" w:hAnsi="Arial Rounded MT Bold" w:cs="Arial"/>
          <w:sz w:val="24"/>
          <w:szCs w:val="24"/>
        </w:rPr>
        <w:t xml:space="preserve">n, &amp; </w:t>
      </w:r>
      <w:proofErr w:type="spellStart"/>
      <w:r>
        <w:rPr>
          <w:rFonts w:ascii="Arial Rounded MT Bold" w:hAnsi="Arial Rounded MT Bold" w:cs="Arial"/>
          <w:sz w:val="24"/>
          <w:szCs w:val="24"/>
        </w:rPr>
        <w:t>Heward</w:t>
      </w:r>
      <w:proofErr w:type="spellEnd"/>
      <w:r>
        <w:rPr>
          <w:rFonts w:ascii="Arial Rounded MT Bold" w:hAnsi="Arial Rounded MT Bold" w:cs="Arial"/>
          <w:sz w:val="24"/>
          <w:szCs w:val="24"/>
        </w:rPr>
        <w:t xml:space="preserve"> (2007), on identifying potential </w:t>
      </w:r>
      <w:proofErr w:type="spellStart"/>
      <w:r>
        <w:rPr>
          <w:rFonts w:ascii="Arial Rounded MT Bold" w:hAnsi="Arial Rounded MT Bold" w:cs="Arial"/>
          <w:sz w:val="24"/>
          <w:szCs w:val="24"/>
        </w:rPr>
        <w:t>reinforcers</w:t>
      </w:r>
      <w:proofErr w:type="spellEnd"/>
      <w:r>
        <w:rPr>
          <w:rFonts w:ascii="Arial Rounded MT Bold" w:hAnsi="Arial Rounded MT Bold" w:cs="Arial"/>
          <w:sz w:val="24"/>
          <w:szCs w:val="24"/>
        </w:rPr>
        <w:t xml:space="preserve"> (pages 274-283)</w:t>
      </w:r>
    </w:p>
    <w:p w:rsidR="00AC06CF" w:rsidRDefault="00AC06CF" w:rsidP="00AC06CF">
      <w:pPr>
        <w:pStyle w:val="ListParagraph"/>
        <w:numPr>
          <w:ilvl w:val="0"/>
          <w:numId w:val="1"/>
        </w:numPr>
        <w:rPr>
          <w:i/>
        </w:rPr>
      </w:pPr>
      <w:proofErr w:type="spellStart"/>
      <w:r>
        <w:rPr>
          <w:rFonts w:ascii="Arial Rounded MT Bold" w:hAnsi="Arial Rounded MT Bold"/>
        </w:rPr>
        <w:t>Hagopian</w:t>
      </w:r>
      <w:proofErr w:type="spellEnd"/>
      <w:r>
        <w:rPr>
          <w:rFonts w:ascii="Arial Rounded MT Bold" w:hAnsi="Arial Rounded MT Bold"/>
        </w:rPr>
        <w:t xml:space="preserve">, L.P., Long, E.S., Rush, K.S. (2004). Preference assessment procedures for individuals with developmental disabilities, </w:t>
      </w:r>
      <w:r w:rsidRPr="001C0B2B">
        <w:rPr>
          <w:rFonts w:ascii="Arial Rounded MT Bold" w:hAnsi="Arial Rounded MT Bold"/>
          <w:i/>
        </w:rPr>
        <w:t>Behavior Modification, 28</w:t>
      </w:r>
      <w:r>
        <w:rPr>
          <w:rFonts w:ascii="Arial Rounded MT Bold" w:hAnsi="Arial Rounded MT Bold"/>
        </w:rPr>
        <w:t>, 668-677.</w:t>
      </w:r>
    </w:p>
    <w:p w:rsidR="00AC06CF" w:rsidRDefault="00AC06CF" w:rsidP="00AC06CF">
      <w:pPr>
        <w:pStyle w:val="ListParagraph"/>
        <w:numPr>
          <w:ilvl w:val="0"/>
          <w:numId w:val="1"/>
        </w:numPr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 xml:space="preserve">Piazza, Fisher, Roane, and </w:t>
      </w:r>
      <w:proofErr w:type="spellStart"/>
      <w:r>
        <w:rPr>
          <w:rFonts w:ascii="Arial Rounded MT Bold" w:hAnsi="Arial Rounded MT Bold" w:cs="Arial"/>
          <w:sz w:val="24"/>
          <w:szCs w:val="24"/>
        </w:rPr>
        <w:t>Hilker</w:t>
      </w:r>
      <w:proofErr w:type="spellEnd"/>
      <w:r>
        <w:rPr>
          <w:rFonts w:ascii="Arial Rounded MT Bold" w:hAnsi="Arial Rounded MT Bold" w:cs="Arial"/>
          <w:sz w:val="24"/>
          <w:szCs w:val="24"/>
        </w:rPr>
        <w:t xml:space="preserve"> (1999). Predicting and enhancing the effectiveness of </w:t>
      </w:r>
      <w:proofErr w:type="spellStart"/>
      <w:r>
        <w:rPr>
          <w:rFonts w:ascii="Arial Rounded MT Bold" w:hAnsi="Arial Rounded MT Bold" w:cs="Arial"/>
          <w:sz w:val="24"/>
          <w:szCs w:val="24"/>
        </w:rPr>
        <w:t>reinforcers</w:t>
      </w:r>
      <w:proofErr w:type="spellEnd"/>
      <w:r>
        <w:rPr>
          <w:rFonts w:ascii="Arial Rounded MT Bold" w:hAnsi="Arial Rounded MT Bold" w:cs="Arial"/>
          <w:sz w:val="24"/>
          <w:szCs w:val="24"/>
        </w:rPr>
        <w:t xml:space="preserve"> and punishers in </w:t>
      </w:r>
      <w:proofErr w:type="spellStart"/>
      <w:r>
        <w:rPr>
          <w:rFonts w:ascii="Arial Rounded MT Bold" w:hAnsi="Arial Rounded MT Bold" w:cs="Arial"/>
          <w:sz w:val="24"/>
          <w:szCs w:val="24"/>
        </w:rPr>
        <w:t>Repp</w:t>
      </w:r>
      <w:proofErr w:type="spellEnd"/>
      <w:r>
        <w:rPr>
          <w:rFonts w:ascii="Arial Rounded MT Bold" w:hAnsi="Arial Rounded MT Bold" w:cs="Arial"/>
          <w:sz w:val="24"/>
          <w:szCs w:val="24"/>
        </w:rPr>
        <w:t xml:space="preserve"> &amp; Horner (</w:t>
      </w:r>
      <w:proofErr w:type="spellStart"/>
      <w:r>
        <w:rPr>
          <w:rFonts w:ascii="Arial Rounded MT Bold" w:hAnsi="Arial Rounded MT Bold" w:cs="Arial"/>
          <w:sz w:val="24"/>
          <w:szCs w:val="24"/>
        </w:rPr>
        <w:t>Eds</w:t>
      </w:r>
      <w:proofErr w:type="spellEnd"/>
      <w:r>
        <w:rPr>
          <w:rFonts w:ascii="Arial Rounded MT Bold" w:hAnsi="Arial Rounded MT Bold" w:cs="Arial"/>
          <w:sz w:val="24"/>
          <w:szCs w:val="24"/>
        </w:rPr>
        <w:t>) Functional Analysis of Problem Behavior.</w:t>
      </w:r>
    </w:p>
    <w:p w:rsidR="00AC06CF" w:rsidRDefault="00AC06CF" w:rsidP="00AC06CF">
      <w:pPr>
        <w:pStyle w:val="ListParagraph"/>
        <w:ind w:left="1440"/>
        <w:rPr>
          <w:rFonts w:ascii="Arial Rounded MT Bold" w:hAnsi="Arial Rounded MT Bold" w:cs="Arial"/>
          <w:sz w:val="24"/>
          <w:szCs w:val="24"/>
        </w:rPr>
      </w:pPr>
    </w:p>
    <w:p w:rsidR="00AC06CF" w:rsidRDefault="00AC06CF" w:rsidP="00AC06CF">
      <w:pPr>
        <w:pStyle w:val="ListParagraph"/>
        <w:ind w:left="1440"/>
        <w:rPr>
          <w:rFonts w:ascii="Arial Rounded MT Bold" w:hAnsi="Arial Rounded MT Bold" w:cs="Arial"/>
          <w:sz w:val="24"/>
          <w:szCs w:val="24"/>
        </w:rPr>
      </w:pPr>
    </w:p>
    <w:p w:rsidR="00AC06CF" w:rsidRPr="00BB78FB" w:rsidRDefault="00AC06CF" w:rsidP="00AC06CF">
      <w:pPr>
        <w:pStyle w:val="ListParagraph"/>
        <w:ind w:left="1440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This topic is briefly c</w:t>
      </w:r>
      <w:r w:rsidRPr="00BB78FB">
        <w:rPr>
          <w:rFonts w:ascii="Arial Rounded MT Bold" w:hAnsi="Arial Rounded MT Bold" w:cs="Arial"/>
          <w:sz w:val="24"/>
          <w:szCs w:val="24"/>
        </w:rPr>
        <w:t>overed in PSY 55</w:t>
      </w:r>
      <w:r>
        <w:rPr>
          <w:rFonts w:ascii="Arial Rounded MT Bold" w:hAnsi="Arial Rounded MT Bold" w:cs="Arial"/>
          <w:sz w:val="24"/>
          <w:szCs w:val="24"/>
        </w:rPr>
        <w:t>2</w:t>
      </w:r>
      <w:r w:rsidRPr="00BB78FB">
        <w:rPr>
          <w:rFonts w:ascii="Arial Rounded MT Bold" w:hAnsi="Arial Rounded MT Bold" w:cs="Arial"/>
          <w:sz w:val="24"/>
          <w:szCs w:val="24"/>
        </w:rPr>
        <w:t xml:space="preserve">: </w:t>
      </w:r>
      <w:r>
        <w:rPr>
          <w:rFonts w:ascii="Arial Rounded MT Bold" w:hAnsi="Arial Rounded MT Bold" w:cs="Arial"/>
          <w:sz w:val="24"/>
          <w:szCs w:val="24"/>
        </w:rPr>
        <w:t>Principles of ABA, comprehensively in PSY 555</w:t>
      </w:r>
      <w:r w:rsidRPr="00BB78FB">
        <w:rPr>
          <w:rFonts w:ascii="Arial Rounded MT Bold" w:hAnsi="Arial Rounded MT Bold" w:cs="Arial"/>
          <w:sz w:val="24"/>
          <w:szCs w:val="24"/>
        </w:rPr>
        <w:t>: Applications and Ethics in ABA</w:t>
      </w:r>
      <w:r>
        <w:rPr>
          <w:rFonts w:ascii="Arial Rounded MT Bold" w:hAnsi="Arial Rounded MT Bold" w:cs="Arial"/>
          <w:sz w:val="24"/>
          <w:szCs w:val="24"/>
        </w:rPr>
        <w:t>, and PSY 557: Behavior Change Procedures and Systems Support</w:t>
      </w:r>
    </w:p>
    <w:p w:rsidR="005E214C" w:rsidRDefault="004E0769"/>
    <w:sectPr w:rsidR="005E21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6CF" w:rsidRDefault="00AC06CF" w:rsidP="00AC06CF">
      <w:pPr>
        <w:spacing w:after="0" w:line="240" w:lineRule="auto"/>
      </w:pPr>
      <w:r>
        <w:separator/>
      </w:r>
    </w:p>
  </w:endnote>
  <w:endnote w:type="continuationSeparator" w:id="0">
    <w:p w:rsidR="00AC06CF" w:rsidRDefault="00AC06CF" w:rsidP="00AC0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769" w:rsidRDefault="004E07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6CF" w:rsidRDefault="004E0769" w:rsidP="00AC06CF">
    <w:pPr>
      <w:pStyle w:val="Footer"/>
    </w:pPr>
    <w:r>
      <w:rPr>
        <w:rFonts w:asciiTheme="majorHAnsi" w:hAnsiTheme="majorHAnsi"/>
        <w:b/>
        <w:color w:val="FF0000"/>
        <w:sz w:val="24"/>
        <w:szCs w:val="24"/>
      </w:rPr>
      <w:t>CSUN-Kazemi-2010</w:t>
    </w:r>
    <w:bookmarkStart w:id="0" w:name="_GoBack"/>
    <w:bookmarkEnd w:id="0"/>
    <w:r w:rsidR="00AC06CF">
      <w:rPr>
        <w:rFonts w:asciiTheme="majorHAnsi" w:hAnsiTheme="majorHAnsi"/>
        <w:b/>
        <w:color w:val="FF0000"/>
        <w:sz w:val="24"/>
        <w:szCs w:val="24"/>
      </w:rPr>
      <w:tab/>
    </w:r>
    <w:r w:rsidR="00AC06CF">
      <w:rPr>
        <w:rFonts w:asciiTheme="majorHAnsi" w:hAnsiTheme="majorHAnsi"/>
        <w:b/>
        <w:color w:val="FF0000"/>
        <w:sz w:val="24"/>
        <w:szCs w:val="24"/>
      </w:rPr>
      <w:tab/>
      <w:t>TAB 12   Competency 5</w:t>
    </w:r>
  </w:p>
  <w:p w:rsidR="00AC06CF" w:rsidRDefault="00AC06C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769" w:rsidRDefault="004E07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6CF" w:rsidRDefault="00AC06CF" w:rsidP="00AC06CF">
      <w:pPr>
        <w:spacing w:after="0" w:line="240" w:lineRule="auto"/>
      </w:pPr>
      <w:r>
        <w:separator/>
      </w:r>
    </w:p>
  </w:footnote>
  <w:footnote w:type="continuationSeparator" w:id="0">
    <w:p w:rsidR="00AC06CF" w:rsidRDefault="00AC06CF" w:rsidP="00AC0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769" w:rsidRDefault="004E07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769" w:rsidRDefault="004E076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769" w:rsidRDefault="004E07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C289F"/>
    <w:multiLevelType w:val="hybridMultilevel"/>
    <w:tmpl w:val="1E9CA02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C6D1628"/>
    <w:multiLevelType w:val="hybridMultilevel"/>
    <w:tmpl w:val="652A84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6CF"/>
    <w:rsid w:val="00027D78"/>
    <w:rsid w:val="004E0769"/>
    <w:rsid w:val="005408D3"/>
    <w:rsid w:val="00AC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0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6CF"/>
  </w:style>
  <w:style w:type="paragraph" w:styleId="Footer">
    <w:name w:val="footer"/>
    <w:basedOn w:val="Normal"/>
    <w:link w:val="FooterChar"/>
    <w:uiPriority w:val="99"/>
    <w:unhideWhenUsed/>
    <w:rsid w:val="00AC0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6CF"/>
  </w:style>
  <w:style w:type="paragraph" w:styleId="ListParagraph">
    <w:name w:val="List Paragraph"/>
    <w:basedOn w:val="Normal"/>
    <w:uiPriority w:val="34"/>
    <w:qFormat/>
    <w:rsid w:val="00AC06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0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6CF"/>
  </w:style>
  <w:style w:type="paragraph" w:styleId="Footer">
    <w:name w:val="footer"/>
    <w:basedOn w:val="Normal"/>
    <w:link w:val="FooterChar"/>
    <w:uiPriority w:val="99"/>
    <w:unhideWhenUsed/>
    <w:rsid w:val="00AC0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6CF"/>
  </w:style>
  <w:style w:type="paragraph" w:styleId="ListParagraph">
    <w:name w:val="List Paragraph"/>
    <w:basedOn w:val="Normal"/>
    <w:uiPriority w:val="34"/>
    <w:qFormat/>
    <w:rsid w:val="00AC0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Psychology - BCBA</dc:creator>
  <cp:lastModifiedBy>Ellie</cp:lastModifiedBy>
  <cp:revision>2</cp:revision>
  <dcterms:created xsi:type="dcterms:W3CDTF">2012-02-05T02:01:00Z</dcterms:created>
  <dcterms:modified xsi:type="dcterms:W3CDTF">2012-02-13T05:20:00Z</dcterms:modified>
</cp:coreProperties>
</file>