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B5B3C" w14:textId="77777777" w:rsidR="00A76BD1" w:rsidRDefault="00A76BD1" w:rsidP="00FD7509">
      <w:pPr>
        <w:spacing w:after="2880"/>
        <w:jc w:val="center"/>
      </w:pPr>
      <w:r>
        <w:t>CALIFORNIA STATE UNIVERSITY, NORTHRIDGE</w:t>
      </w:r>
    </w:p>
    <w:p w14:paraId="515A8367" w14:textId="77777777" w:rsidR="004361CA" w:rsidRDefault="004361CA" w:rsidP="00FD7509">
      <w:pPr>
        <w:spacing w:after="1800"/>
        <w:jc w:val="center"/>
      </w:pPr>
      <w:r>
        <w:t>Thesis Title</w:t>
      </w:r>
    </w:p>
    <w:p w14:paraId="50AAA811" w14:textId="44B22934" w:rsidR="004361CA" w:rsidRDefault="004361CA" w:rsidP="00FD7509">
      <w:pPr>
        <w:spacing w:after="720" w:line="480" w:lineRule="auto"/>
        <w:ind w:left="1800" w:right="1800"/>
        <w:jc w:val="center"/>
      </w:pPr>
      <w:r>
        <w:t>A thesis submitted in partial fulfillment of the requirements for the degree of Master of Science in Counseling, Marriage and Family Therapy</w:t>
      </w:r>
    </w:p>
    <w:p w14:paraId="3DFE7DFA" w14:textId="77777777" w:rsidR="004361CA" w:rsidRDefault="004361CA" w:rsidP="006819EA">
      <w:pPr>
        <w:jc w:val="center"/>
      </w:pPr>
      <w:r>
        <w:t>By</w:t>
      </w:r>
    </w:p>
    <w:p w14:paraId="6733A594" w14:textId="788AABBB" w:rsidR="004361CA" w:rsidRDefault="004361CA" w:rsidP="00FD7509">
      <w:pPr>
        <w:spacing w:after="3960"/>
        <w:jc w:val="center"/>
      </w:pPr>
      <w:r>
        <w:t>Student Author Name</w:t>
      </w:r>
    </w:p>
    <w:p w14:paraId="176151B0" w14:textId="67A866FF" w:rsidR="00F92F1E" w:rsidRDefault="004361CA" w:rsidP="006819EA">
      <w:pPr>
        <w:jc w:val="center"/>
      </w:pPr>
      <w:r>
        <w:t>December</w:t>
      </w:r>
      <w:r w:rsidR="003D4A9B">
        <w:t xml:space="preserve"> 2023</w:t>
      </w:r>
      <w:r w:rsidR="00F92F1E">
        <w:br w:type="page"/>
      </w:r>
    </w:p>
    <w:p w14:paraId="5031AB47" w14:textId="77777777" w:rsidR="00F92F1E" w:rsidRDefault="00F92F1E" w:rsidP="00F92F1E">
      <w:pPr>
        <w:pageBreakBefore/>
        <w:spacing w:after="12240"/>
      </w:pPr>
    </w:p>
    <w:p w14:paraId="654A9F58" w14:textId="4C7510BE" w:rsidR="00EF1DF3" w:rsidRDefault="00D86B3C" w:rsidP="006819EA">
      <w:pPr>
        <w:jc w:val="center"/>
      </w:pPr>
      <w:r w:rsidRPr="00F92F1E">
        <w:t>Copyright Student Author Name 2023</w:t>
      </w:r>
    </w:p>
    <w:p w14:paraId="0197AD40" w14:textId="226CA341" w:rsidR="00225349" w:rsidRPr="00CF57D2" w:rsidRDefault="00225349" w:rsidP="00BB6AD5">
      <w:pPr>
        <w:pStyle w:val="Heading1"/>
      </w:pPr>
      <w:bookmarkStart w:id="0" w:name="_Toc149741451"/>
      <w:r w:rsidRPr="00CF57D2">
        <w:lastRenderedPageBreak/>
        <w:t>Signature Page</w:t>
      </w:r>
      <w:bookmarkEnd w:id="0"/>
    </w:p>
    <w:p w14:paraId="19F44E85" w14:textId="4F260B98" w:rsidR="00D86B3C" w:rsidRDefault="00EF1DF3" w:rsidP="00B174A7">
      <w:pPr>
        <w:spacing w:after="239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The thesis of Student Author Name is approved:</w:t>
      </w:r>
    </w:p>
    <w:p w14:paraId="08262BD9" w14:textId="0BAAD2FB" w:rsidR="002561C5" w:rsidRDefault="002561C5" w:rsidP="002561C5">
      <w:pPr>
        <w:tabs>
          <w:tab w:val="left" w:pos="6480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</w:t>
      </w:r>
      <w:r w:rsidR="000A54DB">
        <w:rPr>
          <w:rFonts w:ascii="Times New Roman" w:hAnsi="Times New Roman" w:cs="Times New Roman"/>
          <w:szCs w:val="24"/>
        </w:rPr>
        <w:t>_</w:t>
      </w:r>
      <w:r>
        <w:rPr>
          <w:rFonts w:ascii="Times New Roman" w:hAnsi="Times New Roman" w:cs="Times New Roman"/>
          <w:szCs w:val="24"/>
        </w:rPr>
        <w:tab/>
        <w:t>_______________</w:t>
      </w:r>
    </w:p>
    <w:p w14:paraId="42052407" w14:textId="49A13ED4" w:rsidR="00EF1DF3" w:rsidRDefault="00512F34" w:rsidP="00064E9F">
      <w:pPr>
        <w:tabs>
          <w:tab w:val="left" w:pos="6480"/>
        </w:tabs>
        <w:spacing w:after="118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Dr. Clark Kent</w:t>
      </w:r>
      <w:r w:rsidR="001E7489">
        <w:rPr>
          <w:rFonts w:ascii="Times New Roman" w:hAnsi="Times New Roman" w:cs="Times New Roman"/>
          <w:szCs w:val="24"/>
        </w:rPr>
        <w:tab/>
        <w:t>Date</w:t>
      </w:r>
    </w:p>
    <w:p w14:paraId="6739E54A" w14:textId="77777777" w:rsidR="000A54DB" w:rsidRDefault="000A54DB" w:rsidP="000A54DB">
      <w:pPr>
        <w:tabs>
          <w:tab w:val="left" w:pos="6480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</w:t>
      </w:r>
      <w:r>
        <w:rPr>
          <w:rFonts w:ascii="Times New Roman" w:hAnsi="Times New Roman" w:cs="Times New Roman"/>
          <w:szCs w:val="24"/>
        </w:rPr>
        <w:tab/>
        <w:t>_______________</w:t>
      </w:r>
    </w:p>
    <w:p w14:paraId="473A4F40" w14:textId="14BF39EC" w:rsidR="00DD0D3B" w:rsidRDefault="00DD0D3B" w:rsidP="00064E9F">
      <w:pPr>
        <w:tabs>
          <w:tab w:val="left" w:pos="6480"/>
        </w:tabs>
        <w:spacing w:after="118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Dr. Charles Xavier</w:t>
      </w:r>
      <w:r>
        <w:rPr>
          <w:rFonts w:ascii="Times New Roman" w:hAnsi="Times New Roman" w:cs="Times New Roman"/>
          <w:szCs w:val="24"/>
        </w:rPr>
        <w:tab/>
        <w:t>Date</w:t>
      </w:r>
    </w:p>
    <w:p w14:paraId="2AA0D299" w14:textId="77777777" w:rsidR="000A54DB" w:rsidRDefault="000A54DB" w:rsidP="000A54DB">
      <w:pPr>
        <w:tabs>
          <w:tab w:val="left" w:pos="6480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</w:t>
      </w:r>
      <w:r>
        <w:rPr>
          <w:rFonts w:ascii="Times New Roman" w:hAnsi="Times New Roman" w:cs="Times New Roman"/>
          <w:szCs w:val="24"/>
        </w:rPr>
        <w:tab/>
        <w:t>_______________</w:t>
      </w:r>
    </w:p>
    <w:p w14:paraId="31F2CE33" w14:textId="559366AF" w:rsidR="00DD0D3B" w:rsidRDefault="00DD0D3B" w:rsidP="00DD0D3B">
      <w:pPr>
        <w:tabs>
          <w:tab w:val="left" w:pos="6480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Dr. Jeff Wiegley, Chair</w:t>
      </w:r>
      <w:r>
        <w:rPr>
          <w:rFonts w:ascii="Times New Roman" w:hAnsi="Times New Roman" w:cs="Times New Roman"/>
          <w:szCs w:val="24"/>
        </w:rPr>
        <w:tab/>
        <w:t>Date</w:t>
      </w:r>
    </w:p>
    <w:p w14:paraId="2B751F30" w14:textId="77777777" w:rsidR="00DD0D3B" w:rsidRDefault="00DD0D3B" w:rsidP="001E7473">
      <w:pPr>
        <w:tabs>
          <w:tab w:val="left" w:pos="6480"/>
        </w:tabs>
        <w:spacing w:after="0"/>
        <w:rPr>
          <w:rFonts w:ascii="Times New Roman" w:hAnsi="Times New Roman" w:cs="Times New Roman"/>
          <w:szCs w:val="24"/>
        </w:rPr>
      </w:pPr>
    </w:p>
    <w:p w14:paraId="20CC5E55" w14:textId="6DA8FDCB" w:rsidR="00DE0463" w:rsidRDefault="00394126" w:rsidP="00DE0463">
      <w:pPr>
        <w:spacing w:before="4600"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California State University Northridge</w:t>
      </w:r>
    </w:p>
    <w:p w14:paraId="071D4EE2" w14:textId="77777777" w:rsidR="00DE0463" w:rsidRDefault="00DE046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73AEB966" w14:textId="77777777" w:rsidR="00EA0AEA" w:rsidRDefault="00EA0AEA" w:rsidP="00BB6AD5">
      <w:pPr>
        <w:pStyle w:val="Heading1"/>
      </w:pPr>
      <w:bookmarkStart w:id="1" w:name="_Toc149741452"/>
      <w:r>
        <w:lastRenderedPageBreak/>
        <w:t>Preface/Forward</w:t>
      </w:r>
      <w:bookmarkEnd w:id="1"/>
    </w:p>
    <w:p w14:paraId="385345C9" w14:textId="21CE3988" w:rsidR="00DE0463" w:rsidRPr="00CF57D2" w:rsidRDefault="00DE0463" w:rsidP="00BB6AD5">
      <w:pPr>
        <w:pStyle w:val="Heading1"/>
      </w:pPr>
      <w:bookmarkStart w:id="2" w:name="_Toc149741453"/>
      <w:r w:rsidRPr="00CF57D2">
        <w:lastRenderedPageBreak/>
        <w:t>Acknowledgements</w:t>
      </w:r>
      <w:bookmarkEnd w:id="2"/>
    </w:p>
    <w:p w14:paraId="38A0CAAB" w14:textId="20BC5DA8" w:rsidR="00AB4A81" w:rsidRDefault="00AB4A81" w:rsidP="00AB4A81">
      <w:r>
        <w:t>Acks</w:t>
      </w:r>
    </w:p>
    <w:p w14:paraId="2DF740AE" w14:textId="6A0FFB05" w:rsidR="00AB4A81" w:rsidRDefault="00AB4A81" w:rsidP="00BB6AD5">
      <w:pPr>
        <w:pStyle w:val="Heading1"/>
      </w:pPr>
      <w:bookmarkStart w:id="3" w:name="_Toc149741454"/>
      <w:r>
        <w:lastRenderedPageBreak/>
        <w:t>Dedication</w:t>
      </w:r>
      <w:bookmarkEnd w:id="3"/>
    </w:p>
    <w:p w14:paraId="299B1B34" w14:textId="7273F59A" w:rsidR="00AB4A81" w:rsidRDefault="00AB4A81" w:rsidP="00AB4A81">
      <w:r>
        <w:t>Dedication</w:t>
      </w:r>
    </w:p>
    <w:p w14:paraId="042762A7" w14:textId="7C2FF030" w:rsidR="001E7489" w:rsidRDefault="00DE5937" w:rsidP="00BB6AD5">
      <w:pPr>
        <w:pStyle w:val="Heading1"/>
      </w:pPr>
      <w:bookmarkStart w:id="4" w:name="_Toc149741455"/>
      <w:r>
        <w:lastRenderedPageBreak/>
        <w:t>Table of Contents</w:t>
      </w:r>
      <w:bookmarkEnd w:id="4"/>
    </w:p>
    <w:p w14:paraId="4F4B3E29" w14:textId="322CAF0E" w:rsidR="00B862E6" w:rsidRDefault="001444F8">
      <w:pPr>
        <w:pStyle w:val="TOC1"/>
        <w:tabs>
          <w:tab w:val="right" w:pos="9350"/>
        </w:tabs>
        <w:rPr>
          <w:rFonts w:eastAsiaTheme="minorEastAsia"/>
          <w:noProof/>
          <w:sz w:val="22"/>
        </w:rPr>
      </w:pPr>
      <w:r>
        <w:rPr>
          <w:rFonts w:ascii="Times New Roman" w:hAnsi="Times New Roman" w:cs="Times New Roman"/>
          <w:szCs w:val="24"/>
        </w:rPr>
        <w:fldChar w:fldCharType="begin"/>
      </w:r>
      <w:r>
        <w:rPr>
          <w:rFonts w:ascii="Times New Roman" w:hAnsi="Times New Roman" w:cs="Times New Roman"/>
          <w:szCs w:val="24"/>
        </w:rPr>
        <w:instrText xml:space="preserve"> TOC \o "1-3" \u </w:instrText>
      </w:r>
      <w:r>
        <w:rPr>
          <w:rFonts w:ascii="Times New Roman" w:hAnsi="Times New Roman" w:cs="Times New Roman"/>
          <w:szCs w:val="24"/>
        </w:rPr>
        <w:fldChar w:fldCharType="separate"/>
      </w:r>
      <w:r w:rsidR="00B862E6">
        <w:rPr>
          <w:noProof/>
        </w:rPr>
        <w:t>Signature Page</w:t>
      </w:r>
      <w:r w:rsidR="00B862E6">
        <w:rPr>
          <w:noProof/>
        </w:rPr>
        <w:tab/>
      </w:r>
      <w:r w:rsidR="00B862E6">
        <w:rPr>
          <w:noProof/>
        </w:rPr>
        <w:fldChar w:fldCharType="begin"/>
      </w:r>
      <w:r w:rsidR="00B862E6">
        <w:rPr>
          <w:noProof/>
        </w:rPr>
        <w:instrText xml:space="preserve"> PAGEREF _Toc149741451 \h </w:instrText>
      </w:r>
      <w:r w:rsidR="00B862E6">
        <w:rPr>
          <w:noProof/>
        </w:rPr>
      </w:r>
      <w:r w:rsidR="00B862E6">
        <w:rPr>
          <w:noProof/>
        </w:rPr>
        <w:fldChar w:fldCharType="separate"/>
      </w:r>
      <w:r w:rsidR="00B862E6">
        <w:rPr>
          <w:noProof/>
        </w:rPr>
        <w:t>iii</w:t>
      </w:r>
      <w:r w:rsidR="00B862E6">
        <w:rPr>
          <w:noProof/>
        </w:rPr>
        <w:fldChar w:fldCharType="end"/>
      </w:r>
    </w:p>
    <w:p w14:paraId="149C9AFD" w14:textId="1A86E4FB" w:rsidR="00B862E6" w:rsidRDefault="00B862E6">
      <w:pPr>
        <w:pStyle w:val="TOC1"/>
        <w:tabs>
          <w:tab w:val="right" w:pos="9350"/>
        </w:tabs>
        <w:rPr>
          <w:rFonts w:eastAsiaTheme="minorEastAsia"/>
          <w:noProof/>
          <w:sz w:val="22"/>
        </w:rPr>
      </w:pPr>
      <w:r>
        <w:rPr>
          <w:noProof/>
        </w:rPr>
        <w:t>Preface/Forward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_Toc149741452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iv</w:t>
      </w:r>
      <w:r>
        <w:rPr>
          <w:noProof/>
        </w:rPr>
        <w:fldChar w:fldCharType="end"/>
      </w:r>
    </w:p>
    <w:p w14:paraId="56F2AB8F" w14:textId="7811CC8E" w:rsidR="00B862E6" w:rsidRDefault="00B862E6">
      <w:pPr>
        <w:pStyle w:val="TOC1"/>
        <w:tabs>
          <w:tab w:val="right" w:pos="9350"/>
        </w:tabs>
        <w:rPr>
          <w:rFonts w:eastAsiaTheme="minorEastAsia"/>
          <w:noProof/>
          <w:sz w:val="22"/>
        </w:rPr>
      </w:pPr>
      <w:r>
        <w:rPr>
          <w:noProof/>
        </w:rPr>
        <w:t>Acknowledgements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_Toc149741453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v</w:t>
      </w:r>
      <w:r>
        <w:rPr>
          <w:noProof/>
        </w:rPr>
        <w:fldChar w:fldCharType="end"/>
      </w:r>
    </w:p>
    <w:p w14:paraId="36AC6A03" w14:textId="1F93B537" w:rsidR="00B862E6" w:rsidRDefault="00B862E6">
      <w:pPr>
        <w:pStyle w:val="TOC1"/>
        <w:tabs>
          <w:tab w:val="right" w:pos="9350"/>
        </w:tabs>
        <w:rPr>
          <w:rFonts w:eastAsiaTheme="minorEastAsia"/>
          <w:noProof/>
          <w:sz w:val="22"/>
        </w:rPr>
      </w:pPr>
      <w:r>
        <w:rPr>
          <w:noProof/>
        </w:rPr>
        <w:t>Dedication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_Toc149741454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vi</w:t>
      </w:r>
      <w:r>
        <w:rPr>
          <w:noProof/>
        </w:rPr>
        <w:fldChar w:fldCharType="end"/>
      </w:r>
    </w:p>
    <w:p w14:paraId="0F6BBF7F" w14:textId="46C58715" w:rsidR="00B862E6" w:rsidRDefault="00B862E6">
      <w:pPr>
        <w:pStyle w:val="TOC1"/>
        <w:tabs>
          <w:tab w:val="right" w:pos="9350"/>
        </w:tabs>
        <w:rPr>
          <w:rFonts w:eastAsiaTheme="minorEastAsia"/>
          <w:noProof/>
          <w:sz w:val="22"/>
        </w:rPr>
      </w:pPr>
      <w:r>
        <w:rPr>
          <w:noProof/>
        </w:rPr>
        <w:t>Table of Contents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_Toc149741455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vii</w:t>
      </w:r>
      <w:r>
        <w:rPr>
          <w:noProof/>
        </w:rPr>
        <w:fldChar w:fldCharType="end"/>
      </w:r>
    </w:p>
    <w:p w14:paraId="339E2CC6" w14:textId="3C1BC5D0" w:rsidR="00B862E6" w:rsidRDefault="00B862E6">
      <w:pPr>
        <w:pStyle w:val="TOC1"/>
        <w:tabs>
          <w:tab w:val="right" w:pos="9350"/>
        </w:tabs>
        <w:rPr>
          <w:rFonts w:eastAsiaTheme="minorEastAsia"/>
          <w:noProof/>
          <w:sz w:val="22"/>
        </w:rPr>
      </w:pPr>
      <w:r>
        <w:rPr>
          <w:noProof/>
        </w:rPr>
        <w:t>List of Tables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_Toc149741456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viii</w:t>
      </w:r>
      <w:r>
        <w:rPr>
          <w:noProof/>
        </w:rPr>
        <w:fldChar w:fldCharType="end"/>
      </w:r>
    </w:p>
    <w:p w14:paraId="56288643" w14:textId="3A94072F" w:rsidR="00B862E6" w:rsidRDefault="00B862E6">
      <w:pPr>
        <w:pStyle w:val="TOC1"/>
        <w:tabs>
          <w:tab w:val="right" w:pos="9350"/>
        </w:tabs>
        <w:rPr>
          <w:rFonts w:eastAsiaTheme="minorEastAsia"/>
          <w:noProof/>
          <w:sz w:val="22"/>
        </w:rPr>
      </w:pPr>
      <w:r>
        <w:rPr>
          <w:noProof/>
        </w:rPr>
        <w:t>List of Figures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_Toc149741457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ix</w:t>
      </w:r>
      <w:r>
        <w:rPr>
          <w:noProof/>
        </w:rPr>
        <w:fldChar w:fldCharType="end"/>
      </w:r>
    </w:p>
    <w:p w14:paraId="6BB3AC7A" w14:textId="5243CABC" w:rsidR="00B862E6" w:rsidRDefault="00B862E6">
      <w:pPr>
        <w:pStyle w:val="TOC1"/>
        <w:tabs>
          <w:tab w:val="right" w:pos="9350"/>
        </w:tabs>
        <w:rPr>
          <w:rFonts w:eastAsiaTheme="minorEastAsia"/>
          <w:noProof/>
          <w:sz w:val="22"/>
        </w:rPr>
      </w:pPr>
      <w:r>
        <w:rPr>
          <w:noProof/>
        </w:rPr>
        <w:t>List of Illustrations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_Toc149741458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x</w:t>
      </w:r>
      <w:r>
        <w:rPr>
          <w:noProof/>
        </w:rPr>
        <w:fldChar w:fldCharType="end"/>
      </w:r>
    </w:p>
    <w:p w14:paraId="66ECB2FD" w14:textId="2F2BAC03" w:rsidR="00B862E6" w:rsidRDefault="00B862E6">
      <w:pPr>
        <w:pStyle w:val="TOC1"/>
        <w:tabs>
          <w:tab w:val="right" w:pos="9350"/>
        </w:tabs>
        <w:rPr>
          <w:rFonts w:eastAsiaTheme="minorEastAsia"/>
          <w:noProof/>
          <w:sz w:val="22"/>
        </w:rPr>
      </w:pPr>
      <w:r>
        <w:rPr>
          <w:noProof/>
        </w:rPr>
        <w:t>Abstract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_Toc149741459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xi</w:t>
      </w:r>
      <w:r>
        <w:rPr>
          <w:noProof/>
        </w:rPr>
        <w:fldChar w:fldCharType="end"/>
      </w:r>
    </w:p>
    <w:p w14:paraId="219B78B1" w14:textId="0DFB7FF9" w:rsidR="00B862E6" w:rsidRDefault="00B862E6">
      <w:pPr>
        <w:pStyle w:val="TOC1"/>
        <w:tabs>
          <w:tab w:val="right" w:pos="9350"/>
        </w:tabs>
        <w:rPr>
          <w:rFonts w:eastAsiaTheme="minorEastAsia"/>
          <w:noProof/>
          <w:sz w:val="22"/>
        </w:rPr>
      </w:pP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_Toc149741460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471DD8A" w14:textId="07C5A3CD" w:rsidR="00B862E6" w:rsidRDefault="00B862E6">
      <w:pPr>
        <w:pStyle w:val="TOC2"/>
        <w:tabs>
          <w:tab w:val="left" w:pos="880"/>
          <w:tab w:val="right" w:pos="9350"/>
        </w:tabs>
        <w:rPr>
          <w:rFonts w:eastAsiaTheme="minorEastAsia"/>
          <w:noProof/>
          <w:sz w:val="22"/>
        </w:rPr>
      </w:pPr>
      <w:r>
        <w:rPr>
          <w:noProof/>
        </w:rPr>
        <w:t>1.1</w:t>
      </w:r>
      <w:r>
        <w:rPr>
          <w:rFonts w:eastAsiaTheme="minorEastAsia"/>
          <w:noProof/>
          <w:sz w:val="22"/>
        </w:rPr>
        <w:tab/>
      </w:r>
      <w:r>
        <w:rPr>
          <w:noProof/>
        </w:rPr>
        <w:t>Example Section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_Toc149741461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F4CDCA8" w14:textId="2AF43998" w:rsidR="00B862E6" w:rsidRDefault="00B862E6">
      <w:pPr>
        <w:pStyle w:val="TOC3"/>
        <w:tabs>
          <w:tab w:val="left" w:pos="1320"/>
          <w:tab w:val="right" w:pos="9350"/>
        </w:tabs>
        <w:rPr>
          <w:rFonts w:eastAsiaTheme="minorEastAsia"/>
          <w:noProof/>
          <w:sz w:val="22"/>
        </w:rPr>
      </w:pPr>
      <w:r>
        <w:rPr>
          <w:noProof/>
        </w:rPr>
        <w:t>1.1.1</w:t>
      </w:r>
      <w:r>
        <w:rPr>
          <w:rFonts w:eastAsiaTheme="minorEastAsia"/>
          <w:noProof/>
          <w:sz w:val="22"/>
        </w:rPr>
        <w:tab/>
      </w:r>
      <w:r>
        <w:rPr>
          <w:noProof/>
        </w:rPr>
        <w:t>Example Subsection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_Toc149741462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2BA1DF4" w14:textId="78E3F55A" w:rsidR="00B862E6" w:rsidRDefault="00B862E6">
      <w:pPr>
        <w:pStyle w:val="TOC1"/>
        <w:tabs>
          <w:tab w:val="right" w:pos="9350"/>
        </w:tabs>
        <w:rPr>
          <w:rFonts w:eastAsiaTheme="minorEastAsia"/>
          <w:noProof/>
          <w:sz w:val="22"/>
        </w:rPr>
      </w:pPr>
      <w:r>
        <w:rPr>
          <w:noProof/>
        </w:rPr>
        <w:t>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_Toc149741463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7BC6402" w14:textId="791BFC78" w:rsidR="001444F8" w:rsidRDefault="001444F8" w:rsidP="00394126">
      <w:pPr>
        <w:spacing w:before="5400"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fldChar w:fldCharType="end"/>
      </w:r>
    </w:p>
    <w:p w14:paraId="149F9129" w14:textId="413540B7" w:rsidR="00FE4CE9" w:rsidRDefault="00FE4CE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192FAF5D" w14:textId="77777777" w:rsidR="00076E68" w:rsidRDefault="00076E68" w:rsidP="00BB6AD5">
      <w:pPr>
        <w:pStyle w:val="Heading1"/>
      </w:pPr>
      <w:bookmarkStart w:id="5" w:name="_Toc149741456"/>
      <w:r>
        <w:lastRenderedPageBreak/>
        <w:t>List of Tables</w:t>
      </w:r>
      <w:bookmarkEnd w:id="5"/>
    </w:p>
    <w:p w14:paraId="70A2FCC0" w14:textId="1AB126F1" w:rsidR="008C0170" w:rsidRDefault="008C0170" w:rsidP="00BB6AD5">
      <w:pPr>
        <w:pStyle w:val="Heading1"/>
      </w:pPr>
      <w:bookmarkStart w:id="6" w:name="_Toc149741457"/>
      <w:r>
        <w:lastRenderedPageBreak/>
        <w:t>List of Figures</w:t>
      </w:r>
      <w:bookmarkEnd w:id="6"/>
    </w:p>
    <w:p w14:paraId="75CFC088" w14:textId="7A5CFD48" w:rsidR="00076E68" w:rsidRPr="00076E68" w:rsidRDefault="00076E68" w:rsidP="00BB6AD5">
      <w:pPr>
        <w:pStyle w:val="Heading1"/>
      </w:pPr>
      <w:bookmarkStart w:id="7" w:name="_Toc149741458"/>
      <w:r>
        <w:lastRenderedPageBreak/>
        <w:t>List of Illustrations</w:t>
      </w:r>
      <w:bookmarkEnd w:id="7"/>
    </w:p>
    <w:p w14:paraId="738BDBCD" w14:textId="77777777" w:rsidR="008C0170" w:rsidRPr="008C0170" w:rsidRDefault="008C0170" w:rsidP="008C0170"/>
    <w:p w14:paraId="33009289" w14:textId="5B9EA814" w:rsidR="00B11C0B" w:rsidRDefault="00FE4CE9" w:rsidP="00BB6AD5">
      <w:pPr>
        <w:pStyle w:val="Heading1"/>
      </w:pPr>
      <w:bookmarkStart w:id="8" w:name="_Toc149741459"/>
      <w:r>
        <w:lastRenderedPageBreak/>
        <w:t>Abstract</w:t>
      </w:r>
      <w:bookmarkEnd w:id="8"/>
    </w:p>
    <w:p w14:paraId="1BBBE479" w14:textId="23443EF0" w:rsidR="00FE4CE9" w:rsidRDefault="00FE4CE9" w:rsidP="00D302DC">
      <w:pPr>
        <w:spacing w:after="1800"/>
        <w:jc w:val="center"/>
      </w:pPr>
      <w:r>
        <w:t xml:space="preserve">Thesis </w:t>
      </w:r>
      <w:r w:rsidRPr="006819EA">
        <w:rPr>
          <w:szCs w:val="24"/>
        </w:rPr>
        <w:t>Title</w:t>
      </w:r>
    </w:p>
    <w:p w14:paraId="6E818B12" w14:textId="5D201FEA" w:rsidR="00AB3D9E" w:rsidRPr="006819EA" w:rsidRDefault="00AB3D9E" w:rsidP="00250D47">
      <w:pPr>
        <w:jc w:val="center"/>
        <w:rPr>
          <w:szCs w:val="24"/>
        </w:rPr>
      </w:pPr>
      <w:r>
        <w:t>By</w:t>
      </w:r>
    </w:p>
    <w:p w14:paraId="10B71520" w14:textId="4947A6C2" w:rsidR="00AB3D9E" w:rsidRDefault="00AB3D9E" w:rsidP="00250D47">
      <w:pPr>
        <w:jc w:val="center"/>
      </w:pPr>
      <w:r>
        <w:t>Student Author Name</w:t>
      </w:r>
    </w:p>
    <w:p w14:paraId="7933FDBA" w14:textId="423A1DD7" w:rsidR="00AB3D9E" w:rsidRDefault="00AB3D9E" w:rsidP="00D302DC">
      <w:pPr>
        <w:spacing w:after="1620"/>
        <w:jc w:val="center"/>
      </w:pPr>
      <w:r>
        <w:t>Master of Science in Computer Science</w:t>
      </w:r>
    </w:p>
    <w:p w14:paraId="30E0A040" w14:textId="6B01E118" w:rsidR="00D302DC" w:rsidRDefault="00D302DC" w:rsidP="00D302DC">
      <w:r>
        <w:t>Abstract Text</w:t>
      </w:r>
    </w:p>
    <w:p w14:paraId="118426F3" w14:textId="77777777" w:rsidR="000A683E" w:rsidRDefault="000A683E" w:rsidP="00BB6AD5">
      <w:pPr>
        <w:pStyle w:val="Heading1"/>
        <w:sectPr w:rsidR="000A683E" w:rsidSect="00F92F1E"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398708AD" w14:textId="72C1F8A2" w:rsidR="00FD1E5D" w:rsidRDefault="00FD1E5D" w:rsidP="00BB6AD5">
      <w:pPr>
        <w:pStyle w:val="Heading1"/>
      </w:pPr>
      <w:bookmarkStart w:id="9" w:name="_Toc149741460"/>
      <w:r>
        <w:lastRenderedPageBreak/>
        <w:t>Introduction</w:t>
      </w:r>
      <w:bookmarkEnd w:id="9"/>
    </w:p>
    <w:p w14:paraId="54A55C13" w14:textId="69FEDE45" w:rsidR="000A683E" w:rsidRDefault="000A683E" w:rsidP="000A683E">
      <w:r>
        <w:t>Example</w:t>
      </w:r>
    </w:p>
    <w:p w14:paraId="6C4AAB15" w14:textId="3F5E7C3C" w:rsidR="000A683E" w:rsidRDefault="0056351D" w:rsidP="0056351D">
      <w:pPr>
        <w:pStyle w:val="Heading2"/>
      </w:pPr>
      <w:bookmarkStart w:id="10" w:name="_Toc149741461"/>
      <w:r>
        <w:t>Example Section</w:t>
      </w:r>
      <w:bookmarkEnd w:id="10"/>
    </w:p>
    <w:p w14:paraId="379CCBAC" w14:textId="237D522B" w:rsidR="0056351D" w:rsidRDefault="0056351D" w:rsidP="00320338">
      <w:pPr>
        <w:pStyle w:val="Heading3"/>
      </w:pPr>
      <w:r>
        <w:t>Body of section</w:t>
      </w:r>
      <w:r w:rsidR="00B862E6">
        <w:t>. Example of citation</w:t>
      </w:r>
      <w:sdt>
        <w:sdtPr>
          <w:id w:val="976721309"/>
          <w:citation/>
        </w:sdtPr>
        <w:sdtContent>
          <w:r w:rsidR="00CC6317">
            <w:fldChar w:fldCharType="begin"/>
          </w:r>
          <w:r w:rsidR="00CC6317">
            <w:instrText xml:space="preserve"> CITATION Wie98 \l 1033 </w:instrText>
          </w:r>
          <w:r w:rsidR="00CC6317">
            <w:fldChar w:fldCharType="separate"/>
          </w:r>
          <w:r w:rsidR="006E4DEF">
            <w:rPr>
              <w:noProof/>
            </w:rPr>
            <w:t xml:space="preserve"> </w:t>
          </w:r>
          <w:r w:rsidR="006E4DEF" w:rsidRPr="006E4DEF">
            <w:rPr>
              <w:rFonts w:eastAsiaTheme="minorHAnsi"/>
              <w:noProof/>
            </w:rPr>
            <w:t>[1]</w:t>
          </w:r>
          <w:r w:rsidR="00CC6317">
            <w:fldChar w:fldCharType="end"/>
          </w:r>
        </w:sdtContent>
      </w:sdt>
    </w:p>
    <w:p w14:paraId="23B404B3" w14:textId="121A542F" w:rsidR="0056351D" w:rsidRDefault="0056351D" w:rsidP="0070033D">
      <w:pPr>
        <w:pStyle w:val="Heading3"/>
      </w:pPr>
      <w:bookmarkStart w:id="11" w:name="_Toc149741462"/>
      <w:r>
        <w:t>Example Subsection</w:t>
      </w:r>
      <w:bookmarkEnd w:id="11"/>
    </w:p>
    <w:p w14:paraId="36313EDB" w14:textId="736AD0AD" w:rsidR="0056351D" w:rsidRDefault="0056351D" w:rsidP="0056351D">
      <w:r>
        <w:t>Body of subsection</w:t>
      </w:r>
    </w:p>
    <w:bookmarkStart w:id="12" w:name="_Toc149741463" w:displacedByCustomXml="next"/>
    <w:sdt>
      <w:sdtPr>
        <w:id w:val="597764653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4"/>
          <w:szCs w:val="22"/>
        </w:rPr>
      </w:sdtEndPr>
      <w:sdtContent>
        <w:p w14:paraId="235CDB11" w14:textId="32DBB9FB" w:rsidR="00BF1E5E" w:rsidRDefault="00BF1E5E">
          <w:pPr>
            <w:pStyle w:val="Heading1"/>
          </w:pPr>
          <w:r>
            <w:t>References</w:t>
          </w:r>
          <w:bookmarkEnd w:id="12"/>
        </w:p>
        <w:sdt>
          <w:sdtPr>
            <w:id w:val="-573587230"/>
            <w:bibliography/>
          </w:sdtPr>
          <w:sdtContent>
            <w:p w14:paraId="2B814F4C" w14:textId="77777777" w:rsidR="006E4DEF" w:rsidRDefault="00BF1E5E">
              <w:pPr>
                <w:rPr>
                  <w:noProof/>
                  <w:sz w:val="22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355"/>
                <w:gridCol w:w="9005"/>
              </w:tblGrid>
              <w:tr w:rsidR="006E4DEF" w14:paraId="5466040C" w14:textId="77777777">
                <w:trPr>
                  <w:divId w:val="832188229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115CA5C3" w14:textId="074CE1DB" w:rsidR="006E4DEF" w:rsidRDefault="006E4DEF">
                    <w:pPr>
                      <w:pStyle w:val="Bibliography"/>
                      <w:rPr>
                        <w:noProof/>
                        <w:kern w:val="0"/>
                        <w:szCs w:val="24"/>
                        <w14:ligatures w14:val="none"/>
                      </w:rPr>
                    </w:pPr>
                    <w:r>
                      <w:rPr>
                        <w:noProof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2A4FD9DF" w14:textId="77777777" w:rsidR="006E4DEF" w:rsidRDefault="006E4DEF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J. Wiegley, "Sorting Convex Ploygonal Parts Without Sensors," 1998. </w:t>
                    </w:r>
                  </w:p>
                </w:tc>
              </w:tr>
            </w:tbl>
            <w:p w14:paraId="68B61780" w14:textId="77777777" w:rsidR="006E4DEF" w:rsidRDefault="006E4DEF">
              <w:pPr>
                <w:divId w:val="832188229"/>
                <w:rPr>
                  <w:rFonts w:eastAsia="Times New Roman"/>
                  <w:noProof/>
                </w:rPr>
              </w:pPr>
            </w:p>
            <w:p w14:paraId="3C4CDAF1" w14:textId="1ACBEE0E" w:rsidR="00BF1E5E" w:rsidRDefault="00BF1E5E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010BCDEC" w14:textId="57FEF39C" w:rsidR="000A683E" w:rsidRPr="000A683E" w:rsidRDefault="000A683E" w:rsidP="00256F8B">
      <w:pPr>
        <w:pStyle w:val="Heading1"/>
        <w:jc w:val="left"/>
      </w:pPr>
    </w:p>
    <w:sectPr w:rsidR="000A683E" w:rsidRPr="000A683E" w:rsidSect="000A683E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A4DC7" w14:textId="77777777" w:rsidR="004429FC" w:rsidRDefault="004429FC" w:rsidP="004361CA">
      <w:pPr>
        <w:spacing w:after="0" w:line="240" w:lineRule="auto"/>
      </w:pPr>
      <w:r>
        <w:separator/>
      </w:r>
    </w:p>
    <w:p w14:paraId="703688CE" w14:textId="77777777" w:rsidR="004429FC" w:rsidRDefault="004429FC"/>
  </w:endnote>
  <w:endnote w:type="continuationSeparator" w:id="0">
    <w:p w14:paraId="530BF3E6" w14:textId="77777777" w:rsidR="004429FC" w:rsidRDefault="004429FC" w:rsidP="004361CA">
      <w:pPr>
        <w:spacing w:after="0" w:line="240" w:lineRule="auto"/>
      </w:pPr>
      <w:r>
        <w:continuationSeparator/>
      </w:r>
    </w:p>
    <w:p w14:paraId="0C9898B2" w14:textId="77777777" w:rsidR="004429FC" w:rsidRDefault="004429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Cs w:val="24"/>
      </w:rPr>
      <w:id w:val="1310050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BF1881" w14:textId="4426FED3" w:rsidR="00F92F1E" w:rsidRPr="00047B6F" w:rsidRDefault="00F92F1E">
        <w:pPr>
          <w:pStyle w:val="Footer"/>
          <w:jc w:val="center"/>
          <w:rPr>
            <w:rFonts w:ascii="Times New Roman" w:hAnsi="Times New Roman" w:cs="Times New Roman"/>
            <w:szCs w:val="24"/>
          </w:rPr>
        </w:pPr>
        <w:r w:rsidRPr="00047B6F">
          <w:rPr>
            <w:rFonts w:ascii="Times New Roman" w:hAnsi="Times New Roman" w:cs="Times New Roman"/>
            <w:szCs w:val="24"/>
          </w:rPr>
          <w:fldChar w:fldCharType="begin"/>
        </w:r>
        <w:r w:rsidRPr="00047B6F">
          <w:rPr>
            <w:rFonts w:ascii="Times New Roman" w:hAnsi="Times New Roman" w:cs="Times New Roman"/>
            <w:szCs w:val="24"/>
          </w:rPr>
          <w:instrText xml:space="preserve"> PAGE   \* MERGEFORMAT </w:instrText>
        </w:r>
        <w:r w:rsidRPr="00047B6F">
          <w:rPr>
            <w:rFonts w:ascii="Times New Roman" w:hAnsi="Times New Roman" w:cs="Times New Roman"/>
            <w:szCs w:val="24"/>
          </w:rPr>
          <w:fldChar w:fldCharType="separate"/>
        </w:r>
        <w:r w:rsidRPr="00047B6F">
          <w:rPr>
            <w:rFonts w:ascii="Times New Roman" w:hAnsi="Times New Roman" w:cs="Times New Roman"/>
            <w:noProof/>
            <w:szCs w:val="24"/>
          </w:rPr>
          <w:t>2</w:t>
        </w:r>
        <w:r w:rsidRPr="00047B6F">
          <w:rPr>
            <w:rFonts w:ascii="Times New Roman" w:hAnsi="Times New Roman" w:cs="Times New Roman"/>
            <w:noProof/>
            <w:szCs w:val="24"/>
          </w:rPr>
          <w:fldChar w:fldCharType="end"/>
        </w:r>
      </w:p>
    </w:sdtContent>
  </w:sdt>
  <w:p w14:paraId="65509C54" w14:textId="77777777" w:rsidR="004361CA" w:rsidRDefault="00436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9816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5A437" w14:textId="75D686F6" w:rsidR="000A683E" w:rsidRDefault="000A68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F7CB0D" w14:textId="77777777" w:rsidR="000A683E" w:rsidRDefault="000A6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3B8E" w14:textId="77777777" w:rsidR="004429FC" w:rsidRDefault="004429FC" w:rsidP="004361CA">
      <w:pPr>
        <w:spacing w:after="0" w:line="240" w:lineRule="auto"/>
      </w:pPr>
      <w:r>
        <w:separator/>
      </w:r>
    </w:p>
    <w:p w14:paraId="09439CCB" w14:textId="77777777" w:rsidR="004429FC" w:rsidRDefault="004429FC"/>
  </w:footnote>
  <w:footnote w:type="continuationSeparator" w:id="0">
    <w:p w14:paraId="7336AB6A" w14:textId="77777777" w:rsidR="004429FC" w:rsidRDefault="004429FC" w:rsidP="004361CA">
      <w:pPr>
        <w:spacing w:after="0" w:line="240" w:lineRule="auto"/>
      </w:pPr>
      <w:r>
        <w:continuationSeparator/>
      </w:r>
    </w:p>
    <w:p w14:paraId="135AE731" w14:textId="77777777" w:rsidR="004429FC" w:rsidRDefault="004429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0B1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9918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D1"/>
    <w:rsid w:val="00047B6F"/>
    <w:rsid w:val="00064E9F"/>
    <w:rsid w:val="00076E68"/>
    <w:rsid w:val="000A54DB"/>
    <w:rsid w:val="000A683E"/>
    <w:rsid w:val="001444F8"/>
    <w:rsid w:val="0017286F"/>
    <w:rsid w:val="001E7473"/>
    <w:rsid w:val="001E7489"/>
    <w:rsid w:val="001F4E9C"/>
    <w:rsid w:val="00225349"/>
    <w:rsid w:val="00250D47"/>
    <w:rsid w:val="002561C5"/>
    <w:rsid w:val="00256F8B"/>
    <w:rsid w:val="00320338"/>
    <w:rsid w:val="003628B0"/>
    <w:rsid w:val="00394126"/>
    <w:rsid w:val="003D4A9B"/>
    <w:rsid w:val="0041551A"/>
    <w:rsid w:val="004361CA"/>
    <w:rsid w:val="004429FC"/>
    <w:rsid w:val="004B518F"/>
    <w:rsid w:val="00512F34"/>
    <w:rsid w:val="0056351D"/>
    <w:rsid w:val="00597EEC"/>
    <w:rsid w:val="005F5690"/>
    <w:rsid w:val="00602D5B"/>
    <w:rsid w:val="00625AAA"/>
    <w:rsid w:val="00655808"/>
    <w:rsid w:val="006819EA"/>
    <w:rsid w:val="00691E49"/>
    <w:rsid w:val="006E4DEF"/>
    <w:rsid w:val="0070033D"/>
    <w:rsid w:val="00760ACF"/>
    <w:rsid w:val="0088510E"/>
    <w:rsid w:val="008C0170"/>
    <w:rsid w:val="009606DF"/>
    <w:rsid w:val="009719CD"/>
    <w:rsid w:val="00A14EBD"/>
    <w:rsid w:val="00A16C88"/>
    <w:rsid w:val="00A24DF7"/>
    <w:rsid w:val="00A76BD1"/>
    <w:rsid w:val="00A81D85"/>
    <w:rsid w:val="00AB3D9E"/>
    <w:rsid w:val="00AB4A81"/>
    <w:rsid w:val="00B11C0B"/>
    <w:rsid w:val="00B174A7"/>
    <w:rsid w:val="00B862E6"/>
    <w:rsid w:val="00BB6AD5"/>
    <w:rsid w:val="00BF1E5E"/>
    <w:rsid w:val="00BF4879"/>
    <w:rsid w:val="00CB4528"/>
    <w:rsid w:val="00CC6317"/>
    <w:rsid w:val="00CF57D2"/>
    <w:rsid w:val="00D10FEF"/>
    <w:rsid w:val="00D302DC"/>
    <w:rsid w:val="00D86B3C"/>
    <w:rsid w:val="00D97BDD"/>
    <w:rsid w:val="00DB6B54"/>
    <w:rsid w:val="00DD0D3B"/>
    <w:rsid w:val="00DE0463"/>
    <w:rsid w:val="00DE5937"/>
    <w:rsid w:val="00E23BCC"/>
    <w:rsid w:val="00EA0AEA"/>
    <w:rsid w:val="00EE0A8E"/>
    <w:rsid w:val="00EF1DF3"/>
    <w:rsid w:val="00F16630"/>
    <w:rsid w:val="00F84233"/>
    <w:rsid w:val="00F92F1E"/>
    <w:rsid w:val="00FC0917"/>
    <w:rsid w:val="00FD1E5D"/>
    <w:rsid w:val="00FD7509"/>
    <w:rsid w:val="00FE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79128"/>
  <w15:chartTrackingRefBased/>
  <w15:docId w15:val="{30D9CF72-DDF3-4D70-98A4-57E987A3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9EA"/>
    <w:rPr>
      <w:sz w:val="24"/>
    </w:rPr>
  </w:style>
  <w:style w:type="paragraph" w:styleId="Heading1">
    <w:name w:val="heading 1"/>
    <w:aliases w:val="Chapter"/>
    <w:basedOn w:val="Normal"/>
    <w:next w:val="Normal"/>
    <w:link w:val="Heading1Char"/>
    <w:autoRedefine/>
    <w:uiPriority w:val="9"/>
    <w:qFormat/>
    <w:rsid w:val="00BB6AD5"/>
    <w:pPr>
      <w:keepNext/>
      <w:keepLines/>
      <w:pageBreakBefore/>
      <w:spacing w:after="0"/>
      <w:jc w:val="center"/>
      <w:outlineLvl w:val="0"/>
    </w:pPr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paragraph" w:styleId="Heading2">
    <w:name w:val="heading 2"/>
    <w:aliases w:val="Section"/>
    <w:basedOn w:val="Normal"/>
    <w:next w:val="Normal"/>
    <w:link w:val="Heading2Char"/>
    <w:uiPriority w:val="9"/>
    <w:unhideWhenUsed/>
    <w:qFormat/>
    <w:rsid w:val="00FE4CE9"/>
    <w:pPr>
      <w:keepNext/>
      <w:keepLines/>
      <w:numPr>
        <w:ilvl w:val="1"/>
        <w:numId w:val="1"/>
      </w:numPr>
      <w:spacing w:after="28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Heading3">
    <w:name w:val="heading 3"/>
    <w:aliases w:val="Subsection"/>
    <w:basedOn w:val="Normal"/>
    <w:next w:val="Normal"/>
    <w:link w:val="Heading3Char"/>
    <w:uiPriority w:val="9"/>
    <w:unhideWhenUsed/>
    <w:qFormat/>
    <w:rsid w:val="001F4E9C"/>
    <w:pPr>
      <w:keepNext/>
      <w:keepLines/>
      <w:numPr>
        <w:ilvl w:val="2"/>
        <w:numId w:val="1"/>
      </w:numPr>
      <w:spacing w:before="40" w:after="280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Heading4">
    <w:name w:val="heading 4"/>
    <w:aliases w:val="Subsubsection"/>
    <w:basedOn w:val="Normal"/>
    <w:next w:val="Normal"/>
    <w:link w:val="Heading4Char"/>
    <w:uiPriority w:val="9"/>
    <w:semiHidden/>
    <w:unhideWhenUsed/>
    <w:rsid w:val="00A16C8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86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86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86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86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86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Char"/>
    <w:basedOn w:val="DefaultParagraphFont"/>
    <w:link w:val="Heading1"/>
    <w:uiPriority w:val="9"/>
    <w:rsid w:val="00BB6AD5"/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character" w:customStyle="1" w:styleId="Heading2Char">
    <w:name w:val="Heading 2 Char"/>
    <w:aliases w:val="Section Char"/>
    <w:basedOn w:val="DefaultParagraphFont"/>
    <w:link w:val="Heading2"/>
    <w:uiPriority w:val="9"/>
    <w:rsid w:val="00FE4CE9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436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1CA"/>
  </w:style>
  <w:style w:type="paragraph" w:styleId="Footer">
    <w:name w:val="footer"/>
    <w:basedOn w:val="Normal"/>
    <w:link w:val="FooterChar"/>
    <w:uiPriority w:val="99"/>
    <w:unhideWhenUsed/>
    <w:rsid w:val="00436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1CA"/>
  </w:style>
  <w:style w:type="paragraph" w:styleId="TOC3">
    <w:name w:val="toc 3"/>
    <w:basedOn w:val="Normal"/>
    <w:next w:val="Normal"/>
    <w:autoRedefine/>
    <w:uiPriority w:val="39"/>
    <w:unhideWhenUsed/>
    <w:rsid w:val="001444F8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1444F8"/>
    <w:pPr>
      <w:spacing w:after="100"/>
    </w:pPr>
  </w:style>
  <w:style w:type="character" w:customStyle="1" w:styleId="Heading3Char">
    <w:name w:val="Heading 3 Char"/>
    <w:aliases w:val="Subsection Char"/>
    <w:basedOn w:val="DefaultParagraphFont"/>
    <w:link w:val="Heading3"/>
    <w:uiPriority w:val="9"/>
    <w:rsid w:val="001F4E9C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aliases w:val="Subsubsection Char"/>
    <w:basedOn w:val="DefaultParagraphFont"/>
    <w:link w:val="Heading4"/>
    <w:uiPriority w:val="9"/>
    <w:semiHidden/>
    <w:rsid w:val="00A16C88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86F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86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86F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8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8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70033D"/>
    <w:pPr>
      <w:spacing w:after="100"/>
      <w:ind w:left="240"/>
    </w:pPr>
  </w:style>
  <w:style w:type="paragraph" w:styleId="Bibliography">
    <w:name w:val="Bibliography"/>
    <w:basedOn w:val="Normal"/>
    <w:next w:val="Normal"/>
    <w:uiPriority w:val="37"/>
    <w:unhideWhenUsed/>
    <w:rsid w:val="006E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Wie98</b:Tag>
    <b:SourceType>JournalArticle</b:SourceType>
    <b:Guid>{2DBCAC7C-9B50-437D-8C64-AB1720F67EC3}</b:Guid>
    <b:Author>
      <b:Author>
        <b:NameList>
          <b:Person>
            <b:Last>Wiegley</b:Last>
            <b:First>Jeff</b:First>
          </b:Person>
        </b:NameList>
      </b:Author>
    </b:Author>
    <b:Title>Sorting Convex Ploygonal Parts Without Sensors</b:Title>
    <b:Year>1998</b:Year>
    <b:RefOrder>1</b:RefOrder>
  </b:Source>
</b:Sources>
</file>

<file path=customXml/itemProps1.xml><?xml version="1.0" encoding="utf-8"?>
<ds:datastoreItem xmlns:ds="http://schemas.openxmlformats.org/officeDocument/2006/customXml" ds:itemID="{809D8D0B-BFF2-4633-8121-A30BE554F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14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Wiegley</dc:creator>
  <cp:keywords/>
  <dc:description/>
  <cp:lastModifiedBy>Jeffrey Wiegley</cp:lastModifiedBy>
  <cp:revision>71</cp:revision>
  <dcterms:created xsi:type="dcterms:W3CDTF">2023-11-01T18:36:00Z</dcterms:created>
  <dcterms:modified xsi:type="dcterms:W3CDTF">2023-11-01T21:34:00Z</dcterms:modified>
</cp:coreProperties>
</file>