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B0" w:rsidRDefault="005C02B0">
      <w:pPr>
        <w:rPr>
          <w:rFonts w:ascii="Arial" w:hAnsi="Arial" w:cs="Arial"/>
          <w:b/>
        </w:rPr>
      </w:pPr>
    </w:p>
    <w:p w:rsidR="00B63C50" w:rsidRDefault="00B63C50">
      <w:pPr>
        <w:rPr>
          <w:rFonts w:ascii="Arial" w:hAnsi="Arial" w:cs="Arial"/>
          <w:b/>
        </w:rPr>
      </w:pPr>
      <w:r>
        <w:rPr>
          <w:rFonts w:ascii="Arial" w:hAnsi="Arial" w:cs="Arial"/>
          <w:b/>
        </w:rPr>
        <w:t>Date:  February 27, 2013</w:t>
      </w:r>
    </w:p>
    <w:p w:rsidR="00B63C50" w:rsidRDefault="00B63C50">
      <w:pPr>
        <w:rPr>
          <w:rFonts w:ascii="Arial" w:hAnsi="Arial" w:cs="Arial"/>
          <w:b/>
        </w:rPr>
      </w:pPr>
    </w:p>
    <w:p w:rsidR="00B63C50" w:rsidRDefault="00113E7D">
      <w:pPr>
        <w:rPr>
          <w:rFonts w:ascii="Arial" w:hAnsi="Arial" w:cs="Arial"/>
          <w:b/>
        </w:rPr>
      </w:pPr>
      <w:r>
        <w:rPr>
          <w:rFonts w:ascii="Arial" w:hAnsi="Arial" w:cs="Arial"/>
          <w:b/>
        </w:rPr>
        <w:t xml:space="preserve">                                                    SLO e assessment report</w:t>
      </w:r>
    </w:p>
    <w:p w:rsidR="00B63C50" w:rsidRDefault="00B63C50">
      <w:pPr>
        <w:rPr>
          <w:rFonts w:ascii="Arial" w:hAnsi="Arial" w:cs="Arial"/>
          <w:b/>
        </w:rPr>
      </w:pPr>
    </w:p>
    <w:p w:rsidR="00B63C50" w:rsidRDefault="00113E7D" w:rsidP="00113E7D">
      <w:pPr>
        <w:ind w:left="2880"/>
        <w:rPr>
          <w:rFonts w:ascii="Arial" w:hAnsi="Arial" w:cs="Arial"/>
          <w:b/>
        </w:rPr>
      </w:pPr>
      <w:r>
        <w:rPr>
          <w:rFonts w:ascii="Arial" w:hAnsi="Arial" w:cs="Arial"/>
          <w:b/>
        </w:rPr>
        <w:t xml:space="preserve">     Submitted by: Peter Gabrovsky</w:t>
      </w:r>
    </w:p>
    <w:p w:rsidR="00B63C50" w:rsidRDefault="00B63C50">
      <w:pPr>
        <w:rPr>
          <w:rFonts w:ascii="Arial" w:hAnsi="Arial" w:cs="Arial"/>
          <w:b/>
        </w:rPr>
      </w:pPr>
    </w:p>
    <w:p w:rsidR="00B63C50" w:rsidRDefault="00B63C50">
      <w:pPr>
        <w:jc w:val="center"/>
        <w:rPr>
          <w:rFonts w:ascii="Arial" w:hAnsi="Arial" w:cs="Arial"/>
          <w:b/>
        </w:rPr>
      </w:pPr>
    </w:p>
    <w:p w:rsidR="00B63C50" w:rsidRDefault="00B63C50">
      <w:pPr>
        <w:jc w:val="center"/>
        <w:rPr>
          <w:rFonts w:ascii="Arial" w:hAnsi="Arial" w:cs="Arial"/>
          <w:b/>
        </w:rPr>
      </w:pPr>
    </w:p>
    <w:p w:rsidR="00B63C50" w:rsidRDefault="00B63C50" w:rsidP="004830B7">
      <w:pPr>
        <w:ind w:left="1080"/>
        <w:rPr>
          <w:rFonts w:ascii="Arial" w:hAnsi="Arial" w:cs="Arial"/>
          <w:szCs w:val="22"/>
        </w:rPr>
      </w:pPr>
      <w:r>
        <w:rPr>
          <w:rFonts w:ascii="Arial" w:hAnsi="Arial" w:cs="Arial"/>
          <w:b/>
          <w:szCs w:val="22"/>
        </w:rPr>
        <w:t>Student Learning Outcome</w:t>
      </w:r>
      <w:r>
        <w:rPr>
          <w:rFonts w:ascii="Arial" w:hAnsi="Arial" w:cs="Arial"/>
          <w:szCs w:val="22"/>
        </w:rPr>
        <w:t xml:space="preserve">:  An understanding of professional, ethical, </w:t>
      </w:r>
      <w:r w:rsidR="004830B7">
        <w:rPr>
          <w:rFonts w:ascii="Arial" w:hAnsi="Arial" w:cs="Arial"/>
          <w:szCs w:val="22"/>
        </w:rPr>
        <w:t xml:space="preserve">    </w:t>
      </w:r>
      <w:r>
        <w:rPr>
          <w:rFonts w:ascii="Arial" w:hAnsi="Arial" w:cs="Arial"/>
          <w:szCs w:val="22"/>
        </w:rPr>
        <w:t>legal, security, and social issues with respect to computing (SLO e)</w:t>
      </w:r>
    </w:p>
    <w:p w:rsidR="00B63C50" w:rsidRDefault="00B63C50" w:rsidP="005C02B0">
      <w:pPr>
        <w:rPr>
          <w:rFonts w:ascii="Arial" w:hAnsi="Arial" w:cs="Arial"/>
          <w:b/>
          <w:i/>
          <w:sz w:val="22"/>
          <w:szCs w:val="22"/>
        </w:rPr>
      </w:pPr>
    </w:p>
    <w:p w:rsidR="00B63C50" w:rsidRDefault="00B63C50">
      <w:pPr>
        <w:ind w:left="360"/>
        <w:rPr>
          <w:rFonts w:ascii="Arial" w:hAnsi="Arial" w:cs="Arial"/>
          <w:b/>
          <w:i/>
          <w:sz w:val="22"/>
          <w:szCs w:val="22"/>
        </w:rPr>
      </w:pPr>
    </w:p>
    <w:p w:rsidR="00B63C50" w:rsidRPr="00E960F1" w:rsidRDefault="00B63C50" w:rsidP="00E960F1">
      <w:pPr>
        <w:numPr>
          <w:ilvl w:val="0"/>
          <w:numId w:val="1"/>
        </w:numPr>
        <w:rPr>
          <w:rFonts w:ascii="Arial" w:hAnsi="Arial" w:cs="Arial"/>
          <w:sz w:val="22"/>
          <w:szCs w:val="22"/>
        </w:rPr>
      </w:pPr>
      <w:r w:rsidRPr="00E960F1">
        <w:rPr>
          <w:rFonts w:ascii="Arial" w:hAnsi="Arial" w:cs="Arial"/>
          <w:b/>
          <w:sz w:val="22"/>
          <w:szCs w:val="22"/>
        </w:rPr>
        <w:t xml:space="preserve">Method(s) of Assessment:  </w:t>
      </w:r>
      <w:r w:rsidR="000B0D7B">
        <w:rPr>
          <w:rFonts w:ascii="Arial" w:hAnsi="Arial" w:cs="Arial"/>
          <w:sz w:val="22"/>
          <w:szCs w:val="22"/>
        </w:rPr>
        <w:t>Questionnaire</w:t>
      </w:r>
      <w:r w:rsidR="00E960F1" w:rsidRPr="00E960F1">
        <w:rPr>
          <w:rFonts w:ascii="Arial" w:hAnsi="Arial" w:cs="Arial"/>
          <w:sz w:val="22"/>
          <w:szCs w:val="22"/>
        </w:rPr>
        <w:t xml:space="preserve">s were </w:t>
      </w:r>
      <w:r w:rsidRPr="00E960F1">
        <w:rPr>
          <w:rFonts w:ascii="Arial" w:hAnsi="Arial" w:cs="Arial"/>
          <w:sz w:val="22"/>
          <w:szCs w:val="22"/>
        </w:rPr>
        <w:t xml:space="preserve">distributed in the Fall </w:t>
      </w:r>
      <w:r w:rsidR="000B0D7B">
        <w:rPr>
          <w:rFonts w:ascii="Arial" w:hAnsi="Arial" w:cs="Arial"/>
          <w:sz w:val="22"/>
          <w:szCs w:val="22"/>
        </w:rPr>
        <w:t xml:space="preserve">2012 </w:t>
      </w:r>
      <w:r w:rsidRPr="00E960F1">
        <w:rPr>
          <w:rFonts w:ascii="Arial" w:hAnsi="Arial" w:cs="Arial"/>
          <w:sz w:val="22"/>
          <w:szCs w:val="22"/>
        </w:rPr>
        <w:t>semester in Com</w:t>
      </w:r>
      <w:r w:rsidR="00E960F1" w:rsidRPr="00E960F1">
        <w:rPr>
          <w:rFonts w:ascii="Arial" w:hAnsi="Arial" w:cs="Arial"/>
          <w:sz w:val="22"/>
          <w:szCs w:val="22"/>
        </w:rPr>
        <w:t>p 450</w:t>
      </w:r>
      <w:r w:rsidR="00E960F1">
        <w:rPr>
          <w:rFonts w:ascii="Arial" w:hAnsi="Arial" w:cs="Arial"/>
          <w:sz w:val="22"/>
          <w:szCs w:val="22"/>
        </w:rPr>
        <w:t xml:space="preserve"> (Prof McIlhenny)</w:t>
      </w:r>
      <w:r w:rsidR="00E960F1" w:rsidRPr="00E960F1">
        <w:rPr>
          <w:rFonts w:ascii="Arial" w:hAnsi="Arial" w:cs="Arial"/>
          <w:sz w:val="22"/>
          <w:szCs w:val="22"/>
        </w:rPr>
        <w:t xml:space="preserve"> and Comp 282</w:t>
      </w:r>
      <w:r w:rsidR="00E960F1">
        <w:rPr>
          <w:rFonts w:ascii="Arial" w:hAnsi="Arial" w:cs="Arial"/>
          <w:sz w:val="22"/>
          <w:szCs w:val="22"/>
        </w:rPr>
        <w:t xml:space="preserve"> (Prof Covington)</w:t>
      </w:r>
      <w:r w:rsidR="00E960F1" w:rsidRPr="00E960F1">
        <w:rPr>
          <w:rFonts w:ascii="Arial" w:hAnsi="Arial" w:cs="Arial"/>
          <w:sz w:val="22"/>
          <w:szCs w:val="22"/>
        </w:rPr>
        <w:t xml:space="preserve">. The </w:t>
      </w:r>
      <w:r w:rsidR="00E960F1">
        <w:rPr>
          <w:rFonts w:ascii="Arial" w:hAnsi="Arial" w:cs="Arial"/>
          <w:sz w:val="22"/>
          <w:szCs w:val="22"/>
        </w:rPr>
        <w:t>survey is aimed to: (a)</w:t>
      </w:r>
      <w:r w:rsidRPr="00E960F1">
        <w:rPr>
          <w:rFonts w:ascii="Arial" w:hAnsi="Arial" w:cs="Arial"/>
          <w:sz w:val="22"/>
          <w:szCs w:val="22"/>
        </w:rPr>
        <w:t xml:space="preserve"> asses</w:t>
      </w:r>
      <w:r w:rsidR="000B0D7B">
        <w:rPr>
          <w:rFonts w:ascii="Arial" w:hAnsi="Arial" w:cs="Arial"/>
          <w:sz w:val="22"/>
          <w:szCs w:val="22"/>
        </w:rPr>
        <w:t>s</w:t>
      </w:r>
      <w:r w:rsidRPr="00E960F1">
        <w:rPr>
          <w:rFonts w:ascii="Arial" w:hAnsi="Arial" w:cs="Arial"/>
          <w:sz w:val="22"/>
          <w:szCs w:val="22"/>
        </w:rPr>
        <w:t xml:space="preserve"> the student’s understanding of the professiona</w:t>
      </w:r>
      <w:r w:rsidR="00760FFF">
        <w:rPr>
          <w:rFonts w:ascii="Arial" w:hAnsi="Arial" w:cs="Arial"/>
          <w:sz w:val="22"/>
          <w:szCs w:val="22"/>
        </w:rPr>
        <w:t>l, ethical, legal, security</w:t>
      </w:r>
      <w:r w:rsidRPr="00E960F1">
        <w:rPr>
          <w:rFonts w:ascii="Arial" w:hAnsi="Arial" w:cs="Arial"/>
          <w:sz w:val="22"/>
          <w:szCs w:val="22"/>
        </w:rPr>
        <w:t xml:space="preserve"> and social issues with respect to computing pri</w:t>
      </w:r>
      <w:r w:rsidR="00E960F1">
        <w:rPr>
          <w:rFonts w:ascii="Arial" w:hAnsi="Arial" w:cs="Arial"/>
          <w:sz w:val="22"/>
          <w:szCs w:val="22"/>
        </w:rPr>
        <w:t>or to taking Comp 450, and (b)</w:t>
      </w:r>
      <w:r w:rsidRPr="00E960F1">
        <w:rPr>
          <w:rFonts w:ascii="Arial" w:hAnsi="Arial" w:cs="Arial"/>
          <w:sz w:val="22"/>
          <w:szCs w:val="22"/>
        </w:rPr>
        <w:t xml:space="preserve"> measure the progress the students have made regarding these issues after taking Comp 45</w:t>
      </w:r>
      <w:r w:rsidR="000B0D7B">
        <w:rPr>
          <w:rFonts w:ascii="Arial" w:hAnsi="Arial" w:cs="Arial"/>
          <w:sz w:val="22"/>
          <w:szCs w:val="22"/>
        </w:rPr>
        <w:t>0. Each questionnaire</w:t>
      </w:r>
      <w:r w:rsidR="00E960F1" w:rsidRPr="00E960F1">
        <w:rPr>
          <w:rFonts w:ascii="Arial" w:hAnsi="Arial" w:cs="Arial"/>
          <w:sz w:val="22"/>
          <w:szCs w:val="22"/>
        </w:rPr>
        <w:t xml:space="preserve"> contained 10</w:t>
      </w:r>
      <w:r w:rsidR="00E960F1">
        <w:rPr>
          <w:rFonts w:ascii="Arial" w:hAnsi="Arial" w:cs="Arial"/>
          <w:sz w:val="22"/>
          <w:szCs w:val="22"/>
        </w:rPr>
        <w:t xml:space="preserve"> hypothetical scenarios, </w:t>
      </w:r>
      <w:r w:rsidRPr="00E960F1">
        <w:rPr>
          <w:rFonts w:ascii="Arial" w:hAnsi="Arial" w:cs="Arial"/>
          <w:sz w:val="22"/>
          <w:szCs w:val="22"/>
        </w:rPr>
        <w:t>a relevant question</w:t>
      </w:r>
      <w:r w:rsidR="004830B7">
        <w:rPr>
          <w:rFonts w:ascii="Arial" w:hAnsi="Arial" w:cs="Arial"/>
          <w:sz w:val="22"/>
          <w:szCs w:val="22"/>
        </w:rPr>
        <w:t xml:space="preserve"> </w:t>
      </w:r>
      <w:r w:rsidRPr="00E960F1">
        <w:rPr>
          <w:rFonts w:ascii="Arial" w:hAnsi="Arial" w:cs="Arial"/>
          <w:sz w:val="22"/>
          <w:szCs w:val="22"/>
        </w:rPr>
        <w:t xml:space="preserve">and a set of multiple choice type answers. </w:t>
      </w:r>
      <w:r w:rsidR="00E960F1">
        <w:rPr>
          <w:rFonts w:ascii="Arial" w:hAnsi="Arial" w:cs="Arial"/>
          <w:sz w:val="22"/>
          <w:szCs w:val="22"/>
        </w:rPr>
        <w:t xml:space="preserve">The scenarios were designed with respect to the issues of legal, ethical, professional, and security issues, with most issues addressed by two scenarios. </w:t>
      </w:r>
      <w:r w:rsidRPr="00E960F1">
        <w:rPr>
          <w:rFonts w:ascii="Arial" w:hAnsi="Arial" w:cs="Arial"/>
          <w:sz w:val="22"/>
          <w:szCs w:val="22"/>
        </w:rPr>
        <w:t>For each one of the ten questions, the student was asked to identify</w:t>
      </w:r>
      <w:r w:rsidR="00E960F1" w:rsidRPr="00E960F1">
        <w:rPr>
          <w:rFonts w:ascii="Arial" w:hAnsi="Arial" w:cs="Arial"/>
          <w:sz w:val="22"/>
          <w:szCs w:val="22"/>
        </w:rPr>
        <w:t xml:space="preserve"> which </w:t>
      </w:r>
      <w:r w:rsidRPr="00E960F1">
        <w:rPr>
          <w:rFonts w:ascii="Arial" w:hAnsi="Arial" w:cs="Arial"/>
          <w:sz w:val="22"/>
          <w:szCs w:val="22"/>
        </w:rPr>
        <w:t>issue</w:t>
      </w:r>
      <w:r w:rsidR="00E960F1" w:rsidRPr="00E960F1">
        <w:rPr>
          <w:rFonts w:ascii="Arial" w:hAnsi="Arial" w:cs="Arial"/>
          <w:sz w:val="22"/>
          <w:szCs w:val="22"/>
        </w:rPr>
        <w:t>s were relevant to the question</w:t>
      </w:r>
      <w:r w:rsidR="00E960F1">
        <w:rPr>
          <w:rFonts w:ascii="Arial" w:hAnsi="Arial" w:cs="Arial"/>
          <w:sz w:val="22"/>
          <w:szCs w:val="22"/>
        </w:rPr>
        <w:t>.</w:t>
      </w:r>
      <w:r w:rsidR="00E960F1" w:rsidRPr="00E960F1">
        <w:rPr>
          <w:rFonts w:ascii="Arial" w:hAnsi="Arial" w:cs="Arial"/>
          <w:sz w:val="22"/>
          <w:szCs w:val="22"/>
        </w:rPr>
        <w:t xml:space="preserve"> </w:t>
      </w:r>
      <w:r w:rsidRPr="00E960F1">
        <w:rPr>
          <w:rFonts w:ascii="Arial" w:hAnsi="Arial" w:cs="Arial"/>
          <w:sz w:val="22"/>
          <w:szCs w:val="22"/>
        </w:rPr>
        <w:t xml:space="preserve">The correct answers were designed to conform to the Software Engineering Code of Ethics, endorsed by ACM and IEEE. </w:t>
      </w:r>
    </w:p>
    <w:p w:rsidR="00B63C50" w:rsidRDefault="00B63C50">
      <w:pPr>
        <w:rPr>
          <w:rFonts w:ascii="Arial" w:hAnsi="Arial" w:cs="Arial"/>
          <w:b/>
          <w:sz w:val="22"/>
          <w:szCs w:val="22"/>
        </w:rPr>
      </w:pPr>
    </w:p>
    <w:p w:rsidR="00B63C50" w:rsidRDefault="00B63C50">
      <w:pPr>
        <w:numPr>
          <w:ilvl w:val="0"/>
          <w:numId w:val="1"/>
        </w:numPr>
        <w:rPr>
          <w:rFonts w:ascii="Arial" w:hAnsi="Arial" w:cs="Arial"/>
          <w:sz w:val="22"/>
          <w:szCs w:val="22"/>
        </w:rPr>
      </w:pPr>
      <w:r>
        <w:rPr>
          <w:rFonts w:ascii="Arial" w:hAnsi="Arial" w:cs="Arial"/>
          <w:b/>
          <w:sz w:val="22"/>
          <w:szCs w:val="22"/>
        </w:rPr>
        <w:t>Analysis of the Assessment Results</w:t>
      </w:r>
      <w:r>
        <w:rPr>
          <w:rFonts w:ascii="Arial" w:hAnsi="Arial" w:cs="Arial"/>
          <w:sz w:val="22"/>
          <w:szCs w:val="22"/>
        </w:rPr>
        <w:t>.  The following are the percentages of the correct answers for each of the five issues in each of the two classes, and also the percent improvement the students demonstrated after taking Comp 450:</w:t>
      </w:r>
    </w:p>
    <w:p w:rsidR="00B63C50" w:rsidRDefault="00B63C50">
      <w:pPr>
        <w:ind w:left="360"/>
        <w:rPr>
          <w:rFonts w:ascii="Arial" w:hAnsi="Arial" w:cs="Arial"/>
          <w:sz w:val="22"/>
          <w:szCs w:val="22"/>
        </w:rPr>
      </w:pPr>
      <w:r>
        <w:rPr>
          <w:rFonts w:ascii="Arial" w:hAnsi="Arial" w:cs="Arial"/>
          <w:sz w:val="22"/>
          <w:szCs w:val="22"/>
        </w:rPr>
        <w:t xml:space="preserve"> </w:t>
      </w:r>
    </w:p>
    <w:p w:rsidR="00B63C50" w:rsidRDefault="00B63C50">
      <w:pPr>
        <w:rPr>
          <w:rFonts w:ascii="Arial" w:hAnsi="Arial" w:cs="Arial"/>
          <w:sz w:val="22"/>
          <w:szCs w:val="22"/>
        </w:rPr>
      </w:pPr>
    </w:p>
    <w:p w:rsidR="00B63C50" w:rsidRDefault="00B63C50">
      <w:pPr>
        <w:ind w:left="1080"/>
        <w:rPr>
          <w:rFonts w:ascii="Arial" w:hAnsi="Arial" w:cs="Arial"/>
          <w:b/>
          <w:sz w:val="22"/>
          <w:szCs w:val="22"/>
        </w:rPr>
      </w:pPr>
      <w:r>
        <w:rPr>
          <w:rFonts w:ascii="Arial" w:hAnsi="Arial" w:cs="Arial"/>
          <w:b/>
          <w:sz w:val="22"/>
          <w:szCs w:val="22"/>
        </w:rPr>
        <w:t xml:space="preserve">Issue </w:t>
      </w:r>
      <w:r>
        <w:rPr>
          <w:rFonts w:ascii="Arial" w:hAnsi="Arial" w:cs="Arial"/>
          <w:sz w:val="22"/>
          <w:szCs w:val="22"/>
        </w:rPr>
        <w:tab/>
      </w:r>
      <w:r>
        <w:rPr>
          <w:rFonts w:ascii="Arial" w:hAnsi="Arial" w:cs="Arial"/>
          <w:sz w:val="22"/>
          <w:szCs w:val="22"/>
        </w:rPr>
        <w:tab/>
        <w:t xml:space="preserve">    </w:t>
      </w:r>
      <w:r>
        <w:rPr>
          <w:rFonts w:ascii="Arial" w:hAnsi="Arial" w:cs="Arial"/>
          <w:b/>
          <w:sz w:val="22"/>
          <w:szCs w:val="22"/>
        </w:rPr>
        <w:t>Comp 182</w:t>
      </w:r>
      <w:r>
        <w:rPr>
          <w:rFonts w:ascii="Arial" w:hAnsi="Arial" w:cs="Arial"/>
          <w:sz w:val="22"/>
          <w:szCs w:val="22"/>
        </w:rPr>
        <w:tab/>
      </w:r>
      <w:r>
        <w:rPr>
          <w:rFonts w:ascii="Arial" w:hAnsi="Arial" w:cs="Arial"/>
          <w:sz w:val="22"/>
          <w:szCs w:val="22"/>
        </w:rPr>
        <w:tab/>
      </w:r>
      <w:r>
        <w:rPr>
          <w:rFonts w:ascii="Arial" w:hAnsi="Arial" w:cs="Arial"/>
          <w:b/>
          <w:sz w:val="22"/>
          <w:szCs w:val="22"/>
        </w:rPr>
        <w:t>Comp 450</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rPr>
        <w:t>Improvement</w:t>
      </w:r>
    </w:p>
    <w:p w:rsidR="00B63C50" w:rsidRDefault="00B63C50">
      <w:pPr>
        <w:ind w:left="360" w:firstLine="720"/>
        <w:rPr>
          <w:rFonts w:ascii="Arial" w:hAnsi="Arial" w:cs="Arial"/>
          <w:sz w:val="22"/>
          <w:szCs w:val="22"/>
        </w:rPr>
      </w:pPr>
    </w:p>
    <w:p w:rsidR="00B63C50" w:rsidRDefault="00B63C50">
      <w:pPr>
        <w:tabs>
          <w:tab w:val="left" w:pos="3320"/>
          <w:tab w:val="left" w:pos="3600"/>
          <w:tab w:val="center" w:pos="5220"/>
        </w:tabs>
        <w:ind w:left="360" w:firstLine="720"/>
        <w:rPr>
          <w:rFonts w:ascii="Arial" w:hAnsi="Arial" w:cs="Arial"/>
          <w:sz w:val="22"/>
          <w:szCs w:val="22"/>
        </w:rPr>
      </w:pPr>
      <w:r>
        <w:rPr>
          <w:rFonts w:ascii="Arial" w:hAnsi="Arial" w:cs="Arial"/>
          <w:sz w:val="22"/>
          <w:szCs w:val="22"/>
        </w:rPr>
        <w:t>1. Professional</w:t>
      </w:r>
      <w:r>
        <w:rPr>
          <w:rFonts w:ascii="Arial" w:hAnsi="Arial" w:cs="Arial"/>
          <w:sz w:val="22"/>
          <w:szCs w:val="22"/>
        </w:rPr>
        <w:tab/>
        <w:t>82</w:t>
      </w:r>
      <w:r>
        <w:rPr>
          <w:rFonts w:ascii="Arial" w:hAnsi="Arial" w:cs="Arial"/>
          <w:sz w:val="22"/>
          <w:szCs w:val="22"/>
        </w:rPr>
        <w:tab/>
        <w:t>%</w:t>
      </w:r>
      <w:r>
        <w:rPr>
          <w:rFonts w:ascii="Arial" w:hAnsi="Arial" w:cs="Arial"/>
          <w:sz w:val="22"/>
          <w:szCs w:val="22"/>
        </w:rPr>
        <w:tab/>
        <w:t xml:space="preserve">     91%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w:t>
      </w:r>
    </w:p>
    <w:p w:rsidR="00B63C50" w:rsidRDefault="00B63C50">
      <w:pPr>
        <w:ind w:left="360" w:firstLine="720"/>
        <w:rPr>
          <w:rFonts w:ascii="Arial" w:hAnsi="Arial" w:cs="Arial"/>
          <w:sz w:val="22"/>
          <w:szCs w:val="22"/>
        </w:rPr>
      </w:pPr>
    </w:p>
    <w:p w:rsidR="00B63C50" w:rsidRDefault="00B63C50">
      <w:pPr>
        <w:tabs>
          <w:tab w:val="center" w:pos="5220"/>
        </w:tabs>
        <w:ind w:left="360" w:firstLine="720"/>
        <w:rPr>
          <w:rFonts w:ascii="Arial" w:hAnsi="Arial" w:cs="Arial"/>
          <w:sz w:val="22"/>
          <w:szCs w:val="22"/>
        </w:rPr>
      </w:pPr>
      <w:r>
        <w:rPr>
          <w:rFonts w:ascii="Arial" w:hAnsi="Arial" w:cs="Arial"/>
          <w:sz w:val="22"/>
          <w:szCs w:val="22"/>
        </w:rPr>
        <w:t>2. Ethical                      69%</w:t>
      </w:r>
      <w:r>
        <w:rPr>
          <w:rFonts w:ascii="Arial" w:hAnsi="Arial" w:cs="Arial"/>
          <w:sz w:val="22"/>
          <w:szCs w:val="22"/>
        </w:rPr>
        <w:tab/>
        <w:t xml:space="preserve">     82%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19%</w:t>
      </w:r>
    </w:p>
    <w:p w:rsidR="00B63C50" w:rsidRDefault="00B63C50">
      <w:pPr>
        <w:ind w:left="360" w:firstLine="720"/>
        <w:rPr>
          <w:rFonts w:ascii="Arial" w:hAnsi="Arial" w:cs="Arial"/>
          <w:sz w:val="22"/>
          <w:szCs w:val="22"/>
        </w:rPr>
      </w:pPr>
    </w:p>
    <w:p w:rsidR="00B63C50" w:rsidRDefault="00B63C50">
      <w:pPr>
        <w:ind w:left="360"/>
        <w:rPr>
          <w:rFonts w:ascii="Arial" w:hAnsi="Arial" w:cs="Arial"/>
          <w:sz w:val="22"/>
          <w:szCs w:val="22"/>
        </w:rPr>
      </w:pPr>
      <w:r>
        <w:rPr>
          <w:rFonts w:ascii="Arial" w:hAnsi="Arial" w:cs="Arial"/>
          <w:sz w:val="22"/>
          <w:szCs w:val="22"/>
        </w:rPr>
        <w:t xml:space="preserve">            3. Legal                        23%                      41%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78%</w:t>
      </w:r>
    </w:p>
    <w:p w:rsidR="00B63C50" w:rsidRDefault="00B63C50">
      <w:pPr>
        <w:rPr>
          <w:rFonts w:ascii="Arial" w:hAnsi="Arial" w:cs="Arial"/>
          <w:sz w:val="22"/>
          <w:szCs w:val="22"/>
        </w:rPr>
      </w:pPr>
    </w:p>
    <w:p w:rsidR="00B63C50" w:rsidRDefault="00B63C50">
      <w:pPr>
        <w:rPr>
          <w:rFonts w:ascii="Arial" w:hAnsi="Arial" w:cs="Arial"/>
          <w:sz w:val="22"/>
          <w:szCs w:val="22"/>
        </w:rPr>
      </w:pPr>
      <w:r>
        <w:rPr>
          <w:rFonts w:ascii="Arial" w:hAnsi="Arial" w:cs="Arial"/>
          <w:sz w:val="22"/>
          <w:szCs w:val="22"/>
        </w:rPr>
        <w:t xml:space="preserve">                  4. Security                    52%                      64%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23%</w:t>
      </w:r>
    </w:p>
    <w:p w:rsidR="00B63C50" w:rsidRDefault="00B63C50">
      <w:pPr>
        <w:rPr>
          <w:rFonts w:ascii="Arial" w:hAnsi="Arial" w:cs="Arial"/>
          <w:sz w:val="22"/>
          <w:szCs w:val="22"/>
        </w:rPr>
      </w:pPr>
      <w:r>
        <w:rPr>
          <w:rFonts w:ascii="Arial" w:hAnsi="Arial" w:cs="Arial"/>
          <w:sz w:val="22"/>
          <w:szCs w:val="22"/>
        </w:rPr>
        <w:t xml:space="preserve">      </w:t>
      </w:r>
    </w:p>
    <w:p w:rsidR="00B63C50" w:rsidRDefault="00B63C50">
      <w:pPr>
        <w:rPr>
          <w:rFonts w:ascii="Arial" w:hAnsi="Arial" w:cs="Arial"/>
          <w:sz w:val="22"/>
          <w:szCs w:val="22"/>
        </w:rPr>
      </w:pPr>
      <w:r>
        <w:rPr>
          <w:rFonts w:ascii="Arial" w:hAnsi="Arial" w:cs="Arial"/>
          <w:sz w:val="22"/>
          <w:szCs w:val="22"/>
        </w:rPr>
        <w:t xml:space="preserve">                  5. Social                       39%                      53%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36%</w:t>
      </w:r>
    </w:p>
    <w:p w:rsidR="00B63C50" w:rsidRDefault="00B63C50">
      <w:pPr>
        <w:rPr>
          <w:rFonts w:ascii="Arial" w:hAnsi="Arial" w:cs="Arial"/>
          <w:sz w:val="22"/>
          <w:szCs w:val="22"/>
        </w:rPr>
      </w:pPr>
    </w:p>
    <w:p w:rsidR="00B63C50" w:rsidRDefault="00B63C50">
      <w:pPr>
        <w:rPr>
          <w:rFonts w:ascii="Arial" w:hAnsi="Arial" w:cs="Arial"/>
          <w:sz w:val="22"/>
          <w:szCs w:val="22"/>
        </w:rPr>
      </w:pPr>
    </w:p>
    <w:p w:rsidR="00B63C50" w:rsidRPr="00ED42EC" w:rsidRDefault="00B63C50" w:rsidP="00ED42EC">
      <w:pPr>
        <w:numPr>
          <w:ilvl w:val="0"/>
          <w:numId w:val="1"/>
        </w:numPr>
        <w:rPr>
          <w:b/>
        </w:rPr>
      </w:pPr>
      <w:r>
        <w:rPr>
          <w:b/>
        </w:rPr>
        <w:t xml:space="preserve">Numerical Summary of Results: </w:t>
      </w:r>
      <w:r w:rsidR="00CE1EAE">
        <w:t>Based on the number of correct answers</w:t>
      </w:r>
      <w:r w:rsidR="00D03B75">
        <w:t xml:space="preserve"> in this assignment</w:t>
      </w:r>
      <w:r w:rsidR="00CE1EAE">
        <w:t xml:space="preserve">, </w:t>
      </w:r>
      <w:r w:rsidR="00D03B75">
        <w:t>t</w:t>
      </w:r>
      <w:r>
        <w:t xml:space="preserve">his section lists the percentages of students whose </w:t>
      </w:r>
      <w:r w:rsidR="00D03B75">
        <w:t xml:space="preserve">performance </w:t>
      </w:r>
      <w:r>
        <w:t>was judged   “poor”</w:t>
      </w:r>
      <w:r w:rsidR="00CE1EAE">
        <w:t xml:space="preserve"> (4 or less correct)</w:t>
      </w:r>
      <w:r>
        <w:t>, “weak”</w:t>
      </w:r>
      <w:r w:rsidR="00CE1EAE">
        <w:t xml:space="preserve"> (5 correct)</w:t>
      </w:r>
      <w:r>
        <w:t xml:space="preserve">, adequate” </w:t>
      </w:r>
      <w:r w:rsidR="00CE1EAE">
        <w:t xml:space="preserve">(6 or 7 correct) </w:t>
      </w:r>
      <w:r>
        <w:t xml:space="preserve">or “good” </w:t>
      </w:r>
      <w:r w:rsidR="00CE1EAE">
        <w:t>( 8 or more correct)</w:t>
      </w:r>
      <w:r w:rsidR="00ED42EC">
        <w:t>.  A student will be</w:t>
      </w:r>
      <w:r w:rsidR="004830B7">
        <w:t xml:space="preserve"> </w:t>
      </w:r>
      <w:r w:rsidR="00ED42EC">
        <w:t xml:space="preserve">considered </w:t>
      </w:r>
      <w:r>
        <w:t>to have met the student learning outcome if his/her performance was</w:t>
      </w:r>
      <w:r w:rsidR="00ED42EC">
        <w:rPr>
          <w:b/>
        </w:rPr>
        <w:t xml:space="preserve"> </w:t>
      </w:r>
      <w:r>
        <w:t>“adequate” or “good”.</w:t>
      </w:r>
      <w:r w:rsidR="00760FFF">
        <w:t xml:space="preserve"> </w:t>
      </w:r>
    </w:p>
    <w:p w:rsidR="00B63C50" w:rsidRDefault="00B63C50">
      <w:pPr>
        <w:spacing w:after="120"/>
        <w:ind w:left="720"/>
      </w:pPr>
    </w:p>
    <w:p w:rsidR="00B63C50" w:rsidRDefault="00B63C50">
      <w:pPr>
        <w:spacing w:after="120"/>
        <w:ind w:firstLine="720"/>
      </w:pPr>
      <w:r>
        <w:t>Comp 182:</w:t>
      </w:r>
    </w:p>
    <w:tbl>
      <w:tblPr>
        <w:tblW w:w="0" w:type="auto"/>
        <w:tblInd w:w="715" w:type="dxa"/>
        <w:tblLayout w:type="fixed"/>
        <w:tblLook w:val="0000" w:firstRow="0" w:lastRow="0" w:firstColumn="0" w:lastColumn="0" w:noHBand="0" w:noVBand="0"/>
      </w:tblPr>
      <w:tblGrid>
        <w:gridCol w:w="2214"/>
        <w:gridCol w:w="2214"/>
        <w:gridCol w:w="2214"/>
        <w:gridCol w:w="2224"/>
      </w:tblGrid>
      <w:tr w:rsidR="00B63C50">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 Poor</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 Weak</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%Adequate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B63C50" w:rsidRDefault="00B63C50">
            <w:pPr>
              <w:snapToGrid w:val="0"/>
              <w:spacing w:after="120"/>
            </w:pPr>
            <w:r>
              <w:t>%Good</w:t>
            </w:r>
          </w:p>
        </w:tc>
      </w:tr>
      <w:tr w:rsidR="00B63C50">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13</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30</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26</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B63C50" w:rsidRDefault="00B63C50">
            <w:pPr>
              <w:snapToGrid w:val="0"/>
              <w:spacing w:after="120"/>
            </w:pPr>
            <w:r>
              <w:t>30</w:t>
            </w:r>
          </w:p>
        </w:tc>
      </w:tr>
    </w:tbl>
    <w:p w:rsidR="00B63C50" w:rsidRDefault="00B63C50">
      <w:pPr>
        <w:rPr>
          <w:rFonts w:ascii="Arial" w:hAnsi="Arial" w:cs="Arial"/>
          <w:sz w:val="22"/>
          <w:szCs w:val="22"/>
        </w:rPr>
      </w:pPr>
    </w:p>
    <w:p w:rsidR="00B63C50" w:rsidRDefault="00B63C50">
      <w:pPr>
        <w:rPr>
          <w:rFonts w:ascii="Arial" w:hAnsi="Arial" w:cs="Arial"/>
          <w:sz w:val="22"/>
          <w:szCs w:val="22"/>
        </w:rPr>
      </w:pPr>
    </w:p>
    <w:p w:rsidR="00B63C50" w:rsidRDefault="00B63C50">
      <w:pPr>
        <w:spacing w:after="120"/>
        <w:ind w:left="720"/>
      </w:pPr>
      <w:r>
        <w:t>Comp 450:</w:t>
      </w:r>
    </w:p>
    <w:tbl>
      <w:tblPr>
        <w:tblW w:w="0" w:type="auto"/>
        <w:tblInd w:w="715" w:type="dxa"/>
        <w:tblLayout w:type="fixed"/>
        <w:tblLook w:val="0000" w:firstRow="0" w:lastRow="0" w:firstColumn="0" w:lastColumn="0" w:noHBand="0" w:noVBand="0"/>
      </w:tblPr>
      <w:tblGrid>
        <w:gridCol w:w="2214"/>
        <w:gridCol w:w="2214"/>
        <w:gridCol w:w="2214"/>
        <w:gridCol w:w="2224"/>
      </w:tblGrid>
      <w:tr w:rsidR="00B63C50">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 Poor</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 Weak</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%Adequate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B63C50" w:rsidRDefault="00B63C50">
            <w:pPr>
              <w:snapToGrid w:val="0"/>
              <w:spacing w:after="120"/>
            </w:pPr>
            <w:r>
              <w:t>%Good</w:t>
            </w:r>
          </w:p>
        </w:tc>
      </w:tr>
      <w:tr w:rsidR="00B63C50">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0</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0</w:t>
            </w:r>
          </w:p>
        </w:tc>
        <w:tc>
          <w:tcPr>
            <w:tcW w:w="2214" w:type="dxa"/>
            <w:tcBorders>
              <w:top w:val="single" w:sz="4" w:space="0" w:color="000000"/>
              <w:left w:val="single" w:sz="4" w:space="0" w:color="000000"/>
              <w:bottom w:val="single" w:sz="4" w:space="0" w:color="000000"/>
            </w:tcBorders>
            <w:shd w:val="clear" w:color="auto" w:fill="auto"/>
          </w:tcPr>
          <w:p w:rsidR="00B63C50" w:rsidRDefault="00B63C50">
            <w:pPr>
              <w:snapToGrid w:val="0"/>
              <w:spacing w:after="120"/>
            </w:pPr>
            <w:r>
              <w:t>59</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B63C50" w:rsidRDefault="00B63C50">
            <w:pPr>
              <w:snapToGrid w:val="0"/>
              <w:spacing w:after="120"/>
            </w:pPr>
            <w:r>
              <w:t>41</w:t>
            </w:r>
          </w:p>
        </w:tc>
      </w:tr>
    </w:tbl>
    <w:p w:rsidR="00B63C50" w:rsidRDefault="00B63C50">
      <w:pPr>
        <w:rPr>
          <w:rFonts w:ascii="Arial" w:hAnsi="Arial" w:cs="Arial"/>
          <w:sz w:val="22"/>
          <w:szCs w:val="22"/>
        </w:rPr>
      </w:pPr>
    </w:p>
    <w:p w:rsidR="00B63C50" w:rsidRDefault="00B63C50">
      <w:pPr>
        <w:rPr>
          <w:rFonts w:ascii="Arial" w:hAnsi="Arial" w:cs="Arial"/>
          <w:b/>
          <w:sz w:val="22"/>
          <w:szCs w:val="22"/>
        </w:rPr>
      </w:pPr>
    </w:p>
    <w:p w:rsidR="00B63C50" w:rsidRDefault="00B63C50">
      <w:pPr>
        <w:ind w:left="360"/>
        <w:rPr>
          <w:rFonts w:ascii="Arial" w:hAnsi="Arial" w:cs="Arial"/>
          <w:b/>
          <w:sz w:val="22"/>
          <w:szCs w:val="22"/>
        </w:rPr>
      </w:pPr>
    </w:p>
    <w:p w:rsidR="00B63C50" w:rsidRDefault="00B63C50">
      <w:pPr>
        <w:numPr>
          <w:ilvl w:val="0"/>
          <w:numId w:val="1"/>
        </w:numPr>
        <w:rPr>
          <w:rFonts w:ascii="Arial" w:hAnsi="Arial" w:cs="Arial"/>
          <w:sz w:val="22"/>
          <w:szCs w:val="22"/>
        </w:rPr>
      </w:pPr>
      <w:r>
        <w:rPr>
          <w:rFonts w:ascii="Arial" w:hAnsi="Arial" w:cs="Arial"/>
          <w:b/>
          <w:sz w:val="22"/>
          <w:szCs w:val="22"/>
        </w:rPr>
        <w:t xml:space="preserve">Recommendations for Actions/Changes:  </w:t>
      </w:r>
      <w:r>
        <w:rPr>
          <w:rFonts w:ascii="Arial" w:hAnsi="Arial" w:cs="Arial"/>
          <w:sz w:val="22"/>
          <w:szCs w:val="22"/>
        </w:rPr>
        <w:t>No action recommended at this time.</w:t>
      </w:r>
    </w:p>
    <w:p w:rsidR="00B63C50" w:rsidRDefault="00B63C50">
      <w:pPr>
        <w:rPr>
          <w:rFonts w:ascii="Arial" w:hAnsi="Arial" w:cs="Arial"/>
          <w:i/>
          <w:sz w:val="22"/>
          <w:szCs w:val="22"/>
        </w:rPr>
      </w:pPr>
    </w:p>
    <w:p w:rsidR="00B63C50" w:rsidRDefault="00B63C50" w:rsidP="004830B7">
      <w:pPr>
        <w:numPr>
          <w:ilvl w:val="0"/>
          <w:numId w:val="1"/>
        </w:numPr>
        <w:rPr>
          <w:rFonts w:ascii="Arial" w:hAnsi="Arial" w:cs="Arial"/>
          <w:b/>
          <w:sz w:val="22"/>
          <w:szCs w:val="22"/>
        </w:rPr>
      </w:pPr>
      <w:r>
        <w:rPr>
          <w:rFonts w:ascii="Arial" w:hAnsi="Arial" w:cs="Arial"/>
          <w:b/>
          <w:sz w:val="22"/>
          <w:szCs w:val="22"/>
        </w:rPr>
        <w:t>If this was an informal assessment, is there a need to perform formal assessment(s) with respect to this SLO?</w:t>
      </w:r>
    </w:p>
    <w:p w:rsidR="00B63C50" w:rsidRDefault="00B63C50">
      <w:pPr>
        <w:tabs>
          <w:tab w:val="left" w:pos="3370"/>
        </w:tabs>
        <w:ind w:left="1440"/>
        <w:jc w:val="both"/>
        <w:rPr>
          <w:rFonts w:ascii="Arial" w:hAnsi="Arial" w:cs="Arial"/>
          <w:sz w:val="22"/>
          <w:szCs w:val="22"/>
        </w:rPr>
      </w:pPr>
    </w:p>
    <w:p w:rsidR="00B63C50" w:rsidRDefault="004830B7" w:rsidP="004830B7">
      <w:pPr>
        <w:tabs>
          <w:tab w:val="left" w:pos="3370"/>
        </w:tabs>
        <w:jc w:val="both"/>
        <w:rPr>
          <w:rFonts w:ascii="Arial" w:hAnsi="Arial" w:cs="Arial"/>
          <w:sz w:val="22"/>
          <w:szCs w:val="22"/>
        </w:rPr>
      </w:pPr>
      <w:r>
        <w:rPr>
          <w:rFonts w:ascii="Arial" w:hAnsi="Arial" w:cs="Arial"/>
          <w:sz w:val="22"/>
          <w:szCs w:val="22"/>
        </w:rPr>
        <w:t xml:space="preserve">                  </w:t>
      </w:r>
      <w:r w:rsidR="00B63C50">
        <w:rPr>
          <w:rFonts w:ascii="Arial" w:hAnsi="Arial" w:cs="Arial"/>
          <w:sz w:val="22"/>
          <w:szCs w:val="22"/>
        </w:rPr>
        <w:t>This was a formal assessment.</w:t>
      </w:r>
    </w:p>
    <w:p w:rsidR="00B63C50" w:rsidRDefault="00B63C50">
      <w:pPr>
        <w:tabs>
          <w:tab w:val="left" w:pos="3370"/>
        </w:tabs>
        <w:ind w:left="1440"/>
        <w:jc w:val="both"/>
        <w:rPr>
          <w:rFonts w:ascii="Arial" w:hAnsi="Arial" w:cs="Arial"/>
          <w:sz w:val="22"/>
          <w:szCs w:val="22"/>
        </w:rPr>
      </w:pPr>
    </w:p>
    <w:p w:rsidR="00B63C50" w:rsidRDefault="00B63C50" w:rsidP="004830B7">
      <w:pPr>
        <w:numPr>
          <w:ilvl w:val="0"/>
          <w:numId w:val="1"/>
        </w:numPr>
        <w:rPr>
          <w:rFonts w:ascii="Arial" w:hAnsi="Arial" w:cs="Arial"/>
          <w:b/>
          <w:sz w:val="22"/>
          <w:szCs w:val="22"/>
        </w:rPr>
      </w:pPr>
      <w:r>
        <w:rPr>
          <w:rFonts w:ascii="Arial" w:hAnsi="Arial" w:cs="Arial"/>
          <w:b/>
          <w:sz w:val="22"/>
          <w:szCs w:val="22"/>
        </w:rPr>
        <w:t>If this was a formal assessment, should it be repeated?  If so, when?</w:t>
      </w:r>
    </w:p>
    <w:p w:rsidR="00B63C50" w:rsidRDefault="00B63C50">
      <w:pPr>
        <w:tabs>
          <w:tab w:val="left" w:pos="3370"/>
        </w:tabs>
        <w:ind w:left="1440"/>
        <w:jc w:val="both"/>
        <w:rPr>
          <w:rFonts w:ascii="Arial" w:hAnsi="Arial" w:cs="Arial"/>
          <w:sz w:val="22"/>
          <w:szCs w:val="22"/>
        </w:rPr>
      </w:pPr>
    </w:p>
    <w:p w:rsidR="00B63C50" w:rsidRDefault="004830B7" w:rsidP="004830B7">
      <w:pPr>
        <w:tabs>
          <w:tab w:val="left" w:pos="3370"/>
        </w:tabs>
        <w:jc w:val="both"/>
        <w:rPr>
          <w:rFonts w:ascii="Arial" w:hAnsi="Arial" w:cs="Arial"/>
          <w:sz w:val="22"/>
          <w:szCs w:val="22"/>
        </w:rPr>
      </w:pPr>
      <w:r>
        <w:rPr>
          <w:rFonts w:ascii="Arial" w:hAnsi="Arial" w:cs="Arial"/>
          <w:sz w:val="22"/>
          <w:szCs w:val="22"/>
        </w:rPr>
        <w:t xml:space="preserve">                  </w:t>
      </w:r>
      <w:r w:rsidR="00B63C50">
        <w:rPr>
          <w:rFonts w:ascii="Arial" w:hAnsi="Arial" w:cs="Arial"/>
          <w:sz w:val="22"/>
          <w:szCs w:val="22"/>
        </w:rPr>
        <w:t>Repeat during the Fall semester of 2014.</w:t>
      </w:r>
    </w:p>
    <w:p w:rsidR="00B63C50" w:rsidRDefault="00B63C50">
      <w:pPr>
        <w:tabs>
          <w:tab w:val="left" w:pos="3370"/>
        </w:tabs>
        <w:ind w:left="1440"/>
        <w:jc w:val="both"/>
        <w:rPr>
          <w:rFonts w:ascii="Arial" w:hAnsi="Arial" w:cs="Arial"/>
          <w:sz w:val="22"/>
          <w:szCs w:val="22"/>
        </w:rPr>
      </w:pPr>
    </w:p>
    <w:p w:rsidR="00B63C50" w:rsidRDefault="00B63C50" w:rsidP="004830B7">
      <w:pPr>
        <w:numPr>
          <w:ilvl w:val="0"/>
          <w:numId w:val="1"/>
        </w:numPr>
        <w:rPr>
          <w:rFonts w:ascii="Arial" w:hAnsi="Arial" w:cs="Arial"/>
          <w:b/>
          <w:sz w:val="22"/>
          <w:szCs w:val="22"/>
        </w:rPr>
      </w:pPr>
      <w:r>
        <w:rPr>
          <w:rFonts w:ascii="Arial" w:hAnsi="Arial" w:cs="Arial"/>
          <w:b/>
          <w:sz w:val="22"/>
          <w:szCs w:val="22"/>
        </w:rPr>
        <w:t>Should changes be made in the way this assessment was done?  If so, describe the changes.</w:t>
      </w:r>
    </w:p>
    <w:p w:rsidR="00B63C50" w:rsidRDefault="00B63C50">
      <w:pPr>
        <w:ind w:left="1080"/>
        <w:rPr>
          <w:rFonts w:ascii="Arial" w:hAnsi="Arial" w:cs="Arial"/>
          <w:b/>
          <w:sz w:val="22"/>
          <w:szCs w:val="22"/>
        </w:rPr>
      </w:pPr>
    </w:p>
    <w:p w:rsidR="00B63C50" w:rsidRDefault="00B63C50">
      <w:pPr>
        <w:tabs>
          <w:tab w:val="left" w:pos="3370"/>
        </w:tabs>
        <w:rPr>
          <w:rFonts w:ascii="Arial" w:hAnsi="Arial" w:cs="Arial"/>
          <w:sz w:val="22"/>
          <w:szCs w:val="22"/>
        </w:rPr>
      </w:pPr>
    </w:p>
    <w:p w:rsidR="00B63C50" w:rsidRDefault="004830B7">
      <w:pPr>
        <w:ind w:left="1080"/>
        <w:rPr>
          <w:rFonts w:ascii="Arial" w:hAnsi="Arial" w:cs="Arial"/>
          <w:sz w:val="22"/>
          <w:szCs w:val="22"/>
        </w:rPr>
      </w:pPr>
      <w:r>
        <w:rPr>
          <w:rFonts w:ascii="Arial" w:hAnsi="Arial" w:cs="Arial"/>
          <w:sz w:val="22"/>
          <w:szCs w:val="22"/>
        </w:rPr>
        <w:t xml:space="preserve"> </w:t>
      </w:r>
      <w:r w:rsidR="00B63C50">
        <w:rPr>
          <w:rFonts w:ascii="Arial" w:hAnsi="Arial" w:cs="Arial"/>
          <w:sz w:val="22"/>
          <w:szCs w:val="22"/>
        </w:rPr>
        <w:t xml:space="preserve">No changes are recommended, pending the administration of the third   </w:t>
      </w:r>
    </w:p>
    <w:p w:rsidR="00B63C50" w:rsidRDefault="004830B7">
      <w:pPr>
        <w:tabs>
          <w:tab w:val="left" w:pos="3370"/>
        </w:tabs>
        <w:ind w:left="1080"/>
        <w:jc w:val="both"/>
        <w:rPr>
          <w:rFonts w:ascii="Arial" w:hAnsi="Arial" w:cs="Arial"/>
          <w:sz w:val="22"/>
          <w:szCs w:val="22"/>
        </w:rPr>
      </w:pPr>
      <w:r>
        <w:rPr>
          <w:rFonts w:ascii="Arial" w:hAnsi="Arial" w:cs="Arial"/>
          <w:sz w:val="22"/>
          <w:szCs w:val="22"/>
        </w:rPr>
        <w:t xml:space="preserve"> </w:t>
      </w:r>
      <w:r w:rsidR="00B63C50">
        <w:rPr>
          <w:rFonts w:ascii="Arial" w:hAnsi="Arial" w:cs="Arial"/>
          <w:sz w:val="22"/>
          <w:szCs w:val="22"/>
        </w:rPr>
        <w:t xml:space="preserve">assessment in the Fall Semester of 2014.  </w:t>
      </w:r>
    </w:p>
    <w:p w:rsidR="00B63C50" w:rsidRDefault="00B63C50">
      <w:pPr>
        <w:tabs>
          <w:tab w:val="left" w:pos="3370"/>
        </w:tabs>
        <w:ind w:left="1440"/>
        <w:jc w:val="both"/>
        <w:rPr>
          <w:rFonts w:ascii="Arial" w:hAnsi="Arial" w:cs="Arial"/>
          <w:sz w:val="22"/>
          <w:szCs w:val="22"/>
        </w:rPr>
      </w:pPr>
    </w:p>
    <w:p w:rsidR="00B63C50" w:rsidRDefault="00B63C50">
      <w:pPr>
        <w:tabs>
          <w:tab w:val="left" w:pos="3370"/>
        </w:tabs>
        <w:ind w:left="1440"/>
        <w:jc w:val="both"/>
        <w:rPr>
          <w:rFonts w:ascii="Arial" w:hAnsi="Arial" w:cs="Arial"/>
          <w:sz w:val="22"/>
          <w:szCs w:val="22"/>
        </w:rPr>
      </w:pPr>
    </w:p>
    <w:p w:rsidR="00B63C50" w:rsidRDefault="004830B7" w:rsidP="004830B7">
      <w:pPr>
        <w:numPr>
          <w:ilvl w:val="0"/>
          <w:numId w:val="1"/>
        </w:numPr>
        <w:rPr>
          <w:rFonts w:ascii="Arial" w:hAnsi="Arial" w:cs="Arial"/>
          <w:b/>
          <w:sz w:val="22"/>
          <w:szCs w:val="22"/>
        </w:rPr>
      </w:pPr>
      <w:r>
        <w:rPr>
          <w:rFonts w:ascii="Arial" w:hAnsi="Arial" w:cs="Arial"/>
          <w:b/>
          <w:sz w:val="22"/>
          <w:szCs w:val="22"/>
        </w:rPr>
        <w:t xml:space="preserve"> </w:t>
      </w:r>
      <w:r w:rsidR="00B63C50">
        <w:rPr>
          <w:rFonts w:ascii="Arial" w:hAnsi="Arial" w:cs="Arial"/>
          <w:b/>
          <w:sz w:val="22"/>
          <w:szCs w:val="22"/>
        </w:rPr>
        <w:t xml:space="preserve">Should there be any changes in curriculum based on the results of this assessment?  If so, describe recommended changes. </w:t>
      </w:r>
    </w:p>
    <w:p w:rsidR="00B63C50" w:rsidRDefault="00B63C50">
      <w:pPr>
        <w:ind w:left="1080"/>
        <w:rPr>
          <w:rFonts w:ascii="Arial" w:hAnsi="Arial" w:cs="Arial"/>
          <w:sz w:val="22"/>
          <w:szCs w:val="22"/>
        </w:rPr>
      </w:pPr>
    </w:p>
    <w:p w:rsidR="00B63C50" w:rsidRDefault="004830B7">
      <w:pPr>
        <w:ind w:left="1080"/>
        <w:rPr>
          <w:rFonts w:ascii="Arial" w:hAnsi="Arial" w:cs="Arial"/>
          <w:sz w:val="22"/>
          <w:szCs w:val="22"/>
        </w:rPr>
      </w:pPr>
      <w:r>
        <w:rPr>
          <w:rFonts w:ascii="Arial" w:hAnsi="Arial" w:cs="Arial"/>
          <w:sz w:val="22"/>
          <w:szCs w:val="22"/>
        </w:rPr>
        <w:t xml:space="preserve"> </w:t>
      </w:r>
      <w:r w:rsidR="00B63C50">
        <w:rPr>
          <w:rFonts w:ascii="Arial" w:hAnsi="Arial" w:cs="Arial"/>
          <w:sz w:val="22"/>
          <w:szCs w:val="22"/>
        </w:rPr>
        <w:t xml:space="preserve">The weakest area in both Comp 282 and Comp 450 appears to be the students'  </w:t>
      </w:r>
    </w:p>
    <w:p w:rsidR="00B63C50" w:rsidRDefault="004830B7">
      <w:pPr>
        <w:ind w:left="1080"/>
        <w:rPr>
          <w:rFonts w:ascii="Arial" w:hAnsi="Arial" w:cs="Arial"/>
          <w:sz w:val="22"/>
          <w:szCs w:val="22"/>
        </w:rPr>
      </w:pPr>
      <w:r>
        <w:rPr>
          <w:rFonts w:ascii="Arial" w:hAnsi="Arial" w:cs="Arial"/>
          <w:sz w:val="22"/>
          <w:szCs w:val="22"/>
        </w:rPr>
        <w:t xml:space="preserve">  u</w:t>
      </w:r>
      <w:r w:rsidR="00B63C50">
        <w:rPr>
          <w:rFonts w:ascii="Arial" w:hAnsi="Arial" w:cs="Arial"/>
          <w:sz w:val="22"/>
          <w:szCs w:val="22"/>
        </w:rPr>
        <w:t>nderstanding of the legal issues in computing. It is recommended that more</w:t>
      </w:r>
    </w:p>
    <w:p w:rsidR="00B63C50" w:rsidRDefault="004830B7">
      <w:pPr>
        <w:ind w:left="1080"/>
        <w:rPr>
          <w:rFonts w:ascii="Arial" w:hAnsi="Arial" w:cs="Arial"/>
          <w:sz w:val="22"/>
          <w:szCs w:val="22"/>
        </w:rPr>
      </w:pPr>
      <w:r>
        <w:rPr>
          <w:rFonts w:ascii="Arial" w:hAnsi="Arial" w:cs="Arial"/>
          <w:sz w:val="22"/>
          <w:szCs w:val="22"/>
        </w:rPr>
        <w:t xml:space="preserve">  </w:t>
      </w:r>
      <w:r w:rsidR="00B63C50">
        <w:rPr>
          <w:rFonts w:ascii="Arial" w:hAnsi="Arial" w:cs="Arial"/>
          <w:sz w:val="22"/>
          <w:szCs w:val="22"/>
        </w:rPr>
        <w:t xml:space="preserve">emphasis to be placed on this area during lectures. </w:t>
      </w:r>
    </w:p>
    <w:p w:rsidR="00B63C50" w:rsidRDefault="00B63C50">
      <w:pPr>
        <w:ind w:left="1800"/>
        <w:rPr>
          <w:rFonts w:ascii="Arial" w:hAnsi="Arial" w:cs="Arial"/>
          <w:sz w:val="22"/>
          <w:szCs w:val="22"/>
        </w:rPr>
      </w:pPr>
    </w:p>
    <w:p w:rsidR="00B63C50" w:rsidRDefault="00B63C50">
      <w:pPr>
        <w:rPr>
          <w:rFonts w:ascii="Arial" w:hAnsi="Arial" w:cs="Arial"/>
          <w:sz w:val="22"/>
          <w:szCs w:val="22"/>
        </w:rPr>
      </w:pPr>
    </w:p>
    <w:p w:rsidR="00B63C50" w:rsidRDefault="004830B7" w:rsidP="004830B7">
      <w:pPr>
        <w:numPr>
          <w:ilvl w:val="0"/>
          <w:numId w:val="1"/>
        </w:numPr>
        <w:rPr>
          <w:rFonts w:ascii="Arial" w:hAnsi="Arial" w:cs="Arial"/>
          <w:sz w:val="22"/>
          <w:szCs w:val="22"/>
        </w:rPr>
      </w:pPr>
      <w:r>
        <w:rPr>
          <w:rFonts w:ascii="Arial" w:hAnsi="Arial" w:cs="Arial"/>
          <w:b/>
          <w:sz w:val="22"/>
          <w:szCs w:val="22"/>
        </w:rPr>
        <w:t xml:space="preserve"> </w:t>
      </w:r>
      <w:r w:rsidR="00B63C50">
        <w:rPr>
          <w:rFonts w:ascii="Arial" w:hAnsi="Arial" w:cs="Arial"/>
          <w:b/>
          <w:sz w:val="22"/>
          <w:szCs w:val="22"/>
        </w:rPr>
        <w:t xml:space="preserve">Should any other changes be made?   </w:t>
      </w:r>
      <w:r w:rsidR="00B63C50">
        <w:rPr>
          <w:rFonts w:ascii="Arial" w:hAnsi="Arial" w:cs="Arial"/>
          <w:sz w:val="22"/>
          <w:szCs w:val="22"/>
        </w:rPr>
        <w:t>No.</w:t>
      </w:r>
    </w:p>
    <w:p w:rsidR="004504AC" w:rsidRDefault="004504AC">
      <w:pPr>
        <w:suppressAutoHyphens w:val="0"/>
      </w:pPr>
      <w:r>
        <w:br w:type="page"/>
      </w:r>
    </w:p>
    <w:p w:rsidR="004504AC" w:rsidRDefault="004504AC">
      <w:pPr>
        <w:pStyle w:val="Textbody"/>
        <w:spacing w:after="0"/>
        <w:rPr>
          <w:rFonts w:ascii="Times, serif" w:hAnsi="Times, serif"/>
        </w:rPr>
      </w:pPr>
      <w:r>
        <w:rPr>
          <w:rFonts w:ascii="Times, serif" w:hAnsi="Times, serif"/>
        </w:rPr>
        <w:lastRenderedPageBreak/>
        <w:t>Questionnaire for Assessing Student Learning Outcome e</w:t>
      </w:r>
    </w:p>
    <w:p w:rsidR="004504AC" w:rsidRDefault="004504AC">
      <w:pPr>
        <w:pStyle w:val="Textbody"/>
        <w:spacing w:after="0"/>
        <w:rPr>
          <w:rFonts w:ascii="Times, serif" w:hAnsi="Times, serif"/>
        </w:rPr>
      </w:pPr>
    </w:p>
    <w:p w:rsidR="004504AC" w:rsidRDefault="004504AC">
      <w:pPr>
        <w:pStyle w:val="Textbody"/>
        <w:spacing w:after="0"/>
        <w:rPr>
          <w:rFonts w:ascii="Times, serif" w:hAnsi="Times, serif" w:hint="eastAsia"/>
        </w:rPr>
      </w:pPr>
      <w:r>
        <w:rPr>
          <w:rFonts w:ascii="Times, serif" w:hAnsi="Times, serif"/>
        </w:rPr>
        <w:t xml:space="preserve">Your major: ___________ </w:t>
      </w:r>
      <w:r>
        <w:rPr>
          <w:rFonts w:ascii="Times, serif" w:hAnsi="Times, serif"/>
        </w:rPr>
        <w:tab/>
      </w:r>
      <w:r>
        <w:rPr>
          <w:rFonts w:ascii="Times, serif" w:hAnsi="Times, serif"/>
        </w:rPr>
        <w:tab/>
      </w:r>
      <w:r>
        <w:rPr>
          <w:rFonts w:ascii="Times, serif" w:hAnsi="Times, serif"/>
        </w:rPr>
        <w:tab/>
      </w:r>
      <w:r>
        <w:rPr>
          <w:rFonts w:ascii="Times, serif" w:hAnsi="Times, serif"/>
        </w:rPr>
        <w:tab/>
      </w:r>
      <w:bookmarkStart w:id="0" w:name="_GoBack"/>
      <w:bookmarkEnd w:id="0"/>
      <w:r>
        <w:rPr>
          <w:rFonts w:ascii="Times, serif" w:hAnsi="Times, serif"/>
        </w:rPr>
        <w:t>Today's date: __________</w:t>
      </w:r>
    </w:p>
    <w:p w:rsidR="004504AC" w:rsidRDefault="004504AC">
      <w:pPr>
        <w:pStyle w:val="Textbody"/>
        <w:spacing w:after="0"/>
        <w:jc w:val="both"/>
      </w:pPr>
    </w:p>
    <w:p w:rsidR="004504AC" w:rsidRDefault="004504AC">
      <w:pPr>
        <w:pStyle w:val="Textbody"/>
        <w:spacing w:after="0"/>
        <w:jc w:val="both"/>
        <w:rPr>
          <w:rFonts w:ascii="Times, serif" w:hAnsi="Times, serif" w:hint="eastAsia"/>
        </w:rPr>
      </w:pPr>
    </w:p>
    <w:p w:rsidR="004504AC" w:rsidRDefault="004504AC">
      <w:pPr>
        <w:pStyle w:val="Textbody"/>
        <w:spacing w:after="0"/>
        <w:jc w:val="both"/>
        <w:rPr>
          <w:rFonts w:ascii="Times, serif" w:hAnsi="Times, serif" w:hint="eastAsia"/>
        </w:rPr>
      </w:pPr>
    </w:p>
    <w:p w:rsidR="004504AC" w:rsidRDefault="004504AC">
      <w:pPr>
        <w:pStyle w:val="Textbody"/>
        <w:spacing w:after="0"/>
        <w:jc w:val="both"/>
        <w:rPr>
          <w:rFonts w:ascii="Times, serif" w:hAnsi="Times, serif" w:hint="eastAsia"/>
        </w:rPr>
      </w:pPr>
      <w:bookmarkStart w:id="1" w:name="136aa4962154911c__GoBack"/>
      <w:bookmarkEnd w:id="1"/>
      <w:r>
        <w:rPr>
          <w:rFonts w:ascii="Times, serif" w:hAnsi="Times, serif"/>
          <w:b/>
        </w:rPr>
        <w:t>The ten scenarios below address the following issues</w:t>
      </w:r>
      <w:r>
        <w:rPr>
          <w:rFonts w:ascii="Times, serif" w:hAnsi="Times, serif"/>
          <w:color w:val="1A1A1A"/>
        </w:rPr>
        <w:t xml:space="preserve"> </w:t>
      </w:r>
      <w:r>
        <w:rPr>
          <w:rFonts w:ascii="Times, serif" w:hAnsi="Times, serif"/>
          <w:b/>
          <w:color w:val="1A1A1A"/>
        </w:rPr>
        <w:t>with respect to computing:</w:t>
      </w:r>
      <w:r>
        <w:rPr>
          <w:rFonts w:ascii="Times, serif" w:hAnsi="Times, serif"/>
        </w:rPr>
        <w:t xml:space="preserve"> </w:t>
      </w:r>
      <w:r>
        <w:rPr>
          <w:rFonts w:ascii="Times, serif" w:hAnsi="Times, serif"/>
          <w:b/>
        </w:rPr>
        <w:t xml:space="preserve">(A) </w:t>
      </w:r>
      <w:r>
        <w:rPr>
          <w:rFonts w:ascii="Times, serif" w:hAnsi="Times, serif"/>
          <w:b/>
          <w:color w:val="1A1A1A"/>
        </w:rPr>
        <w:t>professional, (B) ethical, (C) legal, (D) security, and (E) social. Indicate for each scenario, which issues it addresses and which actions should be taken accordingly.</w:t>
      </w:r>
    </w:p>
    <w:p w:rsidR="004504AC" w:rsidRDefault="004504AC">
      <w:pPr>
        <w:pStyle w:val="Textbody"/>
        <w:spacing w:after="0"/>
        <w:rPr>
          <w:rFonts w:ascii="Times, serif" w:hAnsi="Times, serif" w:hint="eastAsia"/>
        </w:rPr>
      </w:pP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1) Assume that your company has just announced the release of a new program for public use, and that your promotion to vice president was announced on the basis of your contribution in creating that program. You have just found out that on a rare occasion, a minor feature of the program is not consistent with the interest of the public. If your manager finds out about this problem, he/she will rescind your promotion, and possibly dismiss you from the company. What would you do?</w:t>
      </w:r>
    </w:p>
    <w:p w:rsidR="004504AC" w:rsidRDefault="004504AC">
      <w:pPr>
        <w:pStyle w:val="Textbody"/>
        <w:spacing w:after="0"/>
        <w:jc w:val="both"/>
      </w:pPr>
    </w:p>
    <w:p w:rsidR="004504AC" w:rsidRDefault="004504AC">
      <w:pPr>
        <w:pStyle w:val="Textbody"/>
        <w:spacing w:after="0"/>
        <w:rPr>
          <w:rFonts w:ascii="Times, serif" w:hAnsi="Times, serif" w:hint="eastAsia"/>
        </w:rPr>
      </w:pPr>
      <w:r>
        <w:rPr>
          <w:rFonts w:ascii="Times, serif" w:hAnsi="Times, serif"/>
        </w:rPr>
        <w:t>a) Notify your superior and risk your promotion and possibly your job</w:t>
      </w:r>
    </w:p>
    <w:p w:rsidR="004504AC" w:rsidRDefault="004504AC">
      <w:pPr>
        <w:pStyle w:val="Textbody"/>
        <w:spacing w:after="0"/>
        <w:rPr>
          <w:rFonts w:ascii="Times, serif" w:hAnsi="Times, serif" w:hint="eastAsia"/>
        </w:rPr>
      </w:pPr>
      <w:r>
        <w:rPr>
          <w:rFonts w:ascii="Times, serif" w:hAnsi="Times, serif"/>
        </w:rPr>
        <w:t>b) Correct the flaws and announce a new release</w:t>
      </w:r>
    </w:p>
    <w:p w:rsidR="004504AC" w:rsidRDefault="004504AC">
      <w:pPr>
        <w:pStyle w:val="Textbody"/>
        <w:spacing w:after="0"/>
        <w:rPr>
          <w:rFonts w:ascii="Times, serif" w:hAnsi="Times, serif" w:hint="eastAsia"/>
        </w:rPr>
      </w:pPr>
      <w:r>
        <w:rPr>
          <w:rFonts w:ascii="Times, serif" w:hAnsi="Times, serif"/>
        </w:rPr>
        <w:t>c) Stop the release</w:t>
      </w:r>
    </w:p>
    <w:p w:rsidR="004504AC" w:rsidRDefault="004504AC">
      <w:pPr>
        <w:pStyle w:val="Textbody"/>
        <w:spacing w:after="0"/>
        <w:rPr>
          <w:rFonts w:ascii="Times, serif" w:hAnsi="Times, serif" w:hint="eastAsia"/>
        </w:rPr>
      </w:pPr>
      <w:r>
        <w:rPr>
          <w:rFonts w:ascii="Times, serif" w:hAnsi="Times, serif"/>
        </w:rPr>
        <w:t>d) You do nothing, hoping that the potential problem will not be discovered</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w:t>
      </w: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2) Assume that you are working full time for  company X on a hourly basis, but that the pay is not enough for you to meet your household expenses, and that you are thus forced to accept a temporary part time position with another company Y, which is paying you a lot more per hour. You therfore decide to work for X and Y simultaneously. One day you find out that Y is planning a product, which will affect the other employer negatively. What would you do?</w:t>
      </w:r>
    </w:p>
    <w:p w:rsidR="004504AC" w:rsidRDefault="004504AC">
      <w:pPr>
        <w:pStyle w:val="Textbody"/>
        <w:spacing w:after="0"/>
        <w:jc w:val="both"/>
      </w:pPr>
    </w:p>
    <w:p w:rsidR="004504AC" w:rsidRDefault="004504AC">
      <w:pPr>
        <w:pStyle w:val="Textbody"/>
        <w:spacing w:after="0"/>
        <w:rPr>
          <w:rFonts w:ascii="Times, serif" w:hAnsi="Times, serif" w:hint="eastAsia"/>
        </w:rPr>
      </w:pPr>
      <w:r>
        <w:rPr>
          <w:rFonts w:ascii="Times, serif" w:hAnsi="Times, serif"/>
        </w:rPr>
        <w:t>a) Tell B that you are working for A</w:t>
      </w:r>
    </w:p>
    <w:p w:rsidR="004504AC" w:rsidRDefault="004504AC">
      <w:pPr>
        <w:pStyle w:val="Textbody"/>
        <w:spacing w:after="0"/>
        <w:rPr>
          <w:rFonts w:ascii="Times, serif" w:hAnsi="Times, serif" w:hint="eastAsia"/>
        </w:rPr>
      </w:pPr>
      <w:r>
        <w:rPr>
          <w:rFonts w:ascii="Times, serif" w:hAnsi="Times, serif"/>
        </w:rPr>
        <w:t>b) Tell A about B’s plans</w:t>
      </w:r>
    </w:p>
    <w:p w:rsidR="004504AC" w:rsidRDefault="004504AC">
      <w:pPr>
        <w:pStyle w:val="Textbody"/>
        <w:spacing w:after="0"/>
        <w:rPr>
          <w:rFonts w:ascii="Times, serif" w:hAnsi="Times, serif" w:hint="eastAsia"/>
        </w:rPr>
      </w:pPr>
      <w:r>
        <w:rPr>
          <w:rFonts w:ascii="Times, serif" w:hAnsi="Times, serif"/>
        </w:rPr>
        <w:t>c) Do nothing</w:t>
      </w:r>
    </w:p>
    <w:p w:rsidR="004504AC" w:rsidRDefault="004504AC">
      <w:pPr>
        <w:pStyle w:val="Textbody"/>
        <w:spacing w:after="0"/>
        <w:rPr>
          <w:rFonts w:ascii="Times, serif" w:hAnsi="Times, serif" w:hint="eastAsia"/>
        </w:rPr>
      </w:pPr>
      <w:r>
        <w:rPr>
          <w:rFonts w:ascii="Times, serif" w:hAnsi="Times, serif"/>
        </w:rPr>
        <w:t>d) Quit A</w:t>
      </w:r>
    </w:p>
    <w:p w:rsidR="004504AC" w:rsidRDefault="004504AC">
      <w:pPr>
        <w:pStyle w:val="Textbody"/>
        <w:spacing w:after="0"/>
        <w:rPr>
          <w:rFonts w:ascii="Times, serif" w:hAnsi="Times, serif" w:hint="eastAsia"/>
        </w:rPr>
      </w:pPr>
      <w:r>
        <w:rPr>
          <w:rFonts w:ascii="Times, serif" w:hAnsi="Times, serif"/>
        </w:rPr>
        <w:t>e) Quit B</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lastRenderedPageBreak/>
        <w:t>***********************************************************************************</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3) Assume that your company is selling a product to a customer and that you just</w:t>
      </w:r>
    </w:p>
    <w:p w:rsidR="004504AC" w:rsidRDefault="004504AC">
      <w:pPr>
        <w:pStyle w:val="Textbody"/>
        <w:spacing w:after="0"/>
        <w:rPr>
          <w:rFonts w:ascii="Times, serif" w:hAnsi="Times, serif" w:hint="eastAsia"/>
        </w:rPr>
      </w:pPr>
      <w:r>
        <w:rPr>
          <w:rFonts w:ascii="Times, serif" w:hAnsi="Times, serif"/>
        </w:rPr>
        <w:t>found out that it has a significant issue of social concern. What would you do?</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 Tell only your employer</w:t>
      </w:r>
    </w:p>
    <w:p w:rsidR="004504AC" w:rsidRDefault="004504AC">
      <w:pPr>
        <w:pStyle w:val="Textbody"/>
        <w:spacing w:after="0"/>
        <w:rPr>
          <w:rFonts w:ascii="Times, serif" w:hAnsi="Times, serif" w:hint="eastAsia"/>
        </w:rPr>
      </w:pPr>
      <w:r>
        <w:rPr>
          <w:rFonts w:ascii="Times, serif" w:hAnsi="Times, serif"/>
        </w:rPr>
        <w:t>b) Tell only the customers</w:t>
      </w:r>
    </w:p>
    <w:p w:rsidR="004504AC" w:rsidRDefault="004504AC">
      <w:pPr>
        <w:pStyle w:val="Textbody"/>
        <w:spacing w:after="0"/>
        <w:rPr>
          <w:rFonts w:ascii="Times, serif" w:hAnsi="Times, serif" w:hint="eastAsia"/>
        </w:rPr>
      </w:pPr>
      <w:r>
        <w:rPr>
          <w:rFonts w:ascii="Times, serif" w:hAnsi="Times, serif"/>
        </w:rPr>
        <w:t>c) Tell both your employer and the customers</w:t>
      </w:r>
    </w:p>
    <w:p w:rsidR="004504AC" w:rsidRDefault="004504AC">
      <w:pPr>
        <w:pStyle w:val="Textbody"/>
        <w:spacing w:after="0"/>
        <w:rPr>
          <w:rFonts w:ascii="Times, serif" w:hAnsi="Times, serif" w:hint="eastAsia"/>
        </w:rPr>
      </w:pPr>
      <w:r>
        <w:rPr>
          <w:rFonts w:ascii="Times, serif" w:hAnsi="Times, serif"/>
        </w:rPr>
        <w:t>d) Report the problem with internal and external documentation</w:t>
      </w:r>
    </w:p>
    <w:p w:rsidR="004504AC" w:rsidRDefault="004504AC">
      <w:pPr>
        <w:pStyle w:val="Textbody"/>
        <w:spacing w:after="0"/>
        <w:rPr>
          <w:rFonts w:ascii="Times, serif" w:hAnsi="Times, serif" w:hint="eastAsia"/>
        </w:rPr>
      </w:pPr>
      <w:r>
        <w:rPr>
          <w:rFonts w:ascii="Times, serif" w:hAnsi="Times, serif"/>
        </w:rPr>
        <w:t>e) Do nothing</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w:t>
      </w: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4) Assume that you have approved software for release, and that your company has spent a lot of money to advertised it on television. The product has bee shipped to the retailers and you just found out that due to a miscommunication within your company it has missed some scheduled tests, but everyone familiar with it believes that the software is OK. What would you do?</w:t>
      </w:r>
    </w:p>
    <w:p w:rsidR="004504AC" w:rsidRDefault="004504AC">
      <w:pPr>
        <w:pStyle w:val="Textbody"/>
        <w:spacing w:after="0"/>
        <w:rPr>
          <w:rFonts w:ascii="Times, serif" w:hAnsi="Times, serif" w:hint="eastAsia"/>
        </w:rPr>
      </w:pPr>
      <w:r>
        <w:rPr>
          <w:rFonts w:ascii="Times, serif" w:hAnsi="Times, serif"/>
        </w:rPr>
        <w:t>a) Recall the product for more testing</w:t>
      </w:r>
    </w:p>
    <w:p w:rsidR="004504AC" w:rsidRDefault="004504AC">
      <w:pPr>
        <w:pStyle w:val="Textbody"/>
        <w:spacing w:after="0"/>
        <w:rPr>
          <w:rFonts w:ascii="Times, serif" w:hAnsi="Times, serif" w:hint="eastAsia"/>
        </w:rPr>
      </w:pPr>
      <w:r>
        <w:rPr>
          <w:rFonts w:ascii="Times, serif" w:hAnsi="Times, serif"/>
        </w:rPr>
        <w:t>b) Do the testing ASAP and if it shows that the software is OK, do nothing</w:t>
      </w:r>
    </w:p>
    <w:p w:rsidR="004504AC" w:rsidRDefault="004504AC">
      <w:pPr>
        <w:pStyle w:val="Textbody"/>
        <w:spacing w:after="0"/>
        <w:rPr>
          <w:rFonts w:ascii="Times, serif" w:hAnsi="Times, serif" w:hint="eastAsia"/>
        </w:rPr>
      </w:pPr>
      <w:r>
        <w:rPr>
          <w:rFonts w:ascii="Times, serif" w:hAnsi="Times, serif"/>
        </w:rPr>
        <w:t>c) Let the retailers know that you will do the additional tests, and recall the</w:t>
      </w:r>
    </w:p>
    <w:p w:rsidR="004504AC" w:rsidRDefault="004504AC">
      <w:pPr>
        <w:pStyle w:val="Textbody"/>
        <w:spacing w:after="0"/>
        <w:rPr>
          <w:rFonts w:ascii="Times, serif" w:hAnsi="Times, serif" w:hint="eastAsia"/>
        </w:rPr>
      </w:pPr>
      <w:r>
        <w:rPr>
          <w:rFonts w:ascii="Times, serif" w:hAnsi="Times, serif"/>
        </w:rPr>
        <w:t>product if not successful</w:t>
      </w:r>
    </w:p>
    <w:p w:rsidR="004504AC" w:rsidRDefault="004504AC">
      <w:pPr>
        <w:pStyle w:val="Textbody"/>
        <w:spacing w:after="0"/>
        <w:rPr>
          <w:rFonts w:ascii="Times, serif" w:hAnsi="Times, serif" w:hint="eastAsia"/>
        </w:rPr>
      </w:pPr>
      <w:r>
        <w:rPr>
          <w:rFonts w:ascii="Times, serif" w:hAnsi="Times, serif"/>
        </w:rPr>
        <w:t>d) Do nothing and hope that the product is OK</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w:t>
      </w: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5) Assume that on the second day of your new job at a company you learned that some colleagues in your department are using software on a particular computer without a license. They all are telling you not to worry because the computer is a gift from a foreign customer who sent it with that software. What would you do?</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 Send a memo to your boss alerting him to the situation</w:t>
      </w:r>
    </w:p>
    <w:p w:rsidR="004504AC" w:rsidRDefault="004504AC">
      <w:pPr>
        <w:pStyle w:val="Textbody"/>
        <w:spacing w:after="0"/>
        <w:rPr>
          <w:rFonts w:ascii="Times, serif" w:hAnsi="Times, serif" w:hint="eastAsia"/>
        </w:rPr>
      </w:pPr>
      <w:r>
        <w:rPr>
          <w:rFonts w:ascii="Times, serif" w:hAnsi="Times, serif"/>
        </w:rPr>
        <w:t>b) Refuse to use the software and leave it at that</w:t>
      </w:r>
    </w:p>
    <w:p w:rsidR="004504AC" w:rsidRDefault="004504AC">
      <w:pPr>
        <w:pStyle w:val="Textbody"/>
        <w:spacing w:after="0"/>
        <w:rPr>
          <w:rFonts w:ascii="Times, serif" w:hAnsi="Times, serif" w:hint="eastAsia"/>
        </w:rPr>
      </w:pPr>
      <w:r>
        <w:rPr>
          <w:rFonts w:ascii="Times, serif" w:hAnsi="Times, serif"/>
        </w:rPr>
        <w:t>c) Send an alert to the company that licenses the software</w:t>
      </w:r>
    </w:p>
    <w:p w:rsidR="004504AC" w:rsidRDefault="004504AC">
      <w:pPr>
        <w:pStyle w:val="Textbody"/>
        <w:spacing w:after="0"/>
        <w:rPr>
          <w:rFonts w:ascii="Times, serif" w:hAnsi="Times, serif" w:hint="eastAsia"/>
        </w:rPr>
      </w:pPr>
      <w:r>
        <w:rPr>
          <w:rFonts w:ascii="Times, serif" w:hAnsi="Times, serif"/>
        </w:rPr>
        <w:t>d) None of the above</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lastRenderedPageBreak/>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jc w:val="both"/>
      </w:pPr>
    </w:p>
    <w:p w:rsidR="004504AC" w:rsidRDefault="004504AC">
      <w:pPr>
        <w:pStyle w:val="Textbody"/>
        <w:spacing w:after="0"/>
        <w:jc w:val="both"/>
        <w:rPr>
          <w:rFonts w:ascii="Times, serif" w:hAnsi="Times, serif" w:hint="eastAsia"/>
        </w:rPr>
      </w:pPr>
      <w:r>
        <w:rPr>
          <w:rFonts w:ascii="Times, serif" w:hAnsi="Times, serif"/>
        </w:rPr>
        <w:t>***********************************************************************************</w:t>
      </w:r>
    </w:p>
    <w:p w:rsidR="004504AC" w:rsidRDefault="004504AC">
      <w:pPr>
        <w:pStyle w:val="Textbody"/>
        <w:spacing w:after="0"/>
        <w:jc w:val="both"/>
      </w:pPr>
    </w:p>
    <w:p w:rsidR="004504AC" w:rsidRDefault="004504AC">
      <w:pPr>
        <w:pStyle w:val="Textbody"/>
        <w:spacing w:after="0"/>
        <w:jc w:val="both"/>
        <w:rPr>
          <w:rFonts w:ascii="Times, serif" w:hAnsi="Times, serif" w:hint="eastAsia"/>
        </w:rPr>
      </w:pPr>
      <w:r>
        <w:rPr>
          <w:rFonts w:ascii="Times, serif" w:hAnsi="Times, serif"/>
        </w:rPr>
        <w:t>6) Assume that you are a manager of a department and that your company is about to release a software product, which has been designed and coded by one of the most competent software engineers on the staff of another department. The president of the company has decided at the last minute to make your department responsible for the product in the future, even though you know nothing about it. What would you do?</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 Accept the assignment and begin to study the product</w:t>
      </w:r>
    </w:p>
    <w:p w:rsidR="004504AC" w:rsidRDefault="004504AC">
      <w:pPr>
        <w:pStyle w:val="Textbody"/>
        <w:spacing w:after="0"/>
        <w:rPr>
          <w:rFonts w:ascii="Times, serif" w:hAnsi="Times, serif" w:hint="eastAsia"/>
        </w:rPr>
      </w:pPr>
      <w:r>
        <w:rPr>
          <w:rFonts w:ascii="Times, serif" w:hAnsi="Times, serif"/>
        </w:rPr>
        <w:t>b) Refuse the assignment on the ground that you are not qualified for it</w:t>
      </w:r>
    </w:p>
    <w:p w:rsidR="004504AC" w:rsidRDefault="004504AC">
      <w:pPr>
        <w:pStyle w:val="Textbody"/>
        <w:spacing w:after="0"/>
        <w:rPr>
          <w:rFonts w:ascii="Times, serif" w:hAnsi="Times, serif" w:hint="eastAsia"/>
        </w:rPr>
      </w:pPr>
      <w:r>
        <w:rPr>
          <w:rFonts w:ascii="Times, serif" w:hAnsi="Times, serif"/>
        </w:rPr>
        <w:t>c) None of the above</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w:t>
      </w: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7) Assume that your company is advertising a program, which enables the customers to record the date of a scheduled appointment up to one year in advance. You know that the program would fail in a leap year, but that the current and the next 3 years are not leap. You also know that your company is working on a correction to be released next year, and that this release will be available free of charge to all customers. What would you do?</w:t>
      </w:r>
    </w:p>
    <w:p w:rsidR="004504AC" w:rsidRDefault="004504AC">
      <w:pPr>
        <w:pStyle w:val="Textbody"/>
        <w:spacing w:after="0"/>
        <w:jc w:val="both"/>
      </w:pPr>
    </w:p>
    <w:p w:rsidR="004504AC" w:rsidRDefault="004504AC">
      <w:pPr>
        <w:pStyle w:val="Textbody"/>
        <w:spacing w:after="0"/>
        <w:rPr>
          <w:rFonts w:ascii="Times, serif" w:hAnsi="Times, serif" w:hint="eastAsia"/>
        </w:rPr>
      </w:pPr>
      <w:r>
        <w:rPr>
          <w:rFonts w:ascii="Times, serif" w:hAnsi="Times, serif"/>
        </w:rPr>
        <w:t>a) Make sure that the new release has corrected the problem</w:t>
      </w:r>
    </w:p>
    <w:p w:rsidR="004504AC" w:rsidRDefault="004504AC">
      <w:pPr>
        <w:pStyle w:val="Textbody"/>
        <w:spacing w:after="0"/>
        <w:rPr>
          <w:rFonts w:ascii="Times, serif" w:hAnsi="Times, serif" w:hint="eastAsia"/>
        </w:rPr>
      </w:pPr>
      <w:r>
        <w:rPr>
          <w:rFonts w:ascii="Times, serif" w:hAnsi="Times, serif"/>
        </w:rPr>
        <w:t>b) Send a letter to the customers informing them of the potential problem</w:t>
      </w:r>
    </w:p>
    <w:p w:rsidR="004504AC" w:rsidRDefault="004504AC">
      <w:pPr>
        <w:pStyle w:val="Textbody"/>
        <w:spacing w:after="0"/>
        <w:rPr>
          <w:rFonts w:ascii="Times, serif" w:hAnsi="Times, serif" w:hint="eastAsia"/>
        </w:rPr>
      </w:pPr>
      <w:r>
        <w:rPr>
          <w:rFonts w:ascii="Times, serif" w:hAnsi="Times, serif"/>
        </w:rPr>
        <w:t>c) Change the advertisement to imply that the product works only in a non-leap year</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rPr>
          <w:rFonts w:ascii="Times, serif" w:hAnsi="Times, serif" w:hint="eastAsia"/>
        </w:rPr>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rPr>
          <w:rFonts w:ascii="Times, serif" w:hAnsi="Times, serif" w:hint="eastAsia"/>
        </w:rPr>
      </w:pPr>
    </w:p>
    <w:p w:rsidR="004504AC" w:rsidRDefault="004504AC">
      <w:pPr>
        <w:pStyle w:val="Textbody"/>
        <w:spacing w:after="0"/>
        <w:rPr>
          <w:rFonts w:ascii="Times, serif" w:hAnsi="Times, serif" w:hint="eastAsia"/>
        </w:rPr>
      </w:pPr>
    </w:p>
    <w:p w:rsidR="004504AC" w:rsidRDefault="004504AC">
      <w:pPr>
        <w:pStyle w:val="Textbody"/>
        <w:spacing w:after="0"/>
        <w:jc w:val="both"/>
        <w:rPr>
          <w:rFonts w:ascii="Times, serif" w:hAnsi="Times, serif" w:hint="eastAsia"/>
          <w:b/>
        </w:rPr>
      </w:pPr>
      <w:r>
        <w:rPr>
          <w:rFonts w:ascii="Times, serif" w:hAnsi="Times, serif"/>
          <w:b/>
        </w:rPr>
        <w:t>***********************************************************************************</w:t>
      </w:r>
    </w:p>
    <w:p w:rsidR="004504AC" w:rsidRDefault="004504AC">
      <w:pPr>
        <w:pStyle w:val="Textbody"/>
        <w:spacing w:after="0"/>
        <w:rPr>
          <w:rFonts w:ascii="Times, serif" w:hAnsi="Times, serif" w:hint="eastAsia"/>
        </w:rPr>
      </w:pPr>
    </w:p>
    <w:p w:rsidR="004504AC" w:rsidRDefault="004504AC">
      <w:pPr>
        <w:pStyle w:val="Textbody"/>
        <w:spacing w:after="0"/>
        <w:rPr>
          <w:rFonts w:ascii="Times, serif" w:hAnsi="Times, serif" w:hint="eastAsia"/>
        </w:rPr>
      </w:pPr>
      <w:r>
        <w:rPr>
          <w:rFonts w:ascii="Times, serif" w:hAnsi="Times, serif"/>
        </w:rPr>
        <w:t>8) Assume that you learn that next month the price of one of your company’s products will be greatly reduced. Your neighbor and close friend X, who has been talking with you about this product is planning to purchase it very soon. What would you do?</w:t>
      </w:r>
    </w:p>
    <w:p w:rsidR="004504AC" w:rsidRDefault="004504AC">
      <w:pPr>
        <w:pStyle w:val="Textbody"/>
        <w:spacing w:after="0"/>
        <w:rPr>
          <w:rFonts w:ascii="Times, serif" w:hAnsi="Times, serif" w:hint="eastAsia"/>
        </w:rPr>
      </w:pPr>
      <w:r>
        <w:rPr>
          <w:rFonts w:ascii="Times, serif" w:hAnsi="Times, serif"/>
        </w:rPr>
        <w:t>a) Tell X about the impending price reduction</w:t>
      </w:r>
    </w:p>
    <w:p w:rsidR="004504AC" w:rsidRDefault="004504AC">
      <w:pPr>
        <w:pStyle w:val="Textbody"/>
        <w:spacing w:after="0"/>
        <w:rPr>
          <w:rFonts w:ascii="Times, serif" w:hAnsi="Times, serif" w:hint="eastAsia"/>
        </w:rPr>
      </w:pPr>
      <w:r>
        <w:rPr>
          <w:rFonts w:ascii="Times, serif" w:hAnsi="Times, serif"/>
        </w:rPr>
        <w:lastRenderedPageBreak/>
        <w:t>b) Don’t tell X about the impending price reduction</w:t>
      </w:r>
    </w:p>
    <w:p w:rsidR="004504AC" w:rsidRDefault="004504AC">
      <w:pPr>
        <w:pStyle w:val="Textbody"/>
        <w:spacing w:after="0"/>
        <w:rPr>
          <w:rFonts w:ascii="Times, serif" w:hAnsi="Times, serif" w:hint="eastAsia"/>
        </w:rPr>
      </w:pPr>
      <w:r>
        <w:rPr>
          <w:rFonts w:ascii="Times, serif" w:hAnsi="Times, serif"/>
        </w:rPr>
        <w:t>c) Try to dissuade John from buying the product</w:t>
      </w:r>
    </w:p>
    <w:p w:rsidR="004504AC" w:rsidRDefault="004504AC">
      <w:pPr>
        <w:pStyle w:val="Textbody"/>
        <w:spacing w:after="0"/>
        <w:rPr>
          <w:rFonts w:ascii="Times, serif" w:hAnsi="Times, serif" w:hint="eastAsia"/>
        </w:rPr>
      </w:pPr>
      <w:r>
        <w:rPr>
          <w:rFonts w:ascii="Times, serif" w:hAnsi="Times, serif"/>
        </w:rPr>
        <w:t>d) Advise X that as an employee of the company you are not allowed to discuss future pricing of their products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w:t>
      </w: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9) Assume that you are a system administrator in a company, and that you havefound out that the Internet is plagued by a new worm X that infects PC’s byexploiting a security hole in a popular OS. There is a tool available to combat X on the level of each computer, although it is not widely known. You also know how to create an anti-worm Y that exploits the same security hole and spreads from PC to PC. When Y gets into a PC, it automatically downloads a software patch that plugs the security hole. In other words, it fixes the PC so that it is no longer vulnerable to the attacks of X. You know that if you release Y, it will neutralize X but also that it will consume large amount of bandwidth by entering millions of computers, and it will be perceived by all other administrators as just another worm. What would you do?</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 You decide to create Y and you release it ASAP in order to minimize the damage of X</w:t>
      </w:r>
    </w:p>
    <w:p w:rsidR="004504AC" w:rsidRDefault="004504AC">
      <w:pPr>
        <w:pStyle w:val="Textbody"/>
        <w:spacing w:after="0"/>
        <w:rPr>
          <w:rFonts w:ascii="Times, serif" w:hAnsi="Times, serif" w:hint="eastAsia"/>
        </w:rPr>
      </w:pPr>
      <w:r>
        <w:rPr>
          <w:rFonts w:ascii="Times, serif" w:hAnsi="Times, serif"/>
        </w:rPr>
        <w:t>b) You decide not to waste your time in creating Y because there are other methods of dealing with worms such as X</w:t>
      </w:r>
    </w:p>
    <w:p w:rsidR="004504AC" w:rsidRDefault="004504AC">
      <w:pPr>
        <w:pStyle w:val="Textbody"/>
        <w:spacing w:after="0"/>
        <w:rPr>
          <w:rFonts w:ascii="Times, serif" w:hAnsi="Times, serif" w:hint="eastAsia"/>
        </w:rPr>
      </w:pPr>
      <w:r>
        <w:rPr>
          <w:rFonts w:ascii="Times, serif" w:hAnsi="Times, serif"/>
        </w:rPr>
        <w:t>c) You decide to notify one or more of the following entities that you can create Y: your boss, the internet community, the PC manufacturers, the OS retailers, the OS maker</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w:t>
      </w:r>
    </w:p>
    <w:p w:rsidR="004504AC" w:rsidRDefault="004504AC">
      <w:pPr>
        <w:pStyle w:val="Textbody"/>
        <w:spacing w:after="0"/>
      </w:pPr>
    </w:p>
    <w:p w:rsidR="004504AC" w:rsidRDefault="004504AC">
      <w:pPr>
        <w:pStyle w:val="Textbody"/>
        <w:spacing w:after="0"/>
        <w:jc w:val="both"/>
        <w:rPr>
          <w:rFonts w:ascii="Times, serif" w:hAnsi="Times, serif" w:hint="eastAsia"/>
        </w:rPr>
      </w:pPr>
      <w:r>
        <w:rPr>
          <w:rFonts w:ascii="Times, serif" w:hAnsi="Times, serif"/>
        </w:rPr>
        <w:t>10) Assume that you are the current president of the local ACM chapter, and that in this capacity you receive a call from a local businessman asking for your recommendation on the purchase of a software package to improve the security of his local area network. There are several products available on the market, but you are familiar with product X, which is sold by a company within which you have a small ownership stake. You have heard that another product Y is also available in the market, but that it is a lot more expensive and that it claims to have a couple of extra features. Which product would you recommend?</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 Recommend X</w:t>
      </w:r>
    </w:p>
    <w:p w:rsidR="004504AC" w:rsidRDefault="004504AC">
      <w:pPr>
        <w:pStyle w:val="Textbody"/>
        <w:spacing w:after="0"/>
        <w:rPr>
          <w:rFonts w:ascii="Times, serif" w:hAnsi="Times, serif" w:hint="eastAsia"/>
        </w:rPr>
      </w:pPr>
      <w:r>
        <w:rPr>
          <w:rFonts w:ascii="Times, serif" w:hAnsi="Times, serif"/>
        </w:rPr>
        <w:t>b) Recommend Y</w:t>
      </w:r>
    </w:p>
    <w:p w:rsidR="004504AC" w:rsidRDefault="004504AC">
      <w:pPr>
        <w:pStyle w:val="Textbody"/>
        <w:spacing w:after="0"/>
        <w:rPr>
          <w:rFonts w:ascii="Times, serif" w:hAnsi="Times, serif" w:hint="eastAsia"/>
        </w:rPr>
      </w:pPr>
      <w:r>
        <w:rPr>
          <w:rFonts w:ascii="Times, serif" w:hAnsi="Times, serif"/>
        </w:rPr>
        <w:t>c) Decline to make a recommendation</w:t>
      </w:r>
    </w:p>
    <w:p w:rsidR="004504AC" w:rsidRDefault="004504AC">
      <w:pPr>
        <w:pStyle w:val="Textbody"/>
        <w:spacing w:after="0"/>
        <w:rPr>
          <w:rFonts w:ascii="Times, serif" w:hAnsi="Times, serif" w:hint="eastAsia"/>
        </w:rPr>
      </w:pPr>
      <w:r>
        <w:rPr>
          <w:rFonts w:ascii="Times, serif" w:hAnsi="Times, serif"/>
        </w:rPr>
        <w:lastRenderedPageBreak/>
        <w:t>d) Recommend X, but advise the caller that you may have a conflict of interest</w:t>
      </w:r>
    </w:p>
    <w:p w:rsidR="004504AC" w:rsidRDefault="004504AC">
      <w:pPr>
        <w:pStyle w:val="Textbody"/>
        <w:spacing w:after="0"/>
        <w:rPr>
          <w:rFonts w:ascii="Times, serif" w:hAnsi="Times, serif" w:hint="eastAsia"/>
        </w:rPr>
      </w:pPr>
      <w:r>
        <w:rPr>
          <w:rFonts w:ascii="Times, serif" w:hAnsi="Times, serif"/>
        </w:rPr>
        <w:t>e) Redirect the call to another officer of your ACM chapter</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Issues:</w:t>
      </w:r>
    </w:p>
    <w:p w:rsidR="004504AC" w:rsidRDefault="004504AC">
      <w:pPr>
        <w:pStyle w:val="Textbody"/>
        <w:spacing w:after="0"/>
      </w:pPr>
    </w:p>
    <w:p w:rsidR="004504AC" w:rsidRDefault="004504AC">
      <w:pPr>
        <w:pStyle w:val="Textbody"/>
        <w:spacing w:after="0"/>
        <w:rPr>
          <w:rFonts w:ascii="Times, serif" w:hAnsi="Times, serif" w:hint="eastAsia"/>
        </w:rPr>
      </w:pPr>
      <w:r>
        <w:rPr>
          <w:rFonts w:ascii="Times, serif" w:hAnsi="Times, serif"/>
        </w:rPr>
        <w:t>Actions:</w:t>
      </w:r>
    </w:p>
    <w:p w:rsidR="004504AC" w:rsidRDefault="004504AC">
      <w:pPr>
        <w:pStyle w:val="Textbody"/>
        <w:spacing w:after="0"/>
        <w:jc w:val="both"/>
      </w:pPr>
    </w:p>
    <w:p w:rsidR="004504AC" w:rsidRDefault="004504AC">
      <w:pPr>
        <w:pStyle w:val="Textbody"/>
        <w:spacing w:after="0"/>
        <w:jc w:val="both"/>
        <w:rPr>
          <w:rFonts w:ascii="Times, serif" w:hAnsi="Times, serif" w:hint="eastAsia"/>
          <w:b/>
        </w:rPr>
      </w:pPr>
      <w:r>
        <w:rPr>
          <w:rFonts w:ascii="Times, serif" w:hAnsi="Times, serif"/>
          <w:b/>
        </w:rPr>
        <w:t>***********************************************************************************</w:t>
      </w:r>
    </w:p>
    <w:p w:rsidR="004504AC" w:rsidRDefault="004504AC">
      <w:pPr>
        <w:pStyle w:val="Textbody"/>
        <w:spacing w:after="0"/>
        <w:jc w:val="both"/>
      </w:pPr>
    </w:p>
    <w:p w:rsidR="004504AC" w:rsidRDefault="004504AC">
      <w:pPr>
        <w:pStyle w:val="Textbody"/>
        <w:spacing w:after="0"/>
        <w:jc w:val="both"/>
        <w:rPr>
          <w:rFonts w:ascii="Times, serif" w:hAnsi="Times, serif" w:hint="eastAsia"/>
        </w:rPr>
      </w:pPr>
      <w:r>
        <w:rPr>
          <w:rFonts w:ascii="Times, serif" w:hAnsi="Times, serif"/>
          <w:b/>
        </w:rPr>
        <w:t>Professional question:</w:t>
      </w:r>
      <w:r>
        <w:rPr>
          <w:rFonts w:ascii="Times, serif" w:hAnsi="Times, serif"/>
        </w:rPr>
        <w:t xml:space="preserve"> According to some, a fully developed (i.e. mature) profession is characterized by the following components in its infrastructure. Which ones of these criteria does the profession of software engineering meet?</w:t>
      </w:r>
    </w:p>
    <w:p w:rsidR="004504AC" w:rsidRDefault="004504AC">
      <w:pPr>
        <w:pStyle w:val="Textbody"/>
        <w:spacing w:after="0"/>
        <w:jc w:val="both"/>
      </w:pPr>
    </w:p>
    <w:p w:rsidR="004504AC" w:rsidRDefault="004504AC">
      <w:pPr>
        <w:pStyle w:val="Textbody"/>
        <w:spacing w:after="0"/>
        <w:rPr>
          <w:rFonts w:ascii="Times, serif" w:hAnsi="Times, serif" w:hint="eastAsia"/>
        </w:rPr>
      </w:pPr>
      <w:r>
        <w:rPr>
          <w:rFonts w:ascii="Times, serif" w:hAnsi="Times, serif"/>
        </w:rPr>
        <w:t>a) Requirement of a formal education</w:t>
      </w:r>
    </w:p>
    <w:p w:rsidR="004504AC" w:rsidRDefault="004504AC">
      <w:pPr>
        <w:pStyle w:val="Textbody"/>
        <w:spacing w:after="0"/>
        <w:rPr>
          <w:rFonts w:ascii="Times, serif" w:hAnsi="Times, serif" w:hint="eastAsia"/>
        </w:rPr>
      </w:pPr>
      <w:r>
        <w:rPr>
          <w:rFonts w:ascii="Times, serif" w:hAnsi="Times, serif"/>
        </w:rPr>
        <w:t>b) Accreditation process for the relevant educational institutions</w:t>
      </w:r>
    </w:p>
    <w:p w:rsidR="004504AC" w:rsidRDefault="004504AC">
      <w:pPr>
        <w:pStyle w:val="Textbody"/>
        <w:spacing w:after="0"/>
        <w:rPr>
          <w:rFonts w:ascii="Times, serif" w:hAnsi="Times, serif" w:hint="eastAsia"/>
        </w:rPr>
      </w:pPr>
      <w:r>
        <w:rPr>
          <w:rFonts w:ascii="Times, serif" w:hAnsi="Times, serif"/>
        </w:rPr>
        <w:t>c) Ongoing activities, such as seminars, to promote skill improvement</w:t>
      </w:r>
    </w:p>
    <w:p w:rsidR="004504AC" w:rsidRDefault="004504AC">
      <w:pPr>
        <w:pStyle w:val="Textbody"/>
        <w:spacing w:after="0"/>
        <w:rPr>
          <w:rFonts w:ascii="Times, serif" w:hAnsi="Times, serif" w:hint="eastAsia"/>
        </w:rPr>
      </w:pPr>
      <w:r>
        <w:rPr>
          <w:rFonts w:ascii="Times, serif" w:hAnsi="Times, serif"/>
        </w:rPr>
        <w:t>d) Certification process prior to entering the profession</w:t>
      </w:r>
    </w:p>
    <w:p w:rsidR="004504AC" w:rsidRDefault="004504AC">
      <w:pPr>
        <w:pStyle w:val="Textbody"/>
        <w:spacing w:after="0"/>
        <w:rPr>
          <w:rFonts w:ascii="Times, serif" w:hAnsi="Times, serif" w:hint="eastAsia"/>
        </w:rPr>
      </w:pPr>
      <w:r>
        <w:rPr>
          <w:rFonts w:ascii="Times, serif" w:hAnsi="Times, serif"/>
        </w:rPr>
        <w:t>e) Licensing of professionals</w:t>
      </w:r>
    </w:p>
    <w:p w:rsidR="004504AC" w:rsidRDefault="004504AC">
      <w:pPr>
        <w:pStyle w:val="Textbody"/>
        <w:spacing w:after="0"/>
        <w:rPr>
          <w:rFonts w:ascii="Times, serif" w:hAnsi="Times, serif" w:hint="eastAsia"/>
        </w:rPr>
      </w:pPr>
      <w:r>
        <w:rPr>
          <w:rFonts w:ascii="Times, serif" w:hAnsi="Times, serif"/>
        </w:rPr>
        <w:t>f) Periodic course requirement for re-certification and license renewal</w:t>
      </w:r>
    </w:p>
    <w:p w:rsidR="004504AC" w:rsidRDefault="004504AC">
      <w:pPr>
        <w:pStyle w:val="Textbody"/>
        <w:spacing w:after="0"/>
        <w:rPr>
          <w:rFonts w:ascii="Times, serif" w:hAnsi="Times, serif" w:hint="eastAsia"/>
        </w:rPr>
      </w:pPr>
      <w:r>
        <w:rPr>
          <w:rFonts w:ascii="Times, serif" w:hAnsi="Times, serif"/>
        </w:rPr>
        <w:t>g) Published code of ethics for professionals</w:t>
      </w:r>
    </w:p>
    <w:p w:rsidR="004504AC" w:rsidRDefault="004504AC">
      <w:pPr>
        <w:pStyle w:val="Textbody"/>
        <w:spacing w:after="0"/>
        <w:rPr>
          <w:rFonts w:ascii="Times, serif" w:hAnsi="Times, serif" w:hint="eastAsia"/>
        </w:rPr>
      </w:pPr>
      <w:r>
        <w:rPr>
          <w:rFonts w:ascii="Times, serif" w:hAnsi="Times, serif"/>
        </w:rPr>
        <w:t>h) Availability of professional societies, periodic journals, and conferences</w:t>
      </w:r>
    </w:p>
    <w:p w:rsidR="004504AC" w:rsidRDefault="004504AC">
      <w:pPr>
        <w:pStyle w:val="Textbody"/>
        <w:spacing w:after="0"/>
      </w:pPr>
    </w:p>
    <w:p w:rsidR="004504AC" w:rsidRDefault="004504AC">
      <w:pPr>
        <w:pStyle w:val="Textbody"/>
        <w:spacing w:after="0"/>
      </w:pPr>
      <w:r>
        <w:rPr>
          <w:rFonts w:ascii="Times, serif" w:hAnsi="Times, serif"/>
        </w:rPr>
        <w:t>Answer: </w:t>
      </w:r>
    </w:p>
    <w:p w:rsidR="004504AC" w:rsidRDefault="004504AC">
      <w:pPr>
        <w:pStyle w:val="Standard"/>
        <w:rPr>
          <w:rFonts w:ascii="Times, serif" w:hAnsi="Times, serif" w:hint="eastAsia"/>
        </w:rPr>
      </w:pPr>
    </w:p>
    <w:p w:rsidR="00B63C50" w:rsidRDefault="00B63C50"/>
    <w:sectPr w:rsidR="00B63C50" w:rsidSect="00250F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E5" w:rsidRDefault="007619E5">
      <w:r>
        <w:separator/>
      </w:r>
    </w:p>
  </w:endnote>
  <w:endnote w:type="continuationSeparator" w:id="0">
    <w:p w:rsidR="007619E5" w:rsidRDefault="0076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B7" w:rsidRDefault="00250F1E">
    <w:pPr>
      <w:pStyle w:val="Footer"/>
      <w:jc w:val="right"/>
    </w:pPr>
    <w:r>
      <w:rPr>
        <w:rStyle w:val="PageNumber"/>
        <w:rFonts w:cs="Arial"/>
        <w:sz w:val="20"/>
        <w:szCs w:val="20"/>
      </w:rPr>
      <w:fldChar w:fldCharType="begin"/>
    </w:r>
    <w:r w:rsidR="004830B7">
      <w:rPr>
        <w:rStyle w:val="PageNumber"/>
        <w:rFonts w:cs="Arial"/>
        <w:sz w:val="20"/>
        <w:szCs w:val="20"/>
      </w:rPr>
      <w:instrText xml:space="preserve"> PAGE </w:instrText>
    </w:r>
    <w:r>
      <w:rPr>
        <w:rStyle w:val="PageNumber"/>
        <w:rFonts w:cs="Arial"/>
        <w:sz w:val="20"/>
        <w:szCs w:val="20"/>
      </w:rPr>
      <w:fldChar w:fldCharType="separate"/>
    </w:r>
    <w:r w:rsidR="00691AC8">
      <w:rPr>
        <w:rStyle w:val="PageNumber"/>
        <w:rFonts w:cs="Arial"/>
        <w:noProof/>
        <w:sz w:val="20"/>
        <w:szCs w:val="20"/>
      </w:rPr>
      <w:t>3</w:t>
    </w:r>
    <w:r>
      <w:rPr>
        <w:rStyle w:val="PageNumber"/>
        <w:rFonts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E5" w:rsidRDefault="007619E5">
      <w:r>
        <w:separator/>
      </w:r>
    </w:p>
  </w:footnote>
  <w:footnote w:type="continuationSeparator" w:id="0">
    <w:p w:rsidR="007619E5" w:rsidRDefault="00761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8"/>
    <w:lvl w:ilvl="0">
      <w:start w:val="1"/>
      <w:numFmt w:val="decimal"/>
      <w:lvlText w:val="%1."/>
      <w:lvlJc w:val="left"/>
      <w:pPr>
        <w:tabs>
          <w:tab w:val="num" w:pos="1080"/>
        </w:tabs>
        <w:ind w:left="1080" w:hanging="720"/>
      </w:pPr>
      <w:rPr>
        <w:b/>
        <w:i w:val="0"/>
      </w:rPr>
    </w:lvl>
    <w:lvl w:ilvl="1">
      <w:start w:val="1"/>
      <w:numFmt w:val="lowerLetter"/>
      <w:lvlText w:val="%2."/>
      <w:lvlJc w:val="left"/>
      <w:pPr>
        <w:tabs>
          <w:tab w:val="num" w:pos="1440"/>
        </w:tabs>
        <w:ind w:left="1440" w:hanging="360"/>
      </w:pPr>
      <w:rPr>
        <w:b/>
        <w:i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singleLevel"/>
    <w:tmpl w:val="00000002"/>
    <w:name w:val="WW8Num10"/>
    <w:lvl w:ilvl="0">
      <w:start w:val="5"/>
      <w:numFmt w:val="lowerLetter"/>
      <w:lvlText w:val="%1."/>
      <w:lvlJc w:val="left"/>
      <w:pPr>
        <w:tabs>
          <w:tab w:val="num" w:pos="1440"/>
        </w:tabs>
        <w:ind w:left="1440" w:hanging="360"/>
      </w:pPr>
      <w:rPr>
        <w:sz w:val="2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84"/>
    <w:rsid w:val="000B0D7B"/>
    <w:rsid w:val="00113E7D"/>
    <w:rsid w:val="00250F1E"/>
    <w:rsid w:val="003A12B3"/>
    <w:rsid w:val="004504AC"/>
    <w:rsid w:val="004830B7"/>
    <w:rsid w:val="004B6F1A"/>
    <w:rsid w:val="005C02B0"/>
    <w:rsid w:val="00691AC8"/>
    <w:rsid w:val="00760FFF"/>
    <w:rsid w:val="007619E5"/>
    <w:rsid w:val="009B11FB"/>
    <w:rsid w:val="009F179F"/>
    <w:rsid w:val="00A328F5"/>
    <w:rsid w:val="00B63C50"/>
    <w:rsid w:val="00C82D95"/>
    <w:rsid w:val="00C91784"/>
    <w:rsid w:val="00CE1EAE"/>
    <w:rsid w:val="00D03B75"/>
    <w:rsid w:val="00E960F1"/>
    <w:rsid w:val="00ED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50F1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250F1E"/>
    <w:rPr>
      <w:rFonts w:ascii="Wingdings" w:hAnsi="Wingdings"/>
    </w:rPr>
  </w:style>
  <w:style w:type="character" w:customStyle="1" w:styleId="WW8Num4z1">
    <w:name w:val="WW8Num4z1"/>
    <w:rsid w:val="00250F1E"/>
    <w:rPr>
      <w:rFonts w:ascii="Courier New" w:hAnsi="Courier New" w:cs="Arial"/>
    </w:rPr>
  </w:style>
  <w:style w:type="character" w:customStyle="1" w:styleId="WW8Num4z3">
    <w:name w:val="WW8Num4z3"/>
    <w:rsid w:val="00250F1E"/>
    <w:rPr>
      <w:rFonts w:ascii="Symbol" w:hAnsi="Symbol"/>
    </w:rPr>
  </w:style>
  <w:style w:type="character" w:customStyle="1" w:styleId="WW8Num8z0">
    <w:name w:val="WW8Num8z0"/>
    <w:rsid w:val="00250F1E"/>
    <w:rPr>
      <w:b/>
      <w:i w:val="0"/>
    </w:rPr>
  </w:style>
  <w:style w:type="character" w:customStyle="1" w:styleId="WW8Num10z0">
    <w:name w:val="WW8Num10z0"/>
    <w:rsid w:val="00250F1E"/>
    <w:rPr>
      <w:sz w:val="22"/>
    </w:rPr>
  </w:style>
  <w:style w:type="character" w:customStyle="1" w:styleId="WW8Num12z0">
    <w:name w:val="WW8Num12z0"/>
    <w:rsid w:val="00250F1E"/>
    <w:rPr>
      <w:b/>
      <w:i w:val="0"/>
    </w:rPr>
  </w:style>
  <w:style w:type="character" w:styleId="PageNumber">
    <w:name w:val="page number"/>
    <w:basedOn w:val="DefaultParagraphFont"/>
    <w:rsid w:val="00250F1E"/>
  </w:style>
  <w:style w:type="character" w:customStyle="1" w:styleId="BalloonTextChar">
    <w:name w:val="Balloon Text Char"/>
    <w:rsid w:val="00250F1E"/>
    <w:rPr>
      <w:rFonts w:ascii="Tahoma" w:hAnsi="Tahoma" w:cs="Tahoma"/>
      <w:sz w:val="16"/>
      <w:szCs w:val="16"/>
    </w:rPr>
  </w:style>
  <w:style w:type="character" w:styleId="CommentReference">
    <w:name w:val="annotation reference"/>
    <w:rsid w:val="00250F1E"/>
    <w:rPr>
      <w:sz w:val="18"/>
    </w:rPr>
  </w:style>
  <w:style w:type="paragraph" w:customStyle="1" w:styleId="Heading">
    <w:name w:val="Heading"/>
    <w:basedOn w:val="Normal"/>
    <w:next w:val="BodyText"/>
    <w:rsid w:val="00250F1E"/>
    <w:pPr>
      <w:keepNext/>
      <w:spacing w:before="240" w:after="120"/>
    </w:pPr>
    <w:rPr>
      <w:rFonts w:ascii="Arial" w:eastAsia="SimSun" w:hAnsi="Arial" w:cs="Lucida Sans"/>
      <w:sz w:val="28"/>
      <w:szCs w:val="28"/>
    </w:rPr>
  </w:style>
  <w:style w:type="paragraph" w:styleId="BodyText">
    <w:name w:val="Body Text"/>
    <w:basedOn w:val="Normal"/>
    <w:rsid w:val="00250F1E"/>
    <w:pPr>
      <w:spacing w:after="120"/>
    </w:pPr>
  </w:style>
  <w:style w:type="paragraph" w:styleId="List">
    <w:name w:val="List"/>
    <w:basedOn w:val="BodyText"/>
    <w:rsid w:val="00250F1E"/>
    <w:rPr>
      <w:rFonts w:cs="Lucida Sans"/>
    </w:rPr>
  </w:style>
  <w:style w:type="paragraph" w:styleId="Caption">
    <w:name w:val="caption"/>
    <w:basedOn w:val="Normal"/>
    <w:qFormat/>
    <w:rsid w:val="00250F1E"/>
    <w:pPr>
      <w:suppressLineNumbers/>
      <w:spacing w:before="120" w:after="120"/>
    </w:pPr>
    <w:rPr>
      <w:rFonts w:cs="Lucida Sans"/>
      <w:i/>
      <w:iCs/>
    </w:rPr>
  </w:style>
  <w:style w:type="paragraph" w:customStyle="1" w:styleId="Index">
    <w:name w:val="Index"/>
    <w:basedOn w:val="Normal"/>
    <w:rsid w:val="00250F1E"/>
    <w:pPr>
      <w:suppressLineNumbers/>
    </w:pPr>
    <w:rPr>
      <w:rFonts w:cs="Lucida Sans"/>
    </w:rPr>
  </w:style>
  <w:style w:type="paragraph" w:styleId="Header">
    <w:name w:val="header"/>
    <w:basedOn w:val="Normal"/>
    <w:rsid w:val="00250F1E"/>
    <w:pPr>
      <w:tabs>
        <w:tab w:val="center" w:pos="4320"/>
        <w:tab w:val="right" w:pos="8640"/>
      </w:tabs>
    </w:pPr>
  </w:style>
  <w:style w:type="paragraph" w:styleId="Footer">
    <w:name w:val="footer"/>
    <w:basedOn w:val="Normal"/>
    <w:rsid w:val="00250F1E"/>
    <w:pPr>
      <w:tabs>
        <w:tab w:val="center" w:pos="4320"/>
        <w:tab w:val="right" w:pos="8640"/>
      </w:tabs>
    </w:pPr>
  </w:style>
  <w:style w:type="paragraph" w:customStyle="1" w:styleId="ColorfulList-Accent11">
    <w:name w:val="Colorful List - Accent 11"/>
    <w:basedOn w:val="Normal"/>
    <w:qFormat/>
    <w:rsid w:val="00250F1E"/>
    <w:pPr>
      <w:ind w:left="720"/>
    </w:pPr>
  </w:style>
  <w:style w:type="paragraph" w:customStyle="1" w:styleId="WW-Default">
    <w:name w:val="WW-Default"/>
    <w:rsid w:val="00250F1E"/>
    <w:pPr>
      <w:suppressAutoHyphens/>
      <w:autoSpaceDE w:val="0"/>
    </w:pPr>
    <w:rPr>
      <w:rFonts w:ascii="Arial" w:eastAsia="Calibri" w:hAnsi="Arial" w:cs="Arial"/>
      <w:color w:val="000000"/>
      <w:sz w:val="24"/>
      <w:szCs w:val="24"/>
      <w:lang w:eastAsia="ar-SA"/>
    </w:rPr>
  </w:style>
  <w:style w:type="paragraph" w:styleId="BalloonText">
    <w:name w:val="Balloon Text"/>
    <w:basedOn w:val="Normal"/>
    <w:rsid w:val="00250F1E"/>
    <w:rPr>
      <w:rFonts w:ascii="Tahoma" w:hAnsi="Tahoma" w:cs="Tahoma"/>
      <w:sz w:val="16"/>
      <w:szCs w:val="16"/>
    </w:rPr>
  </w:style>
  <w:style w:type="paragraph" w:styleId="CommentText">
    <w:name w:val="annotation text"/>
    <w:basedOn w:val="Normal"/>
    <w:rsid w:val="00250F1E"/>
  </w:style>
  <w:style w:type="paragraph" w:styleId="CommentSubject">
    <w:name w:val="annotation subject"/>
    <w:basedOn w:val="CommentText"/>
    <w:next w:val="CommentText"/>
    <w:rsid w:val="00250F1E"/>
  </w:style>
  <w:style w:type="paragraph" w:customStyle="1" w:styleId="TableContents">
    <w:name w:val="Table Contents"/>
    <w:basedOn w:val="Normal"/>
    <w:rsid w:val="00250F1E"/>
    <w:pPr>
      <w:suppressLineNumbers/>
    </w:pPr>
  </w:style>
  <w:style w:type="paragraph" w:customStyle="1" w:styleId="TableHeading">
    <w:name w:val="Table Heading"/>
    <w:basedOn w:val="TableContents"/>
    <w:rsid w:val="00250F1E"/>
    <w:pPr>
      <w:jc w:val="center"/>
    </w:pPr>
    <w:rPr>
      <w:b/>
      <w:bCs/>
    </w:rPr>
  </w:style>
  <w:style w:type="paragraph" w:customStyle="1" w:styleId="Standard">
    <w:name w:val="Standard"/>
    <w:rsid w:val="004504AC"/>
    <w:pPr>
      <w:widowControl w:val="0"/>
      <w:suppressAutoHyphens/>
      <w:autoSpaceDN w:val="0"/>
      <w:textAlignment w:val="baseline"/>
    </w:pPr>
    <w:rPr>
      <w:rFonts w:eastAsia="SimSun" w:cs="Lucida Sans"/>
      <w:kern w:val="3"/>
      <w:sz w:val="24"/>
      <w:szCs w:val="24"/>
      <w:lang w:eastAsia="zh-CN" w:bidi="hi-IN"/>
    </w:rPr>
  </w:style>
  <w:style w:type="paragraph" w:customStyle="1" w:styleId="Textbody">
    <w:name w:val="Text body"/>
    <w:basedOn w:val="Standard"/>
    <w:rsid w:val="004504AC"/>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50F1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250F1E"/>
    <w:rPr>
      <w:rFonts w:ascii="Wingdings" w:hAnsi="Wingdings"/>
    </w:rPr>
  </w:style>
  <w:style w:type="character" w:customStyle="1" w:styleId="WW8Num4z1">
    <w:name w:val="WW8Num4z1"/>
    <w:rsid w:val="00250F1E"/>
    <w:rPr>
      <w:rFonts w:ascii="Courier New" w:hAnsi="Courier New" w:cs="Arial"/>
    </w:rPr>
  </w:style>
  <w:style w:type="character" w:customStyle="1" w:styleId="WW8Num4z3">
    <w:name w:val="WW8Num4z3"/>
    <w:rsid w:val="00250F1E"/>
    <w:rPr>
      <w:rFonts w:ascii="Symbol" w:hAnsi="Symbol"/>
    </w:rPr>
  </w:style>
  <w:style w:type="character" w:customStyle="1" w:styleId="WW8Num8z0">
    <w:name w:val="WW8Num8z0"/>
    <w:rsid w:val="00250F1E"/>
    <w:rPr>
      <w:b/>
      <w:i w:val="0"/>
    </w:rPr>
  </w:style>
  <w:style w:type="character" w:customStyle="1" w:styleId="WW8Num10z0">
    <w:name w:val="WW8Num10z0"/>
    <w:rsid w:val="00250F1E"/>
    <w:rPr>
      <w:sz w:val="22"/>
    </w:rPr>
  </w:style>
  <w:style w:type="character" w:customStyle="1" w:styleId="WW8Num12z0">
    <w:name w:val="WW8Num12z0"/>
    <w:rsid w:val="00250F1E"/>
    <w:rPr>
      <w:b/>
      <w:i w:val="0"/>
    </w:rPr>
  </w:style>
  <w:style w:type="character" w:styleId="PageNumber">
    <w:name w:val="page number"/>
    <w:basedOn w:val="DefaultParagraphFont"/>
    <w:rsid w:val="00250F1E"/>
  </w:style>
  <w:style w:type="character" w:customStyle="1" w:styleId="BalloonTextChar">
    <w:name w:val="Balloon Text Char"/>
    <w:rsid w:val="00250F1E"/>
    <w:rPr>
      <w:rFonts w:ascii="Tahoma" w:hAnsi="Tahoma" w:cs="Tahoma"/>
      <w:sz w:val="16"/>
      <w:szCs w:val="16"/>
    </w:rPr>
  </w:style>
  <w:style w:type="character" w:styleId="CommentReference">
    <w:name w:val="annotation reference"/>
    <w:rsid w:val="00250F1E"/>
    <w:rPr>
      <w:sz w:val="18"/>
    </w:rPr>
  </w:style>
  <w:style w:type="paragraph" w:customStyle="1" w:styleId="Heading">
    <w:name w:val="Heading"/>
    <w:basedOn w:val="Normal"/>
    <w:next w:val="BodyText"/>
    <w:rsid w:val="00250F1E"/>
    <w:pPr>
      <w:keepNext/>
      <w:spacing w:before="240" w:after="120"/>
    </w:pPr>
    <w:rPr>
      <w:rFonts w:ascii="Arial" w:eastAsia="SimSun" w:hAnsi="Arial" w:cs="Lucida Sans"/>
      <w:sz w:val="28"/>
      <w:szCs w:val="28"/>
    </w:rPr>
  </w:style>
  <w:style w:type="paragraph" w:styleId="BodyText">
    <w:name w:val="Body Text"/>
    <w:basedOn w:val="Normal"/>
    <w:rsid w:val="00250F1E"/>
    <w:pPr>
      <w:spacing w:after="120"/>
    </w:pPr>
  </w:style>
  <w:style w:type="paragraph" w:styleId="List">
    <w:name w:val="List"/>
    <w:basedOn w:val="BodyText"/>
    <w:rsid w:val="00250F1E"/>
    <w:rPr>
      <w:rFonts w:cs="Lucida Sans"/>
    </w:rPr>
  </w:style>
  <w:style w:type="paragraph" w:styleId="Caption">
    <w:name w:val="caption"/>
    <w:basedOn w:val="Normal"/>
    <w:qFormat/>
    <w:rsid w:val="00250F1E"/>
    <w:pPr>
      <w:suppressLineNumbers/>
      <w:spacing w:before="120" w:after="120"/>
    </w:pPr>
    <w:rPr>
      <w:rFonts w:cs="Lucida Sans"/>
      <w:i/>
      <w:iCs/>
    </w:rPr>
  </w:style>
  <w:style w:type="paragraph" w:customStyle="1" w:styleId="Index">
    <w:name w:val="Index"/>
    <w:basedOn w:val="Normal"/>
    <w:rsid w:val="00250F1E"/>
    <w:pPr>
      <w:suppressLineNumbers/>
    </w:pPr>
    <w:rPr>
      <w:rFonts w:cs="Lucida Sans"/>
    </w:rPr>
  </w:style>
  <w:style w:type="paragraph" w:styleId="Header">
    <w:name w:val="header"/>
    <w:basedOn w:val="Normal"/>
    <w:rsid w:val="00250F1E"/>
    <w:pPr>
      <w:tabs>
        <w:tab w:val="center" w:pos="4320"/>
        <w:tab w:val="right" w:pos="8640"/>
      </w:tabs>
    </w:pPr>
  </w:style>
  <w:style w:type="paragraph" w:styleId="Footer">
    <w:name w:val="footer"/>
    <w:basedOn w:val="Normal"/>
    <w:rsid w:val="00250F1E"/>
    <w:pPr>
      <w:tabs>
        <w:tab w:val="center" w:pos="4320"/>
        <w:tab w:val="right" w:pos="8640"/>
      </w:tabs>
    </w:pPr>
  </w:style>
  <w:style w:type="paragraph" w:customStyle="1" w:styleId="ColorfulList-Accent11">
    <w:name w:val="Colorful List - Accent 11"/>
    <w:basedOn w:val="Normal"/>
    <w:qFormat/>
    <w:rsid w:val="00250F1E"/>
    <w:pPr>
      <w:ind w:left="720"/>
    </w:pPr>
  </w:style>
  <w:style w:type="paragraph" w:customStyle="1" w:styleId="WW-Default">
    <w:name w:val="WW-Default"/>
    <w:rsid w:val="00250F1E"/>
    <w:pPr>
      <w:suppressAutoHyphens/>
      <w:autoSpaceDE w:val="0"/>
    </w:pPr>
    <w:rPr>
      <w:rFonts w:ascii="Arial" w:eastAsia="Calibri" w:hAnsi="Arial" w:cs="Arial"/>
      <w:color w:val="000000"/>
      <w:sz w:val="24"/>
      <w:szCs w:val="24"/>
      <w:lang w:eastAsia="ar-SA"/>
    </w:rPr>
  </w:style>
  <w:style w:type="paragraph" w:styleId="BalloonText">
    <w:name w:val="Balloon Text"/>
    <w:basedOn w:val="Normal"/>
    <w:rsid w:val="00250F1E"/>
    <w:rPr>
      <w:rFonts w:ascii="Tahoma" w:hAnsi="Tahoma" w:cs="Tahoma"/>
      <w:sz w:val="16"/>
      <w:szCs w:val="16"/>
    </w:rPr>
  </w:style>
  <w:style w:type="paragraph" w:styleId="CommentText">
    <w:name w:val="annotation text"/>
    <w:basedOn w:val="Normal"/>
    <w:rsid w:val="00250F1E"/>
  </w:style>
  <w:style w:type="paragraph" w:styleId="CommentSubject">
    <w:name w:val="annotation subject"/>
    <w:basedOn w:val="CommentText"/>
    <w:next w:val="CommentText"/>
    <w:rsid w:val="00250F1E"/>
  </w:style>
  <w:style w:type="paragraph" w:customStyle="1" w:styleId="TableContents">
    <w:name w:val="Table Contents"/>
    <w:basedOn w:val="Normal"/>
    <w:rsid w:val="00250F1E"/>
    <w:pPr>
      <w:suppressLineNumbers/>
    </w:pPr>
  </w:style>
  <w:style w:type="paragraph" w:customStyle="1" w:styleId="TableHeading">
    <w:name w:val="Table Heading"/>
    <w:basedOn w:val="TableContents"/>
    <w:rsid w:val="00250F1E"/>
    <w:pPr>
      <w:jc w:val="center"/>
    </w:pPr>
    <w:rPr>
      <w:b/>
      <w:bCs/>
    </w:rPr>
  </w:style>
  <w:style w:type="paragraph" w:customStyle="1" w:styleId="Standard">
    <w:name w:val="Standard"/>
    <w:rsid w:val="004504AC"/>
    <w:pPr>
      <w:widowControl w:val="0"/>
      <w:suppressAutoHyphens/>
      <w:autoSpaceDN w:val="0"/>
      <w:textAlignment w:val="baseline"/>
    </w:pPr>
    <w:rPr>
      <w:rFonts w:eastAsia="SimSun" w:cs="Lucida Sans"/>
      <w:kern w:val="3"/>
      <w:sz w:val="24"/>
      <w:szCs w:val="24"/>
      <w:lang w:eastAsia="zh-CN" w:bidi="hi-IN"/>
    </w:rPr>
  </w:style>
  <w:style w:type="paragraph" w:customStyle="1" w:styleId="Textbody">
    <w:name w:val="Text body"/>
    <w:basedOn w:val="Standard"/>
    <w:rsid w:val="004504A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Assessment Report</vt:lpstr>
    </vt:vector>
  </TitlesOfParts>
  <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Report</dc:title>
  <dc:creator>Robert W. Lingard</dc:creator>
  <cp:lastModifiedBy>Schwartz, Diane L</cp:lastModifiedBy>
  <cp:revision>2</cp:revision>
  <cp:lastPrinted>2013-03-18T18:56:00Z</cp:lastPrinted>
  <dcterms:created xsi:type="dcterms:W3CDTF">2013-03-21T23:32:00Z</dcterms:created>
  <dcterms:modified xsi:type="dcterms:W3CDTF">2013-03-21T23:32:00Z</dcterms:modified>
</cp:coreProperties>
</file>