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62" w:rsidRDefault="00013FF1" w:rsidP="00013FF1">
      <w:r>
        <w:rPr>
          <w:b/>
        </w:rPr>
        <w:t xml:space="preserve">1. </w:t>
      </w:r>
      <w:r w:rsidR="00D85004" w:rsidRPr="00013FF1">
        <w:rPr>
          <w:b/>
        </w:rPr>
        <w:t xml:space="preserve">[2 points]. </w:t>
      </w:r>
      <w:r w:rsidR="00D85004">
        <w:t xml:space="preserve"> Why are the benefits of Aggregate Project Plan?</w:t>
      </w:r>
    </w:p>
    <w:p w:rsidR="00D85004" w:rsidRDefault="00D85004">
      <w:r w:rsidRPr="00D85004">
        <w:drawing>
          <wp:inline distT="0" distB="0" distL="0" distR="0">
            <wp:extent cx="2678994" cy="1907823"/>
            <wp:effectExtent l="19050" t="0" r="7056" b="0"/>
            <wp:docPr id="3" name="Picture 1" descr="fig_02_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1" descr="fig_02_10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15" cy="19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004" w:rsidRDefault="00D85004">
      <w:r>
        <w:t xml:space="preserve">a) </w:t>
      </w:r>
      <w:proofErr w:type="gramStart"/>
      <w:r>
        <w:t>to</w:t>
      </w:r>
      <w:proofErr w:type="gramEnd"/>
      <w:r>
        <w:t xml:space="preserve"> make sure that our projects fit our strategic position</w:t>
      </w:r>
    </w:p>
    <w:p w:rsidR="00D85004" w:rsidRDefault="00D85004">
      <w:r>
        <w:t>b)</w:t>
      </w:r>
    </w:p>
    <w:p w:rsidR="00D85004" w:rsidRDefault="00013FF1">
      <w:r>
        <w:t xml:space="preserve">c) </w:t>
      </w:r>
    </w:p>
    <w:p w:rsidR="00000000" w:rsidRDefault="00013FF1" w:rsidP="00D85004">
      <w:pPr>
        <w:ind w:left="1440"/>
      </w:pPr>
    </w:p>
    <w:p w:rsidR="00D85004" w:rsidRDefault="00013FF1" w:rsidP="00013FF1">
      <w:r>
        <w:rPr>
          <w:b/>
        </w:rPr>
        <w:t xml:space="preserve">2. </w:t>
      </w:r>
      <w:r w:rsidR="00D85004" w:rsidRPr="00013FF1">
        <w:rPr>
          <w:b/>
        </w:rPr>
        <w:t>[2 points]</w:t>
      </w:r>
      <w:r w:rsidR="00D85004">
        <w:t xml:space="preserve"> According to our class discussion, what is </w:t>
      </w:r>
      <w:proofErr w:type="gramStart"/>
      <w:r w:rsidR="00D85004">
        <w:t>an  action</w:t>
      </w:r>
      <w:proofErr w:type="gramEnd"/>
      <w:r w:rsidR="00D85004">
        <w:t xml:space="preserve"> plan?</w:t>
      </w:r>
    </w:p>
    <w:p w:rsidR="00D85004" w:rsidRDefault="00D85004" w:rsidP="00D85004"/>
    <w:p w:rsidR="00D85004" w:rsidRDefault="00D85004" w:rsidP="00D85004"/>
    <w:p w:rsidR="00D85004" w:rsidRDefault="00D85004" w:rsidP="00D85004"/>
    <w:p w:rsidR="00D85004" w:rsidRDefault="00013FF1" w:rsidP="00D85004">
      <w:proofErr w:type="gramStart"/>
      <w:r>
        <w:rPr>
          <w:b/>
        </w:rPr>
        <w:t>3</w:t>
      </w:r>
      <w:r w:rsidR="00D85004" w:rsidRPr="00D85004">
        <w:rPr>
          <w:b/>
        </w:rPr>
        <w:t>.[</w:t>
      </w:r>
      <w:proofErr w:type="gramEnd"/>
      <w:r w:rsidR="00D85004" w:rsidRPr="00D85004">
        <w:rPr>
          <w:b/>
        </w:rPr>
        <w:t>2 points].</w:t>
      </w:r>
      <w:r w:rsidR="00D85004">
        <w:t xml:space="preserve"> What is WBS?</w:t>
      </w:r>
    </w:p>
    <w:p w:rsidR="00D85004" w:rsidRDefault="00D85004" w:rsidP="00D85004"/>
    <w:p w:rsidR="00D85004" w:rsidRDefault="00D85004" w:rsidP="00D85004"/>
    <w:p w:rsidR="00D85004" w:rsidRDefault="00D85004" w:rsidP="00013FF1"/>
    <w:p w:rsidR="00013FF1" w:rsidRDefault="00013FF1" w:rsidP="00013FF1">
      <w:r w:rsidRPr="00013FF1">
        <w:rPr>
          <w:b/>
        </w:rPr>
        <w:t>4. [2 points}</w:t>
      </w:r>
      <w:r>
        <w:t xml:space="preserve"> what information is represented in design structure matrix?</w:t>
      </w:r>
    </w:p>
    <w:p w:rsidR="00013FF1" w:rsidRDefault="00013FF1" w:rsidP="00013FF1"/>
    <w:p w:rsidR="00D85004" w:rsidRDefault="00D85004"/>
    <w:p w:rsidR="00D85004" w:rsidRDefault="00D85004"/>
    <w:p w:rsidR="00D85004" w:rsidRDefault="00013FF1">
      <w:r w:rsidRPr="00013FF1">
        <w:rPr>
          <w:b/>
        </w:rPr>
        <w:t xml:space="preserve">5. [2 points]. </w:t>
      </w:r>
      <w:r w:rsidRPr="00013FF1">
        <w:t xml:space="preserve">An activity has uniform distribution between 15 and 25 days. Using </w:t>
      </w:r>
      <w:proofErr w:type="gramStart"/>
      <w:r w:rsidRPr="00013FF1">
        <w:t>rand(</w:t>
      </w:r>
      <w:proofErr w:type="gramEnd"/>
      <w:r w:rsidRPr="00013FF1">
        <w:t>)=0.25 generate an instance of the duration of this activit</w:t>
      </w:r>
      <w:r>
        <w:t>y.</w:t>
      </w:r>
    </w:p>
    <w:sectPr w:rsidR="00D85004" w:rsidSect="0020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75788"/>
    <w:multiLevelType w:val="hybridMultilevel"/>
    <w:tmpl w:val="C65C6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A7E93"/>
    <w:multiLevelType w:val="hybridMultilevel"/>
    <w:tmpl w:val="072A4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4894"/>
    <w:multiLevelType w:val="hybridMultilevel"/>
    <w:tmpl w:val="8A0EB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B60E3"/>
    <w:multiLevelType w:val="hybridMultilevel"/>
    <w:tmpl w:val="995E1DC6"/>
    <w:lvl w:ilvl="0" w:tplc="36C8EC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A89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B3D8F2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C3B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C4B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2AB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4D1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B835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627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D85004"/>
    <w:rsid w:val="00013FF1"/>
    <w:rsid w:val="00206762"/>
    <w:rsid w:val="00D8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7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9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Business and Economics</dc:creator>
  <cp:keywords/>
  <dc:description/>
  <cp:lastModifiedBy>College of Business and Economics</cp:lastModifiedBy>
  <cp:revision>1</cp:revision>
  <dcterms:created xsi:type="dcterms:W3CDTF">2012-02-08T22:57:00Z</dcterms:created>
  <dcterms:modified xsi:type="dcterms:W3CDTF">2012-02-08T23:16:00Z</dcterms:modified>
</cp:coreProperties>
</file>