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87" w:rsidRPr="00BC635F" w:rsidRDefault="00477B1B" w:rsidP="00BC635F">
      <w:pPr>
        <w:pStyle w:val="Heading2"/>
        <w:spacing w:before="0" w:after="120"/>
        <w:jc w:val="center"/>
        <w:rPr>
          <w:rFonts w:ascii="Book Antiqua" w:eastAsia="Book Antiqua Bold" w:hAnsi="Book Antiqua" w:cs="Book Antiqua Bold"/>
          <w:color w:val="000000"/>
          <w:sz w:val="24"/>
          <w:szCs w:val="24"/>
          <w:u w:color="000000"/>
        </w:rPr>
      </w:pPr>
      <w:r w:rsidRPr="00BC635F">
        <w:rPr>
          <w:rFonts w:ascii="Book Antiqua" w:hAnsi="Book Antiqua"/>
          <w:color w:val="000000"/>
          <w:sz w:val="24"/>
          <w:szCs w:val="24"/>
          <w:u w:color="000000"/>
        </w:rPr>
        <w:t>Chapter 6. Inventory management</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Importance of Inventory.</w:t>
      </w:r>
      <w:r w:rsidRPr="00BC635F">
        <w:rPr>
          <w:rFonts w:ascii="Book Antiqua" w:hAnsi="Book Antiqua"/>
          <w:sz w:val="24"/>
          <w:szCs w:val="24"/>
        </w:rPr>
        <w:t xml:space="preserve"> </w:t>
      </w:r>
      <w:r w:rsidRPr="00BC635F">
        <w:rPr>
          <w:rFonts w:ascii="Book Antiqua" w:hAnsi="Book Antiqua"/>
          <w:sz w:val="24"/>
          <w:szCs w:val="24"/>
          <w:lang w:val="nl-NL"/>
        </w:rPr>
        <w:t xml:space="preserve"> Poor inventory management </w:t>
      </w:r>
      <w:r w:rsidRPr="00BC635F">
        <w:rPr>
          <w:rFonts w:ascii="Book Antiqua" w:hAnsi="Book Antiqua"/>
          <w:b/>
          <w:i/>
          <w:iCs/>
          <w:sz w:val="24"/>
          <w:szCs w:val="24"/>
        </w:rPr>
        <w:t>hampers operations</w:t>
      </w:r>
      <w:r w:rsidRPr="00BC635F">
        <w:rPr>
          <w:rFonts w:ascii="Book Antiqua" w:hAnsi="Book Antiqua"/>
          <w:b/>
          <w:sz w:val="24"/>
          <w:szCs w:val="24"/>
        </w:rPr>
        <w:t xml:space="preserve">, </w:t>
      </w:r>
      <w:r w:rsidRPr="00BC635F">
        <w:rPr>
          <w:rFonts w:ascii="Book Antiqua" w:hAnsi="Book Antiqua"/>
          <w:b/>
          <w:i/>
          <w:iCs/>
          <w:sz w:val="24"/>
          <w:szCs w:val="24"/>
        </w:rPr>
        <w:t>diminishes customer satisfaction</w:t>
      </w:r>
      <w:r w:rsidRPr="00BC635F">
        <w:rPr>
          <w:rFonts w:ascii="Book Antiqua" w:hAnsi="Book Antiqua"/>
          <w:b/>
          <w:sz w:val="24"/>
          <w:szCs w:val="24"/>
        </w:rPr>
        <w:t xml:space="preserve">, and </w:t>
      </w:r>
      <w:r w:rsidRPr="00BC635F">
        <w:rPr>
          <w:rFonts w:ascii="Book Antiqua" w:hAnsi="Book Antiqua"/>
          <w:b/>
          <w:i/>
          <w:iCs/>
          <w:sz w:val="24"/>
          <w:szCs w:val="24"/>
        </w:rPr>
        <w:t>increases operating costs</w:t>
      </w:r>
      <w:r w:rsidRPr="00BC635F">
        <w:rPr>
          <w:rFonts w:ascii="Book Antiqua" w:hAnsi="Book Antiqua"/>
          <w:sz w:val="24"/>
          <w:szCs w:val="24"/>
        </w:rPr>
        <w:t xml:space="preserve">.  A typical firm probably has about </w:t>
      </w:r>
      <w:r w:rsidRPr="00BC635F">
        <w:rPr>
          <w:rFonts w:ascii="Book Antiqua" w:hAnsi="Book Antiqua"/>
          <w:b/>
          <w:i/>
          <w:sz w:val="24"/>
          <w:szCs w:val="24"/>
        </w:rPr>
        <w:t xml:space="preserve">25% of its </w:t>
      </w:r>
      <w:r w:rsidRPr="00BC635F">
        <w:rPr>
          <w:rFonts w:ascii="Book Antiqua" w:hAnsi="Book Antiqua"/>
          <w:b/>
          <w:i/>
          <w:iCs/>
          <w:sz w:val="24"/>
          <w:szCs w:val="24"/>
        </w:rPr>
        <w:t>current assets</w:t>
      </w:r>
      <w:r w:rsidRPr="00BC635F">
        <w:rPr>
          <w:rFonts w:ascii="Book Antiqua" w:hAnsi="Book Antiqua"/>
          <w:sz w:val="24"/>
          <w:szCs w:val="24"/>
        </w:rPr>
        <w:t xml:space="preserve"> in inventories or about </w:t>
      </w:r>
      <w:r w:rsidRPr="00BC635F">
        <w:rPr>
          <w:rFonts w:ascii="Book Antiqua" w:hAnsi="Book Antiqua"/>
          <w:b/>
          <w:i/>
          <w:sz w:val="24"/>
          <w:szCs w:val="24"/>
        </w:rPr>
        <w:t xml:space="preserve">90% of its </w:t>
      </w:r>
      <w:r w:rsidRPr="00BC635F">
        <w:rPr>
          <w:rFonts w:ascii="Book Antiqua" w:hAnsi="Book Antiqua"/>
          <w:b/>
          <w:i/>
          <w:iCs/>
          <w:sz w:val="24"/>
          <w:szCs w:val="24"/>
        </w:rPr>
        <w:t>working capital</w:t>
      </w:r>
      <w:r w:rsidRPr="00BC635F">
        <w:rPr>
          <w:rFonts w:ascii="Book Antiqua" w:hAnsi="Book Antiqua"/>
          <w:sz w:val="24"/>
          <w:szCs w:val="24"/>
        </w:rPr>
        <w:t xml:space="preserve"> (the difference between current asset and current liabilities).  For example, 20</w:t>
      </w:r>
      <w:r w:rsidR="006458A1" w:rsidRPr="00BC635F">
        <w:rPr>
          <w:rFonts w:ascii="Book Antiqua" w:hAnsi="Book Antiqua"/>
          <w:sz w:val="24"/>
          <w:szCs w:val="24"/>
        </w:rPr>
        <w:t>%</w:t>
      </w:r>
      <w:r w:rsidRPr="00BC635F">
        <w:rPr>
          <w:rFonts w:ascii="Book Antiqua" w:hAnsi="Book Antiqua"/>
          <w:sz w:val="24"/>
          <w:szCs w:val="24"/>
        </w:rPr>
        <w:t xml:space="preserve"> of the budgets of hospitals are spent on medical, surgical, and pharmaceutical supplies.  For all hospitals in the U</w:t>
      </w:r>
      <w:r w:rsidR="006458A1" w:rsidRPr="00BC635F">
        <w:rPr>
          <w:rFonts w:ascii="Book Antiqua" w:hAnsi="Book Antiqua"/>
          <w:sz w:val="24"/>
          <w:szCs w:val="24"/>
        </w:rPr>
        <w:t>.S.</w:t>
      </w:r>
      <w:r w:rsidR="008D2DBE" w:rsidRPr="00BC635F">
        <w:rPr>
          <w:rFonts w:ascii="Book Antiqua" w:hAnsi="Book Antiqua"/>
          <w:sz w:val="24"/>
          <w:szCs w:val="24"/>
        </w:rPr>
        <w:t>, it</w:t>
      </w:r>
      <w:r w:rsidRPr="00BC635F">
        <w:rPr>
          <w:rFonts w:ascii="Book Antiqua" w:hAnsi="Book Antiqua"/>
          <w:sz w:val="24"/>
          <w:szCs w:val="24"/>
        </w:rPr>
        <w:t xml:space="preserve"> adds up to $150 billion annually.  The average inventory in the </w:t>
      </w:r>
      <w:r w:rsidR="006458A1" w:rsidRPr="00BC635F">
        <w:rPr>
          <w:rFonts w:ascii="Book Antiqua" w:hAnsi="Book Antiqua"/>
          <w:sz w:val="24"/>
          <w:szCs w:val="24"/>
        </w:rPr>
        <w:t>U.S.</w:t>
      </w:r>
      <w:r w:rsidRPr="00BC635F">
        <w:rPr>
          <w:rFonts w:ascii="Book Antiqua" w:hAnsi="Book Antiqua"/>
          <w:sz w:val="24"/>
          <w:szCs w:val="24"/>
        </w:rPr>
        <w:t xml:space="preserve"> economy is about $1.13 trillion, and that is for $9.66 trillion of sales per year. </w:t>
      </w:r>
      <w:r w:rsidR="006458A1" w:rsidRPr="00BC635F">
        <w:rPr>
          <w:rFonts w:ascii="Book Antiqua" w:hAnsi="Book Antiqua"/>
          <w:sz w:val="24"/>
          <w:szCs w:val="24"/>
        </w:rPr>
        <w:t xml:space="preserve"> In the virtue of the Littles Law</w:t>
      </w:r>
      <w:r w:rsidR="008D2DBE" w:rsidRPr="00BC635F">
        <w:rPr>
          <w:rFonts w:ascii="Book Antiqua" w:hAnsi="Book Antiqua"/>
          <w:sz w:val="24"/>
          <w:szCs w:val="24"/>
        </w:rPr>
        <w:t>, 9.66T</w:t>
      </w:r>
      <w:r w:rsidR="006458A1" w:rsidRPr="00BC635F">
        <w:rPr>
          <w:rFonts w:ascii="Book Antiqua" w:hAnsi="Book Antiqua"/>
          <w:sz w:val="24"/>
          <w:szCs w:val="24"/>
        </w:rPr>
        <w:t xml:space="preserve">=1.13; each dollar spend in U.S. economy </w:t>
      </w:r>
      <w:r w:rsidR="008D2DBE" w:rsidRPr="00BC635F">
        <w:rPr>
          <w:rFonts w:ascii="Book Antiqua" w:hAnsi="Book Antiqua"/>
          <w:sz w:val="24"/>
          <w:szCs w:val="24"/>
        </w:rPr>
        <w:t>spends at</w:t>
      </w:r>
      <w:r w:rsidR="006458A1" w:rsidRPr="00BC635F">
        <w:rPr>
          <w:rFonts w:ascii="Book Antiqua" w:hAnsi="Book Antiqua"/>
          <w:sz w:val="24"/>
          <w:szCs w:val="24"/>
        </w:rPr>
        <w:t xml:space="preserve"> least 1.13/9.66 = 0.115 year or about 1.38 months in inventory. We used the term “at least” because cost of goods sold (CGS) is less than sales</w:t>
      </w:r>
      <w:r w:rsidR="00C03D77" w:rsidRPr="00BC635F">
        <w:rPr>
          <w:rFonts w:ascii="Book Antiqua" w:hAnsi="Book Antiqua"/>
          <w:sz w:val="24"/>
          <w:szCs w:val="24"/>
        </w:rPr>
        <w:t xml:space="preserve"> revenue</w:t>
      </w:r>
      <w:r w:rsidR="006458A1" w:rsidRPr="00BC635F">
        <w:rPr>
          <w:rFonts w:ascii="Book Antiqua" w:hAnsi="Book Antiqua"/>
          <w:sz w:val="24"/>
          <w:szCs w:val="24"/>
        </w:rPr>
        <w:t xml:space="preserve">. If we assume </w:t>
      </w:r>
      <w:r w:rsidR="008D2DBE" w:rsidRPr="00BC635F">
        <w:rPr>
          <w:rFonts w:ascii="Book Antiqua" w:hAnsi="Book Antiqua"/>
          <w:sz w:val="24"/>
          <w:szCs w:val="24"/>
        </w:rPr>
        <w:t>that,</w:t>
      </w:r>
      <w:r w:rsidR="006458A1" w:rsidRPr="00BC635F">
        <w:rPr>
          <w:rFonts w:ascii="Book Antiqua" w:hAnsi="Book Antiqua"/>
          <w:sz w:val="24"/>
          <w:szCs w:val="24"/>
        </w:rPr>
        <w:t xml:space="preserve"> t</w:t>
      </w:r>
      <w:r w:rsidR="00C03D77" w:rsidRPr="00BC635F">
        <w:rPr>
          <w:rFonts w:ascii="Book Antiqua" w:hAnsi="Book Antiqua"/>
          <w:sz w:val="24"/>
          <w:szCs w:val="24"/>
        </w:rPr>
        <w:t>he CGS is 2/3 of the sales revenue</w:t>
      </w:r>
      <w:r w:rsidR="006458A1" w:rsidRPr="00BC635F">
        <w:rPr>
          <w:rFonts w:ascii="Book Antiqua" w:hAnsi="Book Antiqua"/>
          <w:sz w:val="24"/>
          <w:szCs w:val="24"/>
        </w:rPr>
        <w:t xml:space="preserve">, or 6.44 trillion. Then each dollar spend in U.S. economy spends  about  </w:t>
      </w:r>
      <w:r w:rsidR="002210C3" w:rsidRPr="00BC635F">
        <w:rPr>
          <w:rFonts w:ascii="Book Antiqua" w:hAnsi="Book Antiqua"/>
          <w:sz w:val="24"/>
          <w:szCs w:val="24"/>
        </w:rPr>
        <w:t>1.13/6.44</w:t>
      </w:r>
      <w:r w:rsidR="006458A1" w:rsidRPr="00BC635F">
        <w:rPr>
          <w:rFonts w:ascii="Book Antiqua" w:hAnsi="Book Antiqua"/>
          <w:sz w:val="24"/>
          <w:szCs w:val="24"/>
        </w:rPr>
        <w:t xml:space="preserve"> = 0.1</w:t>
      </w:r>
      <w:r w:rsidR="002210C3" w:rsidRPr="00BC635F">
        <w:rPr>
          <w:rFonts w:ascii="Book Antiqua" w:hAnsi="Book Antiqua"/>
          <w:sz w:val="24"/>
          <w:szCs w:val="24"/>
        </w:rPr>
        <w:t>72</w:t>
      </w:r>
      <w:r w:rsidR="006458A1" w:rsidRPr="00BC635F">
        <w:rPr>
          <w:rFonts w:ascii="Book Antiqua" w:hAnsi="Book Antiqua"/>
          <w:sz w:val="24"/>
          <w:szCs w:val="24"/>
        </w:rPr>
        <w:t xml:space="preserve"> year or</w:t>
      </w:r>
      <w:r w:rsidR="002210C3" w:rsidRPr="00BC635F">
        <w:rPr>
          <w:rFonts w:ascii="Book Antiqua" w:hAnsi="Book Antiqua"/>
          <w:sz w:val="24"/>
          <w:szCs w:val="24"/>
        </w:rPr>
        <w:t xml:space="preserve"> more than two months in different forms inventory (raw material, work in progress, finished goods, goods in transport, etc.) </w:t>
      </w:r>
    </w:p>
    <w:p w:rsidR="00477B1B" w:rsidRPr="00BC635F" w:rsidRDefault="002210C3" w:rsidP="00BC635F">
      <w:pPr>
        <w:pStyle w:val="Body"/>
        <w:spacing w:after="120"/>
        <w:rPr>
          <w:rFonts w:ascii="Book Antiqua" w:hAnsi="Book Antiqua"/>
          <w:sz w:val="24"/>
          <w:szCs w:val="24"/>
        </w:rPr>
      </w:pPr>
      <w:r w:rsidRPr="00BC635F">
        <w:rPr>
          <w:rFonts w:ascii="Book Antiqua" w:hAnsi="Book Antiqua"/>
          <w:sz w:val="24"/>
          <w:szCs w:val="24"/>
        </w:rPr>
        <w:t xml:space="preserve">There are </w:t>
      </w:r>
      <w:r w:rsidR="00477B1B" w:rsidRPr="00BC635F">
        <w:rPr>
          <w:rFonts w:ascii="Book Antiqua" w:hAnsi="Book Antiqua"/>
          <w:i/>
          <w:iCs/>
          <w:sz w:val="24"/>
          <w:szCs w:val="24"/>
        </w:rPr>
        <w:t>two types</w:t>
      </w:r>
      <w:r w:rsidR="00477B1B" w:rsidRPr="00BC635F">
        <w:rPr>
          <w:rFonts w:ascii="Book Antiqua" w:hAnsi="Book Antiqua"/>
          <w:sz w:val="24"/>
          <w:szCs w:val="24"/>
        </w:rPr>
        <w:t xml:space="preserve"> of inventory counting systems</w:t>
      </w:r>
      <w:r w:rsidR="00477B1B" w:rsidRPr="00BC635F">
        <w:rPr>
          <w:rFonts w:ascii="Book Antiqua" w:hAnsi="Book Antiqua"/>
          <w:b/>
          <w:bCs/>
          <w:sz w:val="24"/>
          <w:szCs w:val="24"/>
        </w:rPr>
        <w:t>; P</w:t>
      </w:r>
      <w:r w:rsidR="00477B1B" w:rsidRPr="00BC635F">
        <w:rPr>
          <w:rFonts w:ascii="Book Antiqua" w:hAnsi="Book Antiqua"/>
          <w:sz w:val="24"/>
          <w:szCs w:val="24"/>
        </w:rPr>
        <w:t>eriodical</w:t>
      </w:r>
      <w:r w:rsidR="00477B1B" w:rsidRPr="00BC635F">
        <w:rPr>
          <w:rFonts w:ascii="Book Antiqua" w:hAnsi="Book Antiqua"/>
          <w:b/>
          <w:bCs/>
          <w:sz w:val="24"/>
          <w:szCs w:val="24"/>
        </w:rPr>
        <w:t xml:space="preserve"> and Pe</w:t>
      </w:r>
      <w:r w:rsidR="00477B1B" w:rsidRPr="00BC635F">
        <w:rPr>
          <w:rFonts w:ascii="Book Antiqua" w:hAnsi="Book Antiqua"/>
          <w:sz w:val="24"/>
          <w:szCs w:val="24"/>
        </w:rPr>
        <w:t>rpetual.  </w:t>
      </w:r>
    </w:p>
    <w:p w:rsidR="00477B1B" w:rsidRPr="00BC635F" w:rsidRDefault="00477B1B" w:rsidP="00BC635F">
      <w:pPr>
        <w:pStyle w:val="Body"/>
        <w:spacing w:after="120"/>
        <w:rPr>
          <w:rFonts w:ascii="Book Antiqua" w:hAnsi="Book Antiqua"/>
          <w:sz w:val="24"/>
          <w:szCs w:val="24"/>
        </w:rPr>
      </w:pPr>
      <w:r w:rsidRPr="00BC635F">
        <w:rPr>
          <w:rFonts w:ascii="Book Antiqua" w:hAnsi="Book Antiqua"/>
          <w:sz w:val="24"/>
          <w:szCs w:val="24"/>
        </w:rPr>
        <w:t xml:space="preserve">In </w:t>
      </w:r>
      <w:r w:rsidRPr="00BC635F">
        <w:rPr>
          <w:rFonts w:ascii="Book Antiqua" w:hAnsi="Book Antiqua"/>
          <w:b/>
          <w:sz w:val="24"/>
          <w:szCs w:val="24"/>
        </w:rPr>
        <w:t>periodical inventory system</w:t>
      </w:r>
      <w:r w:rsidRPr="00BC635F">
        <w:rPr>
          <w:rFonts w:ascii="Book Antiqua" w:hAnsi="Book Antiqua"/>
          <w:sz w:val="24"/>
          <w:szCs w:val="24"/>
        </w:rPr>
        <w:t xml:space="preserve">, </w:t>
      </w:r>
      <w:r w:rsidR="00804E70" w:rsidRPr="00BC635F">
        <w:rPr>
          <w:rFonts w:ascii="Book Antiqua" w:hAnsi="Book Antiqua"/>
          <w:sz w:val="24"/>
          <w:szCs w:val="24"/>
        </w:rPr>
        <w:t xml:space="preserve">the available inventory is counted </w:t>
      </w:r>
      <w:r w:rsidR="00C03D77" w:rsidRPr="00BC635F">
        <w:rPr>
          <w:rFonts w:ascii="Book Antiqua" w:hAnsi="Book Antiqua"/>
          <w:sz w:val="24"/>
          <w:szCs w:val="24"/>
        </w:rPr>
        <w:t>at the beginning of each period (end of the previous period)</w:t>
      </w:r>
      <w:r w:rsidR="00804E70" w:rsidRPr="00BC635F">
        <w:rPr>
          <w:rFonts w:ascii="Book Antiqua" w:hAnsi="Book Antiqua"/>
          <w:sz w:val="24"/>
          <w:szCs w:val="24"/>
        </w:rPr>
        <w:t>. T</w:t>
      </w:r>
      <w:r w:rsidR="00C03D77" w:rsidRPr="00BC635F">
        <w:rPr>
          <w:rFonts w:ascii="Book Antiqua" w:hAnsi="Book Antiqua"/>
          <w:sz w:val="24"/>
          <w:szCs w:val="24"/>
        </w:rPr>
        <w:t xml:space="preserve">he required </w:t>
      </w:r>
      <w:r w:rsidR="00804E70" w:rsidRPr="00BC635F">
        <w:rPr>
          <w:rFonts w:ascii="Book Antiqua" w:hAnsi="Book Antiqua"/>
          <w:sz w:val="24"/>
          <w:szCs w:val="24"/>
        </w:rPr>
        <w:t>amount</w:t>
      </w:r>
      <w:r w:rsidR="00C03D77" w:rsidRPr="00BC635F">
        <w:rPr>
          <w:rFonts w:ascii="Book Antiqua" w:hAnsi="Book Antiqua"/>
          <w:sz w:val="24"/>
          <w:szCs w:val="24"/>
        </w:rPr>
        <w:t xml:space="preserve"> for the current period is computed, and the difference </w:t>
      </w:r>
      <w:r w:rsidRPr="00BC635F">
        <w:rPr>
          <w:rFonts w:ascii="Book Antiqua" w:hAnsi="Book Antiqua"/>
          <w:sz w:val="24"/>
          <w:szCs w:val="24"/>
        </w:rPr>
        <w:t>is ordered to sati</w:t>
      </w:r>
      <w:r w:rsidR="00C03D77" w:rsidRPr="00BC635F">
        <w:rPr>
          <w:rFonts w:ascii="Book Antiqua" w:hAnsi="Book Antiqua"/>
          <w:sz w:val="24"/>
          <w:szCs w:val="24"/>
        </w:rPr>
        <w:t>sfy the demand during the current</w:t>
      </w:r>
      <w:r w:rsidRPr="00BC635F">
        <w:rPr>
          <w:rFonts w:ascii="Book Antiqua" w:hAnsi="Book Antiqua"/>
          <w:sz w:val="24"/>
          <w:szCs w:val="24"/>
        </w:rPr>
        <w:t xml:space="preserve"> period.  </w:t>
      </w:r>
      <w:r w:rsidR="00C03D77" w:rsidRPr="00BC635F">
        <w:rPr>
          <w:rFonts w:ascii="Book Antiqua" w:hAnsi="Book Antiqua"/>
          <w:sz w:val="24"/>
          <w:szCs w:val="24"/>
        </w:rPr>
        <w:t xml:space="preserve"> </w:t>
      </w:r>
      <w:r w:rsidRPr="00BC635F">
        <w:rPr>
          <w:rFonts w:ascii="Book Antiqua" w:hAnsi="Book Antiqua"/>
          <w:sz w:val="24"/>
          <w:szCs w:val="24"/>
        </w:rPr>
        <w:t>You may im</w:t>
      </w:r>
      <w:r w:rsidR="00804E70" w:rsidRPr="00BC635F">
        <w:rPr>
          <w:rFonts w:ascii="Book Antiqua" w:hAnsi="Book Antiqua"/>
          <w:sz w:val="24"/>
          <w:szCs w:val="24"/>
        </w:rPr>
        <w:t>agine it as</w:t>
      </w:r>
      <w:r w:rsidRPr="00BC635F">
        <w:rPr>
          <w:rFonts w:ascii="Book Antiqua" w:hAnsi="Book Antiqua"/>
          <w:sz w:val="24"/>
          <w:szCs w:val="24"/>
        </w:rPr>
        <w:t xml:space="preserve"> a one-bin system</w:t>
      </w:r>
      <w:r w:rsidR="00C03D77" w:rsidRPr="00BC635F">
        <w:rPr>
          <w:rFonts w:ascii="Book Antiqua" w:hAnsi="Book Antiqua"/>
          <w:sz w:val="24"/>
          <w:szCs w:val="24"/>
        </w:rPr>
        <w:t xml:space="preserve">: </w:t>
      </w:r>
      <w:r w:rsidRPr="00BC635F">
        <w:rPr>
          <w:rFonts w:ascii="Book Antiqua" w:hAnsi="Book Antiqua"/>
          <w:sz w:val="24"/>
          <w:szCs w:val="24"/>
        </w:rPr>
        <w:t xml:space="preserve">there is one </w:t>
      </w:r>
      <w:r w:rsidR="006A25B4" w:rsidRPr="00BC635F">
        <w:rPr>
          <w:rFonts w:ascii="Book Antiqua" w:hAnsi="Book Antiqua"/>
          <w:sz w:val="24"/>
          <w:szCs w:val="24"/>
        </w:rPr>
        <w:t xml:space="preserve">bin in which </w:t>
      </w:r>
      <w:r w:rsidR="00C03D77" w:rsidRPr="00BC635F">
        <w:rPr>
          <w:rFonts w:ascii="Book Antiqua" w:hAnsi="Book Antiqua"/>
          <w:sz w:val="24"/>
          <w:szCs w:val="24"/>
        </w:rPr>
        <w:t xml:space="preserve">a specific raw material, part, component, or products is </w:t>
      </w:r>
      <w:r w:rsidR="006A25B4" w:rsidRPr="00BC635F">
        <w:rPr>
          <w:rFonts w:ascii="Book Antiqua" w:hAnsi="Book Antiqua"/>
          <w:sz w:val="24"/>
          <w:szCs w:val="24"/>
        </w:rPr>
        <w:t>stored</w:t>
      </w:r>
      <w:r w:rsidRPr="00BC635F">
        <w:rPr>
          <w:rFonts w:ascii="Book Antiqua" w:hAnsi="Book Antiqua"/>
          <w:sz w:val="24"/>
          <w:szCs w:val="24"/>
        </w:rPr>
        <w:t>.  We can look and see how full the bin is</w:t>
      </w:r>
      <w:r w:rsidR="008D2DBE" w:rsidRPr="00BC635F">
        <w:rPr>
          <w:rFonts w:ascii="Book Antiqua" w:hAnsi="Book Antiqua"/>
          <w:sz w:val="24"/>
          <w:szCs w:val="24"/>
        </w:rPr>
        <w:t>, and</w:t>
      </w:r>
      <w:r w:rsidR="006A25B4" w:rsidRPr="00BC635F">
        <w:rPr>
          <w:rFonts w:ascii="Book Antiqua" w:hAnsi="Book Antiqua"/>
          <w:sz w:val="24"/>
          <w:szCs w:val="24"/>
        </w:rPr>
        <w:t xml:space="preserve"> how much is empty.  </w:t>
      </w:r>
      <w:r w:rsidRPr="00BC635F">
        <w:rPr>
          <w:rFonts w:ascii="Book Antiqua" w:hAnsi="Book Antiqua"/>
          <w:sz w:val="24"/>
          <w:szCs w:val="24"/>
        </w:rPr>
        <w:t>  Each time, we only order enough to refill the single bin.  </w:t>
      </w:r>
      <w:r w:rsidR="00804E70" w:rsidRPr="00BC635F">
        <w:rPr>
          <w:rFonts w:ascii="Book Antiqua" w:hAnsi="Book Antiqua"/>
          <w:sz w:val="24"/>
          <w:szCs w:val="24"/>
        </w:rPr>
        <w:t xml:space="preserve">The quantity that is </w:t>
      </w:r>
      <w:r w:rsidRPr="00BC635F">
        <w:rPr>
          <w:rFonts w:ascii="Book Antiqua" w:hAnsi="Book Antiqua"/>
          <w:sz w:val="24"/>
          <w:szCs w:val="24"/>
        </w:rPr>
        <w:t>order</w:t>
      </w:r>
      <w:r w:rsidR="00804E70" w:rsidRPr="00BC635F">
        <w:rPr>
          <w:rFonts w:ascii="Book Antiqua" w:hAnsi="Book Antiqua"/>
          <w:sz w:val="24"/>
          <w:szCs w:val="24"/>
        </w:rPr>
        <w:t xml:space="preserve">ed </w:t>
      </w:r>
      <w:r w:rsidRPr="00BC635F">
        <w:rPr>
          <w:rFonts w:ascii="Book Antiqua" w:hAnsi="Book Antiqua"/>
          <w:sz w:val="24"/>
          <w:szCs w:val="24"/>
        </w:rPr>
        <w:t>each ti</w:t>
      </w:r>
      <w:r w:rsidR="00804E70" w:rsidRPr="00BC635F">
        <w:rPr>
          <w:rFonts w:ascii="Book Antiqua" w:hAnsi="Book Antiqua"/>
          <w:sz w:val="24"/>
          <w:szCs w:val="24"/>
        </w:rPr>
        <w:t>me is variable, it depends on how much is</w:t>
      </w:r>
      <w:r w:rsidRPr="00BC635F">
        <w:rPr>
          <w:rFonts w:ascii="Book Antiqua" w:hAnsi="Book Antiqua"/>
          <w:sz w:val="24"/>
          <w:szCs w:val="24"/>
        </w:rPr>
        <w:t xml:space="preserve"> need</w:t>
      </w:r>
      <w:r w:rsidR="00804E70" w:rsidRPr="00BC635F">
        <w:rPr>
          <w:rFonts w:ascii="Book Antiqua" w:hAnsi="Book Antiqua"/>
          <w:sz w:val="24"/>
          <w:szCs w:val="24"/>
        </w:rPr>
        <w:t>ed</w:t>
      </w:r>
      <w:r w:rsidRPr="00BC635F">
        <w:rPr>
          <w:rFonts w:ascii="Book Antiqua" w:hAnsi="Book Antiqua"/>
          <w:sz w:val="24"/>
          <w:szCs w:val="24"/>
        </w:rPr>
        <w:t xml:space="preserve"> to fill the bi</w:t>
      </w:r>
      <w:r w:rsidR="006A25B4" w:rsidRPr="00BC635F">
        <w:rPr>
          <w:rFonts w:ascii="Book Antiqua" w:hAnsi="Book Antiqua"/>
          <w:sz w:val="24"/>
          <w:szCs w:val="24"/>
        </w:rPr>
        <w:t xml:space="preserve">n, but the timing </w:t>
      </w:r>
      <w:r w:rsidR="00804E70" w:rsidRPr="00BC635F">
        <w:rPr>
          <w:rFonts w:ascii="Book Antiqua" w:hAnsi="Book Antiqua"/>
          <w:sz w:val="24"/>
          <w:szCs w:val="24"/>
        </w:rPr>
        <w:t>of order is fixed</w:t>
      </w:r>
      <w:r w:rsidR="006A25B4" w:rsidRPr="00BC635F">
        <w:rPr>
          <w:rFonts w:ascii="Book Antiqua" w:hAnsi="Book Antiqua"/>
          <w:sz w:val="24"/>
          <w:szCs w:val="24"/>
        </w:rPr>
        <w:t xml:space="preserve">. </w:t>
      </w:r>
      <w:r w:rsidR="00804E70" w:rsidRPr="00BC635F">
        <w:rPr>
          <w:rFonts w:ascii="Book Antiqua" w:hAnsi="Book Antiqua"/>
          <w:sz w:val="24"/>
          <w:szCs w:val="24"/>
        </w:rPr>
        <w:t>The</w:t>
      </w:r>
      <w:r w:rsidRPr="00BC635F">
        <w:rPr>
          <w:rFonts w:ascii="Book Antiqua" w:hAnsi="Book Antiqua"/>
          <w:sz w:val="24"/>
          <w:szCs w:val="24"/>
        </w:rPr>
        <w:t xml:space="preserve"> Re-order point (ROP) – when we reorder, is defined in terms of time.  It is the beginning of the period. </w:t>
      </w:r>
      <w:r w:rsidR="008D63F9" w:rsidRPr="00BC635F">
        <w:rPr>
          <w:rFonts w:ascii="Book Antiqua" w:hAnsi="Book Antiqua"/>
          <w:sz w:val="24"/>
          <w:szCs w:val="24"/>
        </w:rPr>
        <w:t xml:space="preserve">The </w:t>
      </w:r>
      <w:r w:rsidR="008D63F9" w:rsidRPr="00BC635F">
        <w:rPr>
          <w:rFonts w:ascii="Book Antiqua" w:hAnsi="Book Antiqua"/>
          <w:i/>
          <w:iCs/>
          <w:sz w:val="24"/>
          <w:szCs w:val="24"/>
          <w:lang w:val="da-DK"/>
        </w:rPr>
        <w:t>advantage</w:t>
      </w:r>
      <w:r w:rsidR="008D63F9" w:rsidRPr="00BC635F">
        <w:rPr>
          <w:rFonts w:ascii="Book Antiqua" w:hAnsi="Book Antiqua"/>
          <w:sz w:val="24"/>
          <w:szCs w:val="24"/>
          <w:lang w:val="nl-NL"/>
        </w:rPr>
        <w:t xml:space="preserve"> is </w:t>
      </w:r>
      <w:r w:rsidR="008D63F9" w:rsidRPr="00BC635F">
        <w:rPr>
          <w:rFonts w:ascii="Book Antiqua" w:hAnsi="Book Antiqua"/>
          <w:sz w:val="24"/>
          <w:szCs w:val="24"/>
        </w:rPr>
        <w:t xml:space="preserve">that the timing is fixed. In additions, we can order for many items at the same time.  Our ordering costs may go down because of ordering for several items at the same time. </w:t>
      </w:r>
      <w:r w:rsidRPr="00BC635F">
        <w:rPr>
          <w:rFonts w:ascii="Book Antiqua" w:hAnsi="Book Antiqua"/>
          <w:sz w:val="24"/>
          <w:szCs w:val="24"/>
        </w:rPr>
        <w:t xml:space="preserve">The </w:t>
      </w:r>
      <w:r w:rsidRPr="00BC635F">
        <w:rPr>
          <w:rFonts w:ascii="Book Antiqua" w:hAnsi="Book Antiqua"/>
          <w:i/>
          <w:iCs/>
          <w:sz w:val="24"/>
          <w:szCs w:val="24"/>
          <w:lang w:val="da-DK"/>
        </w:rPr>
        <w:t>disadvantage</w:t>
      </w:r>
      <w:r w:rsidRPr="00BC635F">
        <w:rPr>
          <w:rFonts w:ascii="Book Antiqua" w:hAnsi="Book Antiqua"/>
          <w:sz w:val="24"/>
          <w:szCs w:val="24"/>
        </w:rPr>
        <w:t xml:space="preserve"> of </w:t>
      </w:r>
      <w:r w:rsidR="006A25B4" w:rsidRPr="00BC635F">
        <w:rPr>
          <w:rFonts w:ascii="Book Antiqua" w:hAnsi="Book Antiqua"/>
          <w:sz w:val="24"/>
          <w:szCs w:val="24"/>
        </w:rPr>
        <w:t xml:space="preserve">this system is that during the </w:t>
      </w:r>
      <w:r w:rsidR="008D63F9" w:rsidRPr="00BC635F">
        <w:rPr>
          <w:rFonts w:ascii="Book Antiqua" w:hAnsi="Book Antiqua"/>
          <w:sz w:val="24"/>
          <w:szCs w:val="24"/>
        </w:rPr>
        <w:t>whole period, we</w:t>
      </w:r>
      <w:r w:rsidRPr="00BC635F">
        <w:rPr>
          <w:rFonts w:ascii="Book Antiqua" w:hAnsi="Book Antiqua"/>
          <w:sz w:val="24"/>
          <w:szCs w:val="24"/>
        </w:rPr>
        <w:t xml:space="preserve"> have </w:t>
      </w:r>
      <w:r w:rsidR="008D63F9" w:rsidRPr="00BC635F">
        <w:rPr>
          <w:rFonts w:ascii="Book Antiqua" w:hAnsi="Book Antiqua"/>
          <w:sz w:val="24"/>
          <w:szCs w:val="24"/>
        </w:rPr>
        <w:t>no information about</w:t>
      </w:r>
      <w:r w:rsidRPr="00BC635F">
        <w:rPr>
          <w:rFonts w:ascii="Book Antiqua" w:hAnsi="Book Antiqua"/>
          <w:sz w:val="24"/>
          <w:szCs w:val="24"/>
        </w:rPr>
        <w:t xml:space="preserve"> inventory</w:t>
      </w:r>
      <w:r w:rsidR="008D63F9" w:rsidRPr="00BC635F">
        <w:rPr>
          <w:rFonts w:ascii="Book Antiqua" w:hAnsi="Book Antiqua"/>
          <w:sz w:val="24"/>
          <w:szCs w:val="24"/>
        </w:rPr>
        <w:t xml:space="preserve">, </w:t>
      </w:r>
      <w:r w:rsidRPr="00BC635F">
        <w:rPr>
          <w:rFonts w:ascii="Book Antiqua" w:hAnsi="Book Antiqua"/>
          <w:sz w:val="24"/>
          <w:szCs w:val="24"/>
        </w:rPr>
        <w:t xml:space="preserve">because </w:t>
      </w:r>
      <w:r w:rsidR="006A25B4" w:rsidRPr="00BC635F">
        <w:rPr>
          <w:rFonts w:ascii="Book Antiqua" w:hAnsi="Book Antiqua"/>
          <w:sz w:val="24"/>
          <w:szCs w:val="24"/>
        </w:rPr>
        <w:t xml:space="preserve">we only check it in the end of the current </w:t>
      </w:r>
      <w:r w:rsidR="008D2DBE" w:rsidRPr="00BC635F">
        <w:rPr>
          <w:rFonts w:ascii="Book Antiqua" w:hAnsi="Book Antiqua"/>
          <w:sz w:val="24"/>
          <w:szCs w:val="24"/>
        </w:rPr>
        <w:t>period, which</w:t>
      </w:r>
      <w:r w:rsidRPr="00BC635F">
        <w:rPr>
          <w:rFonts w:ascii="Book Antiqua" w:hAnsi="Book Antiqua"/>
          <w:sz w:val="24"/>
          <w:szCs w:val="24"/>
        </w:rPr>
        <w:t xml:space="preserve"> is the beginning of the next period. </w:t>
      </w:r>
    </w:p>
    <w:p w:rsidR="00477B1B" w:rsidRPr="00BC635F" w:rsidRDefault="00477B1B" w:rsidP="00BC635F">
      <w:pPr>
        <w:pStyle w:val="Body"/>
        <w:spacing w:after="120"/>
        <w:rPr>
          <w:rFonts w:ascii="Book Antiqua" w:hAnsi="Book Antiqua"/>
          <w:sz w:val="24"/>
          <w:szCs w:val="24"/>
        </w:rPr>
      </w:pPr>
      <w:r w:rsidRPr="00BC635F">
        <w:rPr>
          <w:rFonts w:ascii="Book Antiqua" w:hAnsi="Book Antiqua"/>
          <w:b/>
          <w:sz w:val="24"/>
          <w:szCs w:val="24"/>
        </w:rPr>
        <w:t>Perpetual Inventory Systems.</w:t>
      </w:r>
      <w:r w:rsidRPr="00BC635F">
        <w:rPr>
          <w:rFonts w:ascii="Book Antiqua" w:hAnsi="Book Antiqua"/>
          <w:sz w:val="24"/>
          <w:szCs w:val="24"/>
        </w:rPr>
        <w:t xml:space="preserve"> </w:t>
      </w:r>
      <w:r w:rsidR="006A25B4" w:rsidRPr="00BC635F">
        <w:rPr>
          <w:rFonts w:ascii="Book Antiqua" w:hAnsi="Book Antiqua"/>
          <w:sz w:val="24"/>
          <w:szCs w:val="24"/>
        </w:rPr>
        <w:t>In p</w:t>
      </w:r>
      <w:r w:rsidRPr="00BC635F">
        <w:rPr>
          <w:rFonts w:ascii="Book Antiqua" w:hAnsi="Book Antiqua"/>
          <w:sz w:val="24"/>
          <w:szCs w:val="24"/>
        </w:rPr>
        <w:t>erpetual inventory system</w:t>
      </w:r>
      <w:r w:rsidR="006A25B4" w:rsidRPr="00BC635F">
        <w:rPr>
          <w:rFonts w:ascii="Book Antiqua" w:hAnsi="Book Antiqua"/>
          <w:sz w:val="24"/>
          <w:szCs w:val="24"/>
        </w:rPr>
        <w:t>, w</w:t>
      </w:r>
      <w:r w:rsidRPr="00BC635F">
        <w:rPr>
          <w:rFonts w:ascii="Book Antiqua" w:hAnsi="Book Antiqua"/>
          <w:sz w:val="24"/>
          <w:szCs w:val="24"/>
        </w:rPr>
        <w:t>hen inventory reaches reorder point, we order a specific quantity</w:t>
      </w:r>
      <w:r w:rsidR="006A25B4" w:rsidRPr="00BC635F">
        <w:rPr>
          <w:rFonts w:ascii="Book Antiqua" w:hAnsi="Book Antiqua"/>
          <w:sz w:val="24"/>
          <w:szCs w:val="24"/>
        </w:rPr>
        <w:t xml:space="preserve">. As opposed to the periodic inventory system, the quantity of order is </w:t>
      </w:r>
      <w:r w:rsidR="008D2DBE" w:rsidRPr="00BC635F">
        <w:rPr>
          <w:rFonts w:ascii="Book Antiqua" w:hAnsi="Book Antiqua"/>
          <w:sz w:val="24"/>
          <w:szCs w:val="24"/>
        </w:rPr>
        <w:t>fixed</w:t>
      </w:r>
      <w:r w:rsidR="008D63F9" w:rsidRPr="00BC635F">
        <w:rPr>
          <w:rFonts w:ascii="Book Antiqua" w:hAnsi="Book Antiqua"/>
          <w:sz w:val="24"/>
          <w:szCs w:val="24"/>
        </w:rPr>
        <w:t>, where t</w:t>
      </w:r>
      <w:r w:rsidR="006A25B4" w:rsidRPr="00BC635F">
        <w:rPr>
          <w:rFonts w:ascii="Book Antiqua" w:hAnsi="Book Antiqua"/>
          <w:sz w:val="24"/>
          <w:szCs w:val="24"/>
        </w:rPr>
        <w:t xml:space="preserve">he timing of the order is variable.  We usually order </w:t>
      </w:r>
      <w:r w:rsidR="008D2DBE" w:rsidRPr="00BC635F">
        <w:rPr>
          <w:rFonts w:ascii="Book Antiqua" w:hAnsi="Book Antiqua"/>
          <w:sz w:val="24"/>
          <w:szCs w:val="24"/>
        </w:rPr>
        <w:t>an economic</w:t>
      </w:r>
      <w:r w:rsidR="00ED3F27" w:rsidRPr="00BC635F">
        <w:rPr>
          <w:rFonts w:ascii="Book Antiqua" w:hAnsi="Book Antiqua"/>
          <w:sz w:val="24"/>
          <w:szCs w:val="24"/>
        </w:rPr>
        <w:t xml:space="preserve"> order quantity</w:t>
      </w:r>
      <w:r w:rsidRPr="00BC635F">
        <w:rPr>
          <w:rFonts w:ascii="Book Antiqua" w:hAnsi="Book Antiqua"/>
          <w:sz w:val="24"/>
          <w:szCs w:val="24"/>
        </w:rPr>
        <w:t>, which we will discuss later</w:t>
      </w:r>
      <w:r w:rsidR="006A25B4" w:rsidRPr="00BC635F">
        <w:rPr>
          <w:rFonts w:ascii="Book Antiqua" w:hAnsi="Book Antiqua"/>
          <w:sz w:val="24"/>
          <w:szCs w:val="24"/>
        </w:rPr>
        <w:t>, when inventory o</w:t>
      </w:r>
      <w:r w:rsidR="008D63F9" w:rsidRPr="00BC635F">
        <w:rPr>
          <w:rFonts w:ascii="Book Antiqua" w:hAnsi="Book Antiqua"/>
          <w:sz w:val="24"/>
          <w:szCs w:val="24"/>
        </w:rPr>
        <w:t xml:space="preserve">n hand reaches </w:t>
      </w:r>
      <w:r w:rsidR="006A25B4" w:rsidRPr="00BC635F">
        <w:rPr>
          <w:rFonts w:ascii="Book Antiqua" w:hAnsi="Book Antiqua"/>
          <w:sz w:val="24"/>
          <w:szCs w:val="24"/>
        </w:rPr>
        <w:t xml:space="preserve">ROP. </w:t>
      </w:r>
      <w:r w:rsidR="008D63F9" w:rsidRPr="00BC635F">
        <w:rPr>
          <w:rFonts w:ascii="Book Antiqua" w:hAnsi="Book Antiqua"/>
          <w:sz w:val="24"/>
          <w:szCs w:val="24"/>
        </w:rPr>
        <w:t xml:space="preserve">The </w:t>
      </w:r>
      <w:r w:rsidR="008D2DBE" w:rsidRPr="00BC635F">
        <w:rPr>
          <w:rFonts w:ascii="Book Antiqua" w:hAnsi="Book Antiqua"/>
          <w:sz w:val="24"/>
          <w:szCs w:val="24"/>
        </w:rPr>
        <w:t>ROP is</w:t>
      </w:r>
      <w:r w:rsidRPr="00BC635F">
        <w:rPr>
          <w:rFonts w:ascii="Book Antiqua" w:hAnsi="Book Antiqua"/>
          <w:sz w:val="24"/>
          <w:szCs w:val="24"/>
        </w:rPr>
        <w:t xml:space="preserve"> defined in terms of quantity, or inventory on hand</w:t>
      </w:r>
      <w:r w:rsidR="008D63F9" w:rsidRPr="00BC635F">
        <w:rPr>
          <w:rFonts w:ascii="Book Antiqua" w:hAnsi="Book Antiqua"/>
          <w:sz w:val="24"/>
          <w:szCs w:val="24"/>
        </w:rPr>
        <w:t xml:space="preserve"> (or inventory position)</w:t>
      </w:r>
      <w:r w:rsidRPr="00BC635F">
        <w:rPr>
          <w:rFonts w:ascii="Book Antiqua" w:hAnsi="Book Antiqua"/>
          <w:sz w:val="24"/>
          <w:szCs w:val="24"/>
        </w:rPr>
        <w:t xml:space="preserve">.  You may </w:t>
      </w:r>
      <w:r w:rsidR="008D63F9" w:rsidRPr="00BC635F">
        <w:rPr>
          <w:rFonts w:ascii="Book Antiqua" w:hAnsi="Book Antiqua"/>
          <w:sz w:val="24"/>
          <w:szCs w:val="24"/>
        </w:rPr>
        <w:t xml:space="preserve">imagine it </w:t>
      </w:r>
      <w:r w:rsidRPr="00BC635F">
        <w:rPr>
          <w:rFonts w:ascii="Book Antiqua" w:hAnsi="Book Antiqua"/>
          <w:sz w:val="24"/>
          <w:szCs w:val="24"/>
        </w:rPr>
        <w:t xml:space="preserve">as </w:t>
      </w:r>
      <w:r w:rsidR="008D2DBE" w:rsidRPr="00BC635F">
        <w:rPr>
          <w:rFonts w:ascii="Book Antiqua" w:hAnsi="Book Antiqua"/>
          <w:sz w:val="24"/>
          <w:szCs w:val="24"/>
        </w:rPr>
        <w:t>a two</w:t>
      </w:r>
      <w:r w:rsidRPr="00BC635F">
        <w:rPr>
          <w:rFonts w:ascii="Book Antiqua" w:hAnsi="Book Antiqua"/>
          <w:sz w:val="24"/>
          <w:szCs w:val="24"/>
        </w:rPr>
        <w:t xml:space="preserve">-bin system.  Whenever the first bin gets empty, we order enough </w:t>
      </w:r>
      <w:r w:rsidR="008D63F9" w:rsidRPr="00BC635F">
        <w:rPr>
          <w:rFonts w:ascii="Book Antiqua" w:hAnsi="Book Antiqua"/>
          <w:sz w:val="24"/>
          <w:szCs w:val="24"/>
        </w:rPr>
        <w:t xml:space="preserve">raw material, parts, components, or products to fill it.  While </w:t>
      </w:r>
      <w:r w:rsidRPr="00BC635F">
        <w:rPr>
          <w:rFonts w:ascii="Book Antiqua" w:hAnsi="Book Antiqua"/>
          <w:sz w:val="24"/>
          <w:szCs w:val="24"/>
        </w:rPr>
        <w:t xml:space="preserve"> waiting to get </w:t>
      </w:r>
      <w:r w:rsidR="008D63F9" w:rsidRPr="00BC635F">
        <w:rPr>
          <w:rFonts w:ascii="Book Antiqua" w:hAnsi="Book Antiqua"/>
          <w:sz w:val="24"/>
          <w:szCs w:val="24"/>
        </w:rPr>
        <w:lastRenderedPageBreak/>
        <w:t xml:space="preserve">what we have ordered, </w:t>
      </w:r>
      <w:r w:rsidRPr="00BC635F">
        <w:rPr>
          <w:rFonts w:ascii="Book Antiqua" w:hAnsi="Book Antiqua"/>
          <w:sz w:val="24"/>
          <w:szCs w:val="24"/>
        </w:rPr>
        <w:t xml:space="preserve">we start using the inventory of the second bin. The benefit of this system is that it keeps track of </w:t>
      </w:r>
      <w:r w:rsidR="008D63F9" w:rsidRPr="00BC635F">
        <w:rPr>
          <w:rFonts w:ascii="Book Antiqua" w:hAnsi="Book Antiqua"/>
          <w:sz w:val="24"/>
          <w:szCs w:val="24"/>
        </w:rPr>
        <w:t>i</w:t>
      </w:r>
      <w:r w:rsidRPr="00BC635F">
        <w:rPr>
          <w:rFonts w:ascii="Book Antiqua" w:hAnsi="Book Antiqua"/>
          <w:sz w:val="24"/>
          <w:szCs w:val="24"/>
        </w:rPr>
        <w:t>nventory continuously.</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Economic Order Quantity. Inventory models are perfect examples of applying mathematical models to real world problems.  In this </w:t>
      </w:r>
      <w:r w:rsidR="008D2DBE" w:rsidRPr="00BC635F">
        <w:rPr>
          <w:rFonts w:ascii="Book Antiqua" w:hAnsi="Book Antiqua"/>
          <w:sz w:val="24"/>
          <w:szCs w:val="24"/>
        </w:rPr>
        <w:t>section,</w:t>
      </w:r>
      <w:r w:rsidRPr="00BC635F">
        <w:rPr>
          <w:rFonts w:ascii="Book Antiqua" w:hAnsi="Book Antiqua"/>
          <w:sz w:val="24"/>
          <w:szCs w:val="24"/>
        </w:rPr>
        <w:t xml:space="preserve"> we discuss how to c</w:t>
      </w:r>
      <w:r w:rsidR="00ED3F27" w:rsidRPr="00BC635F">
        <w:rPr>
          <w:rFonts w:ascii="Book Antiqua" w:hAnsi="Book Antiqua"/>
          <w:sz w:val="24"/>
          <w:szCs w:val="24"/>
        </w:rPr>
        <w:t>ompute economic order quantity (</w:t>
      </w:r>
      <w:r w:rsidRPr="00BC635F">
        <w:rPr>
          <w:rFonts w:ascii="Book Antiqua" w:hAnsi="Book Antiqua"/>
          <w:sz w:val="24"/>
          <w:szCs w:val="24"/>
        </w:rPr>
        <w:t xml:space="preserve">EOQ). </w:t>
      </w:r>
      <w:r w:rsidR="00ED3F27" w:rsidRPr="00BC635F">
        <w:rPr>
          <w:rFonts w:ascii="Book Antiqua" w:hAnsi="Book Antiqua"/>
          <w:sz w:val="24"/>
          <w:szCs w:val="24"/>
        </w:rPr>
        <w:t xml:space="preserve">The </w:t>
      </w:r>
      <w:r w:rsidRPr="00BC635F">
        <w:rPr>
          <w:rFonts w:ascii="Book Antiqua" w:hAnsi="Book Antiqua"/>
          <w:sz w:val="24"/>
          <w:szCs w:val="24"/>
        </w:rPr>
        <w:t xml:space="preserve">EOQ </w:t>
      </w:r>
      <w:r w:rsidR="00ED3F27" w:rsidRPr="00BC635F">
        <w:rPr>
          <w:rFonts w:ascii="Book Antiqua" w:hAnsi="Book Antiqua"/>
          <w:sz w:val="24"/>
          <w:szCs w:val="24"/>
        </w:rPr>
        <w:t xml:space="preserve">computation </w:t>
      </w:r>
      <w:r w:rsidRPr="00BC635F">
        <w:rPr>
          <w:rFonts w:ascii="Book Antiqua" w:hAnsi="Book Antiqua"/>
          <w:sz w:val="24"/>
          <w:szCs w:val="24"/>
        </w:rPr>
        <w:t xml:space="preserve">is an example of trade-off in operations management. Trade-off between ordering cost and carrying cost.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1: Q and EOQ.</w:t>
      </w:r>
      <w:r w:rsidRPr="00BC635F">
        <w:rPr>
          <w:rFonts w:ascii="Book Antiqua" w:hAnsi="Book Antiqua"/>
          <w:color w:val="C00000"/>
          <w:sz w:val="24"/>
          <w:szCs w:val="24"/>
          <w:u w:color="C00000"/>
        </w:rPr>
        <w:t xml:space="preserve"> </w:t>
      </w:r>
      <w:r w:rsidRPr="00BC635F">
        <w:rPr>
          <w:rFonts w:ascii="Book Antiqua" w:hAnsi="Book Antiqua"/>
          <w:sz w:val="24"/>
          <w:szCs w:val="24"/>
        </w:rPr>
        <w:t xml:space="preserve">Consider a computer distribution firm with </w:t>
      </w:r>
      <w:r w:rsidR="008D2DBE" w:rsidRPr="00BC635F">
        <w:rPr>
          <w:rFonts w:ascii="Book Antiqua" w:hAnsi="Book Antiqua"/>
          <w:sz w:val="24"/>
          <w:szCs w:val="24"/>
        </w:rPr>
        <w:t>four</w:t>
      </w:r>
      <w:r w:rsidRPr="00BC635F">
        <w:rPr>
          <w:rFonts w:ascii="Book Antiqua" w:hAnsi="Book Antiqua"/>
          <w:sz w:val="24"/>
          <w:szCs w:val="24"/>
        </w:rPr>
        <w:t xml:space="preserve"> retail stores in Northridge, Topanga, Sherman Oaks Galleria, and Glendale </w:t>
      </w:r>
      <w:r w:rsidRPr="00BC635F">
        <w:rPr>
          <w:rFonts w:ascii="Book Antiqua" w:hAnsi="Book Antiqua"/>
          <w:sz w:val="24"/>
          <w:szCs w:val="24"/>
          <w:lang w:val="pt-PT"/>
        </w:rPr>
        <w:t>Americana</w:t>
      </w:r>
      <w:r w:rsidRPr="00BC635F">
        <w:rPr>
          <w:rFonts w:ascii="Book Antiqua" w:hAnsi="Book Antiqua"/>
          <w:sz w:val="24"/>
          <w:szCs w:val="24"/>
        </w:rPr>
        <w:t xml:space="preserve">. Each </w:t>
      </w:r>
      <w:r w:rsidR="00ED3F27" w:rsidRPr="00BC635F">
        <w:rPr>
          <w:rFonts w:ascii="Book Antiqua" w:hAnsi="Book Antiqua"/>
          <w:sz w:val="24"/>
          <w:szCs w:val="24"/>
        </w:rPr>
        <w:t xml:space="preserve">store at each </w:t>
      </w:r>
      <w:r w:rsidRPr="00BC635F">
        <w:rPr>
          <w:rFonts w:ascii="Book Antiqua" w:hAnsi="Book Antiqua"/>
          <w:sz w:val="24"/>
          <w:szCs w:val="24"/>
        </w:rPr>
        <w:t xml:space="preserve">mall sells an average of 40 </w:t>
      </w:r>
      <w:r w:rsidR="008D2DBE" w:rsidRPr="00BC635F">
        <w:rPr>
          <w:rFonts w:ascii="Book Antiqua" w:hAnsi="Book Antiqua"/>
          <w:sz w:val="24"/>
          <w:szCs w:val="24"/>
        </w:rPr>
        <w:t>laptops per</w:t>
      </w:r>
      <w:r w:rsidRPr="00BC635F">
        <w:rPr>
          <w:rFonts w:ascii="Book Antiqua" w:hAnsi="Book Antiqua"/>
          <w:sz w:val="24"/>
          <w:szCs w:val="24"/>
        </w:rPr>
        <w:t xml:space="preserve"> day. Assume 30 working days per month.  The cost of each laptop computer is $800. Each time a store places an order to get a set of </w:t>
      </w:r>
      <w:r w:rsidR="008D2DBE" w:rsidRPr="00BC635F">
        <w:rPr>
          <w:rFonts w:ascii="Book Antiqua" w:hAnsi="Book Antiqua"/>
          <w:sz w:val="24"/>
          <w:szCs w:val="24"/>
        </w:rPr>
        <w:t>products;</w:t>
      </w:r>
      <w:r w:rsidRPr="00BC635F">
        <w:rPr>
          <w:rFonts w:ascii="Book Antiqua" w:hAnsi="Book Antiqua"/>
          <w:sz w:val="24"/>
          <w:szCs w:val="24"/>
        </w:rPr>
        <w:t xml:space="preserve"> the ordering cost (cost of placing and order plus transportation cost, which is independent of the volume of order) is $1500</w:t>
      </w:r>
      <w:r w:rsidR="00ED3F27" w:rsidRPr="00BC635F">
        <w:rPr>
          <w:rFonts w:ascii="Book Antiqua" w:hAnsi="Book Antiqua"/>
          <w:sz w:val="24"/>
          <w:szCs w:val="24"/>
        </w:rPr>
        <w:t xml:space="preserve"> </w:t>
      </w:r>
      <w:r w:rsidR="00ED3F27" w:rsidRPr="00BC635F">
        <w:rPr>
          <w:rFonts w:ascii="Book Antiqua" w:hAnsi="Book Antiqua"/>
          <w:b/>
          <w:i/>
          <w:sz w:val="24"/>
          <w:szCs w:val="24"/>
        </w:rPr>
        <w:t>per order</w:t>
      </w:r>
      <w:r w:rsidRPr="00BC635F">
        <w:rPr>
          <w:rFonts w:ascii="Book Antiqua" w:hAnsi="Book Antiqua"/>
          <w:sz w:val="24"/>
          <w:szCs w:val="24"/>
        </w:rPr>
        <w:t xml:space="preserve">. The carrying cost (including financial, physical, and obsolescence costs) of storing </w:t>
      </w:r>
      <w:r w:rsidRPr="00BC635F">
        <w:rPr>
          <w:rFonts w:ascii="Book Antiqua" w:hAnsi="Book Antiqua"/>
          <w:b/>
          <w:i/>
          <w:sz w:val="24"/>
          <w:szCs w:val="24"/>
        </w:rPr>
        <w:t>one unit of product for one year</w:t>
      </w:r>
      <w:r w:rsidRPr="00BC635F">
        <w:rPr>
          <w:rFonts w:ascii="Book Antiqua" w:hAnsi="Book Antiqua"/>
          <w:sz w:val="24"/>
          <w:szCs w:val="24"/>
        </w:rPr>
        <w:t xml:space="preserve"> is 15% of the cost. That is 0.15(800) = $120 </w:t>
      </w:r>
      <w:r w:rsidRPr="00BC635F">
        <w:rPr>
          <w:rFonts w:ascii="Book Antiqua" w:hAnsi="Book Antiqua"/>
          <w:b/>
          <w:i/>
          <w:sz w:val="24"/>
          <w:szCs w:val="24"/>
        </w:rPr>
        <w:t>per unit per year</w:t>
      </w:r>
      <w:r w:rsidRPr="00BC635F">
        <w:rPr>
          <w:rFonts w:ascii="Book Antiqua" w:hAnsi="Book Antiqua"/>
          <w:sz w:val="24"/>
          <w:szCs w:val="24"/>
        </w:rPr>
        <w:t xml:space="preserve">. </w:t>
      </w:r>
      <w:r w:rsidR="00ED3F27" w:rsidRPr="00BC635F">
        <w:rPr>
          <w:rFonts w:ascii="Book Antiqua" w:hAnsi="Book Antiqua"/>
          <w:sz w:val="24"/>
          <w:szCs w:val="24"/>
        </w:rPr>
        <w:t xml:space="preserve">Assume a year is 360 working days, and a month is 30 working days.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manager of Northridge-Store orders every 5 days, and manager of </w:t>
      </w:r>
      <w:r w:rsidR="0015799D" w:rsidRPr="00BC635F">
        <w:rPr>
          <w:rFonts w:ascii="Book Antiqua" w:hAnsi="Book Antiqua"/>
          <w:sz w:val="24"/>
          <w:szCs w:val="24"/>
        </w:rPr>
        <w:t xml:space="preserve">Topanga-store </w:t>
      </w:r>
      <w:r w:rsidR="008D2DBE" w:rsidRPr="00BC635F">
        <w:rPr>
          <w:rFonts w:ascii="Book Antiqua" w:hAnsi="Book Antiqua"/>
          <w:sz w:val="24"/>
          <w:szCs w:val="24"/>
        </w:rPr>
        <w:t>orders</w:t>
      </w:r>
      <w:r w:rsidRPr="00BC635F">
        <w:rPr>
          <w:rFonts w:ascii="Book Antiqua" w:hAnsi="Book Antiqua"/>
          <w:sz w:val="24"/>
          <w:szCs w:val="24"/>
        </w:rPr>
        <w:t xml:space="preserve"> once a m</w:t>
      </w:r>
      <w:r w:rsidR="00ED3F27" w:rsidRPr="00BC635F">
        <w:rPr>
          <w:rFonts w:ascii="Book Antiqua" w:hAnsi="Book Antiqua"/>
          <w:sz w:val="24"/>
          <w:szCs w:val="24"/>
        </w:rPr>
        <w:t xml:space="preserve">onth. </w:t>
      </w:r>
      <w:r w:rsidRPr="00BC635F">
        <w:rPr>
          <w:rFonts w:ascii="Book Antiqua" w:hAnsi="Book Antiqua"/>
          <w:sz w:val="24"/>
          <w:szCs w:val="24"/>
        </w:rPr>
        <w:t xml:space="preserve"> Which one do you follow?</w:t>
      </w:r>
      <w:r w:rsidRPr="00BC635F">
        <w:rPr>
          <w:rFonts w:ascii="Book Antiqua" w:hAnsi="Book Antiqua"/>
          <w:sz w:val="24"/>
          <w:szCs w:val="24"/>
        </w:rPr>
        <w:tab/>
      </w:r>
      <w:r w:rsidRPr="00BC635F">
        <w:rPr>
          <w:rFonts w:ascii="Book Antiqua" w:hAnsi="Book Antiqua"/>
          <w:sz w:val="24"/>
          <w:szCs w:val="24"/>
        </w:rPr>
        <w:tab/>
      </w:r>
    </w:p>
    <w:p w:rsidR="00A82E7B" w:rsidRPr="00BC635F" w:rsidRDefault="00477B1B" w:rsidP="00BC635F">
      <w:pPr>
        <w:pStyle w:val="Body"/>
        <w:spacing w:after="120"/>
        <w:rPr>
          <w:rFonts w:ascii="Book Antiqua" w:hAnsi="Book Antiqua"/>
          <w:sz w:val="24"/>
          <w:szCs w:val="24"/>
        </w:rPr>
      </w:pPr>
      <w:r w:rsidRPr="00BC635F">
        <w:rPr>
          <w:rFonts w:ascii="Book Antiqua" w:hAnsi="Book Antiqua"/>
          <w:sz w:val="24"/>
          <w:szCs w:val="24"/>
        </w:rPr>
        <w:t>S</w:t>
      </w:r>
      <w:r w:rsidR="0015799D" w:rsidRPr="00BC635F">
        <w:rPr>
          <w:rFonts w:ascii="Book Antiqua" w:hAnsi="Book Antiqua"/>
          <w:sz w:val="24"/>
          <w:szCs w:val="24"/>
        </w:rPr>
        <w:t>ince the manager of Northridge-s</w:t>
      </w:r>
      <w:r w:rsidRPr="00BC635F">
        <w:rPr>
          <w:rFonts w:ascii="Book Antiqua" w:hAnsi="Book Antiqua"/>
          <w:sz w:val="24"/>
          <w:szCs w:val="24"/>
        </w:rPr>
        <w:t>tore o</w:t>
      </w:r>
      <w:r w:rsidR="00A82E7B" w:rsidRPr="00BC635F">
        <w:rPr>
          <w:rFonts w:ascii="Book Antiqua" w:hAnsi="Book Antiqua"/>
          <w:sz w:val="24"/>
          <w:szCs w:val="24"/>
        </w:rPr>
        <w:t>rders every 5 days,</w:t>
      </w:r>
      <w:r w:rsidRPr="00BC635F">
        <w:rPr>
          <w:rFonts w:ascii="Book Antiqua" w:hAnsi="Book Antiqua"/>
          <w:sz w:val="24"/>
          <w:szCs w:val="24"/>
        </w:rPr>
        <w:t xml:space="preserve"> she needs to place 360/5 = 72 orders per year. Each time 40(5) = 200 units. </w:t>
      </w:r>
    </w:p>
    <w:p w:rsidR="00C13C87" w:rsidRPr="00BC635F" w:rsidRDefault="00477B1B" w:rsidP="00BC635F">
      <w:pPr>
        <w:spacing w:after="120"/>
        <w:rPr>
          <w:rFonts w:ascii="Book Antiqua" w:hAnsi="Book Antiqua"/>
        </w:rPr>
      </w:pPr>
      <w:r w:rsidRPr="00BC635F">
        <w:rPr>
          <w:rFonts w:ascii="Book Antiqua" w:hAnsi="Book Antiqua"/>
        </w:rPr>
        <w:t>The ordering cost is independent of the volume ordered, and it is</w:t>
      </w:r>
      <w:r w:rsidR="00A82E7B" w:rsidRPr="00BC635F">
        <w:rPr>
          <w:rFonts w:ascii="Book Antiqua" w:hAnsi="Book Antiqua"/>
        </w:rPr>
        <w:t xml:space="preserve"> </w:t>
      </w:r>
      <w:r w:rsidR="00A82E7B" w:rsidRPr="00BC635F">
        <w:rPr>
          <w:rFonts w:ascii="Book Antiqua" w:hAnsi="Book Antiqua"/>
          <w:b/>
          <w:i/>
        </w:rPr>
        <w:t>$1500 per order</w:t>
      </w:r>
      <w:r w:rsidR="00ED3F27" w:rsidRPr="00BC635F">
        <w:rPr>
          <w:rFonts w:ascii="Book Antiqua" w:hAnsi="Book Antiqua"/>
        </w:rPr>
        <w:t xml:space="preserve">. That is </w:t>
      </w:r>
      <w:r w:rsidR="00A82E7B" w:rsidRPr="00BC635F">
        <w:rPr>
          <w:rFonts w:ascii="Book Antiqua" w:hAnsi="Book Antiqua"/>
        </w:rPr>
        <w:t xml:space="preserve"> </w:t>
      </w:r>
      <w:r w:rsidR="008D2DBE" w:rsidRPr="00BC635F">
        <w:rPr>
          <w:rFonts w:ascii="Book Antiqua" w:hAnsi="Book Antiqua"/>
        </w:rPr>
        <w:t>72</w:t>
      </w:r>
      <w:r w:rsidR="00A82E7B" w:rsidRPr="00BC635F">
        <w:rPr>
          <w:rFonts w:ascii="Book Antiqua" w:hAnsi="Book Antiqua"/>
        </w:rPr>
        <w:t>(</w:t>
      </w:r>
      <w:r w:rsidRPr="00BC635F">
        <w:rPr>
          <w:rFonts w:ascii="Book Antiqua" w:hAnsi="Book Antiqua"/>
        </w:rPr>
        <w:t>1500</w:t>
      </w:r>
      <w:r w:rsidR="00A82E7B" w:rsidRPr="00BC635F">
        <w:rPr>
          <w:rFonts w:ascii="Book Antiqua" w:hAnsi="Book Antiqua"/>
        </w:rPr>
        <w:t>)</w:t>
      </w:r>
      <w:r w:rsidRPr="00BC635F">
        <w:rPr>
          <w:rFonts w:ascii="Book Antiqua" w:hAnsi="Book Antiqua"/>
        </w:rPr>
        <w:t xml:space="preserve"> =$108000. </w:t>
      </w:r>
      <w:r w:rsidR="00ED3F27" w:rsidRPr="00BC635F">
        <w:rPr>
          <w:rFonts w:ascii="Book Antiqua" w:hAnsi="Book Antiqua"/>
        </w:rPr>
        <w:t xml:space="preserve">If </w:t>
      </w:r>
      <w:r w:rsidR="00DF19B4" w:rsidRPr="00BC635F">
        <w:rPr>
          <w:rFonts w:ascii="Book Antiqua" w:hAnsi="Book Antiqua"/>
        </w:rPr>
        <w:t xml:space="preserve">the number of </w:t>
      </w:r>
      <w:r w:rsidRPr="00BC635F">
        <w:rPr>
          <w:rFonts w:ascii="Book Antiqua" w:hAnsi="Book Antiqua"/>
        </w:rPr>
        <w:t xml:space="preserve">orders was </w:t>
      </w:r>
      <w:r w:rsidR="00DF19B4" w:rsidRPr="00BC635F">
        <w:rPr>
          <w:rFonts w:ascii="Book Antiqua" w:hAnsi="Book Antiqua"/>
        </w:rPr>
        <w:t>not an integer</w:t>
      </w:r>
      <w:r w:rsidR="00ED3F27" w:rsidRPr="00BC635F">
        <w:rPr>
          <w:rFonts w:ascii="Book Antiqua" w:hAnsi="Book Antiqua"/>
        </w:rPr>
        <w:t>, for example if we had ordered every 7 days and each time 7(40)=280 unites, the number of orders would have co</w:t>
      </w:r>
      <w:r w:rsidR="00BC635F" w:rsidRPr="00BC635F">
        <w:rPr>
          <w:rFonts w:ascii="Book Antiqua" w:hAnsi="Book Antiqua"/>
        </w:rPr>
        <w:t>m</w:t>
      </w:r>
      <w:r w:rsidR="00ED3F27" w:rsidRPr="00BC635F">
        <w:rPr>
          <w:rFonts w:ascii="Book Antiqua" w:hAnsi="Book Antiqua"/>
        </w:rPr>
        <w:t xml:space="preserve">e out to </w:t>
      </w:r>
      <w:r w:rsidR="00BF5F90">
        <w:rPr>
          <w:rFonts w:ascii="Book Antiqua" w:hAnsi="Book Antiqua"/>
        </w:rPr>
        <w:t>51.43</w:t>
      </w:r>
      <w:r w:rsidR="00ED3F27" w:rsidRPr="00BC635F">
        <w:rPr>
          <w:rFonts w:ascii="Book Antiqua" w:eastAsia="Times New Roman" w:hAnsi="Book Antiqua"/>
          <w:color w:val="000000"/>
          <w:bdr w:val="none" w:sz="0" w:space="0" w:color="auto"/>
        </w:rPr>
        <w:t xml:space="preserve"> </w:t>
      </w:r>
      <w:r w:rsidR="00ED3F27" w:rsidRPr="00BC635F">
        <w:rPr>
          <w:rFonts w:ascii="Book Antiqua" w:hAnsi="Book Antiqua"/>
        </w:rPr>
        <w:t xml:space="preserve">. In that case, </w:t>
      </w:r>
      <w:r w:rsidR="00ED3F27" w:rsidRPr="00BC635F">
        <w:rPr>
          <w:rFonts w:ascii="Book Antiqua" w:eastAsia="Times New Roman" w:hAnsi="Book Antiqua"/>
          <w:color w:val="000000"/>
          <w:bdr w:val="none" w:sz="0" w:space="0" w:color="auto"/>
        </w:rPr>
        <w:t>t</w:t>
      </w:r>
      <w:r w:rsidR="00DF19B4" w:rsidRPr="00BC635F">
        <w:rPr>
          <w:rFonts w:ascii="Book Antiqua" w:hAnsi="Book Antiqua"/>
        </w:rPr>
        <w:t xml:space="preserve">he manager still </w:t>
      </w:r>
      <w:r w:rsidR="00ED3F27" w:rsidRPr="00BC635F">
        <w:rPr>
          <w:rFonts w:ascii="Book Antiqua" w:hAnsi="Book Antiqua"/>
        </w:rPr>
        <w:t>places 5</w:t>
      </w:r>
      <w:r w:rsidRPr="00BC635F">
        <w:rPr>
          <w:rFonts w:ascii="Book Antiqua" w:hAnsi="Book Antiqua"/>
        </w:rPr>
        <w:t xml:space="preserve">2 orders. The cost of </w:t>
      </w:r>
      <w:r w:rsidR="00BC635F" w:rsidRPr="00BC635F">
        <w:rPr>
          <w:rFonts w:ascii="Book Antiqua" w:hAnsi="Book Antiqua"/>
        </w:rPr>
        <w:t>51.43</w:t>
      </w:r>
      <w:r w:rsidR="00BC635F" w:rsidRPr="00BC635F">
        <w:rPr>
          <w:rFonts w:ascii="Book Antiqua" w:eastAsia="Times New Roman" w:hAnsi="Book Antiqua"/>
          <w:color w:val="000000"/>
          <w:bdr w:val="none" w:sz="0" w:space="0" w:color="auto"/>
        </w:rPr>
        <w:t xml:space="preserve"> </w:t>
      </w:r>
      <w:r w:rsidRPr="00BC635F">
        <w:rPr>
          <w:rFonts w:ascii="Book Antiqua" w:hAnsi="Book Antiqua"/>
        </w:rPr>
        <w:t xml:space="preserve">orders, </w:t>
      </w:r>
      <w:r w:rsidR="00BC635F" w:rsidRPr="00BC635F">
        <w:rPr>
          <w:rFonts w:ascii="Book Antiqua" w:hAnsi="Book Antiqua"/>
        </w:rPr>
        <w:t xml:space="preserve">about </w:t>
      </w:r>
      <w:r w:rsidRPr="00BC635F">
        <w:rPr>
          <w:rFonts w:ascii="Book Antiqua" w:hAnsi="Book Antiqua"/>
        </w:rPr>
        <w:t>$</w:t>
      </w:r>
      <w:r w:rsidR="00BC635F" w:rsidRPr="00BC635F">
        <w:rPr>
          <w:rFonts w:ascii="Book Antiqua" w:hAnsi="Book Antiqua"/>
        </w:rPr>
        <w:t>77145</w:t>
      </w:r>
      <w:r w:rsidR="00ED3F27" w:rsidRPr="00BC635F">
        <w:rPr>
          <w:rFonts w:ascii="Book Antiqua" w:hAnsi="Book Antiqua"/>
        </w:rPr>
        <w:t xml:space="preserve">, will count </w:t>
      </w:r>
      <w:r w:rsidRPr="00BC635F">
        <w:rPr>
          <w:rFonts w:ascii="Book Antiqua" w:hAnsi="Book Antiqua"/>
        </w:rPr>
        <w:t>towards this year’s costs</w:t>
      </w:r>
      <w:r w:rsidR="008D2DBE" w:rsidRPr="00BC635F">
        <w:rPr>
          <w:rFonts w:ascii="Book Antiqua" w:hAnsi="Book Antiqua"/>
        </w:rPr>
        <w:t>, and</w:t>
      </w:r>
      <w:r w:rsidR="00DF19B4" w:rsidRPr="00BC635F">
        <w:rPr>
          <w:rFonts w:ascii="Book Antiqua" w:hAnsi="Book Antiqua"/>
        </w:rPr>
        <w:t xml:space="preserve"> the cost </w:t>
      </w:r>
      <w:r w:rsidR="00BC635F" w:rsidRPr="00BC635F">
        <w:rPr>
          <w:rFonts w:ascii="Book Antiqua" w:hAnsi="Book Antiqua"/>
        </w:rPr>
        <w:t xml:space="preserve">0.57 </w:t>
      </w:r>
      <w:r w:rsidR="00DF19B4" w:rsidRPr="00BC635F">
        <w:rPr>
          <w:rFonts w:ascii="Book Antiqua" w:hAnsi="Book Antiqua"/>
        </w:rPr>
        <w:t xml:space="preserve">order, </w:t>
      </w:r>
      <w:r w:rsidR="00BC635F" w:rsidRPr="00BC635F">
        <w:rPr>
          <w:rFonts w:ascii="Book Antiqua" w:hAnsi="Book Antiqua"/>
        </w:rPr>
        <w:t xml:space="preserve">about </w:t>
      </w:r>
      <w:r w:rsidR="00DF19B4" w:rsidRPr="00BC635F">
        <w:rPr>
          <w:rFonts w:ascii="Book Antiqua" w:hAnsi="Book Antiqua"/>
        </w:rPr>
        <w:t>$</w:t>
      </w:r>
      <w:r w:rsidR="00BC635F" w:rsidRPr="00BC635F">
        <w:rPr>
          <w:rFonts w:ascii="Book Antiqua" w:hAnsi="Book Antiqua"/>
        </w:rPr>
        <w:t xml:space="preserve">855, </w:t>
      </w:r>
      <w:r w:rsidRPr="00BC635F">
        <w:rPr>
          <w:rFonts w:ascii="Book Antiqua" w:hAnsi="Book Antiqua"/>
        </w:rPr>
        <w:t xml:space="preserve">accounts for the next </w:t>
      </w:r>
      <w:r w:rsidR="008D2DBE" w:rsidRPr="00BC635F">
        <w:rPr>
          <w:rFonts w:ascii="Book Antiqua" w:hAnsi="Book Antiqua"/>
        </w:rPr>
        <w:t>year’s</w:t>
      </w:r>
      <w:r w:rsidRPr="00BC635F">
        <w:rPr>
          <w:rFonts w:ascii="Book Antiqua" w:hAnsi="Book Antiqua"/>
        </w:rPr>
        <w:t xml:space="preserve"> ordering costs. In our basic inventory model, one basic a</w:t>
      </w:r>
      <w:r w:rsidR="00DF19B4" w:rsidRPr="00BC635F">
        <w:rPr>
          <w:rFonts w:ascii="Book Antiqua" w:hAnsi="Book Antiqua"/>
        </w:rPr>
        <w:t>ssumption is that everything</w:t>
      </w:r>
      <w:r w:rsidRPr="00BC635F">
        <w:rPr>
          <w:rFonts w:ascii="Book Antiqua" w:hAnsi="Book Antiqua"/>
        </w:rPr>
        <w:t xml:space="preserve"> remain the same from year to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Manager of </w:t>
      </w:r>
      <w:r w:rsidR="0015799D" w:rsidRPr="00BC635F">
        <w:rPr>
          <w:rFonts w:ascii="Book Antiqua" w:hAnsi="Book Antiqua"/>
          <w:sz w:val="24"/>
          <w:szCs w:val="24"/>
        </w:rPr>
        <w:t xml:space="preserve">Topanga-store </w:t>
      </w:r>
      <w:r w:rsidRPr="00BC635F">
        <w:rPr>
          <w:rFonts w:ascii="Book Antiqua" w:hAnsi="Book Antiqua"/>
          <w:sz w:val="24"/>
          <w:szCs w:val="24"/>
        </w:rPr>
        <w:t>orders every month. She needs to place 12 orders per year. Each times 40(30) =1200; total of 12(1500) = $18000 ordering cost. As order size, Q, goes up, number of orders, R/</w:t>
      </w:r>
      <w:r w:rsidR="008D2DBE" w:rsidRPr="00BC635F">
        <w:rPr>
          <w:rFonts w:ascii="Book Antiqua" w:hAnsi="Book Antiqua"/>
          <w:sz w:val="24"/>
          <w:szCs w:val="24"/>
        </w:rPr>
        <w:t>Q</w:t>
      </w:r>
      <w:r w:rsidRPr="00BC635F">
        <w:rPr>
          <w:rFonts w:ascii="Book Antiqua" w:hAnsi="Book Antiqua"/>
          <w:sz w:val="24"/>
          <w:szCs w:val="24"/>
        </w:rPr>
        <w:t xml:space="preserve"> goes down. The cost per order, S, is constant, and does not depend on </w:t>
      </w:r>
      <w:r w:rsidR="00DF19B4" w:rsidRPr="00BC635F">
        <w:rPr>
          <w:rFonts w:ascii="Book Antiqua" w:hAnsi="Book Antiqua"/>
          <w:sz w:val="24"/>
          <w:szCs w:val="24"/>
        </w:rPr>
        <w:t xml:space="preserve">the order quantity. The following curve shows the relationship between ordering quantity and ordering costs.  As order size, </w:t>
      </w:r>
      <w:r w:rsidR="008D2DBE" w:rsidRPr="00BC635F">
        <w:rPr>
          <w:rFonts w:ascii="Book Antiqua" w:hAnsi="Book Antiqua"/>
          <w:sz w:val="24"/>
          <w:szCs w:val="24"/>
        </w:rPr>
        <w:t>Q</w:t>
      </w:r>
      <w:r w:rsidR="00DF19B4" w:rsidRPr="00BC635F">
        <w:rPr>
          <w:rFonts w:ascii="Book Antiqua" w:hAnsi="Book Antiqua"/>
          <w:sz w:val="24"/>
          <w:szCs w:val="24"/>
        </w:rPr>
        <w:t xml:space="preserve"> goes up, the number of orders, and therefore the ordering cost, SR/Q, comes down.</w:t>
      </w: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3259210" cy="2228850"/>
            <wp:effectExtent l="76200" t="76200" r="132080" b="1333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pic:nvPicPr>
                  <pic:blipFill>
                    <a:blip r:embed="rId7">
                      <a:extLst/>
                    </a:blip>
                    <a:stretch>
                      <a:fillRect/>
                    </a:stretch>
                  </pic:blipFill>
                  <pic:spPr>
                    <a:xfrm>
                      <a:off x="0" y="0"/>
                      <a:ext cx="325921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C635F">
        <w:rPr>
          <w:rFonts w:ascii="Book Antiqua" w:eastAsia="Book Antiqua" w:hAnsi="Book Antiqua" w:cs="Book Antiqua"/>
          <w:sz w:val="24"/>
          <w:szCs w:val="24"/>
        </w:rPr>
        <w:br/>
      </w:r>
    </w:p>
    <w:p w:rsidR="00C13C87" w:rsidRPr="00BC635F" w:rsidRDefault="00C13C87" w:rsidP="00BC635F">
      <w:pPr>
        <w:pStyle w:val="Body"/>
        <w:spacing w:after="120"/>
        <w:jc w:val="center"/>
        <w:rPr>
          <w:rFonts w:ascii="Book Antiqua" w:eastAsia="Book Antiqua" w:hAnsi="Book Antiqua" w:cs="Book Antiqua"/>
          <w:sz w:val="24"/>
          <w:szCs w:val="24"/>
        </w:rPr>
      </w:pPr>
    </w:p>
    <w:p w:rsidR="00C13C87" w:rsidRDefault="00477B1B" w:rsidP="00BC635F">
      <w:pPr>
        <w:pStyle w:val="Body"/>
        <w:spacing w:after="120"/>
        <w:rPr>
          <w:rFonts w:ascii="Book Antiqua" w:hAnsi="Book Antiqua"/>
          <w:sz w:val="24"/>
          <w:szCs w:val="24"/>
        </w:rPr>
      </w:pPr>
      <w:r w:rsidRPr="00BC635F">
        <w:rPr>
          <w:rFonts w:ascii="Book Antiqua" w:hAnsi="Book Antiqua"/>
          <w:sz w:val="24"/>
          <w:szCs w:val="24"/>
        </w:rPr>
        <w:t>You</w:t>
      </w:r>
      <w:r w:rsidR="000105F6" w:rsidRPr="00BC635F">
        <w:rPr>
          <w:rFonts w:ascii="Book Antiqua" w:hAnsi="Book Antiqua"/>
          <w:sz w:val="24"/>
          <w:szCs w:val="24"/>
        </w:rPr>
        <w:t xml:space="preserve"> are</w:t>
      </w:r>
      <w:r w:rsidRPr="00BC635F">
        <w:rPr>
          <w:rFonts w:ascii="Book Antiqua" w:hAnsi="Book Antiqua"/>
          <w:sz w:val="24"/>
          <w:szCs w:val="24"/>
        </w:rPr>
        <w:t xml:space="preserve"> the manager of the </w:t>
      </w:r>
      <w:r w:rsidR="000105F6" w:rsidRPr="00BC635F">
        <w:rPr>
          <w:rFonts w:ascii="Book Antiqua" w:hAnsi="Book Antiqua"/>
          <w:sz w:val="24"/>
          <w:szCs w:val="24"/>
        </w:rPr>
        <w:t>Glendale</w:t>
      </w:r>
      <w:r w:rsidR="0015799D" w:rsidRPr="00BC635F">
        <w:rPr>
          <w:rFonts w:ascii="Book Antiqua" w:hAnsi="Book Antiqua"/>
          <w:sz w:val="24"/>
          <w:szCs w:val="24"/>
        </w:rPr>
        <w:t>-</w:t>
      </w:r>
      <w:r w:rsidR="008D2DBE" w:rsidRPr="00BC635F">
        <w:rPr>
          <w:rFonts w:ascii="Book Antiqua" w:hAnsi="Book Antiqua"/>
          <w:sz w:val="24"/>
          <w:szCs w:val="24"/>
        </w:rPr>
        <w:t>store;</w:t>
      </w:r>
      <w:r w:rsidR="000105F6" w:rsidRPr="00BC635F">
        <w:rPr>
          <w:rFonts w:ascii="Book Antiqua" w:hAnsi="Book Antiqua"/>
          <w:sz w:val="24"/>
          <w:szCs w:val="24"/>
        </w:rPr>
        <w:t xml:space="preserve"> do you follow Topanga</w:t>
      </w:r>
      <w:r w:rsidR="0015799D" w:rsidRPr="00BC635F">
        <w:rPr>
          <w:rFonts w:ascii="Book Antiqua" w:hAnsi="Book Antiqua"/>
          <w:sz w:val="24"/>
          <w:szCs w:val="24"/>
        </w:rPr>
        <w:t>-</w:t>
      </w:r>
      <w:r w:rsidR="000105F6" w:rsidRPr="00BC635F">
        <w:rPr>
          <w:rFonts w:ascii="Book Antiqua" w:hAnsi="Book Antiqua"/>
          <w:sz w:val="24"/>
          <w:szCs w:val="24"/>
        </w:rPr>
        <w:t xml:space="preserve">store </w:t>
      </w:r>
      <w:r w:rsidR="0015799D" w:rsidRPr="00BC635F">
        <w:rPr>
          <w:rFonts w:ascii="Book Antiqua" w:hAnsi="Book Antiqua"/>
          <w:sz w:val="24"/>
          <w:szCs w:val="24"/>
        </w:rPr>
        <w:t>or Northridge-</w:t>
      </w:r>
      <w:r w:rsidR="000105F6" w:rsidRPr="00BC635F">
        <w:rPr>
          <w:rFonts w:ascii="Book Antiqua" w:hAnsi="Book Antiqua"/>
          <w:sz w:val="24"/>
          <w:szCs w:val="24"/>
        </w:rPr>
        <w:t>store policy?</w:t>
      </w:r>
      <w:r w:rsidRPr="00BC635F">
        <w:rPr>
          <w:rFonts w:ascii="Book Antiqua" w:hAnsi="Book Antiqua"/>
          <w:sz w:val="24"/>
          <w:szCs w:val="24"/>
        </w:rPr>
        <w:t xml:space="preserv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We do not know; we need carrying cost. </w:t>
      </w:r>
    </w:p>
    <w:p w:rsidR="000105F6"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 manager of Northridge-Store orders 200</w:t>
      </w:r>
      <w:r w:rsidR="000105F6" w:rsidRPr="00BC635F">
        <w:rPr>
          <w:rFonts w:ascii="Book Antiqua" w:hAnsi="Book Antiqua"/>
          <w:sz w:val="24"/>
          <w:szCs w:val="24"/>
        </w:rPr>
        <w:t xml:space="preserve"> laptops per order. Therefore, </w:t>
      </w:r>
      <w:r w:rsidRPr="00BC635F">
        <w:rPr>
          <w:rFonts w:ascii="Book Antiqua" w:hAnsi="Book Antiqua"/>
          <w:sz w:val="24"/>
          <w:szCs w:val="24"/>
        </w:rPr>
        <w:t xml:space="preserve">there will be a maximum of 200 </w:t>
      </w:r>
      <w:r w:rsidR="008D2DBE" w:rsidRPr="00BC635F">
        <w:rPr>
          <w:rFonts w:ascii="Book Antiqua" w:hAnsi="Book Antiqua"/>
          <w:sz w:val="24"/>
          <w:szCs w:val="24"/>
        </w:rPr>
        <w:t>units, which</w:t>
      </w:r>
      <w:r w:rsidRPr="00BC635F">
        <w:rPr>
          <w:rFonts w:ascii="Book Antiqua" w:hAnsi="Book Antiqua"/>
          <w:sz w:val="24"/>
          <w:szCs w:val="24"/>
        </w:rPr>
        <w:t xml:space="preserve"> gradually goes down at the rate of 40 units per day </w:t>
      </w:r>
      <w:r w:rsidR="008D2DBE" w:rsidRPr="00BC635F">
        <w:rPr>
          <w:rFonts w:ascii="Book Antiqua" w:hAnsi="Book Antiqua"/>
          <w:sz w:val="24"/>
          <w:szCs w:val="24"/>
        </w:rPr>
        <w:t>and reaches</w:t>
      </w:r>
      <w:r w:rsidRPr="00BC635F">
        <w:rPr>
          <w:rFonts w:ascii="Book Antiqua" w:hAnsi="Book Antiqua"/>
          <w:sz w:val="24"/>
          <w:szCs w:val="24"/>
        </w:rPr>
        <w:t xml:space="preserve"> </w:t>
      </w:r>
      <w:r w:rsidR="008D2DBE" w:rsidRPr="00BC635F">
        <w:rPr>
          <w:rFonts w:ascii="Book Antiqua" w:hAnsi="Book Antiqua"/>
          <w:sz w:val="24"/>
          <w:szCs w:val="24"/>
        </w:rPr>
        <w:t>zero</w:t>
      </w:r>
      <w:r w:rsidRPr="00BC635F">
        <w:rPr>
          <w:rFonts w:ascii="Book Antiqua" w:hAnsi="Book Antiqua"/>
          <w:sz w:val="24"/>
          <w:szCs w:val="24"/>
        </w:rPr>
        <w:t xml:space="preserve"> at the end of day 5 (start of day 6). Exactly at the same </w:t>
      </w:r>
      <w:r w:rsidR="008D2DBE" w:rsidRPr="00BC635F">
        <w:rPr>
          <w:rFonts w:ascii="Book Antiqua" w:hAnsi="Book Antiqua"/>
          <w:sz w:val="24"/>
          <w:szCs w:val="24"/>
        </w:rPr>
        <w:t>time,</w:t>
      </w:r>
      <w:r w:rsidRPr="00BC635F">
        <w:rPr>
          <w:rFonts w:ascii="Book Antiqua" w:hAnsi="Book Antiqua"/>
          <w:sz w:val="24"/>
          <w:szCs w:val="24"/>
        </w:rPr>
        <w:t xml:space="preserve"> a new order of 200 units will arrive. </w:t>
      </w:r>
      <w:r w:rsidR="000105F6" w:rsidRPr="00BC635F">
        <w:rPr>
          <w:rFonts w:ascii="Book Antiqua" w:hAnsi="Book Antiqua"/>
          <w:sz w:val="24"/>
          <w:szCs w:val="24"/>
        </w:rPr>
        <w:t xml:space="preserve"> The average inventory is (200+160+120+80+40+0)/6 =100. Since the pattern is linear</w:t>
      </w:r>
      <w:r w:rsidR="00BF5F90">
        <w:rPr>
          <w:rFonts w:ascii="Book Antiqua" w:hAnsi="Book Antiqua"/>
          <w:sz w:val="24"/>
          <w:szCs w:val="24"/>
        </w:rPr>
        <w:t xml:space="preserve"> (decreases at a constant rate)</w:t>
      </w:r>
      <w:r w:rsidR="000105F6" w:rsidRPr="00BC635F">
        <w:rPr>
          <w:rFonts w:ascii="Book Antiqua" w:hAnsi="Book Antiqua"/>
          <w:sz w:val="24"/>
          <w:szCs w:val="24"/>
        </w:rPr>
        <w:t>, we can just get the first and last number and average them (200+0)/2 = 100. The same pattern of changes in inventory</w:t>
      </w:r>
      <w:r w:rsidR="00BF5F90">
        <w:rPr>
          <w:rFonts w:ascii="Book Antiqua" w:hAnsi="Book Antiqua"/>
          <w:sz w:val="24"/>
          <w:szCs w:val="24"/>
        </w:rPr>
        <w:t xml:space="preserve"> level</w:t>
      </w:r>
      <w:r w:rsidR="000105F6" w:rsidRPr="00BC635F">
        <w:rPr>
          <w:rFonts w:ascii="Book Antiqua" w:hAnsi="Book Antiqua"/>
          <w:sz w:val="24"/>
          <w:szCs w:val="24"/>
        </w:rPr>
        <w:t>, as shown below</w:t>
      </w:r>
      <w:r w:rsidR="00BF5F90">
        <w:rPr>
          <w:rFonts w:ascii="Book Antiqua" w:hAnsi="Book Antiqua"/>
          <w:sz w:val="24"/>
          <w:szCs w:val="24"/>
        </w:rPr>
        <w:t xml:space="preserve">, </w:t>
      </w:r>
      <w:r w:rsidR="000105F6" w:rsidRPr="00BC635F">
        <w:rPr>
          <w:rFonts w:ascii="Book Antiqua" w:hAnsi="Book Antiqua"/>
          <w:sz w:val="24"/>
          <w:szCs w:val="24"/>
        </w:rPr>
        <w:t>is repeated every month.</w:t>
      </w: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238625" cy="2409230"/>
            <wp:effectExtent l="76200" t="76200" r="123825" b="12446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pic:nvPicPr>
                  <pic:blipFill>
                    <a:blip r:embed="rId8">
                      <a:extLst/>
                    </a:blip>
                    <a:stretch>
                      <a:fillRect/>
                    </a:stretch>
                  </pic:blipFill>
                  <pic:spPr>
                    <a:xfrm>
                      <a:off x="0" y="0"/>
                      <a:ext cx="4238625" cy="2409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0105F6"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T</w:t>
      </w:r>
      <w:r w:rsidR="00477B1B" w:rsidRPr="00BC635F">
        <w:rPr>
          <w:rFonts w:ascii="Book Antiqua" w:hAnsi="Book Antiqua"/>
          <w:sz w:val="24"/>
          <w:szCs w:val="24"/>
        </w:rPr>
        <w:t>he average inventory in the first cycle (5 days</w:t>
      </w:r>
      <w:r w:rsidR="008D2DBE" w:rsidRPr="00BC635F">
        <w:rPr>
          <w:rFonts w:ascii="Book Antiqua" w:hAnsi="Book Antiqua"/>
          <w:sz w:val="24"/>
          <w:szCs w:val="24"/>
        </w:rPr>
        <w:t>) is</w:t>
      </w:r>
      <w:r w:rsidR="00477B1B" w:rsidRPr="00BC635F">
        <w:rPr>
          <w:rFonts w:ascii="Book Antiqua" w:hAnsi="Book Antiqua"/>
          <w:sz w:val="24"/>
          <w:szCs w:val="24"/>
        </w:rPr>
        <w:t xml:space="preserve"> 200/2 = 100. Since the pattern is repeated, </w:t>
      </w:r>
      <w:r w:rsidRPr="00BC635F">
        <w:rPr>
          <w:rFonts w:ascii="Book Antiqua" w:hAnsi="Book Antiqua"/>
          <w:sz w:val="24"/>
          <w:szCs w:val="24"/>
        </w:rPr>
        <w:t xml:space="preserve">the </w:t>
      </w:r>
      <w:r w:rsidR="00477B1B" w:rsidRPr="00BC635F">
        <w:rPr>
          <w:rFonts w:ascii="Book Antiqua" w:hAnsi="Book Antiqua"/>
          <w:sz w:val="24"/>
          <w:szCs w:val="24"/>
        </w:rPr>
        <w:t xml:space="preserve">average inventory in </w:t>
      </w:r>
      <w:r w:rsidR="008D2DBE" w:rsidRPr="00BC635F">
        <w:rPr>
          <w:rFonts w:ascii="Book Antiqua" w:hAnsi="Book Antiqua"/>
          <w:sz w:val="24"/>
          <w:szCs w:val="24"/>
        </w:rPr>
        <w:t>each</w:t>
      </w:r>
      <w:r w:rsidRPr="00BC635F">
        <w:rPr>
          <w:rFonts w:ascii="Book Antiqua" w:hAnsi="Book Antiqua"/>
          <w:sz w:val="24"/>
          <w:szCs w:val="24"/>
        </w:rPr>
        <w:t xml:space="preserve"> </w:t>
      </w:r>
      <w:r w:rsidR="00BF5F90">
        <w:rPr>
          <w:rFonts w:ascii="Book Antiqua" w:hAnsi="Book Antiqua"/>
          <w:sz w:val="24"/>
          <w:szCs w:val="24"/>
        </w:rPr>
        <w:t xml:space="preserve">of the </w:t>
      </w:r>
      <w:r w:rsidRPr="00BC635F">
        <w:rPr>
          <w:rFonts w:ascii="Book Antiqua" w:hAnsi="Book Antiqua"/>
          <w:sz w:val="24"/>
          <w:szCs w:val="24"/>
        </w:rPr>
        <w:t xml:space="preserve">following </w:t>
      </w:r>
      <w:r w:rsidR="00477B1B" w:rsidRPr="00BC635F">
        <w:rPr>
          <w:rFonts w:ascii="Book Antiqua" w:hAnsi="Book Antiqua"/>
          <w:sz w:val="24"/>
          <w:szCs w:val="24"/>
        </w:rPr>
        <w:t>cycles is also 100. In general if each time we order Q units</w:t>
      </w:r>
      <w:r w:rsidR="00BF5F90">
        <w:rPr>
          <w:rFonts w:ascii="Book Antiqua" w:hAnsi="Book Antiqua"/>
          <w:sz w:val="24"/>
          <w:szCs w:val="24"/>
        </w:rPr>
        <w:t xml:space="preserve">, </w:t>
      </w:r>
      <w:r w:rsidR="00477B1B" w:rsidRPr="00BC635F">
        <w:rPr>
          <w:rFonts w:ascii="Book Antiqua" w:hAnsi="Book Antiqua"/>
          <w:sz w:val="24"/>
          <w:szCs w:val="24"/>
        </w:rPr>
        <w:t xml:space="preserve"> and if the inventory at the end of the period is </w:t>
      </w:r>
      <w:r w:rsidR="008D2DBE" w:rsidRPr="00BC635F">
        <w:rPr>
          <w:rFonts w:ascii="Book Antiqua" w:hAnsi="Book Antiqua"/>
          <w:sz w:val="24"/>
          <w:szCs w:val="24"/>
        </w:rPr>
        <w:t>zero</w:t>
      </w:r>
      <w:r w:rsidRPr="00BC635F">
        <w:rPr>
          <w:rFonts w:ascii="Book Antiqua" w:hAnsi="Book Antiqua"/>
          <w:sz w:val="24"/>
          <w:szCs w:val="24"/>
        </w:rPr>
        <w:t xml:space="preserve">, then the average inventory is </w:t>
      </w:r>
      <w:r w:rsidR="00477B1B" w:rsidRPr="00BC635F">
        <w:rPr>
          <w:rFonts w:ascii="Book Antiqua" w:hAnsi="Book Antiqua"/>
          <w:sz w:val="24"/>
          <w:szCs w:val="24"/>
        </w:rPr>
        <w:t xml:space="preserve">(Q+0)/2 = Q/2.  </w:t>
      </w:r>
      <w:r w:rsidRPr="00BC635F">
        <w:rPr>
          <w:rFonts w:ascii="Book Antiqua" w:hAnsi="Book Antiqua"/>
          <w:sz w:val="24"/>
          <w:szCs w:val="24"/>
        </w:rPr>
        <w:t xml:space="preserve">We refer to </w:t>
      </w:r>
      <w:r w:rsidR="00BF5F90">
        <w:rPr>
          <w:rFonts w:ascii="Book Antiqua" w:hAnsi="Book Antiqua"/>
          <w:sz w:val="24"/>
          <w:szCs w:val="24"/>
        </w:rPr>
        <w:t>Q/2 (</w:t>
      </w:r>
      <w:r w:rsidRPr="00BC635F">
        <w:rPr>
          <w:rFonts w:ascii="Book Antiqua" w:hAnsi="Book Antiqua"/>
          <w:sz w:val="24"/>
          <w:szCs w:val="24"/>
        </w:rPr>
        <w:t>half of the order size</w:t>
      </w:r>
      <w:r w:rsidR="00BF5F90">
        <w:rPr>
          <w:rFonts w:ascii="Book Antiqua" w:hAnsi="Book Antiqua"/>
          <w:sz w:val="24"/>
          <w:szCs w:val="24"/>
        </w:rPr>
        <w:t>) as  cycle inventory</w:t>
      </w:r>
      <w:r w:rsidRPr="00BC635F">
        <w:rPr>
          <w:rFonts w:ascii="Book Antiqua" w:hAnsi="Book Antiqua"/>
          <w:sz w:val="24"/>
          <w:szCs w:val="24"/>
        </w:rPr>
        <w:t>.</w:t>
      </w:r>
      <w:r w:rsidR="00BF5F90">
        <w:rPr>
          <w:rFonts w:ascii="Book Antiqua" w:hAnsi="Book Antiqua"/>
          <w:sz w:val="24"/>
          <w:szCs w:val="24"/>
        </w:rPr>
        <w:t xml:space="preserve"> </w:t>
      </w:r>
      <w:r w:rsidR="008D2DBE" w:rsidRPr="00BC635F">
        <w:rPr>
          <w:rFonts w:ascii="Book Antiqua" w:hAnsi="Book Antiqua"/>
          <w:sz w:val="24"/>
          <w:szCs w:val="24"/>
        </w:rPr>
        <w:t>If</w:t>
      </w:r>
      <w:r w:rsidRPr="00BC635F">
        <w:rPr>
          <w:rFonts w:ascii="Book Antiqua" w:hAnsi="Book Antiqua"/>
          <w:sz w:val="24"/>
          <w:szCs w:val="24"/>
        </w:rPr>
        <w:t xml:space="preserve"> we keep a safety stock of </w:t>
      </w:r>
      <w:r w:rsidR="00BF5F90">
        <w:rPr>
          <w:rFonts w:ascii="Book Antiqua" w:hAnsi="Book Antiqua"/>
          <w:sz w:val="24"/>
          <w:szCs w:val="24"/>
        </w:rPr>
        <w:t>I</w:t>
      </w:r>
      <w:r w:rsidR="008D2DBE" w:rsidRPr="00BC635F">
        <w:rPr>
          <w:rFonts w:ascii="Book Antiqua" w:hAnsi="Book Antiqua"/>
          <w:sz w:val="24"/>
          <w:szCs w:val="24"/>
        </w:rPr>
        <w:t>s</w:t>
      </w:r>
      <w:r w:rsidR="001D229A" w:rsidRPr="00BC635F">
        <w:rPr>
          <w:rFonts w:ascii="Book Antiqua" w:hAnsi="Book Antiqua"/>
          <w:sz w:val="24"/>
          <w:szCs w:val="24"/>
        </w:rPr>
        <w:t xml:space="preserve">, </w:t>
      </w:r>
      <w:r w:rsidRPr="00BC635F">
        <w:rPr>
          <w:rFonts w:ascii="Book Antiqua" w:hAnsi="Book Antiqua"/>
          <w:sz w:val="24"/>
          <w:szCs w:val="24"/>
        </w:rPr>
        <w:t xml:space="preserve">the cycle inventory is still Q/2, while the average inventory is Q/2 + Is. Why? </w:t>
      </w:r>
      <w:r w:rsidR="00BF5F90">
        <w:rPr>
          <w:rFonts w:ascii="Book Antiqua" w:hAnsi="Book Antiqua"/>
          <w:sz w:val="24"/>
          <w:szCs w:val="24"/>
        </w:rPr>
        <w:t>We will show it later.)</w:t>
      </w:r>
      <w:r w:rsidR="00477B1B" w:rsidRPr="00BC635F">
        <w:rPr>
          <w:rFonts w:ascii="Book Antiqua" w:hAnsi="Book Antiqua"/>
          <w:sz w:val="24"/>
          <w:szCs w:val="24"/>
        </w:rPr>
        <w:t xml:space="preserve">Cost of carrying one unit of </w:t>
      </w:r>
      <w:r w:rsidR="00BF5F90">
        <w:rPr>
          <w:rFonts w:ascii="Book Antiqua" w:hAnsi="Book Antiqua"/>
          <w:sz w:val="24"/>
          <w:szCs w:val="24"/>
        </w:rPr>
        <w:t>inventory for one year is $120. Since the average inventory 100 units, thus</w:t>
      </w:r>
      <w:r w:rsidR="00477B1B" w:rsidRPr="00BC635F">
        <w:rPr>
          <w:rFonts w:ascii="Book Antiqua" w:hAnsi="Book Antiqua"/>
          <w:sz w:val="24"/>
          <w:szCs w:val="24"/>
        </w:rPr>
        <w:t xml:space="preserve"> inventory carrying cost is 120(100) = </w:t>
      </w:r>
      <w:r w:rsidR="00BF5F90">
        <w:rPr>
          <w:rFonts w:ascii="Book Antiqua" w:hAnsi="Book Antiqua"/>
          <w:sz w:val="24"/>
          <w:szCs w:val="24"/>
        </w:rPr>
        <w:t>$</w:t>
      </w:r>
      <w:r w:rsidR="00477B1B" w:rsidRPr="00BC635F">
        <w:rPr>
          <w:rFonts w:ascii="Book Antiqua" w:hAnsi="Book Antiqua"/>
          <w:sz w:val="24"/>
          <w:szCs w:val="24"/>
        </w:rPr>
        <w:t xml:space="preserve">12000.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manager of </w:t>
      </w:r>
      <w:r w:rsidR="0015799D" w:rsidRPr="00BC635F">
        <w:rPr>
          <w:rFonts w:ascii="Book Antiqua" w:hAnsi="Book Antiqua"/>
          <w:sz w:val="24"/>
          <w:szCs w:val="24"/>
        </w:rPr>
        <w:t xml:space="preserve">Topanga-store   </w:t>
      </w:r>
      <w:r w:rsidRPr="00BC635F">
        <w:rPr>
          <w:rFonts w:ascii="Book Antiqua" w:hAnsi="Book Antiqua"/>
          <w:sz w:val="24"/>
          <w:szCs w:val="24"/>
        </w:rPr>
        <w:t>orders 40(30) =1200 units once a month.  Therefore, there will be a maximum of 1200 units which gradually goes down at the rate of 40 units per day and finally at the end of day 30 (start of day 31) it reaches 0.  The average inventory is then 1200/2 = 600. The same pattern as</w:t>
      </w:r>
      <w:r w:rsidR="00BF5F90">
        <w:rPr>
          <w:rFonts w:ascii="Book Antiqua" w:hAnsi="Book Antiqua"/>
          <w:sz w:val="24"/>
          <w:szCs w:val="24"/>
        </w:rPr>
        <w:t xml:space="preserve"> shown below is repeated every month</w:t>
      </w:r>
      <w:r w:rsidRPr="00BC635F">
        <w:rPr>
          <w:rFonts w:ascii="Book Antiqua" w:hAnsi="Book Antiqua"/>
          <w:sz w:val="24"/>
          <w:szCs w:val="24"/>
        </w:rPr>
        <w:t>.</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68660" cy="2600325"/>
            <wp:effectExtent l="76200" t="76200" r="137160" b="123825"/>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pic:nvPicPr>
                  <pic:blipFill>
                    <a:blip r:embed="rId9">
                      <a:extLst/>
                    </a:blip>
                    <a:stretch>
                      <a:fillRect/>
                    </a:stretch>
                  </pic:blipFill>
                  <pic:spPr>
                    <a:xfrm>
                      <a:off x="0" y="0"/>
                      <a:ext cx="4568660" cy="260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BF5F90" w:rsidP="00BC635F">
      <w:pPr>
        <w:pStyle w:val="Body"/>
        <w:spacing w:after="120"/>
        <w:rPr>
          <w:rFonts w:ascii="Book Antiqua" w:hAnsi="Book Antiqua"/>
          <w:sz w:val="24"/>
          <w:szCs w:val="24"/>
        </w:rPr>
      </w:pPr>
      <w:r>
        <w:rPr>
          <w:rFonts w:ascii="Book Antiqua" w:hAnsi="Book Antiqua"/>
          <w:sz w:val="24"/>
          <w:szCs w:val="24"/>
        </w:rPr>
        <w:t>T</w:t>
      </w:r>
      <w:r w:rsidR="00477B1B" w:rsidRPr="00BC635F">
        <w:rPr>
          <w:rFonts w:ascii="Book Antiqua" w:hAnsi="Book Antiqua"/>
          <w:sz w:val="24"/>
          <w:szCs w:val="24"/>
        </w:rPr>
        <w:t xml:space="preserve">he average inventory </w:t>
      </w:r>
      <w:r>
        <w:rPr>
          <w:rFonts w:ascii="Book Antiqua" w:hAnsi="Book Antiqua"/>
          <w:sz w:val="24"/>
          <w:szCs w:val="24"/>
        </w:rPr>
        <w:t xml:space="preserve">during a single moth is </w:t>
      </w:r>
      <w:r w:rsidR="00477B1B" w:rsidRPr="00BC635F">
        <w:rPr>
          <w:rFonts w:ascii="Book Antiqua" w:hAnsi="Book Antiqua"/>
          <w:sz w:val="24"/>
          <w:szCs w:val="24"/>
        </w:rPr>
        <w:t>1200/2 = 600</w:t>
      </w:r>
      <w:r>
        <w:rPr>
          <w:rFonts w:ascii="Book Antiqua" w:hAnsi="Book Antiqua"/>
          <w:sz w:val="24"/>
          <w:szCs w:val="24"/>
        </w:rPr>
        <w:t xml:space="preserve"> units, the same pattern is repeated every month, thus, the average inventory per year is 600</w:t>
      </w:r>
      <w:r w:rsidR="00477B1B" w:rsidRPr="00BC635F">
        <w:rPr>
          <w:rFonts w:ascii="Book Antiqua" w:hAnsi="Book Antiqua"/>
          <w:sz w:val="24"/>
          <w:szCs w:val="24"/>
        </w:rPr>
        <w:t>. Cost of carrying one unit of inventory for one year is $120, which means the inventory carrying cost is 120(600) = 72000.  As order size goes up, maximum inventory a</w:t>
      </w:r>
      <w:r w:rsidR="000105F6" w:rsidRPr="00BC635F">
        <w:rPr>
          <w:rFonts w:ascii="Book Antiqua" w:hAnsi="Book Antiqua"/>
          <w:sz w:val="24"/>
          <w:szCs w:val="24"/>
        </w:rPr>
        <w:t>nd average inventory go</w:t>
      </w:r>
      <w:r w:rsidR="00477B1B" w:rsidRPr="00BC635F">
        <w:rPr>
          <w:rFonts w:ascii="Book Antiqua" w:hAnsi="Book Antiqua"/>
          <w:sz w:val="24"/>
          <w:szCs w:val="24"/>
        </w:rPr>
        <w:t xml:space="preserve"> up. Since </w:t>
      </w:r>
      <w:r w:rsidR="001D229A" w:rsidRPr="00BC635F">
        <w:rPr>
          <w:rFonts w:ascii="Book Antiqua" w:hAnsi="Book Antiqua"/>
          <w:sz w:val="24"/>
          <w:szCs w:val="24"/>
        </w:rPr>
        <w:t>carrying</w:t>
      </w:r>
      <w:r w:rsidR="00477B1B" w:rsidRPr="00BC635F">
        <w:rPr>
          <w:rFonts w:ascii="Book Antiqua" w:hAnsi="Book Antiqua"/>
          <w:sz w:val="24"/>
          <w:szCs w:val="24"/>
        </w:rPr>
        <w:t xml:space="preserve"> cost per unit per year is constant, as order quantity goes up, inventory carrying </w:t>
      </w:r>
      <w:r w:rsidR="001D229A" w:rsidRPr="00BC635F">
        <w:rPr>
          <w:rFonts w:ascii="Book Antiqua" w:hAnsi="Book Antiqua"/>
          <w:sz w:val="24"/>
          <w:szCs w:val="24"/>
        </w:rPr>
        <w:t xml:space="preserve">(or holding) </w:t>
      </w:r>
      <w:r w:rsidR="00477B1B" w:rsidRPr="00BC635F">
        <w:rPr>
          <w:rFonts w:ascii="Book Antiqua" w:hAnsi="Book Antiqua"/>
          <w:sz w:val="24"/>
          <w:szCs w:val="24"/>
        </w:rPr>
        <w:t xml:space="preserve">costs go up. </w:t>
      </w:r>
    </w:p>
    <w:p w:rsidR="00477B1B" w:rsidRPr="00BC635F" w:rsidRDefault="00477B1B"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lastRenderedPageBreak/>
        <w:drawing>
          <wp:inline distT="0" distB="0" distL="0" distR="0">
            <wp:extent cx="4562475" cy="2724150"/>
            <wp:effectExtent l="76200" t="76200" r="142875" b="1333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pic:nvPicPr>
                  <pic:blipFill>
                    <a:blip r:embed="rId10">
                      <a:extLst/>
                    </a:blip>
                    <a:stretch>
                      <a:fillRect/>
                    </a:stretch>
                  </pic:blipFill>
                  <pic:spPr>
                    <a:xfrm>
                      <a:off x="0" y="0"/>
                      <a:ext cx="4562475" cy="2724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667250" cy="107632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df"/>
                    <pic:cNvPicPr/>
                  </pic:nvPicPr>
                  <pic:blipFill>
                    <a:blip r:embed="rId11">
                      <a:extLst/>
                    </a:blip>
                    <a:stretch>
                      <a:fillRect/>
                    </a:stretch>
                  </pic:blipFill>
                  <pic:spPr>
                    <a:xfrm>
                      <a:off x="0" y="0"/>
                      <a:ext cx="4667250" cy="1076325"/>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Out of</w:t>
      </w:r>
      <w:r w:rsidR="001D229A" w:rsidRPr="00BC635F">
        <w:rPr>
          <w:rFonts w:ascii="Book Antiqua" w:hAnsi="Book Antiqua"/>
          <w:sz w:val="24"/>
          <w:szCs w:val="24"/>
        </w:rPr>
        <w:t xml:space="preserve"> these two </w:t>
      </w:r>
      <w:r w:rsidRPr="00BC635F">
        <w:rPr>
          <w:rFonts w:ascii="Book Antiqua" w:hAnsi="Book Antiqua"/>
          <w:sz w:val="24"/>
          <w:szCs w:val="24"/>
        </w:rPr>
        <w:t xml:space="preserve">practices, we </w:t>
      </w:r>
      <w:r w:rsidR="000105F6" w:rsidRPr="00BC635F">
        <w:rPr>
          <w:rFonts w:ascii="Book Antiqua" w:hAnsi="Book Antiqua"/>
          <w:sz w:val="24"/>
          <w:szCs w:val="24"/>
        </w:rPr>
        <w:t>follow</w:t>
      </w:r>
      <w:r w:rsidR="0015799D" w:rsidRPr="00BC635F">
        <w:rPr>
          <w:rFonts w:ascii="Book Antiqua" w:hAnsi="Book Antiqua"/>
          <w:sz w:val="24"/>
          <w:szCs w:val="24"/>
        </w:rPr>
        <w:t xml:space="preserve"> the Topange-store’s</w:t>
      </w:r>
      <w:r w:rsidRPr="00BC635F">
        <w:rPr>
          <w:rFonts w:ascii="Book Antiqua" w:hAnsi="Book Antiqua"/>
          <w:sz w:val="24"/>
          <w:szCs w:val="24"/>
        </w:rPr>
        <w:t xml:space="preserve"> policy because its total cost is smaller. </w:t>
      </w:r>
    </w:p>
    <w:p w:rsidR="00C13C87" w:rsidRDefault="00477B1B" w:rsidP="00BC635F">
      <w:pPr>
        <w:pStyle w:val="Body"/>
        <w:spacing w:after="120"/>
        <w:rPr>
          <w:rFonts w:ascii="Book Antiqua" w:hAnsi="Book Antiqua"/>
          <w:sz w:val="24"/>
          <w:szCs w:val="24"/>
        </w:rPr>
      </w:pPr>
      <w:r w:rsidRPr="00BC635F">
        <w:rPr>
          <w:rFonts w:ascii="Book Antiqua" w:hAnsi="Book Antiqua"/>
          <w:sz w:val="24"/>
          <w:szCs w:val="24"/>
        </w:rPr>
        <w:t xml:space="preserve">We can compute ordering costs (OC), carrying costs (CC) and total costs (TC) for alternative Q values. </w:t>
      </w:r>
    </w:p>
    <w:p w:rsidR="00D21AA2" w:rsidRDefault="00D21AA2" w:rsidP="00D21AA2">
      <w:pPr>
        <w:pStyle w:val="Body"/>
        <w:spacing w:after="120"/>
        <w:rPr>
          <w:rFonts w:ascii="Book Antiqua" w:hAnsi="Book Antiqua"/>
          <w:sz w:val="24"/>
          <w:szCs w:val="24"/>
        </w:rPr>
      </w:pPr>
      <w:r>
        <w:rPr>
          <w:rFonts w:ascii="Book Antiqua" w:hAnsi="Book Antiqua"/>
          <w:sz w:val="24"/>
          <w:szCs w:val="24"/>
        </w:rPr>
        <w:t xml:space="preserve">Review of the parameters. </w:t>
      </w:r>
    </w:p>
    <w:p w:rsidR="00D21AA2" w:rsidRDefault="00D21AA2" w:rsidP="00D21AA2">
      <w:pPr>
        <w:pStyle w:val="Body"/>
        <w:spacing w:after="120"/>
        <w:rPr>
          <w:rFonts w:ascii="Book Antiqua" w:hAnsi="Book Antiqua"/>
          <w:sz w:val="24"/>
          <w:szCs w:val="24"/>
        </w:rPr>
      </w:pPr>
      <w:r>
        <w:rPr>
          <w:rFonts w:ascii="Book Antiqua" w:hAnsi="Book Antiqua"/>
          <w:sz w:val="24"/>
          <w:szCs w:val="24"/>
        </w:rPr>
        <w:t>Demand per year = D = R = 360(40) = 14400 units.</w:t>
      </w:r>
    </w:p>
    <w:p w:rsidR="00D21AA2" w:rsidRDefault="00D21AA2" w:rsidP="00D21AA2">
      <w:pPr>
        <w:pStyle w:val="Body"/>
        <w:spacing w:after="120"/>
        <w:rPr>
          <w:rFonts w:ascii="Book Antiqua" w:hAnsi="Book Antiqua"/>
          <w:sz w:val="24"/>
          <w:szCs w:val="24"/>
        </w:rPr>
      </w:pPr>
      <w:r>
        <w:rPr>
          <w:rFonts w:ascii="Book Antiqua" w:hAnsi="Book Antiqua"/>
          <w:sz w:val="24"/>
          <w:szCs w:val="24"/>
        </w:rPr>
        <w:t>Ordering cost per order = S = $1500 per order.</w:t>
      </w:r>
    </w:p>
    <w:p w:rsidR="00D21AA2" w:rsidRPr="00BC635F" w:rsidRDefault="00D21AA2" w:rsidP="00D21AA2">
      <w:pPr>
        <w:pStyle w:val="Body"/>
        <w:spacing w:after="120"/>
        <w:rPr>
          <w:rFonts w:ascii="Book Antiqua" w:eastAsia="Book Antiqua" w:hAnsi="Book Antiqua" w:cs="Book Antiqua"/>
          <w:sz w:val="24"/>
          <w:szCs w:val="24"/>
        </w:rPr>
      </w:pPr>
      <w:r>
        <w:rPr>
          <w:rFonts w:ascii="Book Antiqua" w:hAnsi="Book Antiqua"/>
          <w:sz w:val="24"/>
          <w:szCs w:val="24"/>
        </w:rPr>
        <w:t>Carrying cost (holding cost) = $120</w:t>
      </w:r>
      <w:r w:rsidRPr="00BC635F">
        <w:rPr>
          <w:rFonts w:ascii="Book Antiqua" w:hAnsi="Book Antiqua"/>
          <w:sz w:val="24"/>
          <w:szCs w:val="24"/>
        </w:rPr>
        <w:t xml:space="preserve"> </w:t>
      </w:r>
      <w:r>
        <w:rPr>
          <w:rFonts w:ascii="Book Antiqua" w:hAnsi="Book Antiqua"/>
          <w:sz w:val="24"/>
          <w:szCs w:val="24"/>
        </w:rPr>
        <w:t>per unit per year</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 quantity = 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 of orders = R/Q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Ordering cost =SR/Q</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t>Average Inventory = Q/2</w:t>
      </w:r>
    </w:p>
    <w:p w:rsidR="00D21AA2" w:rsidRDefault="00D21AA2" w:rsidP="00BC635F">
      <w:pPr>
        <w:pStyle w:val="Body"/>
        <w:spacing w:after="120"/>
        <w:rPr>
          <w:rFonts w:ascii="Book Antiqua" w:eastAsia="Book Antiqua" w:hAnsi="Book Antiqua" w:cs="Book Antiqua"/>
          <w:sz w:val="24"/>
          <w:szCs w:val="24"/>
        </w:rPr>
      </w:pPr>
      <w:r>
        <w:rPr>
          <w:rFonts w:ascii="Book Antiqua" w:eastAsia="Book Antiqua" w:hAnsi="Book Antiqua" w:cs="Book Antiqua"/>
          <w:sz w:val="24"/>
          <w:szCs w:val="24"/>
        </w:rPr>
        <w:lastRenderedPageBreak/>
        <w:t>Carrying cost = HQ/2</w:t>
      </w:r>
    </w:p>
    <w:p w:rsidR="00D21AA2" w:rsidRPr="00BC635F" w:rsidRDefault="00D21AA2"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5419725" cy="3048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8.pdf"/>
                    <pic:cNvPicPr/>
                  </pic:nvPicPr>
                  <pic:blipFill>
                    <a:blip r:embed="rId12">
                      <a:extLst/>
                    </a:blip>
                    <a:stretch>
                      <a:fillRect/>
                    </a:stretch>
                  </pic:blipFill>
                  <pic:spPr>
                    <a:xfrm>
                      <a:off x="0" y="0"/>
                      <a:ext cx="5419725" cy="3048000"/>
                    </a:xfrm>
                    <a:prstGeom prst="rect">
                      <a:avLst/>
                    </a:prstGeom>
                    <a:ln w="12700" cap="flat">
                      <a:noFill/>
                      <a:miter lim="400000"/>
                    </a:ln>
                    <a:effectLst/>
                  </pic:spPr>
                </pic:pic>
              </a:graphicData>
            </a:graphic>
          </wp:inline>
        </w:drawing>
      </w:r>
    </w:p>
    <w:p w:rsidR="00C13C87" w:rsidRPr="00BC635F" w:rsidRDefault="00C13C87" w:rsidP="00BC635F">
      <w:pPr>
        <w:pStyle w:val="Body"/>
        <w:spacing w:after="120"/>
        <w:jc w:val="center"/>
        <w:rPr>
          <w:rFonts w:ascii="Book Antiqua" w:eastAsia="Book Antiqua" w:hAnsi="Book Antiqua" w:cs="Book Antiqua"/>
          <w:sz w:val="24"/>
          <w:szCs w:val="24"/>
        </w:rPr>
      </w:pPr>
    </w:p>
    <w:p w:rsidR="0015799D" w:rsidRPr="00BC635F" w:rsidRDefault="0015799D"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It can be shown that Economic Order Quantity (EOQ) is at the point where ordering cost and carrying cost equate. That is</w:t>
      </w:r>
    </w:p>
    <w:p w:rsidR="0015799D" w:rsidRPr="00BC635F" w:rsidRDefault="0015799D"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1500(14400/Q) = 120Q/2</w:t>
      </w:r>
      <w:r w:rsidR="00D21AA2">
        <w:rPr>
          <w:rFonts w:ascii="Book Antiqua" w:hAnsi="Book Antiqua"/>
          <w:sz w:val="24"/>
          <w:szCs w:val="24"/>
        </w:rPr>
        <w:t xml:space="preserve"> </w:t>
      </w:r>
      <w:r w:rsidR="00D21AA2" w:rsidRPr="00D21AA2">
        <w:rPr>
          <w:rFonts w:ascii="Book Antiqua" w:hAnsi="Book Antiqua"/>
          <w:sz w:val="24"/>
          <w:szCs w:val="24"/>
        </w:rPr>
        <w:sym w:font="Wingdings" w:char="F0E8"/>
      </w:r>
      <w:r w:rsidR="00D21AA2">
        <w:rPr>
          <w:rFonts w:ascii="Book Antiqua" w:hAnsi="Book Antiqua"/>
          <w:sz w:val="24"/>
          <w:szCs w:val="24"/>
        </w:rPr>
        <w:t xml:space="preserve"> </w:t>
      </w:r>
      <w:r w:rsidRPr="00BC635F">
        <w:rPr>
          <w:rFonts w:ascii="Book Antiqua" w:hAnsi="Book Antiqua"/>
          <w:sz w:val="24"/>
          <w:szCs w:val="24"/>
        </w:rPr>
        <w:t xml:space="preserve">Q^2 = 2*1500*14400/120  </w:t>
      </w:r>
      <w:r w:rsidRPr="00BC635F">
        <w:rPr>
          <w:rFonts w:ascii="Segoe UI Symbol" w:hAnsi="Segoe UI Symbol" w:cs="Segoe UI Symbol"/>
          <w:sz w:val="24"/>
          <w:szCs w:val="24"/>
        </w:rPr>
        <w:t>➔</w:t>
      </w:r>
      <w:r w:rsidRPr="00BC635F">
        <w:rPr>
          <w:rFonts w:ascii="Book Antiqua" w:hAnsi="Book Antiqua"/>
          <w:sz w:val="24"/>
          <w:szCs w:val="24"/>
        </w:rPr>
        <w:t xml:space="preserve"> EOQ = 600.</w:t>
      </w:r>
    </w:p>
    <w:p w:rsidR="0015799D" w:rsidRPr="00BC635F" w:rsidRDefault="0015799D" w:rsidP="00BC635F">
      <w:pPr>
        <w:pStyle w:val="Body"/>
        <w:spacing w:after="120"/>
        <w:jc w:val="center"/>
        <w:rPr>
          <w:rFonts w:ascii="Book Antiqua" w:eastAsia="Book Antiqua" w:hAnsi="Book Antiqua" w:cs="Book Antiqua"/>
          <w:sz w:val="24"/>
          <w:szCs w:val="24"/>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hAnsi="Book Antiqua"/>
          <w:noProof/>
          <w:sz w:val="24"/>
          <w:szCs w:val="24"/>
        </w:rPr>
        <w:drawing>
          <wp:inline distT="0" distB="0" distL="0" distR="0">
            <wp:extent cx="4572000" cy="30861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9.pdf"/>
                    <pic:cNvPicPr/>
                  </pic:nvPicPr>
                  <pic:blipFill>
                    <a:blip r:embed="rId13">
                      <a:extLst/>
                    </a:blip>
                    <a:stretch>
                      <a:fillRect/>
                    </a:stretch>
                  </pic:blipFill>
                  <pic:spPr>
                    <a:xfrm>
                      <a:off x="0" y="0"/>
                      <a:ext cx="4572000" cy="3086100"/>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1D229A" w:rsidRPr="00BC635F" w:rsidRDefault="001D229A" w:rsidP="00BC635F">
      <w:pPr>
        <w:pStyle w:val="Body"/>
        <w:spacing w:after="120"/>
        <w:rPr>
          <w:rFonts w:ascii="Book Antiqua" w:hAnsi="Book Antiqua"/>
          <w:sz w:val="24"/>
          <w:szCs w:val="24"/>
        </w:rPr>
      </w:pPr>
    </w:p>
    <w:p w:rsidR="006823C4" w:rsidRPr="00BC635F" w:rsidRDefault="001D229A"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EOQ can be computed independently. We chose to remember it through equity of costs, since it is easier and makes us independent of memorizing the EOQ formula. </w:t>
      </w:r>
      <w:r w:rsidR="006823C4" w:rsidRPr="00BC635F">
        <w:rPr>
          <w:rFonts w:ascii="Book Antiqua" w:hAnsi="Book Antiqua"/>
          <w:sz w:val="24"/>
          <w:szCs w:val="24"/>
        </w:rPr>
        <w:t xml:space="preserve">While memorizing things or just having the formula and plugging in the numbers may look easier, understanding the logic behind formulas, even just a small piece of it, adds more value to our knowledge. For us, deriving EOQ using equality of the two costs is enough. One may derivate is independently, by derivation the total cost term of SR/Q+HQ/2 with respect to Q and set the derivative equal to zero. </w:t>
      </w:r>
    </w:p>
    <w:p w:rsidR="0015799D" w:rsidRPr="00BC635F" w:rsidRDefault="006823C4"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What we learned.</w:t>
      </w:r>
      <w:r w:rsidRPr="00BC635F">
        <w:rPr>
          <w:rFonts w:ascii="Book Antiqua" w:hAnsi="Book Antiqua"/>
          <w:sz w:val="24"/>
          <w:szCs w:val="24"/>
        </w:rPr>
        <w:t xml:space="preserve"> </w:t>
      </w:r>
      <w:r w:rsidR="0015799D" w:rsidRPr="00BC635F">
        <w:rPr>
          <w:rFonts w:ascii="Book Antiqua" w:hAnsi="Book Antiqua"/>
          <w:sz w:val="24"/>
          <w:szCs w:val="24"/>
        </w:rPr>
        <w:t>Here we have some points to mention.</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As Q goes up, SR/Q goes down.</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As Q goes up, HQ/2 goes up.</w:t>
      </w:r>
    </w:p>
    <w:p w:rsidR="006823C4" w:rsidRPr="00BC635F" w:rsidRDefault="006823C4"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In the above model, we considered inventory holding costs and ordering costs. There are two other inventory related costs. </w:t>
      </w:r>
    </w:p>
    <w:p w:rsidR="006823C4" w:rsidRPr="00BC635F" w:rsidRDefault="00357FE7" w:rsidP="00BC635F">
      <w:pPr>
        <w:pStyle w:val="Body"/>
        <w:spacing w:after="120" w:line="240" w:lineRule="auto"/>
        <w:rPr>
          <w:rFonts w:ascii="Book Antiqua" w:eastAsia="Book Antiqua" w:hAnsi="Book Antiqua" w:cs="Book Antiqua"/>
          <w:sz w:val="24"/>
          <w:szCs w:val="24"/>
        </w:rPr>
      </w:pPr>
      <w:r>
        <w:rPr>
          <w:rFonts w:ascii="Book Antiqua" w:hAnsi="Book Antiqua"/>
          <w:b/>
          <w:bCs/>
          <w:sz w:val="24"/>
          <w:szCs w:val="24"/>
        </w:rPr>
        <w:t xml:space="preserve">Purchasing Costs </w:t>
      </w:r>
      <w:r w:rsidRPr="00357FE7">
        <w:rPr>
          <w:rFonts w:ascii="Book Antiqua" w:hAnsi="Book Antiqua"/>
          <w:bCs/>
          <w:sz w:val="24"/>
          <w:szCs w:val="24"/>
        </w:rPr>
        <w:t>are defined as</w:t>
      </w:r>
      <w:r>
        <w:rPr>
          <w:rFonts w:ascii="Book Antiqua" w:hAnsi="Book Antiqua"/>
          <w:b/>
          <w:bCs/>
          <w:sz w:val="24"/>
          <w:szCs w:val="24"/>
        </w:rPr>
        <w:t xml:space="preserve"> </w:t>
      </w:r>
      <w:r w:rsidR="006823C4" w:rsidRPr="00BC635F">
        <w:rPr>
          <w:rFonts w:ascii="Book Antiqua" w:hAnsi="Book Antiqua"/>
          <w:sz w:val="24"/>
          <w:szCs w:val="24"/>
        </w:rPr>
        <w:t xml:space="preserve">costs </w:t>
      </w:r>
      <w:r w:rsidR="006823C4" w:rsidRPr="00BC635F">
        <w:rPr>
          <w:rFonts w:ascii="Book Antiqua" w:hAnsi="Book Antiqua"/>
          <w:sz w:val="24"/>
          <w:szCs w:val="24"/>
          <w:lang w:val="da-DK"/>
        </w:rPr>
        <w:t xml:space="preserve">for </w:t>
      </w:r>
      <w:r w:rsidR="006823C4" w:rsidRPr="00BC635F">
        <w:rPr>
          <w:rFonts w:ascii="Book Antiqua" w:hAnsi="Book Antiqua"/>
          <w:sz w:val="24"/>
          <w:szCs w:val="24"/>
        </w:rPr>
        <w:t>purchased items</w:t>
      </w:r>
      <w:r w:rsidR="000F4B42">
        <w:rPr>
          <w:rFonts w:ascii="Book Antiqua" w:hAnsi="Book Antiqua"/>
          <w:sz w:val="24"/>
          <w:szCs w:val="24"/>
        </w:rPr>
        <w:t>,</w:t>
      </w:r>
      <w:r w:rsidR="006823C4" w:rsidRPr="00BC635F">
        <w:rPr>
          <w:rFonts w:ascii="Book Antiqua" w:hAnsi="Book Antiqua"/>
          <w:sz w:val="24"/>
          <w:szCs w:val="24"/>
        </w:rPr>
        <w:t xml:space="preserve"> and pure variable costs (materials and supplies, direct energy, but not human resource costs) for a production item. In our model, we assumed that purchasing costs in independent of order quantity. Over a period we need to order D (or R) units, if purchasing price is P (our pure variable cost is V), out total purchasing (production) cost is PR (or VR). It does not depend on Q (the quantity we order each time). We will later present inventory discount models</w:t>
      </w:r>
      <w:r w:rsidR="000F4B42">
        <w:rPr>
          <w:rFonts w:ascii="Book Antiqua" w:hAnsi="Book Antiqua"/>
          <w:sz w:val="24"/>
          <w:szCs w:val="24"/>
        </w:rPr>
        <w:t xml:space="preserve"> where the purchase price (or variable costs) depends on the quantity ordered (or produced)</w:t>
      </w:r>
      <w:r w:rsidR="006823C4" w:rsidRPr="00BC635F">
        <w:rPr>
          <w:rFonts w:ascii="Book Antiqua" w:hAnsi="Book Antiqua"/>
          <w:sz w:val="24"/>
          <w:szCs w:val="24"/>
        </w:rPr>
        <w:t xml:space="preserve">. </w:t>
      </w:r>
    </w:p>
    <w:p w:rsidR="006823C4" w:rsidRPr="00BC635F" w:rsidRDefault="006823C4" w:rsidP="00BC635F">
      <w:pPr>
        <w:tabs>
          <w:tab w:val="num" w:pos="420"/>
        </w:tabs>
        <w:spacing w:after="120"/>
        <w:rPr>
          <w:rFonts w:ascii="Book Antiqua" w:eastAsia="Book Antiqua" w:hAnsi="Book Antiqua" w:cs="Book Antiqua"/>
        </w:rPr>
      </w:pPr>
      <w:r w:rsidRPr="00BC635F">
        <w:rPr>
          <w:rFonts w:ascii="Book Antiqua" w:hAnsi="Book Antiqua"/>
        </w:rPr>
        <w:t>We assumed that the purchase price of the product is independent of the volume ordered. Note that no matter how many units we order each time, over one year we need to order D=R=14400 units.</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 xml:space="preserve">In the formula, instead of demand (or throughput) per year, we can have demand (or throughput) per month or per day. In all cases, S remains, as it is, $1200 in this example. However, we need to change H to 120/12= $10 per month, or (if a year is 360 days) to 120/360 = 0.333 per day. </w:t>
      </w:r>
      <w:r w:rsidR="008831DE">
        <w:rPr>
          <w:rFonts w:ascii="Book Antiqua" w:hAnsi="Book Antiqua"/>
        </w:rPr>
        <w:t xml:space="preserve"> I the Littlefield game, it may provide more insight if instead of demand per year and carrying cost per year, we implement demand per month and carrying cost per month.  </w:t>
      </w:r>
    </w:p>
    <w:p w:rsidR="0015799D" w:rsidRPr="00BC635F" w:rsidRDefault="0015799D" w:rsidP="00BC635F">
      <w:pPr>
        <w:spacing w:after="120"/>
        <w:rPr>
          <w:rFonts w:ascii="Book Antiqua" w:eastAsia="Book Antiqua" w:hAnsi="Book Antiqua" w:cs="Book Antiqua"/>
        </w:rPr>
      </w:pPr>
      <w:r w:rsidRPr="00BC635F">
        <w:rPr>
          <w:rFonts w:ascii="Book Antiqua" w:hAnsi="Book Antiqua"/>
        </w:rPr>
        <w:t xml:space="preserve">We do not teach OM as isolated islands. Recall the Little’s Law. Throughput is equal to demand and we can show it by D or R. Average inventory is Q/2. In the virtue of the Little’s law, RT=Q/2, therefore, the flow time is Q/2R year. </w:t>
      </w:r>
      <w:r w:rsidR="008831DE">
        <w:rPr>
          <w:rFonts w:ascii="Book Antiqua" w:hAnsi="Book Antiqua"/>
        </w:rPr>
        <w:t xml:space="preserve"> Since the optimal order quantity is 600 units, and demand (or throughput) is 40 per day, therefore, 40T=600/2, that is flow time T= 7.5 days.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EOQ is a mathematical formula for a portion of real world</w:t>
      </w:r>
      <w:r w:rsidRPr="00BC635F">
        <w:rPr>
          <w:rFonts w:ascii="Book Antiqua" w:hAnsi="Book Antiqua"/>
          <w:b/>
          <w:bCs/>
          <w:sz w:val="24"/>
          <w:szCs w:val="24"/>
        </w:rPr>
        <w:t>.</w:t>
      </w:r>
      <w:r w:rsidRPr="00BC635F">
        <w:rPr>
          <w:rFonts w:ascii="Book Antiqua" w:hAnsi="Book Antiqua"/>
          <w:sz w:val="24"/>
          <w:szCs w:val="24"/>
        </w:rPr>
        <w:t xml:space="preserve">  In this model, we assume that we only have one single product.  Demand is known</w:t>
      </w:r>
      <w:r w:rsidR="008831DE">
        <w:rPr>
          <w:rFonts w:ascii="Book Antiqua" w:hAnsi="Book Antiqua"/>
          <w:sz w:val="24"/>
          <w:szCs w:val="24"/>
        </w:rPr>
        <w:t xml:space="preserve">, and </w:t>
      </w:r>
      <w:r w:rsidRPr="00BC635F">
        <w:rPr>
          <w:rFonts w:ascii="Book Antiqua" w:hAnsi="Book Antiqua"/>
          <w:sz w:val="24"/>
          <w:szCs w:val="24"/>
        </w:rPr>
        <w:t>is constant throughout the year.  </w:t>
      </w:r>
      <w:r w:rsidR="006823C4" w:rsidRPr="00BC635F">
        <w:rPr>
          <w:rFonts w:ascii="Book Antiqua" w:hAnsi="Book Antiqua"/>
          <w:sz w:val="24"/>
          <w:szCs w:val="24"/>
        </w:rPr>
        <w:t>F</w:t>
      </w:r>
      <w:r w:rsidRPr="00BC635F">
        <w:rPr>
          <w:rFonts w:ascii="Book Antiqua" w:hAnsi="Book Antiqua"/>
          <w:sz w:val="24"/>
          <w:szCs w:val="24"/>
        </w:rPr>
        <w:t>or example, we know that we need 5,000 units of product per year, and if a year is 50 weeks, then 1/50 of this number</w:t>
      </w:r>
      <w:r w:rsidR="006823C4" w:rsidRPr="00BC635F">
        <w:rPr>
          <w:rFonts w:ascii="Book Antiqua" w:hAnsi="Book Antiqua"/>
          <w:sz w:val="24"/>
          <w:szCs w:val="24"/>
        </w:rPr>
        <w:t xml:space="preserve"> is needed </w:t>
      </w:r>
      <w:r w:rsidRPr="00BC635F">
        <w:rPr>
          <w:rFonts w:ascii="Book Antiqua" w:hAnsi="Book Antiqua"/>
          <w:sz w:val="24"/>
          <w:szCs w:val="24"/>
        </w:rPr>
        <w:t>every week</w:t>
      </w:r>
      <w:r w:rsidR="008831DE">
        <w:rPr>
          <w:rFonts w:ascii="Book Antiqua" w:hAnsi="Book Antiqua"/>
          <w:sz w:val="24"/>
          <w:szCs w:val="24"/>
        </w:rPr>
        <w:t>, that is 100 per week</w:t>
      </w:r>
      <w:r w:rsidRPr="00BC635F">
        <w:rPr>
          <w:rFonts w:ascii="Book Antiqua" w:hAnsi="Book Antiqua"/>
          <w:sz w:val="24"/>
          <w:szCs w:val="24"/>
        </w:rPr>
        <w:t xml:space="preserve">.  If a week </w:t>
      </w:r>
      <w:r w:rsidRPr="00BC635F">
        <w:rPr>
          <w:rFonts w:ascii="Book Antiqua" w:hAnsi="Book Antiqua"/>
          <w:sz w:val="24"/>
          <w:szCs w:val="24"/>
        </w:rPr>
        <w:lastRenderedPageBreak/>
        <w:t>is 5 days, 1/5 of whatever w</w:t>
      </w:r>
      <w:r w:rsidR="008831DE">
        <w:rPr>
          <w:rFonts w:ascii="Book Antiqua" w:hAnsi="Book Antiqua"/>
          <w:sz w:val="24"/>
          <w:szCs w:val="24"/>
        </w:rPr>
        <w:t>e need per week we need per day. D</w:t>
      </w:r>
      <w:bookmarkStart w:id="0" w:name="_GoBack"/>
      <w:bookmarkEnd w:id="0"/>
      <w:r w:rsidRPr="00BC635F">
        <w:rPr>
          <w:rFonts w:ascii="Book Antiqua" w:hAnsi="Book Antiqua"/>
          <w:sz w:val="24"/>
          <w:szCs w:val="24"/>
        </w:rPr>
        <w:t>emand is known and it is constant.  Every day, every minute, every hour, we have the same demand as any other minute, hour, or day.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Each order is received in a single delivery.  When we order, we have a waiting period or a lead time. This could be one day, 2 days, </w:t>
      </w:r>
      <w:r w:rsidR="008D2DBE" w:rsidRPr="00BC635F">
        <w:rPr>
          <w:rFonts w:ascii="Book Antiqua" w:hAnsi="Book Antiqua"/>
          <w:sz w:val="24"/>
          <w:szCs w:val="24"/>
        </w:rPr>
        <w:t>and 3</w:t>
      </w:r>
      <w:r w:rsidRPr="00BC635F">
        <w:rPr>
          <w:rFonts w:ascii="Book Antiqua" w:hAnsi="Book Antiqua"/>
          <w:sz w:val="24"/>
          <w:szCs w:val="24"/>
        </w:rPr>
        <w:t xml:space="preserve"> days. It is known, and it is fixed.  After </w:t>
      </w:r>
      <w:r w:rsidR="008D2DBE" w:rsidRPr="00BC635F">
        <w:rPr>
          <w:rFonts w:ascii="Book Antiqua" w:hAnsi="Book Antiqua"/>
          <w:sz w:val="24"/>
          <w:szCs w:val="24"/>
        </w:rPr>
        <w:t>lead-time</w:t>
      </w:r>
      <w:r w:rsidRPr="00BC635F">
        <w:rPr>
          <w:rFonts w:ascii="Book Antiqua" w:hAnsi="Book Antiqua"/>
          <w:sz w:val="24"/>
          <w:szCs w:val="24"/>
        </w:rPr>
        <w:t xml:space="preserve">, we receive the inventory that we have ordered. If </w:t>
      </w:r>
      <w:r w:rsidR="008D2DBE" w:rsidRPr="00BC635F">
        <w:rPr>
          <w:rFonts w:ascii="Book Antiqua" w:hAnsi="Book Antiqua"/>
          <w:sz w:val="24"/>
          <w:szCs w:val="24"/>
        </w:rPr>
        <w:t>lead-time</w:t>
      </w:r>
      <w:r w:rsidRPr="00BC635F">
        <w:rPr>
          <w:rFonts w:ascii="Book Antiqua" w:hAnsi="Book Antiqua"/>
          <w:sz w:val="24"/>
          <w:szCs w:val="24"/>
        </w:rPr>
        <w:t xml:space="preserve"> is three days, as soon as our inventory reaches a level that we need for 3 days, then we order.  Because demand is fixed and constant, at the second we get the product, our inventory reaches 0, and then we replenish.</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 are only two costs involved in this model: </w:t>
      </w:r>
      <w:r w:rsidRPr="00BC635F">
        <w:rPr>
          <w:rFonts w:ascii="Book Antiqua" w:hAnsi="Book Antiqua"/>
          <w:b/>
          <w:bCs/>
          <w:sz w:val="24"/>
          <w:szCs w:val="24"/>
        </w:rPr>
        <w:t>ordering cost,</w:t>
      </w:r>
      <w:r w:rsidRPr="00BC635F">
        <w:rPr>
          <w:rFonts w:ascii="Book Antiqua" w:hAnsi="Book Antiqua"/>
          <w:sz w:val="24"/>
          <w:szCs w:val="24"/>
        </w:rPr>
        <w:t xml:space="preserve"> cost of ordering and receiving the order; and </w:t>
      </w:r>
      <w:r w:rsidRPr="00BC635F">
        <w:rPr>
          <w:rFonts w:ascii="Book Antiqua" w:hAnsi="Book Antiqua"/>
          <w:b/>
          <w:bCs/>
          <w:sz w:val="24"/>
          <w:szCs w:val="24"/>
          <w:lang w:val="da-DK"/>
        </w:rPr>
        <w:t>holding</w:t>
      </w:r>
      <w:r w:rsidRPr="00BC635F">
        <w:rPr>
          <w:rFonts w:ascii="Book Antiqua" w:hAnsi="Book Antiqua"/>
          <w:sz w:val="24"/>
          <w:szCs w:val="24"/>
        </w:rPr>
        <w:t xml:space="preserve"> or</w:t>
      </w:r>
      <w:r w:rsidRPr="00BC635F">
        <w:rPr>
          <w:rFonts w:ascii="Book Antiqua" w:hAnsi="Book Antiqua"/>
          <w:b/>
          <w:bCs/>
          <w:sz w:val="24"/>
          <w:szCs w:val="24"/>
        </w:rPr>
        <w:t xml:space="preserve"> carrying costs,</w:t>
      </w:r>
      <w:r w:rsidRPr="00BC635F">
        <w:rPr>
          <w:rFonts w:ascii="Book Antiqua" w:hAnsi="Book Antiqua"/>
          <w:sz w:val="24"/>
          <w:szCs w:val="24"/>
        </w:rPr>
        <w:t xml:space="preserve"> costs to carry an item in inventory for one year; cost to count one item in inventory for one year.  Unit cost of product does not play any role in this model because we do not get a quantity discount.  It does not matter if we order one unit or one million units, the price is the same.</w:t>
      </w:r>
    </w:p>
    <w:p w:rsidR="006823C4" w:rsidRPr="00BC635F" w:rsidRDefault="006823C4" w:rsidP="00BC635F">
      <w:pPr>
        <w:pStyle w:val="Body"/>
        <w:spacing w:after="120" w:line="240" w:lineRule="auto"/>
        <w:rPr>
          <w:rFonts w:ascii="Book Antiqua" w:eastAsia="Book Antiqua" w:hAnsi="Book Antiqua" w:cs="Book Antiqua"/>
          <w:sz w:val="24"/>
          <w:szCs w:val="24"/>
        </w:rPr>
      </w:pPr>
      <w:r w:rsidRPr="00BC635F">
        <w:rPr>
          <w:rFonts w:ascii="Book Antiqua" w:hAnsi="Book Antiqua"/>
          <w:b/>
          <w:bCs/>
          <w:sz w:val="24"/>
          <w:szCs w:val="24"/>
          <w:lang w:val="it-IT"/>
        </w:rPr>
        <w:t>Shortage costs.</w:t>
      </w:r>
      <w:r w:rsidRPr="00BC635F">
        <w:rPr>
          <w:rFonts w:ascii="Book Antiqua" w:hAnsi="Book Antiqua"/>
          <w:sz w:val="24"/>
          <w:szCs w:val="24"/>
        </w:rPr>
        <w:t xml:space="preserve"> These costs include lost profit and loss of goodwill. If we have stockouts, we may lose potential profits as well as customer loyalty. Models have been developed to include these costs in the EOQ models. We do not discuss these models.  However, we will discuss shortage costs (underage costs) in our re-order point model.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color w:val="C00000"/>
          <w:sz w:val="24"/>
          <w:szCs w:val="24"/>
        </w:rPr>
        <w:t xml:space="preserve">The excel file of this problem can be accessed </w:t>
      </w:r>
      <w:r w:rsidR="008D2DBE" w:rsidRPr="00BC635F">
        <w:rPr>
          <w:rFonts w:ascii="Book Antiqua" w:hAnsi="Book Antiqua"/>
          <w:b/>
          <w:color w:val="C00000"/>
          <w:sz w:val="24"/>
          <w:szCs w:val="24"/>
        </w:rPr>
        <w:t xml:space="preserve">at </w:t>
      </w:r>
      <w:hyperlink r:id="rId14" w:history="1">
        <w:r w:rsidRPr="00BC635F">
          <w:rPr>
            <w:rStyle w:val="Hyperlink0"/>
            <w:b/>
          </w:rPr>
          <w:t>Order-Quantity-Probs</w:t>
        </w:r>
      </w:hyperlink>
      <w:r w:rsidRPr="00BC635F">
        <w:rPr>
          <w:rStyle w:val="Hyperlink0"/>
          <w:b/>
        </w:rPr>
        <w:t xml:space="preserve">  </w:t>
      </w:r>
      <w:r w:rsidRPr="00BC635F">
        <w:rPr>
          <w:rFonts w:ascii="Book Antiqua" w:hAnsi="Book Antiqua"/>
          <w:b/>
          <w:color w:val="C00000"/>
          <w:sz w:val="24"/>
          <w:szCs w:val="24"/>
        </w:rPr>
        <w:t>The name of the worksheet is 1.EOQ-Q. If you have the slightest difficulty on this subject, I encourage you to watch my recorded lecture at</w:t>
      </w:r>
      <w:r w:rsidRPr="00BC635F">
        <w:rPr>
          <w:rFonts w:ascii="Book Antiqua" w:hAnsi="Book Antiqua"/>
          <w:b/>
          <w:sz w:val="24"/>
          <w:szCs w:val="24"/>
        </w:rPr>
        <w:t xml:space="preserve"> </w:t>
      </w:r>
      <w:hyperlink r:id="rId15" w:history="1">
        <w:r w:rsidRPr="00BC635F">
          <w:rPr>
            <w:rStyle w:val="Hyperlink1"/>
            <w:b/>
            <w:sz w:val="24"/>
            <w:szCs w:val="24"/>
          </w:rPr>
          <w:t>Inventory Model: Basic Recorded</w:t>
        </w:r>
      </w:hyperlink>
      <w:r w:rsidRPr="00BC635F">
        <w:rPr>
          <w:rFonts w:ascii="Book Antiqua" w:hAnsi="Book Antiqua"/>
          <w:b/>
          <w:sz w:val="24"/>
          <w:szCs w:val="24"/>
        </w:rPr>
        <w:t xml:space="preserve">   </w:t>
      </w:r>
      <w:r w:rsidRPr="00BC635F">
        <w:rPr>
          <w:rFonts w:ascii="Book Antiqua" w:hAnsi="Book Antiqua"/>
          <w:b/>
          <w:color w:val="C00000"/>
          <w:sz w:val="24"/>
          <w:szCs w:val="24"/>
        </w:rPr>
        <w:t>The PowerPoint slides of the lecture can be accesses at</w:t>
      </w:r>
      <w:r w:rsidRPr="00BC635F">
        <w:rPr>
          <w:rFonts w:ascii="Book Antiqua" w:hAnsi="Book Antiqua"/>
          <w:b/>
          <w:sz w:val="24"/>
          <w:szCs w:val="24"/>
        </w:rPr>
        <w:t xml:space="preserve"> </w:t>
      </w:r>
      <w:hyperlink r:id="rId16" w:history="1">
        <w:r w:rsidRPr="00BC635F">
          <w:rPr>
            <w:rStyle w:val="Hyperlink1"/>
            <w:b/>
            <w:sz w:val="24"/>
            <w:szCs w:val="24"/>
          </w:rPr>
          <w:t>Inventory Model: Basic</w:t>
        </w:r>
        <w:r w:rsidRPr="00BC635F">
          <w:rPr>
            <w:rStyle w:val="Hyperlink1"/>
            <w:b/>
            <w:sz w:val="24"/>
            <w:szCs w:val="24"/>
          </w:rPr>
          <w:br/>
        </w:r>
      </w:hyperlink>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color w:val="C00000"/>
          <w:sz w:val="24"/>
          <w:szCs w:val="24"/>
          <w:u w:color="C00000"/>
        </w:rPr>
        <w:t>Problem 2: Centralization and Pooling.</w:t>
      </w:r>
      <w:r w:rsidRPr="00BC635F">
        <w:rPr>
          <w:rFonts w:ascii="Book Antiqua" w:hAnsi="Book Antiqua"/>
          <w:sz w:val="24"/>
          <w:szCs w:val="24"/>
        </w:rPr>
        <w:t xml:space="preserve"> In this example, if all the parameters are the same for all four retail stores, S = $1200, R = 14400 per year (1200 per month or 40 per day), H=$120 per unit per year ($10 per unit per month, 33.333 cents per day), it is at the benefit of each store to order 600 at a time. </w:t>
      </w:r>
    </w:p>
    <w:p w:rsidR="00C13C87" w:rsidRPr="00BC635F" w:rsidRDefault="00477B1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Under optimal policy of Q= 600, how many orders </w:t>
      </w:r>
      <w:r w:rsidR="008D2DBE" w:rsidRPr="00BC635F">
        <w:rPr>
          <w:rFonts w:ascii="Book Antiqua" w:hAnsi="Book Antiqua"/>
          <w:b/>
          <w:bCs/>
          <w:sz w:val="24"/>
          <w:szCs w:val="24"/>
          <w:u w:val="single"/>
        </w:rPr>
        <w:t>a</w:t>
      </w:r>
      <w:r w:rsidRPr="00BC635F">
        <w:rPr>
          <w:rFonts w:ascii="Book Antiqua" w:hAnsi="Book Antiqua"/>
          <w:b/>
          <w:bCs/>
          <w:sz w:val="24"/>
          <w:szCs w:val="24"/>
          <w:u w:val="single"/>
        </w:rPr>
        <w:t xml:space="preserve"> store places per year?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R=14400, Q =600 </w:t>
      </w:r>
      <w:r w:rsidRPr="00BC635F">
        <w:rPr>
          <w:rFonts w:ascii="Segoe UI Symbol" w:hAnsi="Segoe UI Symbol" w:cs="Segoe UI Symbol"/>
          <w:sz w:val="24"/>
          <w:szCs w:val="24"/>
        </w:rPr>
        <w:t>➔</w:t>
      </w:r>
      <w:r w:rsidRPr="00BC635F">
        <w:rPr>
          <w:rFonts w:ascii="Book Antiqua" w:hAnsi="Book Antiqua"/>
          <w:sz w:val="24"/>
          <w:szCs w:val="24"/>
        </w:rPr>
        <w:t xml:space="preserve"> # of Orders per year = 14400/600 = 24 times.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u w:val="single"/>
        </w:rPr>
        <w:t xml:space="preserve">What is the length of each cycle? </w:t>
      </w:r>
      <w:r w:rsidRPr="00BC635F">
        <w:rPr>
          <w:rFonts w:ascii="Book Antiqua" w:hAnsi="Book Antiqua"/>
          <w:sz w:val="24"/>
          <w:szCs w:val="24"/>
        </w:rPr>
        <w:t xml:space="preserve">Cycle is the time interval between two orders.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24 orders per y</w:t>
      </w:r>
      <w:r w:rsidR="008D2DBE" w:rsidRPr="00BC635F">
        <w:rPr>
          <w:rFonts w:ascii="Book Antiqua" w:hAnsi="Book Antiqua"/>
          <w:sz w:val="24"/>
          <w:szCs w:val="24"/>
        </w:rPr>
        <w:t>ear, how often do we order</w:t>
      </w:r>
      <w:r w:rsidRPr="00BC635F">
        <w:rPr>
          <w:rFonts w:ascii="Book Antiqua" w:hAnsi="Book Antiqua"/>
          <w:sz w:val="24"/>
          <w:szCs w:val="24"/>
        </w:rPr>
        <w:t xml:space="preserve">? 1/24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1/24 year is 360(1/24) = 15 days.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we could have said, demand per day is 40, we order 600, therefore, 600/40 = 15 days.</w:t>
      </w:r>
    </w:p>
    <w:p w:rsidR="00C13C87" w:rsidRPr="00BC635F" w:rsidRDefault="00477B1B" w:rsidP="00BC635F">
      <w:pPr>
        <w:pStyle w:val="Body"/>
        <w:spacing w:after="120"/>
        <w:rPr>
          <w:rFonts w:ascii="Book Antiqua" w:eastAsia="Book Antiqua Bold" w:hAnsi="Book Antiqua" w:cs="Book Antiqua Bold"/>
          <w:b/>
          <w:bCs/>
          <w:sz w:val="24"/>
          <w:szCs w:val="24"/>
          <w:u w:val="single"/>
        </w:rPr>
      </w:pPr>
      <w:r w:rsidRPr="00BC635F">
        <w:rPr>
          <w:rFonts w:ascii="Book Antiqua" w:hAnsi="Book Antiqua"/>
          <w:b/>
          <w:bCs/>
          <w:sz w:val="24"/>
          <w:szCs w:val="24"/>
          <w:u w:val="single"/>
        </w:rPr>
        <w:t xml:space="preserve">What is the flow time?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R = 14400 per year, or 1200 per month, or 40 per day.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I = Max Inventory divided by 2. I = Q/2 = 600/2 = 300. We also refer to Q/2 as cycle inventory. When we do not carry safety stock, cycle inventory is equal to average inventory. They differ in presence of safety stock.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 = 300/14400 = 3/144 year.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T=300/1200 = 1/4 month.</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Alternatively, T=300/40 = 7.5 days.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Alternatively, we could have said the time interval between two orders is 15 days. The first unit ordered will leave almost </w:t>
      </w:r>
      <w:r w:rsidR="008D2DBE" w:rsidRPr="00BC635F">
        <w:rPr>
          <w:rFonts w:ascii="Book Antiqua" w:hAnsi="Book Antiqua"/>
          <w:sz w:val="24"/>
          <w:szCs w:val="24"/>
        </w:rPr>
        <w:t>immediately;</w:t>
      </w:r>
      <w:r w:rsidRPr="00BC635F">
        <w:rPr>
          <w:rFonts w:ascii="Book Antiqua" w:hAnsi="Book Antiqua"/>
          <w:sz w:val="24"/>
          <w:szCs w:val="24"/>
        </w:rPr>
        <w:t xml:space="preserve"> </w:t>
      </w:r>
      <w:r w:rsidR="008D2DBE" w:rsidRPr="00BC635F">
        <w:rPr>
          <w:rFonts w:ascii="Book Antiqua" w:hAnsi="Book Antiqua"/>
          <w:sz w:val="24"/>
          <w:szCs w:val="24"/>
        </w:rPr>
        <w:t>therefore,</w:t>
      </w:r>
      <w:r w:rsidRPr="00BC635F">
        <w:rPr>
          <w:rFonts w:ascii="Book Antiqua" w:hAnsi="Book Antiqua"/>
          <w:sz w:val="24"/>
          <w:szCs w:val="24"/>
        </w:rPr>
        <w:t xml:space="preserve"> it will spend 0 days in the system. The last unit of an order will leave after 15 days (at the end of the cycle when the next order is about to arrive). Therefore, a unit, on average, spends (0+15)/2 = 7.5 days in the system.  </w:t>
      </w:r>
    </w:p>
    <w:p w:rsidR="00C13C87" w:rsidRPr="00BC635F" w:rsidRDefault="008D2DBE"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Let us</w:t>
      </w:r>
      <w:r w:rsidR="00477B1B" w:rsidRPr="00BC635F">
        <w:rPr>
          <w:rFonts w:ascii="Book Antiqua" w:hAnsi="Book Antiqua"/>
          <w:sz w:val="24"/>
          <w:szCs w:val="24"/>
        </w:rPr>
        <w:t xml:space="preserve"> summarize. Each store orders 600 units at each order. They all together order 4(600) = 2400 per order. Average inventory among all four stores is therefore, 2400/2 = 1200. Throughput is 4*14400 per year, or 4*1200 per month, or 160 per day. Flow time, as computed earlier, can be recomputed as 1200/160 = 7.5 days. Each store orders in 15 days intervals.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bCs/>
          <w:sz w:val="24"/>
          <w:szCs w:val="24"/>
        </w:rPr>
        <w:t xml:space="preserve">Centralization and Pooling.  </w:t>
      </w:r>
      <w:r w:rsidRPr="00BC635F">
        <w:rPr>
          <w:rFonts w:ascii="Book Antiqua" w:hAnsi="Book Antiqua"/>
          <w:sz w:val="24"/>
          <w:szCs w:val="24"/>
        </w:rPr>
        <w:t xml:space="preserve">We refer to the preceding ordering system of the four retail stores as Decentralized system. Now </w:t>
      </w:r>
      <w:r w:rsidR="008D2DBE" w:rsidRPr="00BC635F">
        <w:rPr>
          <w:rFonts w:ascii="Book Antiqua" w:hAnsi="Book Antiqua"/>
          <w:sz w:val="24"/>
          <w:szCs w:val="24"/>
        </w:rPr>
        <w:t>let us</w:t>
      </w:r>
      <w:r w:rsidRPr="00BC635F">
        <w:rPr>
          <w:rFonts w:ascii="Book Antiqua" w:hAnsi="Book Antiqua"/>
          <w:sz w:val="24"/>
          <w:szCs w:val="24"/>
        </w:rPr>
        <w:t xml:space="preserve"> consider a centralized system.  In a centralized system, the demand or throughput is 4(14400) = 57600 laptops per year. Inventory carrying costs remains the same. Ordering costs usually increases but not in the direct proportion of the demand, i.e., it does not become four times. For example, a truck, instead of having a round trip to a single store, needs to pass through multiple stations of all four stores. In this example for the purpose of simplicity, we assume that the ordering cost remains the same at $1500 per order.  Now </w:t>
      </w:r>
      <w:r w:rsidR="008D2DBE" w:rsidRPr="00BC635F">
        <w:rPr>
          <w:rFonts w:ascii="Book Antiqua" w:hAnsi="Book Antiqua"/>
          <w:sz w:val="24"/>
          <w:szCs w:val="24"/>
        </w:rPr>
        <w:t>let us</w:t>
      </w:r>
      <w:r w:rsidRPr="00BC635F">
        <w:rPr>
          <w:rFonts w:ascii="Book Antiqua" w:hAnsi="Book Antiqua"/>
          <w:sz w:val="24"/>
          <w:szCs w:val="24"/>
        </w:rPr>
        <w:t xml:space="preserve"> compute EOQ for all warehouses.</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Therefore, all stores order 1200 per </w:t>
      </w:r>
      <w:r w:rsidR="008D2DBE" w:rsidRPr="00BC635F">
        <w:rPr>
          <w:rFonts w:ascii="Book Antiqua" w:hAnsi="Book Antiqua"/>
          <w:sz w:val="24"/>
          <w:szCs w:val="24"/>
        </w:rPr>
        <w:t>order that</w:t>
      </w:r>
      <w:r w:rsidRPr="00BC635F">
        <w:rPr>
          <w:rFonts w:ascii="Book Antiqua" w:hAnsi="Book Antiqua"/>
          <w:sz w:val="24"/>
          <w:szCs w:val="24"/>
        </w:rPr>
        <w:t xml:space="preserve"> is 300 per store.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Average inventory in all stores is 600 units compared to 1200 in the decentralized case.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Average flow time is 600/(4*40) = 3.75 compared to 7.5 days in the decentralized case.</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decentralized systems for a single warehouse is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1500*14400/600+120*600/2 = 3600+3600 =7200</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the decentralized systems for all four warehouses is 4(7200) = 28800 per year.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lastRenderedPageBreak/>
        <w:t xml:space="preserve">Total cost of the centralized systems for all four warehouses per year is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1500*(4*14400)/1200+120*1200/2 = 7200+7200= 14400. The total costs has decreased by 50%</w:t>
      </w:r>
    </w:p>
    <w:p w:rsidR="00C13C87" w:rsidRPr="00BC635F" w:rsidRDefault="00477B1B" w:rsidP="00BC635F">
      <w:pPr>
        <w:pStyle w:val="Body"/>
        <w:tabs>
          <w:tab w:val="left" w:pos="1260"/>
        </w:tabs>
        <w:spacing w:after="120"/>
        <w:rPr>
          <w:rFonts w:ascii="Book Antiqua" w:eastAsia="Book Antiqua" w:hAnsi="Book Antiqua" w:cs="Book Antiqua"/>
          <w:sz w:val="24"/>
          <w:szCs w:val="24"/>
        </w:rPr>
      </w:pPr>
      <w:r w:rsidRPr="00BC635F">
        <w:rPr>
          <w:rFonts w:ascii="Book Antiqua" w:eastAsia="Book Antiqua" w:hAnsi="Book Antiqua" w:cs="Book Antiqua"/>
          <w:sz w:val="24"/>
          <w:szCs w:val="24"/>
        </w:rPr>
        <w:tab/>
      </w:r>
      <w:r w:rsidRPr="00BC635F">
        <w:rPr>
          <w:rFonts w:ascii="Book Antiqua" w:hAnsi="Book Antiqua"/>
          <w:noProof/>
          <w:sz w:val="24"/>
          <w:szCs w:val="24"/>
        </w:rPr>
        <w:drawing>
          <wp:inline distT="0" distB="0" distL="0" distR="0">
            <wp:extent cx="6126480" cy="2541292"/>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1.pdf"/>
                    <pic:cNvPicPr/>
                  </pic:nvPicPr>
                  <pic:blipFill>
                    <a:blip r:embed="rId17">
                      <a:extLst/>
                    </a:blip>
                    <a:stretch>
                      <a:fillRect/>
                    </a:stretch>
                  </pic:blipFill>
                  <pic:spPr>
                    <a:xfrm>
                      <a:off x="0" y="0"/>
                      <a:ext cx="6126480" cy="2541292"/>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hAnsi="Book Antiqua"/>
          <w:sz w:val="24"/>
          <w:szCs w:val="24"/>
        </w:rPr>
      </w:pPr>
      <w:r w:rsidRPr="00BC635F">
        <w:rPr>
          <w:rFonts w:ascii="Book Antiqua" w:hAnsi="Book Antiqua"/>
          <w:noProof/>
          <w:sz w:val="24"/>
          <w:szCs w:val="24"/>
        </w:rPr>
        <w:lastRenderedPageBreak/>
        <w:drawing>
          <wp:inline distT="0" distB="0" distL="0" distR="0">
            <wp:extent cx="6126480" cy="3789046"/>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2.png"/>
                    <pic:cNvPicPr/>
                  </pic:nvPicPr>
                  <pic:blipFill>
                    <a:blip r:embed="rId18">
                      <a:extLst/>
                    </a:blip>
                    <a:stretch>
                      <a:fillRect/>
                    </a:stretch>
                  </pic:blipFill>
                  <pic:spPr>
                    <a:xfrm>
                      <a:off x="0" y="0"/>
                      <a:ext cx="6126480" cy="3789046"/>
                    </a:xfrm>
                    <a:prstGeom prst="rect">
                      <a:avLst/>
                    </a:prstGeom>
                    <a:ln w="38100" cap="sq">
                      <a:solidFill>
                        <a:srgbClr val="000000"/>
                      </a:solidFill>
                      <a:prstDash val="solid"/>
                      <a:miter lim="800000"/>
                    </a:ln>
                    <a:effectLst>
                      <a:outerShdw blurRad="50800" dist="38100" dir="2700000" rotWithShape="0">
                        <a:srgbClr val="000000">
                          <a:alpha val="43000"/>
                        </a:srgbClr>
                      </a:outerShdw>
                    </a:effectLst>
                  </pic:spPr>
                </pic:pic>
              </a:graphicData>
            </a:graphic>
          </wp:inline>
        </w:drawing>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The same is true for inventory and flow time. They have reduced from 1200 to </w:t>
      </w:r>
      <w:r w:rsidR="008D2DBE" w:rsidRPr="00BC635F">
        <w:rPr>
          <w:rFonts w:ascii="Book Antiqua" w:hAnsi="Book Antiqua"/>
          <w:sz w:val="24"/>
          <w:szCs w:val="24"/>
        </w:rPr>
        <w:t>600</w:t>
      </w:r>
      <w:r w:rsidRPr="00BC635F">
        <w:rPr>
          <w:rFonts w:ascii="Book Antiqua" w:hAnsi="Book Antiqua"/>
          <w:sz w:val="24"/>
          <w:szCs w:val="24"/>
        </w:rPr>
        <w:t xml:space="preserve"> and from 7.5 days to 3.75 days, respectively. A 50% reduction in all cases.  </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There are times where inventory may be at the detriment of a company. For instance, a company with a large work in process and finished goods inventory may discover that the market is shifting from one product to another product.  In this case, the company will have a large amount of work in process and finished goods inventory of a product when customers have already shifted to another product.  </w:t>
      </w:r>
      <w:r w:rsidR="008D2DBE" w:rsidRPr="00BC635F">
        <w:rPr>
          <w:rFonts w:ascii="Book Antiqua" w:hAnsi="Book Antiqua"/>
          <w:sz w:val="24"/>
          <w:szCs w:val="24"/>
        </w:rPr>
        <w:t>Thus,</w:t>
      </w:r>
      <w:r w:rsidRPr="00BC635F">
        <w:rPr>
          <w:rFonts w:ascii="Book Antiqua" w:hAnsi="Book Antiqua"/>
          <w:sz w:val="24"/>
          <w:szCs w:val="24"/>
        </w:rPr>
        <w:t xml:space="preserve"> the company will have </w:t>
      </w:r>
      <w:r w:rsidRPr="00BC635F">
        <w:rPr>
          <w:rFonts w:ascii="Book Antiqua" w:hAnsi="Book Antiqua"/>
          <w:i/>
          <w:iCs/>
          <w:sz w:val="24"/>
          <w:szCs w:val="24"/>
        </w:rPr>
        <w:t>two choices</w:t>
      </w:r>
      <w:r w:rsidRPr="00BC635F">
        <w:rPr>
          <w:rFonts w:ascii="Book Antiqua" w:hAnsi="Book Antiqua"/>
          <w:sz w:val="24"/>
          <w:szCs w:val="24"/>
        </w:rPr>
        <w:t>. </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One choice is to</w:t>
      </w:r>
      <w:r w:rsidRPr="00BC635F">
        <w:rPr>
          <w:rFonts w:ascii="Book Antiqua" w:hAnsi="Book Antiqua"/>
          <w:b/>
          <w:bCs/>
          <w:sz w:val="24"/>
          <w:szCs w:val="24"/>
        </w:rPr>
        <w:t xml:space="preserve"> fire-sell</w:t>
      </w:r>
      <w:r w:rsidRPr="00BC635F">
        <w:rPr>
          <w:rFonts w:ascii="Book Antiqua" w:hAnsi="Book Antiqua"/>
          <w:sz w:val="24"/>
          <w:szCs w:val="24"/>
        </w:rPr>
        <w:t xml:space="preserve"> all inventories and finished goods what they have, which involves the selling of goods at extremely discounted prices. A drawback to </w:t>
      </w:r>
      <w:r w:rsidR="008D2DBE" w:rsidRPr="00BC635F">
        <w:rPr>
          <w:rFonts w:ascii="Book Antiqua" w:hAnsi="Book Antiqua"/>
          <w:sz w:val="24"/>
          <w:szCs w:val="24"/>
        </w:rPr>
        <w:t>fire selling</w:t>
      </w:r>
      <w:r w:rsidRPr="00BC635F">
        <w:rPr>
          <w:rFonts w:ascii="Book Antiqua" w:hAnsi="Book Antiqua"/>
          <w:sz w:val="24"/>
          <w:szCs w:val="24"/>
        </w:rPr>
        <w:t xml:space="preserve"> is that it may turn into a significant loss because the inventory is potentially sold at 30 percent, 20 percent, or even 10 percent of their actual value.  The second way is that they could sell their finished goods </w:t>
      </w:r>
      <w:r w:rsidR="008D2DBE" w:rsidRPr="00BC635F">
        <w:rPr>
          <w:rFonts w:ascii="Book Antiqua" w:hAnsi="Book Antiqua"/>
          <w:sz w:val="24"/>
          <w:szCs w:val="24"/>
        </w:rPr>
        <w:t>and</w:t>
      </w:r>
      <w:r w:rsidRPr="00BC635F">
        <w:rPr>
          <w:rFonts w:ascii="Book Antiqua" w:hAnsi="Book Antiqua"/>
          <w:sz w:val="24"/>
          <w:szCs w:val="24"/>
        </w:rPr>
        <w:t xml:space="preserve"> at the same time, turn their work in process into sellable finished goods. Unfortunately, this means that there would be a lot of delay in entering the product into the market, and the company could lose a substantial portion of market share.  Therefore, in both of these alternatives, they lead to loss.  Thus, what is the message?  We need to reduce our inventory as much as possible; we need to have minimal inventory.  </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lastRenderedPageBreak/>
        <w:t>Inventory adversely affects all competitive edges (Price/Quality/Variety/Time).</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cost (</w:t>
      </w:r>
      <w:r w:rsidRPr="00BC635F">
        <w:rPr>
          <w:rFonts w:ascii="Book Antiqua" w:hAnsi="Book Antiqua"/>
          <w:sz w:val="24"/>
          <w:szCs w:val="24"/>
        </w:rPr>
        <w:t>physical carrying costs, financial costs).</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has risk of obsolescence (</w:t>
      </w:r>
      <w:r w:rsidRPr="00BC635F">
        <w:rPr>
          <w:rFonts w:ascii="Book Antiqua" w:hAnsi="Book Antiqua"/>
          <w:sz w:val="24"/>
          <w:szCs w:val="24"/>
        </w:rPr>
        <w:t>due to market changes, due to technology changes).</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leads to poor quality (</w:t>
      </w:r>
      <w:r w:rsidRPr="00BC635F">
        <w:rPr>
          <w:rFonts w:ascii="Book Antiqua" w:hAnsi="Book Antiqua"/>
          <w:sz w:val="24"/>
          <w:szCs w:val="24"/>
        </w:rPr>
        <w:t xml:space="preserve">feedback loop is long). </w:t>
      </w:r>
    </w:p>
    <w:p w:rsidR="00C13C87" w:rsidRPr="00BC635F" w:rsidRDefault="00477B1B" w:rsidP="00BC635F">
      <w:pPr>
        <w:pStyle w:val="Body"/>
        <w:tabs>
          <w:tab w:val="left" w:pos="1005"/>
          <w:tab w:val="left" w:pos="1440"/>
        </w:tabs>
        <w:spacing w:after="120"/>
        <w:rPr>
          <w:rFonts w:ascii="Book Antiqua" w:eastAsia="Book Antiqua" w:hAnsi="Book Antiqua" w:cs="Book Antiqua"/>
          <w:sz w:val="24"/>
          <w:szCs w:val="24"/>
        </w:rPr>
      </w:pPr>
      <w:r w:rsidRPr="00BC635F">
        <w:rPr>
          <w:rFonts w:ascii="Book Antiqua" w:hAnsi="Book Antiqua"/>
          <w:b/>
          <w:bCs/>
          <w:sz w:val="24"/>
          <w:szCs w:val="24"/>
        </w:rPr>
        <w:t>Inventory hides problems (</w:t>
      </w:r>
      <w:r w:rsidRPr="00BC635F">
        <w:rPr>
          <w:rFonts w:ascii="Book Antiqua" w:hAnsi="Book Antiqua"/>
          <w:sz w:val="24"/>
          <w:szCs w:val="24"/>
        </w:rPr>
        <w:t>unreliable suppliers, machine breakdowns, long changeover times, too much scrap).</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b/>
          <w:bCs/>
          <w:sz w:val="24"/>
          <w:szCs w:val="24"/>
        </w:rPr>
        <w:t>Inventory causes long flow time, not-uniform operations</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We try to reduce inventory. </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hAnsi="Book Antiqua"/>
          <w:sz w:val="24"/>
          <w:szCs w:val="24"/>
        </w:rPr>
        <w:t xml:space="preserve">(a) </w:t>
      </w:r>
      <w:r w:rsidR="008D2DBE" w:rsidRPr="00BC635F">
        <w:rPr>
          <w:rFonts w:ascii="Book Antiqua" w:hAnsi="Book Antiqua"/>
          <w:sz w:val="24"/>
          <w:szCs w:val="24"/>
        </w:rPr>
        <w:t>By</w:t>
      </w:r>
      <w:r w:rsidRPr="00BC635F">
        <w:rPr>
          <w:rFonts w:ascii="Book Antiqua" w:hAnsi="Book Antiqua"/>
          <w:sz w:val="24"/>
          <w:szCs w:val="24"/>
        </w:rPr>
        <w:t xml:space="preserve"> reducing EOQ</w:t>
      </w:r>
    </w:p>
    <w:p w:rsidR="00C13C87" w:rsidRPr="00BC635F" w:rsidRDefault="00477B1B" w:rsidP="00BC635F">
      <w:pPr>
        <w:pStyle w:val="Body"/>
        <w:tabs>
          <w:tab w:val="left" w:pos="1005"/>
        </w:tabs>
        <w:spacing w:after="120"/>
        <w:rPr>
          <w:rFonts w:ascii="Book Antiqua" w:eastAsia="Book Antiqua" w:hAnsi="Book Antiqua" w:cs="Book Antiqua"/>
          <w:sz w:val="24"/>
          <w:szCs w:val="24"/>
        </w:rPr>
      </w:pPr>
      <w:r w:rsidRPr="00BC635F">
        <w:rPr>
          <w:rFonts w:ascii="Book Antiqua" w:eastAsia="Book Antiqua" w:hAnsi="Book Antiqua" w:cs="Book Antiqua"/>
          <w:noProof/>
          <w:sz w:val="24"/>
          <w:szCs w:val="24"/>
        </w:rPr>
        <w:drawing>
          <wp:inline distT="0" distB="0" distL="0" distR="0">
            <wp:extent cx="923925" cy="447675"/>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13.pdf"/>
                    <pic:cNvPicPr/>
                  </pic:nvPicPr>
                  <pic:blipFill>
                    <a:blip r:embed="rId19">
                      <a:extLst/>
                    </a:blip>
                    <a:stretch>
                      <a:fillRect/>
                    </a:stretch>
                  </pic:blipFill>
                  <pic:spPr>
                    <a:xfrm>
                      <a:off x="0" y="0"/>
                      <a:ext cx="923925" cy="447675"/>
                    </a:xfrm>
                    <a:prstGeom prst="rect">
                      <a:avLst/>
                    </a:prstGeom>
                    <a:ln w="12700" cap="flat">
                      <a:noFill/>
                      <a:miter lim="400000"/>
                    </a:ln>
                    <a:effectLst/>
                  </pic:spPr>
                </pic:pic>
              </a:graphicData>
            </a:graphic>
          </wp:inline>
        </w:drawing>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To reduce EOQ we may </w:t>
      </w:r>
      <w:r w:rsidRPr="00BC635F">
        <w:rPr>
          <w:rFonts w:ascii="Book Antiqua" w:hAnsi="Book Antiqua"/>
          <w:b/>
          <w:bCs/>
          <w:color w:val="FF0000"/>
          <w:kern w:val="24"/>
          <w:sz w:val="24"/>
          <w:szCs w:val="24"/>
          <w:u w:color="FF0000"/>
        </w:rPr>
        <w:t>↓R</w:t>
      </w:r>
      <w:r w:rsidRPr="00BC635F">
        <w:rPr>
          <w:rFonts w:ascii="Book Antiqua" w:hAnsi="Book Antiqua"/>
          <w:b/>
          <w:bCs/>
          <w:kern w:val="24"/>
          <w:sz w:val="24"/>
          <w:szCs w:val="24"/>
        </w:rPr>
        <w:t xml:space="preserve">, </w:t>
      </w:r>
      <w:r w:rsidRPr="00BC635F">
        <w:rPr>
          <w:rFonts w:ascii="Book Antiqua" w:hAnsi="Book Antiqua"/>
          <w:b/>
          <w:bCs/>
          <w:color w:val="79DB1F"/>
          <w:kern w:val="24"/>
          <w:sz w:val="24"/>
          <w:szCs w:val="24"/>
          <w:u w:color="79DB1F"/>
        </w:rPr>
        <w:t>↓ S</w:t>
      </w:r>
      <w:r w:rsidRPr="00BC635F">
        <w:rPr>
          <w:rFonts w:ascii="Book Antiqua" w:hAnsi="Book Antiqua"/>
          <w:b/>
          <w:bCs/>
          <w:kern w:val="24"/>
          <w:sz w:val="24"/>
          <w:szCs w:val="24"/>
        </w:rPr>
        <w:t xml:space="preserve">, </w:t>
      </w:r>
      <w:r w:rsidRPr="00BC635F">
        <w:rPr>
          <w:rFonts w:ascii="Book Antiqua" w:hAnsi="Book Antiqua"/>
          <w:b/>
          <w:bCs/>
          <w:color w:val="FF0000"/>
          <w:kern w:val="24"/>
          <w:sz w:val="24"/>
          <w:szCs w:val="24"/>
          <w:u w:color="FF0000"/>
        </w:rPr>
        <w:t>↑H</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Two ways to reduce average inventory </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Reduce S</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Postponement, Delayed Differentiation</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Centralize</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S does not increase in proportion of Q</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EOQ increases as the square route of demand.        </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kern w:val="24"/>
          <w:sz w:val="24"/>
          <w:szCs w:val="24"/>
        </w:rPr>
        <w:t xml:space="preserve">          </w:t>
      </w:r>
    </w:p>
    <w:p w:rsidR="00C13C87" w:rsidRPr="00BC635F" w:rsidRDefault="00477B1B" w:rsidP="00BC635F">
      <w:pPr>
        <w:pStyle w:val="Body"/>
        <w:spacing w:after="120" w:line="240" w:lineRule="auto"/>
        <w:ind w:left="360" w:hanging="360"/>
        <w:rPr>
          <w:rFonts w:ascii="Book Antiqua" w:eastAsia="Times New Roman" w:hAnsi="Book Antiqua" w:cs="Times New Roman"/>
          <w:sz w:val="24"/>
          <w:szCs w:val="24"/>
        </w:rPr>
      </w:pPr>
      <w:r w:rsidRPr="00BC635F">
        <w:rPr>
          <w:rFonts w:ascii="Book Antiqua" w:hAnsi="Book Antiqua"/>
          <w:color w:val="C00000"/>
          <w:kern w:val="24"/>
          <w:sz w:val="24"/>
          <w:szCs w:val="24"/>
          <w:u w:color="C00000"/>
        </w:rPr>
        <w:t>- Commonality</w:t>
      </w:r>
      <w:r w:rsidRPr="00BC635F">
        <w:rPr>
          <w:rFonts w:ascii="Book Antiqua" w:hAnsi="Book Antiqua"/>
          <w:kern w:val="24"/>
          <w:sz w:val="24"/>
          <w:szCs w:val="24"/>
        </w:rPr>
        <w:t>, modularization and standardization is another type of Centralization</w:t>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 xml:space="preserve">If centralization reduces inventory, why </w:t>
      </w:r>
      <w:r w:rsidR="008D2DBE" w:rsidRPr="00BC635F">
        <w:rPr>
          <w:rFonts w:ascii="Book Antiqua" w:hAnsi="Book Antiqua"/>
          <w:b/>
          <w:bCs/>
          <w:sz w:val="24"/>
          <w:szCs w:val="24"/>
        </w:rPr>
        <w:t>not everybody does</w:t>
      </w:r>
      <w:r w:rsidRPr="00BC635F">
        <w:rPr>
          <w:rFonts w:ascii="Book Antiqua" w:hAnsi="Book Antiqua"/>
          <w:b/>
          <w:bCs/>
          <w:sz w:val="24"/>
          <w:szCs w:val="24"/>
        </w:rPr>
        <w:t xml:space="preserve"> it?  </w:t>
      </w:r>
    </w:p>
    <w:p w:rsidR="00C13C87" w:rsidRPr="00BC635F" w:rsidRDefault="00477B1B" w:rsidP="00BC635F">
      <w:pPr>
        <w:pStyle w:val="Body"/>
        <w:numPr>
          <w:ilvl w:val="0"/>
          <w:numId w:val="6"/>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Higher shipping cost</w:t>
      </w:r>
    </w:p>
    <w:p w:rsidR="00C13C87" w:rsidRPr="00BC635F" w:rsidRDefault="00477B1B" w:rsidP="00BC635F">
      <w:pPr>
        <w:pStyle w:val="Body"/>
        <w:numPr>
          <w:ilvl w:val="0"/>
          <w:numId w:val="7"/>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Longer response time</w:t>
      </w:r>
    </w:p>
    <w:p w:rsidR="00C13C87" w:rsidRPr="00BC635F" w:rsidRDefault="00477B1B" w:rsidP="00BC635F">
      <w:pPr>
        <w:pStyle w:val="Body"/>
        <w:numPr>
          <w:ilvl w:val="0"/>
          <w:numId w:val="8"/>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customer needs</w:t>
      </w:r>
    </w:p>
    <w:p w:rsidR="00C13C87" w:rsidRPr="00BC635F" w:rsidRDefault="00477B1B" w:rsidP="00BC635F">
      <w:pPr>
        <w:pStyle w:val="Body"/>
        <w:numPr>
          <w:ilvl w:val="0"/>
          <w:numId w:val="9"/>
        </w:numPr>
        <w:tabs>
          <w:tab w:val="num" w:pos="330"/>
          <w:tab w:val="left" w:pos="360"/>
        </w:tabs>
        <w:spacing w:after="120"/>
        <w:ind w:left="330" w:hanging="330"/>
        <w:rPr>
          <w:rFonts w:ascii="Book Antiqua" w:eastAsia="Book Antiqua" w:hAnsi="Book Antiqua" w:cs="Book Antiqua"/>
          <w:sz w:val="24"/>
          <w:szCs w:val="24"/>
        </w:rPr>
      </w:pPr>
      <w:r w:rsidRPr="00BC635F">
        <w:rPr>
          <w:rFonts w:ascii="Book Antiqua" w:hAnsi="Book Antiqua"/>
          <w:sz w:val="24"/>
          <w:szCs w:val="24"/>
        </w:rPr>
        <w:t xml:space="preserve"> Less understanding of cultural, linguistics, and regulatory barriers</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These disadvantages my reduce the demand</w:t>
      </w:r>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b/>
          <w:color w:val="C00000"/>
          <w:sz w:val="24"/>
          <w:szCs w:val="24"/>
        </w:rPr>
        <w:lastRenderedPageBreak/>
        <w:t xml:space="preserve">Please solve the problems at </w:t>
      </w:r>
      <w:hyperlink r:id="rId20" w:history="1">
        <w:r w:rsidRPr="00BC635F">
          <w:rPr>
            <w:rStyle w:val="Hyperlink1"/>
            <w:b/>
            <w:sz w:val="24"/>
            <w:szCs w:val="24"/>
          </w:rPr>
          <w:t>Assignment Inventory Basics Problems</w:t>
        </w:r>
        <w:r w:rsidRPr="00BC635F">
          <w:rPr>
            <w:rStyle w:val="Hyperlink1"/>
            <w:sz w:val="24"/>
            <w:szCs w:val="24"/>
          </w:rPr>
          <w:br/>
        </w:r>
      </w:hyperlink>
    </w:p>
    <w:p w:rsidR="00C13C87" w:rsidRPr="00BC635F" w:rsidRDefault="00C13C87" w:rsidP="00BC635F">
      <w:pPr>
        <w:pStyle w:val="Body"/>
        <w:spacing w:after="120"/>
        <w:rPr>
          <w:rFonts w:ascii="Book Antiqua" w:eastAsia="Book Antiqua" w:hAnsi="Book Antiqua" w:cs="Book Antiqua"/>
          <w:sz w:val="24"/>
          <w:szCs w:val="24"/>
        </w:rPr>
      </w:pPr>
    </w:p>
    <w:p w:rsidR="00C13C87" w:rsidRPr="00BC635F" w:rsidRDefault="00C13C87" w:rsidP="00BC635F">
      <w:pPr>
        <w:pStyle w:val="NormalWeb"/>
        <w:spacing w:before="0" w:after="120"/>
        <w:rPr>
          <w:rFonts w:ascii="Book Antiqua" w:eastAsia="Book Antiqua" w:hAnsi="Book Antiqua" w:cs="Book Antiqua"/>
        </w:rPr>
      </w:pPr>
    </w:p>
    <w:p w:rsidR="00C13C87" w:rsidRPr="00BC635F" w:rsidRDefault="00477B1B" w:rsidP="00BC635F">
      <w:pPr>
        <w:pStyle w:val="NormalWeb"/>
        <w:spacing w:before="0" w:after="120"/>
        <w:rPr>
          <w:rFonts w:ascii="Book Antiqua" w:eastAsia="Book Antiqua Bold" w:hAnsi="Book Antiqua" w:cs="Book Antiqua Bold"/>
          <w:b/>
          <w:bCs/>
        </w:rPr>
      </w:pPr>
      <w:r w:rsidRPr="00BC635F">
        <w:rPr>
          <w:rFonts w:ascii="Book Antiqua" w:hAnsi="Book Antiqua"/>
          <w:b/>
          <w:bCs/>
        </w:rPr>
        <w:t xml:space="preserve">Two Mathematical Proofs- Total Cost and Flow Time </w:t>
      </w:r>
      <w:r w:rsidR="008D2DBE" w:rsidRPr="00BC635F">
        <w:rPr>
          <w:rFonts w:ascii="Book Antiqua" w:hAnsi="Book Antiqua"/>
          <w:b/>
          <w:bCs/>
        </w:rPr>
        <w:t>of Q</w:t>
      </w:r>
      <w:r w:rsidRPr="00BC635F">
        <w:rPr>
          <w:rFonts w:ascii="Book Antiqua" w:hAnsi="Book Antiqua"/>
          <w:b/>
          <w:bCs/>
        </w:rPr>
        <w:t xml:space="preserve"> and EOQ. </w:t>
      </w:r>
    </w:p>
    <w:p w:rsidR="00C13C87" w:rsidRPr="00BC635F" w:rsidRDefault="00C13C87" w:rsidP="00BC635F">
      <w:pPr>
        <w:pStyle w:val="NormalWeb"/>
        <w:spacing w:before="0" w:after="120"/>
        <w:rPr>
          <w:rFonts w:ascii="Book Antiqua" w:eastAsia="Book Antiqua" w:hAnsi="Book Antiqua" w:cs="Book Antiqua"/>
        </w:rPr>
      </w:pPr>
    </w:p>
    <w:p w:rsidR="00C13C87" w:rsidRPr="00BC635F" w:rsidRDefault="00477B1B" w:rsidP="00BC635F">
      <w:pPr>
        <w:pStyle w:val="NormalWeb"/>
        <w:spacing w:before="0" w:after="120"/>
        <w:rPr>
          <w:rFonts w:ascii="Book Antiqua" w:eastAsia="Book Antiqua" w:hAnsi="Book Antiqua" w:cs="Book Antiqua"/>
        </w:rPr>
      </w:pPr>
      <w:r w:rsidRPr="00BC635F">
        <w:rPr>
          <w:rFonts w:ascii="Book Antiqua" w:hAnsi="Book Antiqua"/>
        </w:rPr>
        <w:t xml:space="preserve">Total cost of any </w:t>
      </w:r>
      <w:r w:rsidR="008D2DBE" w:rsidRPr="00BC635F">
        <w:rPr>
          <w:rFonts w:ascii="Book Antiqua" w:hAnsi="Book Antiqua"/>
        </w:rPr>
        <w:t>Q.</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sz w:val="24"/>
          <w:szCs w:val="24"/>
        </w:rPr>
        <w:t>TC</w:t>
      </w:r>
      <w:r w:rsidRPr="00BC635F">
        <w:rPr>
          <w:rFonts w:ascii="Book Antiqua" w:hAnsi="Book Antiqua"/>
          <w:position w:val="-24"/>
          <w:sz w:val="24"/>
          <w:szCs w:val="24"/>
          <w:vertAlign w:val="subscript"/>
        </w:rPr>
        <w:t xml:space="preserve">Q </w:t>
      </w:r>
      <w:r w:rsidRPr="00BC635F">
        <w:rPr>
          <w:rFonts w:ascii="Book Antiqua" w:hAnsi="Book Antiqua"/>
          <w:sz w:val="24"/>
          <w:szCs w:val="24"/>
        </w:rPr>
        <w:t>= SR/Q + HQ/2</w:t>
      </w:r>
    </w:p>
    <w:p w:rsidR="00C13C87" w:rsidRPr="00BC635F" w:rsidRDefault="00477B1B" w:rsidP="00BC635F">
      <w:pPr>
        <w:pStyle w:val="Body"/>
        <w:spacing w:after="120" w:line="240" w:lineRule="auto"/>
        <w:rPr>
          <w:rFonts w:ascii="Book Antiqua" w:eastAsia="Times New Roman" w:hAnsi="Book Antiqua" w:cs="Times New Roman"/>
          <w:sz w:val="24"/>
          <w:szCs w:val="24"/>
        </w:rPr>
      </w:pPr>
      <w:r w:rsidRPr="00BC635F">
        <w:rPr>
          <w:rFonts w:ascii="Book Antiqua" w:hAnsi="Book Antiqua"/>
          <w:sz w:val="24"/>
          <w:szCs w:val="24"/>
        </w:rPr>
        <w:t>Total Cost of EOQ? The same as above, but can also be simplified</w:t>
      </w:r>
    </w:p>
    <w:p w:rsidR="00C13C87" w:rsidRPr="00BC635F" w:rsidRDefault="00477B1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 xml:space="preserve"> +</w:t>
      </w:r>
      <w:r w:rsidRPr="00BC635F">
        <w:rPr>
          <w:rFonts w:ascii="Book Antiqua" w:hAnsi="Book Antiqua"/>
          <w:i/>
          <w:iCs/>
          <w:sz w:val="24"/>
          <w:szCs w:val="24"/>
        </w:rPr>
        <w:t xml:space="preserve"> = </w:t>
      </w:r>
    </w:p>
    <w:p w:rsidR="00C13C87" w:rsidRPr="00BC635F" w:rsidRDefault="00477B1B" w:rsidP="00BC635F">
      <w:pPr>
        <w:pStyle w:val="Body"/>
        <w:spacing w:after="120" w:line="240" w:lineRule="auto"/>
        <w:rPr>
          <w:rFonts w:ascii="Book Antiqua" w:eastAsia="Book Antiqua" w:hAnsi="Book Antiqua" w:cs="Book Antiqua"/>
          <w:sz w:val="24"/>
          <w:szCs w:val="24"/>
        </w:rPr>
      </w:pPr>
      <w:r w:rsidRPr="00BC635F">
        <w:rPr>
          <w:rFonts w:ascii="Book Antiqua" w:hAnsi="Book Antiqua"/>
          <w:sz w:val="24"/>
          <w:szCs w:val="24"/>
        </w:rPr>
        <w:t>===</w:t>
      </w:r>
    </w:p>
    <w:p w:rsidR="00C13C87" w:rsidRPr="00BC635F" w:rsidRDefault="00C13C87" w:rsidP="00BC635F">
      <w:pPr>
        <w:pStyle w:val="Body"/>
        <w:spacing w:after="120" w:line="240" w:lineRule="auto"/>
        <w:rPr>
          <w:rFonts w:ascii="Book Antiqua" w:eastAsia="Book Antiqua" w:hAnsi="Book Antiqua" w:cs="Book Antiqua"/>
          <w:sz w:val="24"/>
          <w:szCs w:val="24"/>
        </w:rPr>
      </w:pPr>
    </w:p>
    <w:p w:rsidR="00C13C87" w:rsidRPr="00BC635F" w:rsidRDefault="00477B1B" w:rsidP="00BC635F">
      <w:pPr>
        <w:pStyle w:val="Body"/>
        <w:tabs>
          <w:tab w:val="left" w:pos="1170"/>
        </w:tabs>
        <w:spacing w:after="120"/>
        <w:rPr>
          <w:rFonts w:ascii="Book Antiqua" w:eastAsia="Book Antiqua Bold" w:hAnsi="Book Antiqua" w:cs="Book Antiqua Bold"/>
          <w:b/>
          <w:bCs/>
          <w:color w:val="FF0000"/>
          <w:sz w:val="24"/>
          <w:szCs w:val="24"/>
          <w:u w:color="FF0000"/>
        </w:rPr>
      </w:pPr>
      <w:r w:rsidRPr="00BC635F">
        <w:rPr>
          <w:rFonts w:ascii="Book Antiqua" w:hAnsi="Book Antiqua"/>
          <w:color w:val="C00000"/>
          <w:sz w:val="24"/>
          <w:szCs w:val="24"/>
          <w:u w:color="C00000"/>
        </w:rPr>
        <w:t>=</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Flow time when we order of any Q?</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Throughput = R, average inventory I = Q/2</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RT = Q/2 </w:t>
      </w:r>
      <w:r w:rsidRPr="00BC635F">
        <w:rPr>
          <w:rFonts w:ascii="Segoe UI Symbol" w:hAnsi="Segoe UI Symbol" w:cs="Segoe UI Symbol"/>
          <w:sz w:val="24"/>
          <w:szCs w:val="24"/>
        </w:rPr>
        <w:t>➔</w:t>
      </w:r>
      <w:r w:rsidRPr="00BC635F">
        <w:rPr>
          <w:rFonts w:ascii="Book Antiqua" w:hAnsi="Book Antiqua"/>
          <w:sz w:val="24"/>
          <w:szCs w:val="24"/>
        </w:rPr>
        <w:t xml:space="preserve"> T = Q/2R</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 xml:space="preserve">Flow time when we order </w:t>
      </w:r>
      <w:r w:rsidR="008D2DBE" w:rsidRPr="00BC635F">
        <w:rPr>
          <w:rFonts w:ascii="Book Antiqua" w:hAnsi="Book Antiqua"/>
          <w:sz w:val="24"/>
          <w:szCs w:val="24"/>
        </w:rPr>
        <w:t>of EOQ</w:t>
      </w:r>
      <w:r w:rsidRPr="00BC635F">
        <w:rPr>
          <w:rFonts w:ascii="Book Antiqua" w:hAnsi="Book Antiqua"/>
          <w:sz w:val="24"/>
          <w:szCs w:val="24"/>
        </w:rPr>
        <w:t>?</w:t>
      </w:r>
    </w:p>
    <w:p w:rsidR="00C13C87" w:rsidRPr="00BC635F" w:rsidRDefault="00477B1B" w:rsidP="00BC635F">
      <w:pPr>
        <w:pStyle w:val="Body"/>
        <w:spacing w:after="120"/>
        <w:rPr>
          <w:rFonts w:ascii="Book Antiqua" w:eastAsia="Book Antiqua" w:hAnsi="Book Antiqua" w:cs="Book Antiqua"/>
          <w:sz w:val="24"/>
          <w:szCs w:val="24"/>
        </w:rPr>
      </w:pPr>
      <w:r w:rsidRPr="00BC635F">
        <w:rPr>
          <w:rFonts w:ascii="Book Antiqua" w:hAnsi="Book Antiqua"/>
          <w:sz w:val="24"/>
          <w:szCs w:val="24"/>
        </w:rPr>
        <w:t>Total Cost of EOQ? The same as above, but can also be simplified</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I = EOQ/2</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sz w:val="24"/>
          <w:szCs w:val="24"/>
        </w:rPr>
        <w:t>T = I/R</w:t>
      </w:r>
    </w:p>
    <w:p w:rsidR="00C13C87" w:rsidRPr="00BC635F" w:rsidRDefault="00477B1B" w:rsidP="00BC635F">
      <w:pPr>
        <w:pStyle w:val="Body"/>
        <w:spacing w:after="120"/>
        <w:rPr>
          <w:rFonts w:ascii="Book Antiqua" w:eastAsia="Book Antiqua Bold" w:hAnsi="Book Antiqua" w:cs="Book Antiqua Bold"/>
          <w:b/>
          <w:bCs/>
          <w:sz w:val="24"/>
          <w:szCs w:val="24"/>
        </w:rPr>
      </w:pPr>
      <w:r w:rsidRPr="00BC635F">
        <w:rPr>
          <w:rFonts w:ascii="Book Antiqua" w:hAnsi="Book Antiqua"/>
          <w:b/>
          <w:bCs/>
          <w:i/>
          <w:iCs/>
          <w:sz w:val="24"/>
          <w:szCs w:val="24"/>
        </w:rPr>
        <w:t>T</w:t>
      </w:r>
      <w:r w:rsidRPr="00BC635F">
        <w:rPr>
          <w:rFonts w:ascii="Book Antiqua" w:hAnsi="Book Antiqua"/>
          <w:b/>
          <w:bCs/>
          <w:sz w:val="24"/>
          <w:szCs w:val="24"/>
        </w:rPr>
        <w:t xml:space="preserve"> = =   =  </w:t>
      </w:r>
    </w:p>
    <w:p w:rsidR="00C13C87" w:rsidRPr="00BC635F" w:rsidRDefault="00C13C87" w:rsidP="00BC635F">
      <w:pPr>
        <w:pStyle w:val="Body"/>
        <w:spacing w:after="120"/>
        <w:ind w:firstLine="720"/>
        <w:jc w:val="center"/>
        <w:rPr>
          <w:rFonts w:ascii="Book Antiqua" w:eastAsia="Book Antiqua Bold" w:hAnsi="Book Antiqua" w:cs="Book Antiqua Bold"/>
          <w:b/>
          <w:bCs/>
          <w:color w:val="FF0000"/>
          <w:sz w:val="24"/>
          <w:szCs w:val="24"/>
          <w:u w:color="FF0000"/>
        </w:rPr>
      </w:pPr>
    </w:p>
    <w:p w:rsidR="00C13C87" w:rsidRPr="00BC635F" w:rsidRDefault="00C13C87"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Inventory Classified. There are three types of inventory.  Input inventory is composed of raw materials, parts, components, and sub-assemblies that we buy from outside. In-process inventory are parts and products, sub-assemblies and components that are being processed; part, products, sub-assemblies, and components that are there to decouple operations.  For example, assume that operation B follows operation A. In order to not completely have operation B dependent on operation </w:t>
      </w:r>
      <w:r w:rsidR="008D2DBE" w:rsidRPr="00BC635F">
        <w:rPr>
          <w:rFonts w:ascii="Book Antiqua" w:eastAsia="Book Antiqua" w:hAnsi="Book Antiqua" w:cs="Book Antiqua"/>
          <w:color w:val="auto"/>
          <w:sz w:val="24"/>
          <w:szCs w:val="24"/>
          <w:shd w:val="clear" w:color="auto" w:fill="FFFF00"/>
        </w:rPr>
        <w:t>a</w:t>
      </w:r>
      <w:r w:rsidRPr="00BC635F">
        <w:rPr>
          <w:rFonts w:ascii="Book Antiqua" w:eastAsia="Book Antiqua" w:hAnsi="Book Antiqua" w:cs="Book Antiqua"/>
          <w:color w:val="auto"/>
          <w:sz w:val="24"/>
          <w:szCs w:val="24"/>
          <w:shd w:val="clear" w:color="auto" w:fill="FFFF00"/>
        </w:rPr>
        <w:t xml:space="preserve">, we may put a little bit of inventory between those two.  </w:t>
      </w:r>
      <w:r w:rsidR="008D2DBE" w:rsidRPr="00BC635F">
        <w:rPr>
          <w:rFonts w:ascii="Book Antiqua" w:eastAsia="Book Antiqua" w:hAnsi="Book Antiqua" w:cs="Book Antiqua"/>
          <w:color w:val="auto"/>
          <w:sz w:val="24"/>
          <w:szCs w:val="24"/>
          <w:shd w:val="clear" w:color="auto" w:fill="FFFF00"/>
        </w:rPr>
        <w:t>In addition,</w:t>
      </w:r>
      <w:r w:rsidRPr="00BC635F">
        <w:rPr>
          <w:rFonts w:ascii="Book Antiqua" w:eastAsia="Book Antiqua" w:hAnsi="Book Antiqua" w:cs="Book Antiqua"/>
          <w:color w:val="auto"/>
          <w:sz w:val="24"/>
          <w:szCs w:val="24"/>
          <w:shd w:val="clear" w:color="auto" w:fill="FFFF00"/>
        </w:rPr>
        <w:t xml:space="preserve"> the third type of in-process inventory is when we realize that if we buy at large volumes, we get lower expense due to economies of scale. Then we have output inventory.  We need to have some inventory</w:t>
      </w:r>
      <w:r w:rsidR="008D2DBE" w:rsidRPr="00BC635F">
        <w:rPr>
          <w:rFonts w:ascii="Book Antiqua" w:eastAsia="Book Antiqua" w:hAnsi="Book Antiqua" w:cs="Book Antiqua"/>
          <w:color w:val="auto"/>
          <w:sz w:val="24"/>
          <w:szCs w:val="24"/>
          <w:shd w:val="clear" w:color="auto" w:fill="FFFF00"/>
        </w:rPr>
        <w:t>, because</w:t>
      </w:r>
      <w:r w:rsidRPr="00BC635F">
        <w:rPr>
          <w:rFonts w:ascii="Book Antiqua" w:eastAsia="Book Antiqua" w:hAnsi="Book Antiqua" w:cs="Book Antiqua"/>
          <w:color w:val="auto"/>
          <w:sz w:val="24"/>
          <w:szCs w:val="24"/>
          <w:shd w:val="clear" w:color="auto" w:fill="FFFF00"/>
        </w:rPr>
        <w:t xml:space="preserve"> when customers come, we cannot ask them to wait (at least most of the time).  The best strategy is to have a low flow time in which I can deliver manufactured product and give it to the customer. </w:t>
      </w:r>
      <w:r w:rsidR="008D2DBE" w:rsidRPr="00BC635F">
        <w:rPr>
          <w:rFonts w:ascii="Book Antiqua" w:eastAsia="Book Antiqua" w:hAnsi="Book Antiqua" w:cs="Book Antiqua"/>
          <w:color w:val="auto"/>
          <w:sz w:val="24"/>
          <w:szCs w:val="24"/>
          <w:shd w:val="clear" w:color="auto" w:fill="FFFF00"/>
        </w:rPr>
        <w:t>However,</w:t>
      </w:r>
      <w:r w:rsidRPr="00BC635F">
        <w:rPr>
          <w:rFonts w:ascii="Book Antiqua" w:eastAsia="Book Antiqua" w:hAnsi="Book Antiqua" w:cs="Book Antiqua"/>
          <w:color w:val="auto"/>
          <w:sz w:val="24"/>
          <w:szCs w:val="24"/>
          <w:shd w:val="clear" w:color="auto" w:fill="FFFF00"/>
        </w:rPr>
        <w:t xml:space="preserve"> we are not there yet.  Therefore, I should have inventory on shelf when customers come so that I can satisfy demand.  Sometimes, the demand in one season is high and in another season is low. In this case, I should produce in low season and put it in inventory to satisfy demand in high season. Another type of output inventory is pipeline or transit inventories. This refers to products that are in a pipeline from manufacturing plants to warehouses, distribution centers, or retailers.  The huge volumes of inventory on our highways are pipeline or in transit inventories.</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Understocking is not good because we </w:t>
      </w:r>
      <w:r w:rsidR="008D2DBE" w:rsidRPr="00BC635F">
        <w:rPr>
          <w:rFonts w:ascii="Book Antiqua" w:eastAsia="Book Antiqua" w:hAnsi="Book Antiqua" w:cs="Book Antiqua"/>
          <w:color w:val="auto"/>
          <w:sz w:val="24"/>
          <w:szCs w:val="24"/>
          <w:shd w:val="clear" w:color="auto" w:fill="FFFF00"/>
        </w:rPr>
        <w:t>will not</w:t>
      </w:r>
      <w:r w:rsidRPr="00BC635F">
        <w:rPr>
          <w:rFonts w:ascii="Book Antiqua" w:eastAsia="Book Antiqua" w:hAnsi="Book Antiqua" w:cs="Book Antiqua"/>
          <w:color w:val="auto"/>
          <w:sz w:val="24"/>
          <w:szCs w:val="24"/>
          <w:shd w:val="clear" w:color="auto" w:fill="FFFF00"/>
        </w:rPr>
        <w:t xml:space="preserve"> have enough products to satisfy demand. Customers will be dissatisfied, which will lead to a loss of sales. The customer may go to another vendor forever.  </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Overstocking is not good either because it has three types of costs: financial costs, physical costs, and obsolescence costs. Financial costs: Instead of having our money in a city or in a profitable business, we put it in inventory.  Physical cost: Our inventory should be put in safe keeping somewhere.  </w:t>
      </w:r>
      <w:r w:rsidR="008D2DBE" w:rsidRPr="00BC635F">
        <w:rPr>
          <w:rFonts w:ascii="Book Antiqua" w:eastAsia="Book Antiqua" w:hAnsi="Book Antiqua" w:cs="Book Antiqua"/>
          <w:color w:val="auto"/>
          <w:sz w:val="24"/>
          <w:szCs w:val="24"/>
          <w:shd w:val="clear" w:color="auto" w:fill="FFFF00"/>
        </w:rPr>
        <w:t>Thus,</w:t>
      </w:r>
      <w:r w:rsidRPr="00BC635F">
        <w:rPr>
          <w:rFonts w:ascii="Book Antiqua" w:eastAsia="Book Antiqua" w:hAnsi="Book Antiqua" w:cs="Book Antiqua"/>
          <w:color w:val="auto"/>
          <w:sz w:val="24"/>
          <w:szCs w:val="24"/>
          <w:shd w:val="clear" w:color="auto" w:fill="FFFF00"/>
        </w:rPr>
        <w:t xml:space="preserve"> we either lease a warehouse or allocate a portion of our shop to a physical location of these products.  </w:t>
      </w:r>
      <w:r w:rsidR="008D2DBE" w:rsidRPr="00BC635F">
        <w:rPr>
          <w:rFonts w:ascii="Book Antiqua" w:eastAsia="Book Antiqua" w:hAnsi="Book Antiqua" w:cs="Book Antiqua"/>
          <w:color w:val="auto"/>
          <w:sz w:val="24"/>
          <w:szCs w:val="24"/>
          <w:shd w:val="clear" w:color="auto" w:fill="FFFF00"/>
        </w:rPr>
        <w:t>Finally,</w:t>
      </w:r>
      <w:r w:rsidRPr="00BC635F">
        <w:rPr>
          <w:rFonts w:ascii="Book Antiqua" w:eastAsia="Book Antiqua" w:hAnsi="Book Antiqua" w:cs="Book Antiqua"/>
          <w:color w:val="auto"/>
          <w:sz w:val="24"/>
          <w:szCs w:val="24"/>
          <w:shd w:val="clear" w:color="auto" w:fill="FFFF00"/>
        </w:rPr>
        <w:t xml:space="preserve"> we may have obsolescence cost: If we purchase for a large amount of inventory for a product that eventually gets low consumer demand, we may never be able to sell them. This renders the product obsolete.</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A Classification Approach: ABC Analysis. In ABC analysis, the question is which type of inventory counting system is preferred?  Is it periodical or perpetual?  Perpetual is always better but more expensive because we need an automated system to continuously count our inventory.  Therefore, we may conduct an ABC analysis.   </w:t>
      </w:r>
    </w:p>
    <w:p w:rsidR="00081734" w:rsidRPr="00BC635F" w:rsidRDefault="00081734" w:rsidP="00BC635F">
      <w:pPr>
        <w:pStyle w:val="Body"/>
        <w:spacing w:after="120"/>
        <w:ind w:firstLine="720"/>
        <w:rPr>
          <w:rFonts w:ascii="Book Antiqua" w:eastAsia="Book Antiqua" w:hAnsi="Book Antiqua" w:cs="Book Antiqua"/>
          <w:color w:val="auto"/>
          <w:sz w:val="24"/>
          <w:szCs w:val="24"/>
          <w:shd w:val="clear" w:color="auto" w:fill="FFFF00"/>
        </w:rPr>
      </w:pPr>
      <w:r w:rsidRPr="00BC635F">
        <w:rPr>
          <w:rFonts w:ascii="Book Antiqua" w:eastAsia="Book Antiqua" w:hAnsi="Book Antiqua" w:cs="Book Antiqua"/>
          <w:color w:val="auto"/>
          <w:sz w:val="24"/>
          <w:szCs w:val="24"/>
          <w:shd w:val="clear" w:color="auto" w:fill="FFFF00"/>
        </w:rPr>
        <w:t xml:space="preserve">Example:  Here are our 12 parts (see Figure 3).  Here is the annual demand of each part.  Here is the unit cost of each part.  If we multiply them, we will get the annual value of all items in our inventory system in our warehouse.  If we sort them in non-increasing </w:t>
      </w:r>
      <w:r w:rsidRPr="00BC635F">
        <w:rPr>
          <w:rFonts w:ascii="Book Antiqua" w:eastAsia="Book Antiqua" w:hAnsi="Book Antiqua" w:cs="Book Antiqua"/>
          <w:color w:val="auto"/>
          <w:sz w:val="24"/>
          <w:szCs w:val="24"/>
          <w:shd w:val="clear" w:color="auto" w:fill="FFFF00"/>
        </w:rPr>
        <w:lastRenderedPageBreak/>
        <w:t xml:space="preserve">order, we will see that two items, which is 2 divided by 12 (15 to 20 percent of items), form 67 percent of the annual value. </w:t>
      </w:r>
      <w:r w:rsidR="008D2DBE" w:rsidRPr="00BC635F">
        <w:rPr>
          <w:rFonts w:ascii="Book Antiqua" w:eastAsia="Book Antiqua" w:hAnsi="Book Antiqua" w:cs="Book Antiqua"/>
          <w:color w:val="auto"/>
          <w:sz w:val="24"/>
          <w:szCs w:val="24"/>
          <w:shd w:val="clear" w:color="auto" w:fill="FFFF00"/>
        </w:rPr>
        <w:t>In addition,</w:t>
      </w:r>
      <w:r w:rsidRPr="00BC635F">
        <w:rPr>
          <w:rFonts w:ascii="Book Antiqua" w:eastAsia="Book Antiqua" w:hAnsi="Book Antiqua" w:cs="Book Antiqua"/>
          <w:color w:val="auto"/>
          <w:sz w:val="24"/>
          <w:szCs w:val="24"/>
          <w:shd w:val="clear" w:color="auto" w:fill="FFFF00"/>
        </w:rPr>
        <w:t xml:space="preserve"> here, 7 items divided by 12 (about 55 percent of items), form 6 percent of the value.  These are group C.  These are group A and </w:t>
      </w:r>
      <w:r w:rsidR="008D2DBE" w:rsidRPr="00BC635F">
        <w:rPr>
          <w:rFonts w:ascii="Book Antiqua" w:eastAsia="Book Antiqua" w:hAnsi="Book Antiqua" w:cs="Book Antiqua"/>
          <w:color w:val="auto"/>
          <w:sz w:val="24"/>
          <w:szCs w:val="24"/>
          <w:shd w:val="clear" w:color="auto" w:fill="FFFF00"/>
        </w:rPr>
        <w:t>obviously,</w:t>
      </w:r>
      <w:r w:rsidRPr="00BC635F">
        <w:rPr>
          <w:rFonts w:ascii="Book Antiqua" w:eastAsia="Book Antiqua" w:hAnsi="Book Antiqua" w:cs="Book Antiqua"/>
          <w:color w:val="auto"/>
          <w:sz w:val="24"/>
          <w:szCs w:val="24"/>
          <w:shd w:val="clear" w:color="auto" w:fill="FFFF00"/>
        </w:rPr>
        <w:t xml:space="preserve"> these are group B.  For group A, we use perpetual. Fir group C, we may use periodical. For group B, we can use one of the two options.</w:t>
      </w: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081734" w:rsidRPr="00BC635F" w:rsidRDefault="00081734" w:rsidP="00BC635F">
      <w:pPr>
        <w:pStyle w:val="Body"/>
        <w:spacing w:after="120"/>
        <w:ind w:firstLine="720"/>
        <w:rPr>
          <w:rFonts w:ascii="Book Antiqua" w:eastAsia="Book Antiqua" w:hAnsi="Book Antiqua" w:cs="Book Antiqua"/>
          <w:sz w:val="24"/>
          <w:szCs w:val="24"/>
          <w:shd w:val="clear" w:color="auto" w:fill="FFFF00"/>
        </w:rPr>
      </w:pPr>
    </w:p>
    <w:p w:rsidR="00C13C87" w:rsidRPr="00BC635F" w:rsidRDefault="00C13C87" w:rsidP="00BC635F">
      <w:pPr>
        <w:pStyle w:val="Body"/>
        <w:spacing w:after="120"/>
        <w:jc w:val="center"/>
        <w:rPr>
          <w:rFonts w:ascii="Book Antiqua" w:eastAsia="Book Antiqua Bold" w:hAnsi="Book Antiqua" w:cs="Book Antiqua Bold"/>
          <w:b/>
          <w:bCs/>
          <w:color w:val="FF0000"/>
          <w:sz w:val="24"/>
          <w:szCs w:val="24"/>
          <w:u w:color="FF0000"/>
          <w:shd w:val="clear" w:color="auto" w:fill="FFFF00"/>
        </w:rPr>
      </w:pPr>
    </w:p>
    <w:p w:rsidR="00C13C87" w:rsidRPr="00BC635F" w:rsidRDefault="00477B1B" w:rsidP="00BC635F">
      <w:pPr>
        <w:pStyle w:val="Body"/>
        <w:spacing w:after="120"/>
        <w:rPr>
          <w:rFonts w:ascii="Book Antiqua" w:eastAsia="Book Antiqua" w:hAnsi="Book Antiqua" w:cs="Book Antiqua"/>
          <w:sz w:val="24"/>
          <w:szCs w:val="24"/>
          <w:shd w:val="clear" w:color="auto" w:fill="FFFF00"/>
        </w:rPr>
      </w:pPr>
      <w:r w:rsidRPr="00BC635F">
        <w:rPr>
          <w:rFonts w:ascii="Book Antiqua" w:eastAsia="Book Antiqua" w:hAnsi="Book Antiqua" w:cs="Book Antiqua"/>
          <w:noProof/>
          <w:sz w:val="24"/>
          <w:szCs w:val="24"/>
          <w:shd w:val="clear" w:color="auto" w:fill="FFFF00"/>
        </w:rPr>
        <w:drawing>
          <wp:inline distT="0" distB="0" distL="0" distR="0">
            <wp:extent cx="2438438" cy="22860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image14.png"/>
                    <pic:cNvPicPr/>
                  </pic:nvPicPr>
                  <pic:blipFill>
                    <a:blip r:embed="rId21">
                      <a:extLst/>
                    </a:blip>
                    <a:stretch>
                      <a:fillRect/>
                    </a:stretch>
                  </pic:blipFill>
                  <pic:spPr>
                    <a:xfrm>
                      <a:off x="0" y="0"/>
                      <a:ext cx="2438438" cy="2286000"/>
                    </a:xfrm>
                    <a:prstGeom prst="rect">
                      <a:avLst/>
                    </a:prstGeom>
                    <a:ln w="12700" cap="flat">
                      <a:noFill/>
                      <a:miter lim="400000"/>
                    </a:ln>
                    <a:effectLst/>
                  </pic:spPr>
                </pic:pic>
              </a:graphicData>
            </a:graphic>
          </wp:inline>
        </w:drawing>
      </w:r>
      <w:r w:rsidRPr="00BC635F">
        <w:rPr>
          <w:rFonts w:ascii="Book Antiqua" w:hAnsi="Book Antiqua"/>
          <w:sz w:val="24"/>
          <w:szCs w:val="24"/>
          <w:shd w:val="clear" w:color="auto" w:fill="FFFF00"/>
        </w:rPr>
        <w:t xml:space="preserve">  </w:t>
      </w:r>
      <w:r w:rsidRPr="00BC635F">
        <w:rPr>
          <w:rFonts w:ascii="Book Antiqua" w:eastAsia="Book Antiqua" w:hAnsi="Book Antiqua" w:cs="Book Antiqua"/>
          <w:noProof/>
          <w:sz w:val="24"/>
          <w:szCs w:val="24"/>
          <w:shd w:val="clear" w:color="auto" w:fill="FFFF00"/>
        </w:rPr>
        <w:drawing>
          <wp:inline distT="0" distB="0" distL="0" distR="0">
            <wp:extent cx="3296093" cy="1767029"/>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image15.png"/>
                    <pic:cNvPicPr/>
                  </pic:nvPicPr>
                  <pic:blipFill>
                    <a:blip r:embed="rId22">
                      <a:extLst/>
                    </a:blip>
                    <a:stretch>
                      <a:fillRect/>
                    </a:stretch>
                  </pic:blipFill>
                  <pic:spPr>
                    <a:xfrm>
                      <a:off x="0" y="0"/>
                      <a:ext cx="3296093" cy="1767029"/>
                    </a:xfrm>
                    <a:prstGeom prst="rect">
                      <a:avLst/>
                    </a:prstGeom>
                    <a:ln w="12700" cap="flat">
                      <a:noFill/>
                      <a:miter lim="400000"/>
                    </a:ln>
                    <a:effectLst/>
                  </pic:spPr>
                </pic:pic>
              </a:graphicData>
            </a:graphic>
          </wp:inline>
        </w:drawing>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rPr>
          <w:rFonts w:ascii="Book Antiqua" w:eastAsia="Book Antiqua Bold" w:hAnsi="Book Antiqua" w:cs="Book Antiqua Bold"/>
          <w:b/>
          <w:bCs/>
          <w:color w:val="A5A5A5"/>
          <w:sz w:val="24"/>
          <w:szCs w:val="24"/>
          <w:u w:color="A5A5A5"/>
          <w:shd w:val="clear" w:color="auto" w:fill="FFFF00"/>
        </w:rPr>
      </w:pPr>
      <w:r w:rsidRPr="00BC635F">
        <w:rPr>
          <w:rFonts w:ascii="Book Antiqua" w:hAnsi="Book Antiqua"/>
          <w:b/>
          <w:bCs/>
          <w:color w:val="A5A5A5"/>
          <w:sz w:val="24"/>
          <w:szCs w:val="24"/>
          <w:u w:color="A5A5A5"/>
          <w:shd w:val="clear" w:color="auto" w:fill="FFFF00"/>
        </w:rPr>
        <w:t xml:space="preserve">Example 1a. </w:t>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ind w:firstLine="720"/>
        <w:rPr>
          <w:rFonts w:ascii="Book Antiqua" w:eastAsia="Book Antiqua" w:hAnsi="Book Antiqua" w:cs="Book Antiqua"/>
          <w:sz w:val="24"/>
          <w:szCs w:val="24"/>
          <w:shd w:val="clear" w:color="auto" w:fill="FFFF00"/>
        </w:rPr>
      </w:pPr>
      <w:r w:rsidRPr="00BC635F">
        <w:rPr>
          <w:rFonts w:ascii="Book Antiqua" w:hAnsi="Book Antiqua"/>
          <w:sz w:val="24"/>
          <w:szCs w:val="24"/>
          <w:shd w:val="clear" w:color="auto" w:fill="FFFF00"/>
        </w:rPr>
        <w:t>Here we have 12 different video games along with their list of annual demand and unit cost. Using these values, we can find the annual dollar value, the percentage of their value, and then classify them as A, B, or C to see which type of inventory counting system is preferred.</w:t>
      </w:r>
    </w:p>
    <w:p w:rsidR="00C13C87" w:rsidRPr="00BC635F" w:rsidRDefault="00C13C87" w:rsidP="00BC635F">
      <w:pPr>
        <w:pStyle w:val="Body"/>
        <w:spacing w:after="120"/>
        <w:rPr>
          <w:rFonts w:ascii="Book Antiqua" w:eastAsia="Book Antiqua" w:hAnsi="Book Antiqua" w:cs="Book Antiqua"/>
          <w:sz w:val="24"/>
          <w:szCs w:val="24"/>
          <w:shd w:val="clear" w:color="auto" w:fill="FFFF00"/>
        </w:rPr>
      </w:pPr>
    </w:p>
    <w:p w:rsidR="00C13C87" w:rsidRPr="00BC635F" w:rsidRDefault="00477B1B" w:rsidP="00BC635F">
      <w:pPr>
        <w:pStyle w:val="Body"/>
        <w:spacing w:after="120"/>
        <w:jc w:val="center"/>
        <w:rPr>
          <w:rFonts w:ascii="Book Antiqua" w:eastAsia="Book Antiqua" w:hAnsi="Book Antiqua" w:cs="Book Antiqua"/>
          <w:sz w:val="24"/>
          <w:szCs w:val="24"/>
        </w:rPr>
      </w:pPr>
      <w:r w:rsidRPr="00BC635F">
        <w:rPr>
          <w:rFonts w:ascii="Book Antiqua" w:eastAsia="Book Antiqua" w:hAnsi="Book Antiqua" w:cs="Book Antiqua"/>
          <w:noProof/>
          <w:sz w:val="24"/>
          <w:szCs w:val="24"/>
          <w:shd w:val="clear" w:color="auto" w:fill="FFFF00"/>
        </w:rPr>
        <w:lastRenderedPageBreak/>
        <w:drawing>
          <wp:inline distT="0" distB="0" distL="0" distR="0">
            <wp:extent cx="3503296" cy="2291715"/>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6.pdf"/>
                    <pic:cNvPicPr/>
                  </pic:nvPicPr>
                  <pic:blipFill>
                    <a:blip r:embed="rId23">
                      <a:extLst/>
                    </a:blip>
                    <a:stretch>
                      <a:fillRect/>
                    </a:stretch>
                  </pic:blipFill>
                  <pic:spPr>
                    <a:xfrm>
                      <a:off x="0" y="0"/>
                      <a:ext cx="3503296" cy="2291715"/>
                    </a:xfrm>
                    <a:prstGeom prst="rect">
                      <a:avLst/>
                    </a:prstGeom>
                    <a:ln w="12700" cap="flat">
                      <a:noFill/>
                      <a:miter lim="400000"/>
                    </a:ln>
                    <a:effectLst/>
                  </pic:spPr>
                </pic:pic>
              </a:graphicData>
            </a:graphic>
          </wp:inline>
        </w:drawing>
      </w:r>
      <w:r w:rsidRPr="00BC635F">
        <w:rPr>
          <w:rFonts w:ascii="Book Antiqua" w:eastAsia="Book Antiqua" w:hAnsi="Book Antiqua" w:cs="Book Antiqua"/>
          <w:sz w:val="24"/>
          <w:szCs w:val="24"/>
        </w:rPr>
        <w:br/>
      </w:r>
    </w:p>
    <w:p w:rsidR="00C13C87" w:rsidRPr="00BC635F" w:rsidRDefault="00C13C87" w:rsidP="00BC635F">
      <w:pPr>
        <w:pStyle w:val="Body"/>
        <w:spacing w:after="120"/>
        <w:rPr>
          <w:rFonts w:ascii="Book Antiqua" w:hAnsi="Book Antiqua"/>
          <w:sz w:val="24"/>
          <w:szCs w:val="24"/>
        </w:rPr>
      </w:pPr>
    </w:p>
    <w:p w:rsidR="00081734" w:rsidRPr="00BC635F" w:rsidRDefault="00081734" w:rsidP="00BC635F">
      <w:pPr>
        <w:pStyle w:val="Body"/>
        <w:spacing w:after="120"/>
        <w:rPr>
          <w:rFonts w:ascii="Book Antiqua" w:hAnsi="Book Antiqua"/>
          <w:sz w:val="24"/>
          <w:szCs w:val="24"/>
        </w:rPr>
      </w:pPr>
    </w:p>
    <w:sectPr w:rsidR="00081734" w:rsidRPr="00BC635F">
      <w:headerReference w:type="default" r:id="rId24"/>
      <w:footerReference w:type="default" r:id="rId25"/>
      <w:pgSz w:w="12240" w:h="15840"/>
      <w:pgMar w:top="1296"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DE" w:rsidRDefault="008831DE">
      <w:r>
        <w:separator/>
      </w:r>
    </w:p>
  </w:endnote>
  <w:endnote w:type="continuationSeparator" w:id="0">
    <w:p w:rsidR="008831DE" w:rsidRDefault="0088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Bold">
    <w:panose1 w:val="02040702050305030304"/>
    <w:charset w:val="00"/>
    <w:family w:val="roman"/>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DE" w:rsidRDefault="008831DE">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EC22D6">
      <w:rPr>
        <w:rFonts w:ascii="Book Antiqua" w:eastAsia="Book Antiqua" w:hAnsi="Book Antiqua" w:cs="Book Antiqua"/>
        <w:i/>
        <w:iCs/>
        <w:noProof/>
      </w:rPr>
      <w:t>8</w:t>
    </w:r>
    <w:r>
      <w:rPr>
        <w:rFonts w:ascii="Book Antiqua" w:eastAsia="Book Antiqua" w:hAnsi="Book Antiqua" w:cs="Book Antiqua"/>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DE" w:rsidRDefault="008831DE">
      <w:r>
        <w:separator/>
      </w:r>
    </w:p>
  </w:footnote>
  <w:footnote w:type="continuationSeparator" w:id="0">
    <w:p w:rsidR="008831DE" w:rsidRDefault="0088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DE" w:rsidRDefault="008831DE">
    <w:pPr>
      <w:pStyle w:val="Header"/>
    </w:pPr>
    <w:r>
      <w:rPr>
        <w:rFonts w:ascii="Book Antiqua"/>
        <w:i/>
        <w:iCs/>
      </w:rPr>
      <w:t>Chapter 6. Inventory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EE"/>
    <w:multiLevelType w:val="hybridMultilevel"/>
    <w:tmpl w:val="3116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C03"/>
    <w:multiLevelType w:val="multilevel"/>
    <w:tmpl w:val="3DD8DB72"/>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2" w15:restartNumberingAfterBreak="0">
    <w:nsid w:val="212B3500"/>
    <w:multiLevelType w:val="multilevel"/>
    <w:tmpl w:val="0FA6B1F0"/>
    <w:lvl w:ilvl="0">
      <w:start w:val="1"/>
      <w:numFmt w:val="bullet"/>
      <w:lvlText w:val="–"/>
      <w:lvlJc w:val="left"/>
      <w:pPr>
        <w:tabs>
          <w:tab w:val="num" w:pos="360"/>
        </w:tabs>
        <w:ind w:left="360" w:hanging="360"/>
      </w:pPr>
      <w:rPr>
        <w:rFonts w:ascii="Book Antiqua" w:eastAsia="Book Antiqua" w:hAnsi="Book Antiqua" w:cs="Book Antiqua"/>
        <w:position w:val="0"/>
        <w:sz w:val="24"/>
        <w:szCs w:val="24"/>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3" w15:restartNumberingAfterBreak="0">
    <w:nsid w:val="22CB6F1B"/>
    <w:multiLevelType w:val="multilevel"/>
    <w:tmpl w:val="7666C4E4"/>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4" w15:restartNumberingAfterBreak="0">
    <w:nsid w:val="247B330A"/>
    <w:multiLevelType w:val="multilevel"/>
    <w:tmpl w:val="AD1223F4"/>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5" w15:restartNumberingAfterBreak="0">
    <w:nsid w:val="2B3F5CA5"/>
    <w:multiLevelType w:val="multilevel"/>
    <w:tmpl w:val="E618B886"/>
    <w:styleLink w:val="List1"/>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6" w15:restartNumberingAfterBreak="0">
    <w:nsid w:val="394A09ED"/>
    <w:multiLevelType w:val="multilevel"/>
    <w:tmpl w:val="FE1E4778"/>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7" w15:restartNumberingAfterBreak="0">
    <w:nsid w:val="4F8A2E8A"/>
    <w:multiLevelType w:val="multilevel"/>
    <w:tmpl w:val="4D0421C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617D358F"/>
    <w:multiLevelType w:val="multilevel"/>
    <w:tmpl w:val="DA72C5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77C50DD1"/>
    <w:multiLevelType w:val="multilevel"/>
    <w:tmpl w:val="698A2A5C"/>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0" w15:restartNumberingAfterBreak="0">
    <w:nsid w:val="798651A5"/>
    <w:multiLevelType w:val="multilevel"/>
    <w:tmpl w:val="FE1E4778"/>
    <w:styleLink w:val="List0"/>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num w:numId="1">
    <w:abstractNumId w:val="4"/>
  </w:num>
  <w:num w:numId="2">
    <w:abstractNumId w:val="7"/>
  </w:num>
  <w:num w:numId="3">
    <w:abstractNumId w:val="10"/>
  </w:num>
  <w:num w:numId="4">
    <w:abstractNumId w:val="2"/>
  </w:num>
  <w:num w:numId="5">
    <w:abstractNumId w:val="8"/>
  </w:num>
  <w:num w:numId="6">
    <w:abstractNumId w:val="1"/>
  </w:num>
  <w:num w:numId="7">
    <w:abstractNumId w:val="3"/>
  </w:num>
  <w:num w:numId="8">
    <w:abstractNumId w:val="9"/>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7"/>
    <w:rsid w:val="000105F6"/>
    <w:rsid w:val="00081734"/>
    <w:rsid w:val="000F4B42"/>
    <w:rsid w:val="0015799D"/>
    <w:rsid w:val="001D229A"/>
    <w:rsid w:val="002027A0"/>
    <w:rsid w:val="002210C3"/>
    <w:rsid w:val="00357FE7"/>
    <w:rsid w:val="00477B1B"/>
    <w:rsid w:val="005207AE"/>
    <w:rsid w:val="005F47FB"/>
    <w:rsid w:val="005F4EE8"/>
    <w:rsid w:val="006458A1"/>
    <w:rsid w:val="006823C4"/>
    <w:rsid w:val="006A25B4"/>
    <w:rsid w:val="00804E70"/>
    <w:rsid w:val="008831DE"/>
    <w:rsid w:val="008D2DBE"/>
    <w:rsid w:val="008D63F9"/>
    <w:rsid w:val="00A82E7B"/>
    <w:rsid w:val="00BC635F"/>
    <w:rsid w:val="00BF5F90"/>
    <w:rsid w:val="00C03D77"/>
    <w:rsid w:val="00C13C87"/>
    <w:rsid w:val="00CD671A"/>
    <w:rsid w:val="00D21AA2"/>
    <w:rsid w:val="00DF19B4"/>
    <w:rsid w:val="00EC22D6"/>
    <w:rsid w:val="00E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5FF"/>
  <w15:docId w15:val="{D8667018-DC6F-45B7-969F-E150C58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libri Light" w:hAnsi="Arial Unicode MS" w:cs="Arial Unicode MS"/>
      <w:b/>
      <w:bCs/>
      <w:color w:val="5B9BD5"/>
      <w:sz w:val="26"/>
      <w:szCs w:val="26"/>
      <w:u w:color="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styleId="Footer">
    <w:name w:val="foote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sz w:val="24"/>
      <w:szCs w:val="24"/>
      <w:u w:val="single" w:color="0000FF"/>
    </w:rPr>
  </w:style>
  <w:style w:type="character" w:customStyle="1" w:styleId="Hyperlink1">
    <w:name w:val="Hyperlink.1"/>
    <w:basedOn w:val="Link"/>
    <w:rPr>
      <w:rFonts w:ascii="Book Antiqua" w:eastAsia="Book Antiqua" w:hAnsi="Book Antiqua" w:cs="Book Antiqua"/>
      <w:color w:val="0000FF"/>
      <w:u w:val="single" w:color="0000FF"/>
    </w:rPr>
  </w:style>
  <w:style w:type="numbering" w:customStyle="1" w:styleId="List1">
    <w:name w:val="List 1"/>
    <w:basedOn w:val="ImportedStyle2"/>
    <w:pPr>
      <w:numPr>
        <w:numId w:val="9"/>
      </w:numPr>
    </w:pPr>
  </w:style>
  <w:style w:type="numbering" w:customStyle="1" w:styleId="ImportedStyle2">
    <w:name w:val="Imported Style 2"/>
  </w:style>
  <w:style w:type="paragraph" w:styleId="NormalWeb">
    <w:name w:val="Normal (Web)"/>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2010">
      <w:bodyDiv w:val="1"/>
      <w:marLeft w:val="0"/>
      <w:marRight w:val="0"/>
      <w:marTop w:val="0"/>
      <w:marBottom w:val="0"/>
      <w:divBdr>
        <w:top w:val="none" w:sz="0" w:space="0" w:color="auto"/>
        <w:left w:val="none" w:sz="0" w:space="0" w:color="auto"/>
        <w:bottom w:val="none" w:sz="0" w:space="0" w:color="auto"/>
        <w:right w:val="none" w:sz="0" w:space="0" w:color="auto"/>
      </w:divBdr>
    </w:div>
    <w:div w:id="608969651">
      <w:bodyDiv w:val="1"/>
      <w:marLeft w:val="0"/>
      <w:marRight w:val="0"/>
      <w:marTop w:val="0"/>
      <w:marBottom w:val="0"/>
      <w:divBdr>
        <w:top w:val="none" w:sz="0" w:space="0" w:color="auto"/>
        <w:left w:val="none" w:sz="0" w:space="0" w:color="auto"/>
        <w:bottom w:val="none" w:sz="0" w:space="0" w:color="auto"/>
        <w:right w:val="none" w:sz="0" w:space="0" w:color="auto"/>
      </w:divBdr>
    </w:div>
    <w:div w:id="612250870">
      <w:bodyDiv w:val="1"/>
      <w:marLeft w:val="0"/>
      <w:marRight w:val="0"/>
      <w:marTop w:val="0"/>
      <w:marBottom w:val="0"/>
      <w:divBdr>
        <w:top w:val="none" w:sz="0" w:space="0" w:color="auto"/>
        <w:left w:val="none" w:sz="0" w:space="0" w:color="auto"/>
        <w:bottom w:val="none" w:sz="0" w:space="0" w:color="auto"/>
        <w:right w:val="none" w:sz="0" w:space="0" w:color="auto"/>
      </w:divBdr>
    </w:div>
    <w:div w:id="1061054486">
      <w:bodyDiv w:val="1"/>
      <w:marLeft w:val="0"/>
      <w:marRight w:val="0"/>
      <w:marTop w:val="0"/>
      <w:marBottom w:val="0"/>
      <w:divBdr>
        <w:top w:val="none" w:sz="0" w:space="0" w:color="auto"/>
        <w:left w:val="none" w:sz="0" w:space="0" w:color="auto"/>
        <w:bottom w:val="none" w:sz="0" w:space="0" w:color="auto"/>
        <w:right w:val="none" w:sz="0" w:space="0" w:color="auto"/>
      </w:divBdr>
    </w:div>
    <w:div w:id="1772771802">
      <w:bodyDiv w:val="1"/>
      <w:marLeft w:val="0"/>
      <w:marRight w:val="0"/>
      <w:marTop w:val="0"/>
      <w:marBottom w:val="0"/>
      <w:divBdr>
        <w:top w:val="none" w:sz="0" w:space="0" w:color="auto"/>
        <w:left w:val="none" w:sz="0" w:space="0" w:color="auto"/>
        <w:bottom w:val="none" w:sz="0" w:space="0" w:color="auto"/>
        <w:right w:val="none" w:sz="0" w:space="0" w:color="auto"/>
      </w:divBdr>
    </w:div>
    <w:div w:id="212260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sun.edu/~aa2035/coursebase/inventory/ch12a.ppt" TargetMode="External"/><Relationship Id="rId20" Type="http://schemas.openxmlformats.org/officeDocument/2006/relationships/hyperlink" Target="http://www.csun.edu/~aa2035/coursebase/inventory/inventoryproblems/probleminventorybasic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sun.edu/~aa2035/CourseBase/Inventory/Inventory.ToShare/Ch12a.html" TargetMode="External"/><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sun.edu/~aa2035/coursebase/inventory/sg-orderquant/eoq-sguide.xlsx" TargetMode="External"/><Relationship Id="rId22" Type="http://schemas.openxmlformats.org/officeDocument/2006/relationships/image" Target="media/image12.png"/><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3475</Words>
  <Characters>19814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Asef-Vaziri, Ardavan</dc:creator>
  <cp:lastModifiedBy>Asef-Vaziri, Ardavan</cp:lastModifiedBy>
  <cp:revision>2</cp:revision>
  <dcterms:created xsi:type="dcterms:W3CDTF">2017-10-29T03:26:00Z</dcterms:created>
  <dcterms:modified xsi:type="dcterms:W3CDTF">2017-10-29T03:26:00Z</dcterms:modified>
</cp:coreProperties>
</file>