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jpg" ContentType="image/jpe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eastAsia="Times New Roman"/>
        </w:rPr>
        <w:id w:val="858848662"/>
        <w:docPartObj>
          <w:docPartGallery w:val="Cover Pages"/>
          <w:docPartUnique/>
        </w:docPartObj>
      </w:sdtPr>
      <w:sdtEndPr/>
      <w:sdtContent>
        <w:p w:rsidR="00227D3A" w:rsidRDefault="00227D3A">
          <w:pPr>
            <w:rPr>
              <w:rFonts w:asciiTheme="majorHAnsi" w:eastAsia="Times New Roman" w:hAnsiTheme="majorHAnsi" w:cstheme="majorBidi"/>
              <w:b/>
              <w:bCs/>
              <w:color w:val="4F81BD" w:themeColor="accent1"/>
              <w:sz w:val="26"/>
              <w:szCs w:val="26"/>
            </w:rPr>
          </w:pPr>
          <w:r>
            <w:rPr>
              <w:noProof/>
            </w:rPr>
            <mc:AlternateContent>
              <mc:Choice Requires="wps">
                <w:drawing>
                  <wp:anchor distT="0" distB="0" distL="114300" distR="114300" simplePos="0" relativeHeight="251686912" behindDoc="0" locked="0" layoutInCell="1" allowOverlap="1">
                    <wp:simplePos x="0" y="0"/>
                    <wp:positionH relativeFrom="page">
                      <wp:align>center</wp:align>
                    </wp:positionH>
                    <wp:positionV relativeFrom="page">
                      <wp:align>center</wp:align>
                    </wp:positionV>
                    <wp:extent cx="9462770" cy="6008370"/>
                    <wp:effectExtent l="0" t="0" r="3175" b="0"/>
                    <wp:wrapNone/>
                    <wp:docPr id="23"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2770" cy="60083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7648"/>
                                  <w:gridCol w:w="7242"/>
                                </w:tblGrid>
                                <w:tr w:rsidR="00227D3A">
                                  <w:trPr>
                                    <w:jc w:val="center"/>
                                  </w:trPr>
                                  <w:tc>
                                    <w:tcPr>
                                      <w:tcW w:w="2568" w:type="pct"/>
                                      <w:vAlign w:val="center"/>
                                    </w:tcPr>
                                    <w:p w:rsidR="00227D3A" w:rsidRDefault="00227D3A">
                                      <w:pPr>
                                        <w:jc w:val="right"/>
                                      </w:pPr>
                                      <w:r>
                                        <w:rPr>
                                          <w:noProof/>
                                        </w:rPr>
                                        <w:drawing>
                                          <wp:inline distT="0" distB="0" distL="0" distR="0">
                                            <wp:extent cx="3882345" cy="2574163"/>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9">
                                                      <a:extLst>
                                                        <a:ext uri="{28A0092B-C50C-407E-A947-70E740481C1C}">
                                                          <a14:useLocalDpi xmlns:a14="http://schemas.microsoft.com/office/drawing/2010/main" val="0"/>
                                                        </a:ext>
                                                      </a:extLst>
                                                    </a:blip>
                                                    <a:stretch>
                                                      <a:fillRect/>
                                                    </a:stretch>
                                                  </pic:blipFill>
                                                  <pic:spPr>
                                                    <a:xfrm>
                                                      <a:off x="0" y="0"/>
                                                      <a:ext cx="3896843" cy="2583776"/>
                                                    </a:xfrm>
                                                    <a:prstGeom prst="rect">
                                                      <a:avLst/>
                                                    </a:prstGeom>
                                                  </pic:spPr>
                                                </pic:pic>
                                              </a:graphicData>
                                            </a:graphic>
                                          </wp:inline>
                                        </w:drawing>
                                      </w:r>
                                    </w:p>
                                    <w:sdt>
                                      <w:sdtPr>
                                        <w:rPr>
                                          <w:b/>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227D3A" w:rsidRPr="00227D3A" w:rsidRDefault="00227D3A">
                                          <w:pPr>
                                            <w:pStyle w:val="NoSpacing"/>
                                            <w:spacing w:line="312" w:lineRule="auto"/>
                                            <w:jc w:val="right"/>
                                            <w:rPr>
                                              <w:b/>
                                              <w:caps/>
                                              <w:color w:val="191919" w:themeColor="text1" w:themeTint="E6"/>
                                              <w:sz w:val="72"/>
                                              <w:szCs w:val="72"/>
                                            </w:rPr>
                                          </w:pPr>
                                          <w:r w:rsidRPr="00227D3A">
                                            <w:rPr>
                                              <w:b/>
                                              <w:caps/>
                                              <w:color w:val="191919" w:themeColor="text1" w:themeTint="E6"/>
                                              <w:sz w:val="72"/>
                                              <w:szCs w:val="72"/>
                                            </w:rPr>
                                            <w:t>Inventory models</w:t>
                                          </w:r>
                                        </w:p>
                                      </w:sdtContent>
                                    </w:sdt>
                                    <w:sdt>
                                      <w:sdtPr>
                                        <w:rPr>
                                          <w:b/>
                                          <w:color w:val="000000" w:themeColor="text1"/>
                                          <w:sz w:val="28"/>
                                          <w:szCs w:val="28"/>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227D3A" w:rsidRDefault="00227D3A" w:rsidP="00227D3A">
                                          <w:pPr>
                                            <w:jc w:val="right"/>
                                            <w:rPr>
                                              <w:sz w:val="24"/>
                                              <w:szCs w:val="24"/>
                                            </w:rPr>
                                          </w:pPr>
                                          <w:r w:rsidRPr="00227D3A">
                                            <w:rPr>
                                              <w:b/>
                                              <w:color w:val="000000" w:themeColor="text1"/>
                                              <w:sz w:val="28"/>
                                              <w:szCs w:val="28"/>
                                            </w:rPr>
                                            <w:t>An introduction to basic inventory model concepts</w:t>
                                          </w:r>
                                        </w:p>
                                      </w:sdtContent>
                                    </w:sdt>
                                  </w:tc>
                                  <w:tc>
                                    <w:tcPr>
                                      <w:tcW w:w="2432" w:type="pct"/>
                                      <w:vAlign w:val="center"/>
                                    </w:tcPr>
                                    <w:p w:rsidR="00227D3A" w:rsidRPr="00227D3A" w:rsidRDefault="00227D3A">
                                      <w:pPr>
                                        <w:pStyle w:val="NoSpacing"/>
                                        <w:rPr>
                                          <w:caps/>
                                          <w:color w:val="C0504D" w:themeColor="accent2"/>
                                          <w:sz w:val="40"/>
                                          <w:szCs w:val="40"/>
                                        </w:rPr>
                                      </w:pPr>
                                    </w:p>
                                    <w:sdt>
                                      <w:sdtPr>
                                        <w:rPr>
                                          <w:i/>
                                          <w:color w:val="000000" w:themeColor="text1"/>
                                          <w:sz w:val="40"/>
                                          <w:szCs w:val="40"/>
                                        </w:rPr>
                                        <w:alias w:val="Abstract"/>
                                        <w:tag w:val=""/>
                                        <w:id w:val="-2036181933"/>
                                        <w:dataBinding w:prefixMappings="xmlns:ns0='http://schemas.microsoft.com/office/2006/coverPageProps' " w:xpath="/ns0:CoverPageProperties[1]/ns0:Abstract[1]" w:storeItemID="{55AF091B-3C7A-41E3-B477-F2FDAA23CFDA}"/>
                                        <w:text/>
                                      </w:sdtPr>
                                      <w:sdtEndPr/>
                                      <w:sdtContent>
                                        <w:p w:rsidR="00227D3A" w:rsidRPr="00227D3A" w:rsidRDefault="00227D3A">
                                          <w:pPr>
                                            <w:rPr>
                                              <w:color w:val="000000" w:themeColor="text1"/>
                                              <w:sz w:val="40"/>
                                              <w:szCs w:val="40"/>
                                            </w:rPr>
                                          </w:pPr>
                                          <w:r w:rsidRPr="00227D3A">
                                            <w:rPr>
                                              <w:i/>
                                              <w:color w:val="000000" w:themeColor="text1"/>
                                              <w:sz w:val="40"/>
                                              <w:szCs w:val="40"/>
                                            </w:rPr>
                                            <w:t>“One of the great responsibilities that I have is to manage my assets wisely, so that they create value.”   -- Alice Walton</w:t>
                                          </w:r>
                                        </w:p>
                                      </w:sdtContent>
                                    </w:sdt>
                                    <w:sdt>
                                      <w:sdtPr>
                                        <w:rPr>
                                          <w:color w:val="C0504D" w:themeColor="accent2"/>
                                          <w:sz w:val="36"/>
                                          <w:szCs w:val="3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227D3A" w:rsidRPr="00227D3A" w:rsidRDefault="00227D3A">
                                          <w:pPr>
                                            <w:pStyle w:val="NoSpacing"/>
                                            <w:rPr>
                                              <w:color w:val="C0504D" w:themeColor="accent2"/>
                                              <w:sz w:val="36"/>
                                              <w:szCs w:val="36"/>
                                            </w:rPr>
                                          </w:pPr>
                                          <w:r>
                                            <w:rPr>
                                              <w:color w:val="C0504D" w:themeColor="accent2"/>
                                              <w:sz w:val="36"/>
                                              <w:szCs w:val="36"/>
                                            </w:rPr>
                                            <w:t>Stephen Juarez and Brian Sullivan</w:t>
                                          </w:r>
                                        </w:p>
                                      </w:sdtContent>
                                    </w:sdt>
                                    <w:p w:rsidR="00227D3A" w:rsidRDefault="00CB083A" w:rsidP="00227D3A">
                                      <w:pPr>
                                        <w:pStyle w:val="NoSpacing"/>
                                      </w:pPr>
                                      <w:sdt>
                                        <w:sdtPr>
                                          <w:rPr>
                                            <w:color w:val="1F497D" w:themeColor="text2"/>
                                            <w:sz w:val="32"/>
                                            <w:szCs w:val="3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227D3A" w:rsidRPr="00227D3A">
                                            <w:rPr>
                                              <w:color w:val="1F497D" w:themeColor="text2"/>
                                              <w:sz w:val="32"/>
                                              <w:szCs w:val="32"/>
                                            </w:rPr>
                                            <w:t>Pepperdine University</w:t>
                                          </w:r>
                                        </w:sdtContent>
                                      </w:sdt>
                                    </w:p>
                                  </w:tc>
                                </w:tr>
                              </w:tbl>
                              <w:p w:rsidR="00227D3A" w:rsidRDefault="00227D3A"/>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0;margin-top:0;width:745.1pt;height:473.1pt;z-index:251686912;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" fillcolor="white [3201]" stroked="f" strokeweight=".5pt">
                    <v:path arrowok="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7648"/>
                            <w:gridCol w:w="7242"/>
                          </w:tblGrid>
                          <w:tr w:rsidR="00227D3A">
                            <w:trPr>
                              <w:jc w:val="center"/>
                            </w:trPr>
                            <w:tc>
                              <w:tcPr>
                                <w:tcW w:w="2568" w:type="pct"/>
                                <w:vAlign w:val="center"/>
                              </w:tcPr>
                              <w:p w:rsidR="00227D3A" w:rsidRDefault="00227D3A">
                                <w:pPr>
                                  <w:jc w:val="right"/>
                                </w:pPr>
                                <w:r>
                                  <w:rPr>
                                    <w:noProof/>
                                  </w:rPr>
                                  <w:drawing>
                                    <wp:inline distT="0" distB="0" distL="0" distR="0">
                                      <wp:extent cx="3882345" cy="2574163"/>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9">
                                                <a:extLst>
                                                  <a:ext uri="{28A0092B-C50C-407E-A947-70E740481C1C}">
                                                    <a14:useLocalDpi xmlns:a14="http://schemas.microsoft.com/office/drawing/2010/main" val="0"/>
                                                  </a:ext>
                                                </a:extLst>
                                              </a:blip>
                                              <a:stretch>
                                                <a:fillRect/>
                                              </a:stretch>
                                            </pic:blipFill>
                                            <pic:spPr>
                                              <a:xfrm>
                                                <a:off x="0" y="0"/>
                                                <a:ext cx="3896843" cy="2583776"/>
                                              </a:xfrm>
                                              <a:prstGeom prst="rect">
                                                <a:avLst/>
                                              </a:prstGeom>
                                            </pic:spPr>
                                          </pic:pic>
                                        </a:graphicData>
                                      </a:graphic>
                                    </wp:inline>
                                  </w:drawing>
                                </w:r>
                              </w:p>
                              <w:sdt>
                                <w:sdtPr>
                                  <w:rPr>
                                    <w:b/>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227D3A" w:rsidRPr="00227D3A" w:rsidRDefault="00227D3A">
                                    <w:pPr>
                                      <w:pStyle w:val="NoSpacing"/>
                                      <w:spacing w:line="312" w:lineRule="auto"/>
                                      <w:jc w:val="right"/>
                                      <w:rPr>
                                        <w:b/>
                                        <w:caps/>
                                        <w:color w:val="191919" w:themeColor="text1" w:themeTint="E6"/>
                                        <w:sz w:val="72"/>
                                        <w:szCs w:val="72"/>
                                      </w:rPr>
                                    </w:pPr>
                                    <w:r w:rsidRPr="00227D3A">
                                      <w:rPr>
                                        <w:b/>
                                        <w:caps/>
                                        <w:color w:val="191919" w:themeColor="text1" w:themeTint="E6"/>
                                        <w:sz w:val="72"/>
                                        <w:szCs w:val="72"/>
                                      </w:rPr>
                                      <w:t>Inventory models</w:t>
                                    </w:r>
                                  </w:p>
                                </w:sdtContent>
                              </w:sdt>
                              <w:sdt>
                                <w:sdtPr>
                                  <w:rPr>
                                    <w:b/>
                                    <w:color w:val="000000" w:themeColor="text1"/>
                                    <w:sz w:val="28"/>
                                    <w:szCs w:val="28"/>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227D3A" w:rsidRDefault="00227D3A" w:rsidP="00227D3A">
                                    <w:pPr>
                                      <w:jc w:val="right"/>
                                      <w:rPr>
                                        <w:sz w:val="24"/>
                                        <w:szCs w:val="24"/>
                                      </w:rPr>
                                    </w:pPr>
                                    <w:r w:rsidRPr="00227D3A">
                                      <w:rPr>
                                        <w:b/>
                                        <w:color w:val="000000" w:themeColor="text1"/>
                                        <w:sz w:val="28"/>
                                        <w:szCs w:val="28"/>
                                      </w:rPr>
                                      <w:t>An introduction to basic inventory model concepts</w:t>
                                    </w:r>
                                  </w:p>
                                </w:sdtContent>
                              </w:sdt>
                            </w:tc>
                            <w:tc>
                              <w:tcPr>
                                <w:tcW w:w="2432" w:type="pct"/>
                                <w:vAlign w:val="center"/>
                              </w:tcPr>
                              <w:p w:rsidR="00227D3A" w:rsidRPr="00227D3A" w:rsidRDefault="00227D3A">
                                <w:pPr>
                                  <w:pStyle w:val="NoSpacing"/>
                                  <w:rPr>
                                    <w:caps/>
                                    <w:color w:val="C0504D" w:themeColor="accent2"/>
                                    <w:sz w:val="40"/>
                                    <w:szCs w:val="40"/>
                                  </w:rPr>
                                </w:pPr>
                              </w:p>
                              <w:sdt>
                                <w:sdtPr>
                                  <w:rPr>
                                    <w:i/>
                                    <w:color w:val="000000" w:themeColor="text1"/>
                                    <w:sz w:val="40"/>
                                    <w:szCs w:val="40"/>
                                  </w:rPr>
                                  <w:alias w:val="Abstract"/>
                                  <w:tag w:val=""/>
                                  <w:id w:val="-2036181933"/>
                                  <w:dataBinding w:prefixMappings="xmlns:ns0='http://schemas.microsoft.com/office/2006/coverPageProps' " w:xpath="/ns0:CoverPageProperties[1]/ns0:Abstract[1]" w:storeItemID="{55AF091B-3C7A-41E3-B477-F2FDAA23CFDA}"/>
                                  <w:text/>
                                </w:sdtPr>
                                <w:sdtEndPr/>
                                <w:sdtContent>
                                  <w:p w:rsidR="00227D3A" w:rsidRPr="00227D3A" w:rsidRDefault="00227D3A">
                                    <w:pPr>
                                      <w:rPr>
                                        <w:color w:val="000000" w:themeColor="text1"/>
                                        <w:sz w:val="40"/>
                                        <w:szCs w:val="40"/>
                                      </w:rPr>
                                    </w:pPr>
                                    <w:r w:rsidRPr="00227D3A">
                                      <w:rPr>
                                        <w:i/>
                                        <w:color w:val="000000" w:themeColor="text1"/>
                                        <w:sz w:val="40"/>
                                        <w:szCs w:val="40"/>
                                      </w:rPr>
                                      <w:t>“One of the great responsibilities that I have is to manage my assets wisely, so that they create value.”   -- Alice Walton</w:t>
                                    </w:r>
                                  </w:p>
                                </w:sdtContent>
                              </w:sdt>
                              <w:sdt>
                                <w:sdtPr>
                                  <w:rPr>
                                    <w:color w:val="C0504D" w:themeColor="accent2"/>
                                    <w:sz w:val="36"/>
                                    <w:szCs w:val="3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227D3A" w:rsidRPr="00227D3A" w:rsidRDefault="00227D3A">
                                    <w:pPr>
                                      <w:pStyle w:val="NoSpacing"/>
                                      <w:rPr>
                                        <w:color w:val="C0504D" w:themeColor="accent2"/>
                                        <w:sz w:val="36"/>
                                        <w:szCs w:val="36"/>
                                      </w:rPr>
                                    </w:pPr>
                                    <w:r>
                                      <w:rPr>
                                        <w:color w:val="C0504D" w:themeColor="accent2"/>
                                        <w:sz w:val="36"/>
                                        <w:szCs w:val="36"/>
                                      </w:rPr>
                                      <w:t>Stephen Juarez and Brian Sullivan</w:t>
                                    </w:r>
                                  </w:p>
                                </w:sdtContent>
                              </w:sdt>
                              <w:p w:rsidR="00227D3A" w:rsidRDefault="00CB083A" w:rsidP="00227D3A">
                                <w:pPr>
                                  <w:pStyle w:val="NoSpacing"/>
                                </w:pPr>
                                <w:sdt>
                                  <w:sdtPr>
                                    <w:rPr>
                                      <w:color w:val="1F497D" w:themeColor="text2"/>
                                      <w:sz w:val="32"/>
                                      <w:szCs w:val="3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227D3A" w:rsidRPr="00227D3A">
                                      <w:rPr>
                                        <w:color w:val="1F497D" w:themeColor="text2"/>
                                        <w:sz w:val="32"/>
                                        <w:szCs w:val="32"/>
                                      </w:rPr>
                                      <w:t>Pepperdine University</w:t>
                                    </w:r>
                                  </w:sdtContent>
                                </w:sdt>
                              </w:p>
                            </w:tc>
                          </w:tr>
                        </w:tbl>
                        <w:p w:rsidR="00227D3A" w:rsidRDefault="00227D3A"/>
                      </w:txbxContent>
                    </v:textbox>
                    <w10:wrap anchorx="page" anchory="page"/>
                  </v:shape>
                </w:pict>
              </mc:Fallback>
            </mc:AlternateContent>
          </w:r>
          <w:r>
            <w:rPr>
              <w:rFonts w:eastAsia="Times New Roman"/>
            </w:rPr>
            <w:br w:type="page"/>
          </w:r>
        </w:p>
      </w:sdtContent>
    </w:sdt>
    <w:p w:rsidR="00950B48" w:rsidRPr="00950B48" w:rsidRDefault="00554840" w:rsidP="007E72E6">
      <w:pPr>
        <w:pStyle w:val="Heading2"/>
        <w:jc w:val="both"/>
        <w:rPr>
          <w:rFonts w:eastAsia="Times New Roman"/>
        </w:rPr>
      </w:pPr>
      <w:r>
        <w:rPr>
          <w:noProof/>
        </w:rPr>
        <w:lastRenderedPageBreak/>
        <w:drawing>
          <wp:anchor distT="0" distB="0" distL="114300" distR="114300" simplePos="0" relativeHeight="251662336" behindDoc="0" locked="0" layoutInCell="1" allowOverlap="1">
            <wp:simplePos x="0" y="0"/>
            <wp:positionH relativeFrom="column">
              <wp:posOffset>4337685</wp:posOffset>
            </wp:positionH>
            <wp:positionV relativeFrom="paragraph">
              <wp:posOffset>38735</wp:posOffset>
            </wp:positionV>
            <wp:extent cx="2423795" cy="3230245"/>
            <wp:effectExtent l="38100" t="38100" r="14605" b="27305"/>
            <wp:wrapSquare wrapText="bothSides"/>
            <wp:docPr id="16" name="Picture 16" descr="http://www.greenappetite.com/wp-content/uploads/2009/07/watermelons-76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enappetite.com/wp-content/uploads/2009/07/watermelons-768x102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3795" cy="3230245"/>
                    </a:xfrm>
                    <a:prstGeom prst="rect">
                      <a:avLst/>
                    </a:prstGeom>
                    <a:noFill/>
                    <a:ln w="38100">
                      <a:solidFill>
                        <a:schemeClr val="tx1"/>
                      </a:solidFill>
                    </a:ln>
                  </pic:spPr>
                </pic:pic>
              </a:graphicData>
            </a:graphic>
            <wp14:sizeRelH relativeFrom="margin">
              <wp14:pctWidth>0</wp14:pctWidth>
            </wp14:sizeRelH>
            <wp14:sizeRelV relativeFrom="margin">
              <wp14:pctHeight>0</wp14:pctHeight>
            </wp14:sizeRelV>
          </wp:anchor>
        </w:drawing>
      </w:r>
      <w:r w:rsidR="00394AD3">
        <w:rPr>
          <w:rFonts w:eastAsia="Times New Roman"/>
        </w:rPr>
        <w:t>Importance of Inventory</w:t>
      </w:r>
    </w:p>
    <w:p w:rsidR="00A43988" w:rsidRDefault="002254F8" w:rsidP="007E72E6">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walk into your local</w:t>
      </w:r>
      <w:r w:rsidR="007E72E6">
        <w:rPr>
          <w:rFonts w:ascii="Times New Roman" w:eastAsia="Times New Roman" w:hAnsi="Times New Roman" w:cs="Times New Roman"/>
          <w:color w:val="000000"/>
          <w:sz w:val="24"/>
          <w:szCs w:val="24"/>
        </w:rPr>
        <w:t xml:space="preserve"> grocery store to pick up some fresh produc</w:t>
      </w:r>
      <w:r>
        <w:rPr>
          <w:rFonts w:ascii="Times New Roman" w:eastAsia="Times New Roman" w:hAnsi="Times New Roman" w:cs="Times New Roman"/>
          <w:color w:val="000000"/>
          <w:sz w:val="24"/>
          <w:szCs w:val="24"/>
        </w:rPr>
        <w:t xml:space="preserve">e, and realize that all the watermelons are sold out. </w:t>
      </w:r>
      <w:r w:rsidR="007E72E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Persistent to find your fruit of choice, you run over to Whole Foods and find a large outdoor lobby display of watermelons sitting on a pallet, and as a customer you’re happily satisfie</w:t>
      </w:r>
      <w:r w:rsidR="00897656">
        <w:rPr>
          <w:rFonts w:ascii="Times New Roman" w:eastAsia="Times New Roman" w:hAnsi="Times New Roman" w:cs="Times New Roman"/>
          <w:color w:val="000000"/>
          <w:sz w:val="24"/>
          <w:szCs w:val="24"/>
        </w:rPr>
        <w:t>d. It could be watermelons, milk</w:t>
      </w:r>
      <w:r>
        <w:rPr>
          <w:rFonts w:ascii="Times New Roman" w:eastAsia="Times New Roman" w:hAnsi="Times New Roman" w:cs="Times New Roman"/>
          <w:color w:val="000000"/>
          <w:sz w:val="24"/>
          <w:szCs w:val="24"/>
        </w:rPr>
        <w:t>, or donuts</w:t>
      </w:r>
      <w:r w:rsidR="00F64048">
        <w:rPr>
          <w:rFonts w:ascii="Times New Roman" w:eastAsia="Times New Roman" w:hAnsi="Times New Roman" w:cs="Times New Roman"/>
          <w:color w:val="000000"/>
          <w:sz w:val="24"/>
          <w:szCs w:val="24"/>
        </w:rPr>
        <w:t xml:space="preserve">, but having sufficient inventory control is critical for any business. </w:t>
      </w:r>
      <w:r w:rsidRPr="00F64048">
        <w:rPr>
          <w:rFonts w:ascii="Times New Roman" w:eastAsia="Times New Roman" w:hAnsi="Times New Roman" w:cs="Times New Roman"/>
          <w:color w:val="000000"/>
          <w:sz w:val="24"/>
          <w:szCs w:val="24"/>
        </w:rPr>
        <w:t>Whole Foods, for example, maintains</w:t>
      </w:r>
      <w:r>
        <w:rPr>
          <w:rFonts w:ascii="Times New Roman" w:eastAsia="Times New Roman" w:hAnsi="Times New Roman" w:cs="Times New Roman"/>
          <w:color w:val="000000"/>
          <w:sz w:val="24"/>
          <w:szCs w:val="24"/>
        </w:rPr>
        <w:t xml:space="preserve"> an inventory ratio of 21.1</w:t>
      </w:r>
      <w:r w:rsidR="00A43988">
        <w:rPr>
          <w:rStyle w:val="FootnoteReference"/>
          <w:rFonts w:ascii="Times New Roman" w:eastAsia="Times New Roman" w:hAnsi="Times New Roman" w:cs="Times New Roman"/>
          <w:color w:val="000000"/>
          <w:sz w:val="24"/>
          <w:szCs w:val="24"/>
        </w:rPr>
        <w:footnoteReference w:id="1"/>
      </w:r>
      <w:r>
        <w:rPr>
          <w:rFonts w:ascii="Times New Roman" w:eastAsia="Times New Roman" w:hAnsi="Times New Roman" w:cs="Times New Roman"/>
          <w:color w:val="000000"/>
          <w:sz w:val="24"/>
          <w:szCs w:val="24"/>
        </w:rPr>
        <w:t xml:space="preserve"> </w:t>
      </w:r>
      <w:r w:rsidR="00095E6D">
        <w:rPr>
          <w:rFonts w:ascii="Times New Roman" w:eastAsia="Times New Roman" w:hAnsi="Times New Roman" w:cs="Times New Roman"/>
          <w:color w:val="000000"/>
          <w:sz w:val="24"/>
          <w:szCs w:val="24"/>
        </w:rPr>
        <w:t>that is</w:t>
      </w:r>
      <w:r w:rsidR="00A43988">
        <w:rPr>
          <w:rFonts w:ascii="Times New Roman" w:eastAsia="Times New Roman" w:hAnsi="Times New Roman" w:cs="Times New Roman"/>
          <w:color w:val="000000"/>
          <w:sz w:val="24"/>
          <w:szCs w:val="24"/>
        </w:rPr>
        <w:t xml:space="preserve"> calculated by the total cost of goods sold, divided by average inventory. So in this situation</w:t>
      </w:r>
      <w:r w:rsidR="00095E6D">
        <w:rPr>
          <w:rFonts w:ascii="Times New Roman" w:eastAsia="Times New Roman" w:hAnsi="Times New Roman" w:cs="Times New Roman"/>
          <w:color w:val="000000"/>
          <w:sz w:val="24"/>
          <w:szCs w:val="24"/>
        </w:rPr>
        <w:t>,</w:t>
      </w:r>
      <w:r w:rsidR="00A43988">
        <w:rPr>
          <w:rFonts w:ascii="Times New Roman" w:eastAsia="Times New Roman" w:hAnsi="Times New Roman" w:cs="Times New Roman"/>
          <w:color w:val="000000"/>
          <w:sz w:val="24"/>
          <w:szCs w:val="24"/>
        </w:rPr>
        <w:t xml:space="preserve"> Whole Foods replenishes its inventory on average roughly 21 times per year; ensuring that products are in stock and watermelons are plentiful. In case you are wondering</w:t>
      </w:r>
      <w:r w:rsidR="00F64048">
        <w:rPr>
          <w:rFonts w:ascii="Times New Roman" w:eastAsia="Times New Roman" w:hAnsi="Times New Roman" w:cs="Times New Roman"/>
          <w:color w:val="000000"/>
          <w:sz w:val="24"/>
          <w:szCs w:val="24"/>
        </w:rPr>
        <w:t>,</w:t>
      </w:r>
      <w:r w:rsidR="00A43988">
        <w:rPr>
          <w:rFonts w:ascii="Times New Roman" w:eastAsia="Times New Roman" w:hAnsi="Times New Roman" w:cs="Times New Roman"/>
          <w:color w:val="000000"/>
          <w:sz w:val="24"/>
          <w:szCs w:val="24"/>
        </w:rPr>
        <w:t xml:space="preserve"> the grocery industry average inventory turnover is 14.6</w:t>
      </w:r>
      <w:r w:rsidR="00A43988">
        <w:rPr>
          <w:rStyle w:val="FootnoteReference"/>
          <w:rFonts w:ascii="Times New Roman" w:eastAsia="Times New Roman" w:hAnsi="Times New Roman" w:cs="Times New Roman"/>
          <w:color w:val="000000"/>
          <w:sz w:val="24"/>
          <w:szCs w:val="24"/>
        </w:rPr>
        <w:footnoteReference w:id="2"/>
      </w:r>
      <w:r w:rsidR="00F64048">
        <w:rPr>
          <w:rFonts w:ascii="Times New Roman" w:eastAsia="Times New Roman" w:hAnsi="Times New Roman" w:cs="Times New Roman"/>
          <w:color w:val="000000"/>
          <w:sz w:val="24"/>
          <w:szCs w:val="24"/>
        </w:rPr>
        <w:t>. T</w:t>
      </w:r>
      <w:r w:rsidR="00A43988">
        <w:rPr>
          <w:rFonts w:ascii="Times New Roman" w:eastAsia="Times New Roman" w:hAnsi="Times New Roman" w:cs="Times New Roman"/>
          <w:color w:val="000000"/>
          <w:sz w:val="24"/>
          <w:szCs w:val="24"/>
        </w:rPr>
        <w:t xml:space="preserve">he industry as a whole inherently maintains a higher inventory turnover due to the nature of keeping products fresh. </w:t>
      </w:r>
    </w:p>
    <w:p w:rsidR="00445BD9" w:rsidRDefault="00445BD9" w:rsidP="007E72E6">
      <w:pPr>
        <w:spacing w:after="0" w:line="240" w:lineRule="auto"/>
        <w:ind w:firstLine="720"/>
        <w:jc w:val="both"/>
        <w:rPr>
          <w:rFonts w:ascii="Times New Roman" w:eastAsia="Times New Roman" w:hAnsi="Times New Roman" w:cs="Times New Roman"/>
          <w:color w:val="000000"/>
          <w:sz w:val="24"/>
          <w:szCs w:val="24"/>
        </w:rPr>
      </w:pPr>
    </w:p>
    <w:p w:rsidR="00950B48" w:rsidRDefault="00950B48" w:rsidP="007E72E6">
      <w:pPr>
        <w:spacing w:after="0" w:line="240" w:lineRule="auto"/>
        <w:ind w:firstLine="720"/>
        <w:jc w:val="both"/>
        <w:rPr>
          <w:rFonts w:ascii="Times New Roman" w:eastAsia="Times New Roman" w:hAnsi="Times New Roman" w:cs="Times New Roman"/>
          <w:color w:val="000000"/>
          <w:sz w:val="24"/>
          <w:szCs w:val="24"/>
        </w:rPr>
      </w:pPr>
      <w:r w:rsidRPr="005C2FDB">
        <w:rPr>
          <w:rFonts w:ascii="Times New Roman" w:eastAsia="Times New Roman" w:hAnsi="Times New Roman" w:cs="Times New Roman"/>
          <w:b/>
          <w:color w:val="000000"/>
          <w:sz w:val="24"/>
          <w:szCs w:val="24"/>
        </w:rPr>
        <w:t>Inventory models</w:t>
      </w:r>
      <w:r w:rsidRPr="00950B48">
        <w:rPr>
          <w:rFonts w:ascii="Times New Roman" w:eastAsia="Times New Roman" w:hAnsi="Times New Roman" w:cs="Times New Roman"/>
          <w:color w:val="000000"/>
          <w:sz w:val="24"/>
          <w:szCs w:val="24"/>
        </w:rPr>
        <w:t xml:space="preserve"> are perfect examples of applying mathematical</w:t>
      </w:r>
      <w:r w:rsidR="00445BD9">
        <w:rPr>
          <w:rFonts w:ascii="Times New Roman" w:eastAsia="Times New Roman" w:hAnsi="Times New Roman" w:cs="Times New Roman"/>
          <w:color w:val="000000"/>
          <w:sz w:val="24"/>
          <w:szCs w:val="24"/>
        </w:rPr>
        <w:t xml:space="preserve"> models to real world problems. Whether a</w:t>
      </w:r>
      <w:r w:rsidR="00F64048">
        <w:rPr>
          <w:rFonts w:ascii="Times New Roman" w:eastAsia="Times New Roman" w:hAnsi="Times New Roman" w:cs="Times New Roman"/>
          <w:color w:val="000000"/>
          <w:sz w:val="24"/>
          <w:szCs w:val="24"/>
        </w:rPr>
        <w:t>t a</w:t>
      </w:r>
      <w:r w:rsidR="00445BD9">
        <w:rPr>
          <w:rFonts w:ascii="Times New Roman" w:eastAsia="Times New Roman" w:hAnsi="Times New Roman" w:cs="Times New Roman"/>
          <w:color w:val="000000"/>
          <w:sz w:val="24"/>
          <w:szCs w:val="24"/>
        </w:rPr>
        <w:t xml:space="preserve"> local grocery store, non-profit, </w:t>
      </w:r>
      <w:r w:rsidR="00F64048">
        <w:rPr>
          <w:rFonts w:ascii="Times New Roman" w:eastAsia="Times New Roman" w:hAnsi="Times New Roman" w:cs="Times New Roman"/>
          <w:color w:val="000000"/>
          <w:sz w:val="24"/>
          <w:szCs w:val="24"/>
        </w:rPr>
        <w:t>or large firm it is important for</w:t>
      </w:r>
      <w:r w:rsidR="00445BD9">
        <w:rPr>
          <w:rFonts w:ascii="Times New Roman" w:eastAsia="Times New Roman" w:hAnsi="Times New Roman" w:cs="Times New Roman"/>
          <w:color w:val="000000"/>
          <w:sz w:val="24"/>
          <w:szCs w:val="24"/>
        </w:rPr>
        <w:t xml:space="preserve"> any</w:t>
      </w:r>
      <w:r w:rsidR="001D4BD0">
        <w:rPr>
          <w:rFonts w:ascii="Times New Roman" w:eastAsia="Times New Roman" w:hAnsi="Times New Roman" w:cs="Times New Roman"/>
          <w:color w:val="000000"/>
          <w:sz w:val="24"/>
          <w:szCs w:val="24"/>
        </w:rPr>
        <w:t xml:space="preserve"> </w:t>
      </w:r>
      <w:r w:rsidR="00445BD9">
        <w:rPr>
          <w:rFonts w:ascii="Times New Roman" w:eastAsia="Times New Roman" w:hAnsi="Times New Roman" w:cs="Times New Roman"/>
          <w:color w:val="000000"/>
          <w:sz w:val="24"/>
          <w:szCs w:val="24"/>
        </w:rPr>
        <w:t>organization</w:t>
      </w:r>
      <w:r w:rsidR="00F64048">
        <w:rPr>
          <w:rFonts w:ascii="Times New Roman" w:eastAsia="Times New Roman" w:hAnsi="Times New Roman" w:cs="Times New Roman"/>
          <w:color w:val="000000"/>
          <w:sz w:val="24"/>
          <w:szCs w:val="24"/>
        </w:rPr>
        <w:t xml:space="preserve"> to</w:t>
      </w:r>
      <w:r w:rsidR="00445BD9">
        <w:rPr>
          <w:rFonts w:ascii="Times New Roman" w:eastAsia="Times New Roman" w:hAnsi="Times New Roman" w:cs="Times New Roman"/>
          <w:color w:val="000000"/>
          <w:sz w:val="24"/>
          <w:szCs w:val="24"/>
        </w:rPr>
        <w:t xml:space="preserve"> know what the </w:t>
      </w:r>
      <w:r w:rsidR="00445BD9" w:rsidRPr="00A6503E">
        <w:rPr>
          <w:rFonts w:ascii="Times New Roman" w:eastAsia="Times New Roman" w:hAnsi="Times New Roman" w:cs="Times New Roman"/>
          <w:i/>
          <w:color w:val="000000"/>
          <w:sz w:val="24"/>
          <w:szCs w:val="24"/>
        </w:rPr>
        <w:t xml:space="preserve">optimal </w:t>
      </w:r>
      <w:r w:rsidR="00445BD9">
        <w:rPr>
          <w:rFonts w:ascii="Times New Roman" w:eastAsia="Times New Roman" w:hAnsi="Times New Roman" w:cs="Times New Roman"/>
          <w:color w:val="000000"/>
          <w:sz w:val="24"/>
          <w:szCs w:val="24"/>
        </w:rPr>
        <w:t>inventory level must be in</w:t>
      </w:r>
      <w:r w:rsidR="00F64048">
        <w:rPr>
          <w:rFonts w:ascii="Times New Roman" w:eastAsia="Times New Roman" w:hAnsi="Times New Roman" w:cs="Times New Roman"/>
          <w:color w:val="000000"/>
          <w:sz w:val="24"/>
          <w:szCs w:val="24"/>
        </w:rPr>
        <w:t xml:space="preserve"> order to serve the needs of </w:t>
      </w:r>
      <w:r w:rsidR="00445BD9">
        <w:rPr>
          <w:rFonts w:ascii="Times New Roman" w:eastAsia="Times New Roman" w:hAnsi="Times New Roman" w:cs="Times New Roman"/>
          <w:color w:val="000000"/>
          <w:sz w:val="24"/>
          <w:szCs w:val="24"/>
        </w:rPr>
        <w:t xml:space="preserve">customers. As we continue through </w:t>
      </w:r>
      <w:r w:rsidR="00A6503E">
        <w:rPr>
          <w:rFonts w:ascii="Times New Roman" w:eastAsia="Times New Roman" w:hAnsi="Times New Roman" w:cs="Times New Roman"/>
          <w:color w:val="000000"/>
          <w:sz w:val="24"/>
          <w:szCs w:val="24"/>
        </w:rPr>
        <w:t>the chapter,</w:t>
      </w:r>
      <w:r w:rsidR="00445BD9">
        <w:rPr>
          <w:rFonts w:ascii="Times New Roman" w:eastAsia="Times New Roman" w:hAnsi="Times New Roman" w:cs="Times New Roman"/>
          <w:color w:val="000000"/>
          <w:sz w:val="24"/>
          <w:szCs w:val="24"/>
        </w:rPr>
        <w:t xml:space="preserve"> inventory </w:t>
      </w:r>
      <w:r w:rsidR="00A6503E">
        <w:rPr>
          <w:rFonts w:ascii="Times New Roman" w:eastAsia="Times New Roman" w:hAnsi="Times New Roman" w:cs="Times New Roman"/>
          <w:color w:val="000000"/>
          <w:sz w:val="24"/>
          <w:szCs w:val="24"/>
        </w:rPr>
        <w:t>optimization considers the necessary inventory to forecast upcoming demand, and the tradeoff choice of how much to spend from the firm’s cash or revenue in order to target a preferred inventory level</w:t>
      </w:r>
      <w:r w:rsidR="00445BD9">
        <w:rPr>
          <w:rFonts w:ascii="Times New Roman" w:eastAsia="Times New Roman" w:hAnsi="Times New Roman" w:cs="Times New Roman"/>
          <w:color w:val="000000"/>
          <w:sz w:val="24"/>
          <w:szCs w:val="24"/>
        </w:rPr>
        <w:t xml:space="preserve">. Trade-off costs become a critical variable as the firm </w:t>
      </w:r>
      <w:r w:rsidR="00A6503E">
        <w:rPr>
          <w:rFonts w:ascii="Times New Roman" w:eastAsia="Times New Roman" w:hAnsi="Times New Roman" w:cs="Times New Roman"/>
          <w:color w:val="000000"/>
          <w:sz w:val="24"/>
          <w:szCs w:val="24"/>
        </w:rPr>
        <w:t>decide</w:t>
      </w:r>
      <w:r w:rsidR="00F64048">
        <w:rPr>
          <w:rFonts w:ascii="Times New Roman" w:eastAsia="Times New Roman" w:hAnsi="Times New Roman" w:cs="Times New Roman"/>
          <w:color w:val="000000"/>
          <w:sz w:val="24"/>
          <w:szCs w:val="24"/>
        </w:rPr>
        <w:t xml:space="preserve">s if they must invest more to maintain an elevated </w:t>
      </w:r>
      <w:r w:rsidR="00445BD9">
        <w:rPr>
          <w:rFonts w:ascii="Times New Roman" w:eastAsia="Times New Roman" w:hAnsi="Times New Roman" w:cs="Times New Roman"/>
          <w:color w:val="000000"/>
          <w:sz w:val="24"/>
          <w:szCs w:val="24"/>
        </w:rPr>
        <w:t>inven</w:t>
      </w:r>
      <w:r w:rsidR="00F64048">
        <w:rPr>
          <w:rFonts w:ascii="Times New Roman" w:eastAsia="Times New Roman" w:hAnsi="Times New Roman" w:cs="Times New Roman"/>
          <w:color w:val="000000"/>
          <w:sz w:val="24"/>
          <w:szCs w:val="24"/>
        </w:rPr>
        <w:t xml:space="preserve">tory to satisfy all </w:t>
      </w:r>
      <w:r w:rsidR="00445BD9">
        <w:rPr>
          <w:rFonts w:ascii="Times New Roman" w:eastAsia="Times New Roman" w:hAnsi="Times New Roman" w:cs="Times New Roman"/>
          <w:color w:val="000000"/>
          <w:sz w:val="24"/>
          <w:szCs w:val="24"/>
        </w:rPr>
        <w:t xml:space="preserve">customers. </w:t>
      </w:r>
      <w:r w:rsidR="00445BD9">
        <w:rPr>
          <w:rFonts w:ascii="Times New Roman" w:eastAsia="Times New Roman" w:hAnsi="Times New Roman" w:cs="Times New Roman"/>
          <w:color w:val="000000"/>
          <w:sz w:val="24"/>
          <w:szCs w:val="24"/>
        </w:rPr>
        <w:lastRenderedPageBreak/>
        <w:t xml:space="preserve">Sometimes, a firm may decide that </w:t>
      </w:r>
      <w:r w:rsidR="00F64048">
        <w:rPr>
          <w:rFonts w:ascii="Times New Roman" w:eastAsia="Times New Roman" w:hAnsi="Times New Roman" w:cs="Times New Roman"/>
          <w:color w:val="000000"/>
          <w:sz w:val="24"/>
          <w:szCs w:val="24"/>
        </w:rPr>
        <w:t xml:space="preserve">it is too costly to invest a higher percentage of cash flows to carry </w:t>
      </w:r>
      <w:r w:rsidR="00A6503E">
        <w:rPr>
          <w:rFonts w:ascii="Times New Roman" w:eastAsia="Times New Roman" w:hAnsi="Times New Roman" w:cs="Times New Roman"/>
          <w:color w:val="000000"/>
          <w:sz w:val="24"/>
          <w:szCs w:val="24"/>
        </w:rPr>
        <w:t xml:space="preserve">more “watermelons” in stock. </w:t>
      </w:r>
    </w:p>
    <w:p w:rsidR="007953CD" w:rsidRDefault="007953CD" w:rsidP="00A6503E">
      <w:pPr>
        <w:pStyle w:val="Heading2"/>
        <w:jc w:val="both"/>
        <w:rPr>
          <w:rFonts w:eastAsia="Times New Roman"/>
        </w:rPr>
      </w:pPr>
    </w:p>
    <w:p w:rsidR="007953CD" w:rsidRDefault="007953CD" w:rsidP="00A6503E">
      <w:pPr>
        <w:pStyle w:val="Heading2"/>
        <w:jc w:val="both"/>
        <w:rPr>
          <w:rFonts w:eastAsia="Times New Roman"/>
        </w:rPr>
      </w:pPr>
    </w:p>
    <w:p w:rsidR="007953CD" w:rsidRDefault="007953CD" w:rsidP="00A6503E">
      <w:pPr>
        <w:pStyle w:val="Heading2"/>
        <w:jc w:val="both"/>
        <w:rPr>
          <w:rFonts w:eastAsia="Times New Roman"/>
        </w:rPr>
      </w:pPr>
    </w:p>
    <w:p w:rsidR="007953CD" w:rsidRDefault="007953CD" w:rsidP="00A6503E">
      <w:pPr>
        <w:pStyle w:val="Heading2"/>
        <w:jc w:val="both"/>
        <w:rPr>
          <w:rFonts w:eastAsia="Times New Roman"/>
        </w:rPr>
      </w:pPr>
    </w:p>
    <w:p w:rsidR="007953CD" w:rsidRDefault="007953CD" w:rsidP="00A6503E">
      <w:pPr>
        <w:pStyle w:val="Heading2"/>
        <w:jc w:val="both"/>
        <w:rPr>
          <w:rFonts w:eastAsia="Times New Roman"/>
        </w:rPr>
      </w:pPr>
    </w:p>
    <w:p w:rsidR="007953CD" w:rsidRDefault="007953CD" w:rsidP="00A6503E">
      <w:pPr>
        <w:pStyle w:val="Heading2"/>
        <w:jc w:val="both"/>
        <w:rPr>
          <w:rFonts w:eastAsia="Times New Roman"/>
        </w:rPr>
      </w:pPr>
    </w:p>
    <w:p w:rsidR="00950B48" w:rsidRPr="00950B48" w:rsidRDefault="00255915" w:rsidP="00A6503E">
      <w:pPr>
        <w:pStyle w:val="Heading2"/>
        <w:jc w:val="both"/>
        <w:rPr>
          <w:rFonts w:eastAsia="Times New Roman"/>
        </w:rPr>
      </w:pPr>
      <w:r>
        <w:rPr>
          <w:rFonts w:eastAsia="Times New Roman"/>
        </w:rPr>
        <w:t>Inventory Classified</w:t>
      </w:r>
    </w:p>
    <w:p w:rsidR="005C2FDB" w:rsidRDefault="00950B48" w:rsidP="007E72E6">
      <w:pPr>
        <w:spacing w:after="0" w:line="240" w:lineRule="auto"/>
        <w:ind w:firstLine="720"/>
        <w:jc w:val="both"/>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The</w:t>
      </w:r>
      <w:r w:rsidR="00485CC7">
        <w:rPr>
          <w:rFonts w:ascii="Times New Roman" w:eastAsia="Times New Roman" w:hAnsi="Times New Roman" w:cs="Times New Roman"/>
          <w:color w:val="000000"/>
          <w:sz w:val="24"/>
          <w:szCs w:val="24"/>
        </w:rPr>
        <w:t>re are three types of inventory classifications: Input, In-process, and Output.</w:t>
      </w:r>
      <w:r w:rsidRPr="00950B48">
        <w:rPr>
          <w:rFonts w:ascii="Times New Roman" w:eastAsia="Times New Roman" w:hAnsi="Times New Roman" w:cs="Times New Roman"/>
          <w:color w:val="000000"/>
          <w:sz w:val="24"/>
          <w:szCs w:val="24"/>
        </w:rPr>
        <w:t xml:space="preserve">  </w:t>
      </w:r>
      <w:r w:rsidR="00255915">
        <w:rPr>
          <w:rFonts w:ascii="Times New Roman" w:eastAsia="Times New Roman" w:hAnsi="Times New Roman" w:cs="Times New Roman"/>
          <w:b/>
          <w:bCs/>
          <w:color w:val="000000"/>
          <w:sz w:val="24"/>
          <w:szCs w:val="24"/>
        </w:rPr>
        <w:t>Input inventory</w:t>
      </w:r>
      <w:r w:rsidR="00F64048">
        <w:rPr>
          <w:rFonts w:ascii="Times New Roman" w:eastAsia="Times New Roman" w:hAnsi="Times New Roman" w:cs="Times New Roman"/>
          <w:b/>
          <w:bCs/>
          <w:color w:val="000000"/>
          <w:sz w:val="24"/>
          <w:szCs w:val="24"/>
        </w:rPr>
        <w:t xml:space="preserve"> </w:t>
      </w:r>
      <w:r w:rsidR="00F64048" w:rsidRPr="00F64048">
        <w:rPr>
          <w:rFonts w:ascii="Times New Roman" w:eastAsia="Times New Roman" w:hAnsi="Times New Roman" w:cs="Times New Roman"/>
          <w:bCs/>
          <w:color w:val="000000"/>
          <w:sz w:val="24"/>
          <w:szCs w:val="24"/>
        </w:rPr>
        <w:t>is</w:t>
      </w:r>
      <w:r w:rsidR="00F64048">
        <w:rPr>
          <w:rFonts w:ascii="Times New Roman" w:eastAsia="Times New Roman" w:hAnsi="Times New Roman" w:cs="Times New Roman"/>
          <w:b/>
          <w:bCs/>
          <w:color w:val="000000"/>
          <w:sz w:val="24"/>
          <w:szCs w:val="24"/>
        </w:rPr>
        <w:t xml:space="preserve"> </w:t>
      </w:r>
      <w:r w:rsidR="00485CC7">
        <w:rPr>
          <w:rFonts w:ascii="Times New Roman" w:eastAsia="Times New Roman" w:hAnsi="Times New Roman" w:cs="Times New Roman"/>
          <w:color w:val="000000"/>
          <w:sz w:val="24"/>
          <w:szCs w:val="24"/>
        </w:rPr>
        <w:t xml:space="preserve">composed of </w:t>
      </w:r>
      <w:r w:rsidRPr="00950B48">
        <w:rPr>
          <w:rFonts w:ascii="Times New Roman" w:eastAsia="Times New Roman" w:hAnsi="Times New Roman" w:cs="Times New Roman"/>
          <w:color w:val="000000"/>
          <w:sz w:val="24"/>
          <w:szCs w:val="24"/>
        </w:rPr>
        <w:t xml:space="preserve">raw materials, parts, components, </w:t>
      </w:r>
      <w:r w:rsidR="00697A54">
        <w:rPr>
          <w:rFonts w:ascii="Times New Roman" w:eastAsia="Times New Roman" w:hAnsi="Times New Roman" w:cs="Times New Roman"/>
          <w:color w:val="000000"/>
          <w:sz w:val="24"/>
          <w:szCs w:val="24"/>
        </w:rPr>
        <w:t xml:space="preserve">and </w:t>
      </w:r>
      <w:r w:rsidRPr="00950B48">
        <w:rPr>
          <w:rFonts w:ascii="Times New Roman" w:eastAsia="Times New Roman" w:hAnsi="Times New Roman" w:cs="Times New Roman"/>
          <w:color w:val="000000"/>
          <w:sz w:val="24"/>
          <w:szCs w:val="24"/>
        </w:rPr>
        <w:t xml:space="preserve">sub-assemblies that we buy from outside. </w:t>
      </w:r>
      <w:r w:rsidRPr="00950B48">
        <w:rPr>
          <w:rFonts w:ascii="Times New Roman" w:eastAsia="Times New Roman" w:hAnsi="Times New Roman" w:cs="Times New Roman"/>
          <w:b/>
          <w:bCs/>
          <w:color w:val="000000"/>
          <w:sz w:val="24"/>
          <w:szCs w:val="24"/>
        </w:rPr>
        <w:t>In-process inventory</w:t>
      </w:r>
      <w:r w:rsidRPr="00950B48">
        <w:rPr>
          <w:rFonts w:ascii="Times New Roman" w:eastAsia="Times New Roman" w:hAnsi="Times New Roman" w:cs="Times New Roman"/>
          <w:color w:val="000000"/>
          <w:sz w:val="24"/>
          <w:szCs w:val="24"/>
        </w:rPr>
        <w:t xml:space="preserve"> are parts and products, sub-assemblies and comp</w:t>
      </w:r>
      <w:r w:rsidR="00255915">
        <w:rPr>
          <w:rFonts w:ascii="Times New Roman" w:eastAsia="Times New Roman" w:hAnsi="Times New Roman" w:cs="Times New Roman"/>
          <w:color w:val="000000"/>
          <w:sz w:val="24"/>
          <w:szCs w:val="24"/>
        </w:rPr>
        <w:t>on</w:t>
      </w:r>
      <w:r w:rsidR="00095E6D">
        <w:rPr>
          <w:rFonts w:ascii="Times New Roman" w:eastAsia="Times New Roman" w:hAnsi="Times New Roman" w:cs="Times New Roman"/>
          <w:color w:val="000000"/>
          <w:sz w:val="24"/>
          <w:szCs w:val="24"/>
        </w:rPr>
        <w:t xml:space="preserve">ents that are being processed. </w:t>
      </w:r>
      <w:r w:rsidRPr="00950B48">
        <w:rPr>
          <w:rFonts w:ascii="Times New Roman" w:eastAsia="Times New Roman" w:hAnsi="Times New Roman" w:cs="Times New Roman"/>
          <w:color w:val="000000"/>
          <w:sz w:val="24"/>
          <w:szCs w:val="24"/>
        </w:rPr>
        <w:t xml:space="preserve">For example, if operation B follows operation A, </w:t>
      </w:r>
      <w:r w:rsidR="00485CC7">
        <w:rPr>
          <w:rFonts w:ascii="Times New Roman" w:eastAsia="Times New Roman" w:hAnsi="Times New Roman" w:cs="Times New Roman"/>
          <w:color w:val="000000"/>
          <w:sz w:val="24"/>
          <w:szCs w:val="24"/>
        </w:rPr>
        <w:t>we cannot</w:t>
      </w:r>
      <w:r w:rsidRPr="00950B48">
        <w:rPr>
          <w:rFonts w:ascii="Times New Roman" w:eastAsia="Times New Roman" w:hAnsi="Times New Roman" w:cs="Times New Roman"/>
          <w:color w:val="000000"/>
          <w:sz w:val="24"/>
          <w:szCs w:val="24"/>
        </w:rPr>
        <w:t xml:space="preserve"> have op</w:t>
      </w:r>
      <w:r w:rsidR="00697A54">
        <w:rPr>
          <w:rFonts w:ascii="Times New Roman" w:eastAsia="Times New Roman" w:hAnsi="Times New Roman" w:cs="Times New Roman"/>
          <w:color w:val="000000"/>
          <w:sz w:val="24"/>
          <w:szCs w:val="24"/>
        </w:rPr>
        <w:t>eration</w:t>
      </w:r>
      <w:r w:rsidRPr="00950B48">
        <w:rPr>
          <w:rFonts w:ascii="Times New Roman" w:eastAsia="Times New Roman" w:hAnsi="Times New Roman" w:cs="Times New Roman"/>
          <w:color w:val="000000"/>
          <w:sz w:val="24"/>
          <w:szCs w:val="24"/>
        </w:rPr>
        <w:t xml:space="preserve"> B </w:t>
      </w:r>
      <w:r w:rsidR="00485CC7">
        <w:rPr>
          <w:rFonts w:ascii="Times New Roman" w:eastAsia="Times New Roman" w:hAnsi="Times New Roman" w:cs="Times New Roman"/>
          <w:color w:val="000000"/>
          <w:sz w:val="24"/>
          <w:szCs w:val="24"/>
        </w:rPr>
        <w:t>completely</w:t>
      </w:r>
      <w:r w:rsidR="00485CC7" w:rsidRPr="00950B48">
        <w:rPr>
          <w:rFonts w:ascii="Times New Roman" w:eastAsia="Times New Roman" w:hAnsi="Times New Roman" w:cs="Times New Roman"/>
          <w:color w:val="000000"/>
          <w:sz w:val="24"/>
          <w:szCs w:val="24"/>
        </w:rPr>
        <w:t xml:space="preserve"> </w:t>
      </w:r>
      <w:r w:rsidR="00255915" w:rsidRPr="00950B48">
        <w:rPr>
          <w:rFonts w:ascii="Times New Roman" w:eastAsia="Times New Roman" w:hAnsi="Times New Roman" w:cs="Times New Roman"/>
          <w:color w:val="000000"/>
          <w:sz w:val="24"/>
          <w:szCs w:val="24"/>
        </w:rPr>
        <w:t>dependent</w:t>
      </w:r>
      <w:r w:rsidR="00697A54">
        <w:rPr>
          <w:rFonts w:ascii="Times New Roman" w:eastAsia="Times New Roman" w:hAnsi="Times New Roman" w:cs="Times New Roman"/>
          <w:color w:val="000000"/>
          <w:sz w:val="24"/>
          <w:szCs w:val="24"/>
        </w:rPr>
        <w:t xml:space="preserve"> on operation</w:t>
      </w:r>
      <w:r w:rsidR="00485CC7">
        <w:rPr>
          <w:rFonts w:ascii="Times New Roman" w:eastAsia="Times New Roman" w:hAnsi="Times New Roman" w:cs="Times New Roman"/>
          <w:color w:val="000000"/>
          <w:sz w:val="24"/>
          <w:szCs w:val="24"/>
        </w:rPr>
        <w:t xml:space="preserve"> A. To prevent this dependency, </w:t>
      </w:r>
      <w:r w:rsidRPr="00950B48">
        <w:rPr>
          <w:rFonts w:ascii="Times New Roman" w:eastAsia="Times New Roman" w:hAnsi="Times New Roman" w:cs="Times New Roman"/>
          <w:color w:val="000000"/>
          <w:sz w:val="24"/>
          <w:szCs w:val="24"/>
        </w:rPr>
        <w:t xml:space="preserve">we may put a little bit of </w:t>
      </w:r>
      <w:r w:rsidR="00255915">
        <w:rPr>
          <w:rFonts w:ascii="Times New Roman" w:eastAsia="Times New Roman" w:hAnsi="Times New Roman" w:cs="Times New Roman"/>
          <w:color w:val="000000"/>
          <w:sz w:val="24"/>
          <w:szCs w:val="24"/>
        </w:rPr>
        <w:t>inventory</w:t>
      </w:r>
      <w:r w:rsidRPr="00950B48">
        <w:rPr>
          <w:rFonts w:ascii="Times New Roman" w:eastAsia="Times New Roman" w:hAnsi="Times New Roman" w:cs="Times New Roman"/>
          <w:color w:val="000000"/>
          <w:sz w:val="24"/>
          <w:szCs w:val="24"/>
        </w:rPr>
        <w:t xml:space="preserve"> between </w:t>
      </w:r>
      <w:r w:rsidR="00485CC7">
        <w:rPr>
          <w:rFonts w:ascii="Times New Roman" w:eastAsia="Times New Roman" w:hAnsi="Times New Roman" w:cs="Times New Roman"/>
          <w:color w:val="000000"/>
          <w:sz w:val="24"/>
          <w:szCs w:val="24"/>
        </w:rPr>
        <w:lastRenderedPageBreak/>
        <w:t>operation A and B</w:t>
      </w:r>
      <w:r w:rsidRPr="00950B48">
        <w:rPr>
          <w:rFonts w:ascii="Times New Roman" w:eastAsia="Times New Roman" w:hAnsi="Times New Roman" w:cs="Times New Roman"/>
          <w:color w:val="000000"/>
          <w:sz w:val="24"/>
          <w:szCs w:val="24"/>
        </w:rPr>
        <w:t>.  </w:t>
      </w:r>
      <w:r w:rsidR="00485CC7">
        <w:rPr>
          <w:rFonts w:ascii="Times New Roman" w:eastAsia="Times New Roman" w:hAnsi="Times New Roman" w:cs="Times New Roman"/>
          <w:color w:val="000000"/>
          <w:sz w:val="24"/>
          <w:szCs w:val="24"/>
        </w:rPr>
        <w:t>Identifying in-process inventories can be important</w:t>
      </w:r>
      <w:r w:rsidRPr="00950B48">
        <w:rPr>
          <w:rFonts w:ascii="Times New Roman" w:eastAsia="Times New Roman" w:hAnsi="Times New Roman" w:cs="Times New Roman"/>
          <w:color w:val="000000"/>
          <w:sz w:val="24"/>
          <w:szCs w:val="24"/>
        </w:rPr>
        <w:t xml:space="preserve"> when we realize</w:t>
      </w:r>
      <w:r w:rsidR="00255915">
        <w:rPr>
          <w:rFonts w:ascii="Times New Roman" w:eastAsia="Times New Roman" w:hAnsi="Times New Roman" w:cs="Times New Roman"/>
          <w:color w:val="000000"/>
          <w:sz w:val="24"/>
          <w:szCs w:val="24"/>
        </w:rPr>
        <w:t xml:space="preserve"> that</w:t>
      </w:r>
      <w:r w:rsidR="00485CC7">
        <w:rPr>
          <w:rFonts w:ascii="Times New Roman" w:eastAsia="Times New Roman" w:hAnsi="Times New Roman" w:cs="Times New Roman"/>
          <w:color w:val="000000"/>
          <w:sz w:val="24"/>
          <w:szCs w:val="24"/>
        </w:rPr>
        <w:t xml:space="preserve"> if </w:t>
      </w:r>
      <w:r w:rsidRPr="00950B48">
        <w:rPr>
          <w:rFonts w:ascii="Times New Roman" w:eastAsia="Times New Roman" w:hAnsi="Times New Roman" w:cs="Times New Roman"/>
          <w:color w:val="000000"/>
          <w:sz w:val="24"/>
          <w:szCs w:val="24"/>
        </w:rPr>
        <w:t>large</w:t>
      </w:r>
      <w:r w:rsidR="00485CC7">
        <w:rPr>
          <w:rFonts w:ascii="Times New Roman" w:eastAsia="Times New Roman" w:hAnsi="Times New Roman" w:cs="Times New Roman"/>
          <w:color w:val="000000"/>
          <w:sz w:val="24"/>
          <w:szCs w:val="24"/>
        </w:rPr>
        <w:t>r</w:t>
      </w:r>
      <w:r w:rsidRPr="00950B48">
        <w:rPr>
          <w:rFonts w:ascii="Times New Roman" w:eastAsia="Times New Roman" w:hAnsi="Times New Roman" w:cs="Times New Roman"/>
          <w:color w:val="000000"/>
          <w:sz w:val="24"/>
          <w:szCs w:val="24"/>
        </w:rPr>
        <w:t xml:space="preserve"> volumes</w:t>
      </w:r>
      <w:r w:rsidR="00485CC7">
        <w:rPr>
          <w:rFonts w:ascii="Times New Roman" w:eastAsia="Times New Roman" w:hAnsi="Times New Roman" w:cs="Times New Roman"/>
          <w:color w:val="000000"/>
          <w:sz w:val="24"/>
          <w:szCs w:val="24"/>
        </w:rPr>
        <w:t xml:space="preserve"> of material or goods are purchased</w:t>
      </w:r>
      <w:r w:rsidR="00255915">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we</w:t>
      </w:r>
      <w:r w:rsidR="00485CC7">
        <w:rPr>
          <w:rFonts w:ascii="Times New Roman" w:eastAsia="Times New Roman" w:hAnsi="Times New Roman" w:cs="Times New Roman"/>
          <w:color w:val="000000"/>
          <w:sz w:val="24"/>
          <w:szCs w:val="24"/>
        </w:rPr>
        <w:t xml:space="preserve"> can choose to</w:t>
      </w:r>
      <w:r w:rsidR="00554840">
        <w:rPr>
          <w:rFonts w:ascii="Times New Roman" w:eastAsia="Times New Roman" w:hAnsi="Times New Roman" w:cs="Times New Roman"/>
          <w:color w:val="000000"/>
          <w:sz w:val="24"/>
          <w:szCs w:val="24"/>
        </w:rPr>
        <w:t xml:space="preserve"> take advance of supplier discounts due the</w:t>
      </w:r>
      <w:r w:rsidR="00255915">
        <w:rPr>
          <w:rFonts w:ascii="Times New Roman" w:eastAsia="Times New Roman" w:hAnsi="Times New Roman" w:cs="Times New Roman"/>
          <w:color w:val="000000"/>
          <w:sz w:val="24"/>
          <w:szCs w:val="24"/>
        </w:rPr>
        <w:t xml:space="preserve"> </w:t>
      </w:r>
      <w:r w:rsidR="00554840">
        <w:rPr>
          <w:rFonts w:ascii="Times New Roman" w:eastAsia="Times New Roman" w:hAnsi="Times New Roman" w:cs="Times New Roman"/>
          <w:color w:val="000000"/>
          <w:sz w:val="24"/>
          <w:szCs w:val="24"/>
        </w:rPr>
        <w:t>larger scale of the inventory purchase.</w:t>
      </w:r>
      <w:r w:rsidR="00255915">
        <w:rPr>
          <w:rFonts w:ascii="Times New Roman" w:eastAsia="Times New Roman" w:hAnsi="Times New Roman" w:cs="Times New Roman"/>
          <w:color w:val="000000"/>
          <w:sz w:val="24"/>
          <w:szCs w:val="24"/>
        </w:rPr>
        <w:t xml:space="preserve"> </w:t>
      </w:r>
    </w:p>
    <w:p w:rsidR="00A6503E" w:rsidRDefault="00A6503E" w:rsidP="007E72E6">
      <w:pPr>
        <w:spacing w:after="0" w:line="240" w:lineRule="auto"/>
        <w:ind w:firstLine="720"/>
        <w:jc w:val="both"/>
        <w:rPr>
          <w:rFonts w:ascii="Times New Roman" w:eastAsia="Times New Roman" w:hAnsi="Times New Roman" w:cs="Times New Roman"/>
          <w:color w:val="000000"/>
          <w:sz w:val="24"/>
          <w:szCs w:val="24"/>
        </w:rPr>
      </w:pPr>
    </w:p>
    <w:p w:rsidR="00950B48" w:rsidRPr="00950B48" w:rsidRDefault="00614203" w:rsidP="007E72E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O</w:t>
      </w:r>
      <w:r w:rsidR="00950B48" w:rsidRPr="00950B48">
        <w:rPr>
          <w:rFonts w:ascii="Times New Roman" w:eastAsia="Times New Roman" w:hAnsi="Times New Roman" w:cs="Times New Roman"/>
          <w:b/>
          <w:bCs/>
          <w:color w:val="000000"/>
          <w:sz w:val="24"/>
          <w:szCs w:val="24"/>
        </w:rPr>
        <w:t>utput inventory</w:t>
      </w:r>
      <w:r>
        <w:rPr>
          <w:rFonts w:ascii="Times New Roman" w:eastAsia="Times New Roman" w:hAnsi="Times New Roman" w:cs="Times New Roman"/>
          <w:color w:val="000000"/>
          <w:sz w:val="24"/>
          <w:szCs w:val="24"/>
        </w:rPr>
        <w:t xml:space="preserve"> is inventory that is readily available for immediate consumption or use. It is inventory that sits idly on the visible retail shelf or warehouse floor ready for the consumer to pick up and purchase.</w:t>
      </w:r>
      <w:r w:rsidRPr="00950B48">
        <w:rPr>
          <w:rFonts w:ascii="Times New Roman" w:eastAsia="Times New Roman" w:hAnsi="Times New Roman" w:cs="Times New Roman"/>
          <w:color w:val="000000"/>
          <w:sz w:val="24"/>
          <w:szCs w:val="24"/>
        </w:rPr>
        <w:t xml:space="preserve"> </w:t>
      </w:r>
      <w:r w:rsidR="00F6791A">
        <w:rPr>
          <w:rFonts w:ascii="Times New Roman" w:eastAsia="Times New Roman" w:hAnsi="Times New Roman" w:cs="Times New Roman"/>
          <w:color w:val="000000"/>
          <w:sz w:val="24"/>
          <w:szCs w:val="24"/>
        </w:rPr>
        <w:t xml:space="preserve">The best strategy is to create </w:t>
      </w:r>
      <w:r w:rsidR="00950B48" w:rsidRPr="00950B48">
        <w:rPr>
          <w:rFonts w:ascii="Times New Roman" w:eastAsia="Times New Roman" w:hAnsi="Times New Roman" w:cs="Times New Roman"/>
          <w:color w:val="000000"/>
          <w:sz w:val="24"/>
          <w:szCs w:val="24"/>
        </w:rPr>
        <w:t>a low flow time</w:t>
      </w:r>
      <w:r w:rsidR="00F6791A">
        <w:rPr>
          <w:rFonts w:ascii="Times New Roman" w:eastAsia="Times New Roman" w:hAnsi="Times New Roman" w:cs="Times New Roman"/>
          <w:color w:val="000000"/>
          <w:sz w:val="24"/>
          <w:szCs w:val="24"/>
        </w:rPr>
        <w:t xml:space="preserve"> process to minimize any holding costs ass</w:t>
      </w:r>
      <w:r w:rsidR="00095E6D">
        <w:rPr>
          <w:rFonts w:ascii="Times New Roman" w:eastAsia="Times New Roman" w:hAnsi="Times New Roman" w:cs="Times New Roman"/>
          <w:color w:val="000000"/>
          <w:sz w:val="24"/>
          <w:szCs w:val="24"/>
        </w:rPr>
        <w:t xml:space="preserve">ociated with storing inventory. </w:t>
      </w:r>
      <w:r>
        <w:rPr>
          <w:rFonts w:ascii="Times New Roman" w:eastAsia="Times New Roman" w:hAnsi="Times New Roman" w:cs="Times New Roman"/>
          <w:color w:val="000000"/>
          <w:sz w:val="24"/>
          <w:szCs w:val="24"/>
        </w:rPr>
        <w:t xml:space="preserve">Inventory doesn’t </w:t>
      </w:r>
      <w:r w:rsidR="00485CC7">
        <w:rPr>
          <w:rFonts w:ascii="Times New Roman" w:eastAsia="Times New Roman" w:hAnsi="Times New Roman" w:cs="Times New Roman"/>
          <w:color w:val="000000"/>
          <w:sz w:val="24"/>
          <w:szCs w:val="24"/>
        </w:rPr>
        <w:t>necessarily</w:t>
      </w:r>
      <w:r>
        <w:rPr>
          <w:rFonts w:ascii="Times New Roman" w:eastAsia="Times New Roman" w:hAnsi="Times New Roman" w:cs="Times New Roman"/>
          <w:color w:val="000000"/>
          <w:sz w:val="24"/>
          <w:szCs w:val="24"/>
        </w:rPr>
        <w:t xml:space="preserve"> have to be </w:t>
      </w:r>
      <w:r w:rsidR="00485CC7">
        <w:rPr>
          <w:rFonts w:ascii="Times New Roman" w:eastAsia="Times New Roman" w:hAnsi="Times New Roman" w:cs="Times New Roman"/>
          <w:color w:val="000000"/>
          <w:sz w:val="24"/>
          <w:szCs w:val="24"/>
        </w:rPr>
        <w:t>an</w:t>
      </w:r>
      <w:r>
        <w:rPr>
          <w:rFonts w:ascii="Times New Roman" w:eastAsia="Times New Roman" w:hAnsi="Times New Roman" w:cs="Times New Roman"/>
          <w:color w:val="000000"/>
          <w:sz w:val="24"/>
          <w:szCs w:val="24"/>
        </w:rPr>
        <w:t xml:space="preserve"> item for purchase. It can be a physical count of units within a process flow. </w:t>
      </w:r>
      <w:r w:rsidR="0002420E">
        <w:rPr>
          <w:rFonts w:ascii="Times New Roman" w:eastAsia="Times New Roman" w:hAnsi="Times New Roman" w:cs="Times New Roman"/>
          <w:color w:val="000000"/>
          <w:sz w:val="24"/>
          <w:szCs w:val="24"/>
        </w:rPr>
        <w:t>I</w:t>
      </w:r>
      <w:r w:rsidR="00950B48" w:rsidRPr="00950B48">
        <w:rPr>
          <w:rFonts w:ascii="Times New Roman" w:eastAsia="Times New Roman" w:hAnsi="Times New Roman" w:cs="Times New Roman"/>
          <w:color w:val="000000"/>
          <w:sz w:val="24"/>
          <w:szCs w:val="24"/>
        </w:rPr>
        <w:t>f you look at</w:t>
      </w:r>
      <w:r w:rsidR="00F6791A">
        <w:rPr>
          <w:rFonts w:ascii="Times New Roman" w:eastAsia="Times New Roman" w:hAnsi="Times New Roman" w:cs="Times New Roman"/>
          <w:color w:val="000000"/>
          <w:sz w:val="24"/>
          <w:szCs w:val="24"/>
        </w:rPr>
        <w:t xml:space="preserve"> a </w:t>
      </w:r>
      <w:r>
        <w:rPr>
          <w:rFonts w:ascii="Times New Roman" w:eastAsia="Times New Roman" w:hAnsi="Times New Roman" w:cs="Times New Roman"/>
          <w:color w:val="000000"/>
          <w:sz w:val="24"/>
          <w:szCs w:val="24"/>
        </w:rPr>
        <w:t>highway or street</w:t>
      </w:r>
      <w:r w:rsidR="00485CC7">
        <w:rPr>
          <w:rFonts w:ascii="Times New Roman" w:eastAsia="Times New Roman" w:hAnsi="Times New Roman" w:cs="Times New Roman"/>
          <w:color w:val="000000"/>
          <w:sz w:val="24"/>
          <w:szCs w:val="24"/>
        </w:rPr>
        <w:t xml:space="preserve">, </w:t>
      </w:r>
      <w:r w:rsidR="00F6791A">
        <w:rPr>
          <w:rFonts w:ascii="Times New Roman" w:eastAsia="Times New Roman" w:hAnsi="Times New Roman" w:cs="Times New Roman"/>
          <w:color w:val="000000"/>
          <w:sz w:val="24"/>
          <w:szCs w:val="24"/>
        </w:rPr>
        <w:t>an “inventory” of vehicles can</w:t>
      </w:r>
      <w:r w:rsidR="00485CC7">
        <w:rPr>
          <w:rFonts w:ascii="Times New Roman" w:eastAsia="Times New Roman" w:hAnsi="Times New Roman" w:cs="Times New Roman"/>
          <w:color w:val="000000"/>
          <w:sz w:val="24"/>
          <w:szCs w:val="24"/>
        </w:rPr>
        <w:t xml:space="preserve"> be observed passing through. These are</w:t>
      </w:r>
      <w:r w:rsidR="00950B48" w:rsidRPr="00950B48">
        <w:rPr>
          <w:rFonts w:ascii="Times New Roman" w:eastAsia="Times New Roman" w:hAnsi="Times New Roman" w:cs="Times New Roman"/>
          <w:color w:val="000000"/>
          <w:sz w:val="24"/>
          <w:szCs w:val="24"/>
        </w:rPr>
        <w:t xml:space="preserve"> </w:t>
      </w:r>
      <w:r w:rsidR="00950B48" w:rsidRPr="00950B48">
        <w:rPr>
          <w:rFonts w:ascii="Times New Roman" w:eastAsia="Times New Roman" w:hAnsi="Times New Roman" w:cs="Times New Roman"/>
          <w:b/>
          <w:bCs/>
          <w:color w:val="000000"/>
          <w:sz w:val="24"/>
          <w:szCs w:val="24"/>
        </w:rPr>
        <w:t>pipeline</w:t>
      </w:r>
      <w:r w:rsidR="00950B48" w:rsidRPr="0002420E">
        <w:rPr>
          <w:rFonts w:ascii="Times New Roman" w:eastAsia="Times New Roman" w:hAnsi="Times New Roman" w:cs="Times New Roman"/>
          <w:bCs/>
          <w:color w:val="000000"/>
          <w:sz w:val="24"/>
          <w:szCs w:val="24"/>
        </w:rPr>
        <w:t xml:space="preserve"> </w:t>
      </w:r>
      <w:r w:rsidR="00485CC7">
        <w:rPr>
          <w:rFonts w:ascii="Times New Roman" w:eastAsia="Times New Roman" w:hAnsi="Times New Roman" w:cs="Times New Roman"/>
          <w:b/>
          <w:bCs/>
          <w:color w:val="000000"/>
          <w:sz w:val="24"/>
          <w:szCs w:val="24"/>
        </w:rPr>
        <w:t xml:space="preserve">inventories </w:t>
      </w:r>
      <w:r w:rsidR="00485CC7" w:rsidRPr="00485CC7">
        <w:rPr>
          <w:rFonts w:ascii="Times New Roman" w:eastAsia="Times New Roman" w:hAnsi="Times New Roman" w:cs="Times New Roman"/>
          <w:bCs/>
          <w:color w:val="000000"/>
          <w:sz w:val="24"/>
          <w:szCs w:val="24"/>
        </w:rPr>
        <w:t xml:space="preserve">within a process, </w:t>
      </w:r>
      <w:r w:rsidR="00485CC7">
        <w:rPr>
          <w:rFonts w:ascii="Times New Roman" w:eastAsia="Times New Roman" w:hAnsi="Times New Roman" w:cs="Times New Roman"/>
          <w:bCs/>
          <w:color w:val="000000"/>
          <w:sz w:val="24"/>
          <w:szCs w:val="24"/>
        </w:rPr>
        <w:t>arriving</w:t>
      </w:r>
      <w:r w:rsidR="00485CC7" w:rsidRPr="00485CC7">
        <w:rPr>
          <w:rFonts w:ascii="Times New Roman" w:eastAsia="Times New Roman" w:hAnsi="Times New Roman" w:cs="Times New Roman"/>
          <w:bCs/>
          <w:color w:val="000000"/>
          <w:sz w:val="24"/>
          <w:szCs w:val="24"/>
        </w:rPr>
        <w:t xml:space="preserve"> to a final destination.</w:t>
      </w:r>
      <w:r w:rsidR="00485CC7">
        <w:rPr>
          <w:rFonts w:ascii="Times New Roman" w:eastAsia="Times New Roman" w:hAnsi="Times New Roman" w:cs="Times New Roman"/>
          <w:b/>
          <w:bCs/>
          <w:color w:val="000000"/>
          <w:sz w:val="24"/>
          <w:szCs w:val="24"/>
        </w:rPr>
        <w:t xml:space="preserve"> </w:t>
      </w:r>
    </w:p>
    <w:p w:rsidR="0002420E" w:rsidRDefault="0002420E" w:rsidP="007E72E6">
      <w:pPr>
        <w:pStyle w:val="Heading2"/>
        <w:jc w:val="both"/>
        <w:rPr>
          <w:rFonts w:eastAsia="Times New Roman"/>
        </w:rPr>
      </w:pPr>
      <w:r>
        <w:rPr>
          <w:rFonts w:eastAsia="Times New Roman"/>
        </w:rPr>
        <w:t>Inventory</w:t>
      </w:r>
      <w:r w:rsidR="00485CC7">
        <w:rPr>
          <w:rFonts w:eastAsia="Times New Roman"/>
        </w:rPr>
        <w:t xml:space="preserve"> Challenges</w:t>
      </w:r>
    </w:p>
    <w:p w:rsidR="00F6791A" w:rsidRDefault="00950B48" w:rsidP="007E72E6">
      <w:pPr>
        <w:spacing w:after="0" w:line="240" w:lineRule="auto"/>
        <w:ind w:firstLine="720"/>
        <w:jc w:val="both"/>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 xml:space="preserve">Poor inventory management </w:t>
      </w:r>
      <w:r w:rsidRPr="00950B48">
        <w:rPr>
          <w:rFonts w:ascii="Times New Roman" w:eastAsia="Times New Roman" w:hAnsi="Times New Roman" w:cs="Times New Roman"/>
          <w:i/>
          <w:iCs/>
          <w:color w:val="000000"/>
          <w:sz w:val="24"/>
          <w:szCs w:val="24"/>
        </w:rPr>
        <w:t>hampers operations</w:t>
      </w:r>
      <w:r w:rsidRPr="00950B48">
        <w:rPr>
          <w:rFonts w:ascii="Times New Roman" w:eastAsia="Times New Roman" w:hAnsi="Times New Roman" w:cs="Times New Roman"/>
          <w:color w:val="000000"/>
          <w:sz w:val="24"/>
          <w:szCs w:val="24"/>
        </w:rPr>
        <w:t xml:space="preserve">, </w:t>
      </w:r>
      <w:r w:rsidRPr="00950B48">
        <w:rPr>
          <w:rFonts w:ascii="Times New Roman" w:eastAsia="Times New Roman" w:hAnsi="Times New Roman" w:cs="Times New Roman"/>
          <w:i/>
          <w:iCs/>
          <w:color w:val="000000"/>
          <w:sz w:val="24"/>
          <w:szCs w:val="24"/>
        </w:rPr>
        <w:t>diminishes customer satisfaction</w:t>
      </w:r>
      <w:r w:rsidRPr="00950B48">
        <w:rPr>
          <w:rFonts w:ascii="Times New Roman" w:eastAsia="Times New Roman" w:hAnsi="Times New Roman" w:cs="Times New Roman"/>
          <w:color w:val="000000"/>
          <w:sz w:val="24"/>
          <w:szCs w:val="24"/>
        </w:rPr>
        <w:t xml:space="preserve">, and </w:t>
      </w:r>
      <w:r w:rsidRPr="00950B48">
        <w:rPr>
          <w:rFonts w:ascii="Times New Roman" w:eastAsia="Times New Roman" w:hAnsi="Times New Roman" w:cs="Times New Roman"/>
          <w:i/>
          <w:iCs/>
          <w:color w:val="000000"/>
          <w:sz w:val="24"/>
          <w:szCs w:val="24"/>
        </w:rPr>
        <w:t>increases operating costs</w:t>
      </w:r>
      <w:r w:rsidRPr="00950B48">
        <w:rPr>
          <w:rFonts w:ascii="Times New Roman" w:eastAsia="Times New Roman" w:hAnsi="Times New Roman" w:cs="Times New Roman"/>
          <w:color w:val="000000"/>
          <w:sz w:val="24"/>
          <w:szCs w:val="24"/>
        </w:rPr>
        <w:t>.  A typical firm probably has about 30 percent of its</w:t>
      </w:r>
      <w:r w:rsidR="0002420E">
        <w:rPr>
          <w:rFonts w:ascii="Times New Roman" w:eastAsia="Times New Roman" w:hAnsi="Times New Roman" w:cs="Times New Roman"/>
          <w:color w:val="000000"/>
          <w:sz w:val="24"/>
          <w:szCs w:val="24"/>
        </w:rPr>
        <w:t xml:space="preserve"> </w:t>
      </w:r>
      <w:r w:rsidR="0002420E" w:rsidRPr="005C2FDB">
        <w:rPr>
          <w:rFonts w:ascii="Times New Roman" w:eastAsia="Times New Roman" w:hAnsi="Times New Roman" w:cs="Times New Roman"/>
          <w:i/>
          <w:color w:val="000000"/>
          <w:sz w:val="24"/>
          <w:szCs w:val="24"/>
        </w:rPr>
        <w:t>current</w:t>
      </w:r>
      <w:r w:rsidRPr="005C2FDB">
        <w:rPr>
          <w:rFonts w:ascii="Times New Roman" w:eastAsia="Times New Roman" w:hAnsi="Times New Roman" w:cs="Times New Roman"/>
          <w:i/>
          <w:color w:val="000000"/>
          <w:sz w:val="24"/>
          <w:szCs w:val="24"/>
        </w:rPr>
        <w:t xml:space="preserve"> assets</w:t>
      </w:r>
      <w:r w:rsidRPr="00950B48">
        <w:rPr>
          <w:rFonts w:ascii="Times New Roman" w:eastAsia="Times New Roman" w:hAnsi="Times New Roman" w:cs="Times New Roman"/>
          <w:color w:val="000000"/>
          <w:sz w:val="24"/>
          <w:szCs w:val="24"/>
        </w:rPr>
        <w:t xml:space="preserve"> in inventories or about 90 percent of </w:t>
      </w:r>
      <w:r w:rsidRPr="005C2FDB">
        <w:rPr>
          <w:rFonts w:ascii="Times New Roman" w:eastAsia="Times New Roman" w:hAnsi="Times New Roman" w:cs="Times New Roman"/>
          <w:color w:val="000000"/>
          <w:sz w:val="24"/>
          <w:szCs w:val="24"/>
        </w:rPr>
        <w:t xml:space="preserve">its </w:t>
      </w:r>
      <w:r w:rsidRPr="005C2FDB">
        <w:rPr>
          <w:rFonts w:ascii="Times New Roman" w:eastAsia="Times New Roman" w:hAnsi="Times New Roman" w:cs="Times New Roman"/>
          <w:i/>
          <w:color w:val="000000"/>
          <w:sz w:val="24"/>
          <w:szCs w:val="24"/>
        </w:rPr>
        <w:t>working capital</w:t>
      </w:r>
      <w:r w:rsidRPr="00950B48">
        <w:rPr>
          <w:rFonts w:ascii="Times New Roman" w:eastAsia="Times New Roman" w:hAnsi="Times New Roman" w:cs="Times New Roman"/>
          <w:color w:val="000000"/>
          <w:sz w:val="24"/>
          <w:szCs w:val="24"/>
        </w:rPr>
        <w:t xml:space="preserve"> </w:t>
      </w:r>
      <w:r w:rsidR="00697A54">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and working capital as you may remember from accounting and from finance is the difference between current asset and current liabilities</w:t>
      </w:r>
      <w:r w:rsidR="00697A54">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t>
      </w:r>
    </w:p>
    <w:p w:rsidR="00A328B6" w:rsidRDefault="00950B48" w:rsidP="007E72E6">
      <w:pPr>
        <w:spacing w:after="0" w:line="240" w:lineRule="auto"/>
        <w:ind w:firstLine="720"/>
        <w:jc w:val="both"/>
        <w:rPr>
          <w:rFonts w:ascii="Times New Roman" w:eastAsia="Times New Roman" w:hAnsi="Times New Roman" w:cs="Times New Roman"/>
          <w:color w:val="000000"/>
          <w:sz w:val="24"/>
          <w:szCs w:val="24"/>
        </w:rPr>
      </w:pPr>
      <w:r w:rsidRPr="00950B48">
        <w:rPr>
          <w:rFonts w:ascii="Times New Roman" w:eastAsia="Times New Roman" w:hAnsi="Times New Roman" w:cs="Times New Roman"/>
          <w:b/>
          <w:bCs/>
          <w:color w:val="000000"/>
          <w:sz w:val="24"/>
          <w:szCs w:val="24"/>
        </w:rPr>
        <w:t xml:space="preserve">Understocking </w:t>
      </w:r>
      <w:r w:rsidR="00F6791A">
        <w:rPr>
          <w:rFonts w:ascii="Times New Roman" w:eastAsia="Times New Roman" w:hAnsi="Times New Roman" w:cs="Times New Roman"/>
          <w:color w:val="000000"/>
          <w:sz w:val="24"/>
          <w:szCs w:val="24"/>
        </w:rPr>
        <w:t>is a serious issue because it can lead to a loss of sales</w:t>
      </w:r>
      <w:r w:rsidR="007D6C76">
        <w:rPr>
          <w:rFonts w:ascii="Times New Roman" w:eastAsia="Times New Roman" w:hAnsi="Times New Roman" w:cs="Times New Roman"/>
          <w:color w:val="000000"/>
          <w:sz w:val="24"/>
          <w:szCs w:val="24"/>
        </w:rPr>
        <w:t xml:space="preserve"> and customers</w:t>
      </w:r>
      <w:r w:rsidR="00F6791A">
        <w:rPr>
          <w:rFonts w:ascii="Times New Roman" w:eastAsia="Times New Roman" w:hAnsi="Times New Roman" w:cs="Times New Roman"/>
          <w:color w:val="000000"/>
          <w:sz w:val="24"/>
          <w:szCs w:val="24"/>
        </w:rPr>
        <w:t>. If a customer visits the business and desired product is not available</w:t>
      </w:r>
      <w:r w:rsidR="007D6C76">
        <w:rPr>
          <w:rFonts w:ascii="Times New Roman" w:eastAsia="Times New Roman" w:hAnsi="Times New Roman" w:cs="Times New Roman"/>
          <w:color w:val="000000"/>
          <w:sz w:val="24"/>
          <w:szCs w:val="24"/>
        </w:rPr>
        <w:t>, the consumer</w:t>
      </w:r>
      <w:r w:rsidR="00F6791A">
        <w:rPr>
          <w:rFonts w:ascii="Times New Roman" w:eastAsia="Times New Roman" w:hAnsi="Times New Roman" w:cs="Times New Roman"/>
          <w:color w:val="000000"/>
          <w:sz w:val="24"/>
          <w:szCs w:val="24"/>
        </w:rPr>
        <w:t xml:space="preserve"> will search o</w:t>
      </w:r>
      <w:r w:rsidR="007D6C76">
        <w:rPr>
          <w:rFonts w:ascii="Times New Roman" w:eastAsia="Times New Roman" w:hAnsi="Times New Roman" w:cs="Times New Roman"/>
          <w:color w:val="000000"/>
          <w:sz w:val="24"/>
          <w:szCs w:val="24"/>
        </w:rPr>
        <w:t xml:space="preserve">ut alternatives and be forced to go to a competitor. Not only has the business lost the sales from that particular product, but is also in danger of losing out on repeat business from same consumer. If </w:t>
      </w:r>
      <w:r w:rsidR="007D6C76">
        <w:rPr>
          <w:rFonts w:ascii="Times New Roman" w:eastAsia="Times New Roman" w:hAnsi="Times New Roman" w:cs="Times New Roman"/>
          <w:color w:val="000000"/>
          <w:sz w:val="24"/>
          <w:szCs w:val="24"/>
        </w:rPr>
        <w:lastRenderedPageBreak/>
        <w:t>the competitor can fulfill their needs they may earn the consumers loyalty and therefore all future business.</w:t>
      </w:r>
    </w:p>
    <w:p w:rsidR="00950B48" w:rsidRPr="00697A54" w:rsidRDefault="00950B48" w:rsidP="007E72E6">
      <w:pPr>
        <w:spacing w:after="0" w:line="240" w:lineRule="auto"/>
        <w:ind w:firstLine="720"/>
        <w:jc w:val="both"/>
        <w:rPr>
          <w:rFonts w:ascii="Times New Roman" w:eastAsia="Times New Roman" w:hAnsi="Times New Roman" w:cs="Times New Roman"/>
          <w:color w:val="000000"/>
          <w:sz w:val="24"/>
          <w:szCs w:val="24"/>
        </w:rPr>
      </w:pPr>
      <w:r w:rsidRPr="00950B48">
        <w:rPr>
          <w:rFonts w:ascii="Times New Roman" w:eastAsia="Times New Roman" w:hAnsi="Times New Roman" w:cs="Times New Roman"/>
          <w:b/>
          <w:bCs/>
          <w:color w:val="000000"/>
          <w:sz w:val="24"/>
          <w:szCs w:val="24"/>
        </w:rPr>
        <w:t>Overstocking</w:t>
      </w:r>
      <w:r w:rsidR="00697A54">
        <w:rPr>
          <w:rFonts w:ascii="Times New Roman" w:eastAsia="Times New Roman" w:hAnsi="Times New Roman" w:cs="Times New Roman"/>
          <w:color w:val="000000"/>
          <w:sz w:val="24"/>
          <w:szCs w:val="24"/>
        </w:rPr>
        <w:t xml:space="preserve"> is not </w:t>
      </w:r>
      <w:r w:rsidR="007D6C76">
        <w:rPr>
          <w:rFonts w:ascii="Times New Roman" w:eastAsia="Times New Roman" w:hAnsi="Times New Roman" w:cs="Times New Roman"/>
          <w:color w:val="000000"/>
          <w:sz w:val="24"/>
          <w:szCs w:val="24"/>
        </w:rPr>
        <w:t>optimal</w:t>
      </w:r>
      <w:r w:rsidR="00697A54">
        <w:rPr>
          <w:rFonts w:ascii="Times New Roman" w:eastAsia="Times New Roman" w:hAnsi="Times New Roman" w:cs="Times New Roman"/>
          <w:color w:val="000000"/>
          <w:sz w:val="24"/>
          <w:szCs w:val="24"/>
        </w:rPr>
        <w:t xml:space="preserve"> either</w:t>
      </w:r>
      <w:r w:rsidRPr="00950B48">
        <w:rPr>
          <w:rFonts w:ascii="Times New Roman" w:eastAsia="Times New Roman" w:hAnsi="Times New Roman" w:cs="Times New Roman"/>
          <w:color w:val="000000"/>
          <w:sz w:val="24"/>
          <w:szCs w:val="24"/>
        </w:rPr>
        <w:t xml:space="preserve"> beca</w:t>
      </w:r>
      <w:r w:rsidR="00697A54">
        <w:rPr>
          <w:rFonts w:ascii="Times New Roman" w:eastAsia="Times New Roman" w:hAnsi="Times New Roman" w:cs="Times New Roman"/>
          <w:color w:val="000000"/>
          <w:sz w:val="24"/>
          <w:szCs w:val="24"/>
        </w:rPr>
        <w:t xml:space="preserve">use it has </w:t>
      </w:r>
      <w:r w:rsidR="007D6C76">
        <w:rPr>
          <w:rFonts w:ascii="Times New Roman" w:eastAsia="Times New Roman" w:hAnsi="Times New Roman" w:cs="Times New Roman"/>
          <w:color w:val="000000"/>
          <w:sz w:val="24"/>
          <w:szCs w:val="24"/>
        </w:rPr>
        <w:t>three types of costs: financial, physical</w:t>
      </w:r>
      <w:r w:rsidR="00697A54">
        <w:rPr>
          <w:rFonts w:ascii="Times New Roman" w:eastAsia="Times New Roman" w:hAnsi="Times New Roman" w:cs="Times New Roman"/>
          <w:color w:val="000000"/>
          <w:sz w:val="24"/>
          <w:szCs w:val="24"/>
        </w:rPr>
        <w:t xml:space="preserve">, and </w:t>
      </w:r>
      <w:r w:rsidR="007D6C76">
        <w:rPr>
          <w:rFonts w:ascii="Times New Roman" w:eastAsia="Times New Roman" w:hAnsi="Times New Roman" w:cs="Times New Roman"/>
          <w:color w:val="000000"/>
          <w:sz w:val="24"/>
          <w:szCs w:val="24"/>
        </w:rPr>
        <w:t>obsolescence.</w:t>
      </w:r>
      <w:r w:rsidRPr="00950B48">
        <w:rPr>
          <w:rFonts w:ascii="Times New Roman" w:eastAsia="Times New Roman" w:hAnsi="Times New Roman" w:cs="Times New Roman"/>
          <w:color w:val="000000"/>
          <w:sz w:val="24"/>
          <w:szCs w:val="24"/>
        </w:rPr>
        <w:t xml:space="preserve"> </w:t>
      </w:r>
      <w:r w:rsidRPr="00950B48">
        <w:rPr>
          <w:rFonts w:ascii="Times New Roman" w:eastAsia="Times New Roman" w:hAnsi="Times New Roman" w:cs="Times New Roman"/>
          <w:i/>
          <w:iCs/>
          <w:color w:val="000000"/>
          <w:sz w:val="24"/>
          <w:szCs w:val="24"/>
        </w:rPr>
        <w:t>Financial costs</w:t>
      </w:r>
      <w:r w:rsidRPr="00950B48">
        <w:rPr>
          <w:rFonts w:ascii="Times New Roman" w:eastAsia="Times New Roman" w:hAnsi="Times New Roman" w:cs="Times New Roman"/>
          <w:color w:val="000000"/>
          <w:sz w:val="24"/>
          <w:szCs w:val="24"/>
        </w:rPr>
        <w:t>, instead of having our money in a city or in a profitable business, we put it in inventory.  </w:t>
      </w:r>
      <w:r w:rsidRPr="00950B48">
        <w:rPr>
          <w:rFonts w:ascii="Times New Roman" w:eastAsia="Times New Roman" w:hAnsi="Times New Roman" w:cs="Times New Roman"/>
          <w:i/>
          <w:iCs/>
          <w:color w:val="000000"/>
          <w:sz w:val="24"/>
          <w:szCs w:val="24"/>
        </w:rPr>
        <w:t>Physical cost,</w:t>
      </w:r>
      <w:r w:rsidR="004100AB">
        <w:rPr>
          <w:rFonts w:ascii="Times New Roman" w:eastAsia="Times New Roman" w:hAnsi="Times New Roman" w:cs="Times New Roman"/>
          <w:i/>
          <w:iCs/>
          <w:color w:val="000000"/>
          <w:sz w:val="24"/>
          <w:szCs w:val="24"/>
        </w:rPr>
        <w:t xml:space="preserve"> </w:t>
      </w:r>
      <w:r w:rsidR="004100AB">
        <w:rPr>
          <w:rFonts w:ascii="Times New Roman" w:eastAsia="Times New Roman" w:hAnsi="Times New Roman" w:cs="Times New Roman"/>
          <w:iCs/>
          <w:color w:val="000000"/>
          <w:sz w:val="24"/>
          <w:szCs w:val="24"/>
        </w:rPr>
        <w:t>our inventory</w:t>
      </w:r>
      <w:r w:rsidRPr="00950B48">
        <w:rPr>
          <w:rFonts w:ascii="Times New Roman" w:eastAsia="Times New Roman" w:hAnsi="Times New Roman" w:cs="Times New Roman"/>
          <w:color w:val="000000"/>
          <w:sz w:val="24"/>
          <w:szCs w:val="24"/>
        </w:rPr>
        <w:t xml:space="preserve"> </w:t>
      </w:r>
      <w:r w:rsidR="00D94903" w:rsidRPr="00950B48">
        <w:rPr>
          <w:rFonts w:ascii="Times New Roman" w:eastAsia="Times New Roman" w:hAnsi="Times New Roman" w:cs="Times New Roman"/>
          <w:color w:val="000000"/>
          <w:sz w:val="24"/>
          <w:szCs w:val="24"/>
        </w:rPr>
        <w:t xml:space="preserve">should </w:t>
      </w:r>
      <w:r w:rsidR="00D94903">
        <w:rPr>
          <w:rFonts w:ascii="Times New Roman" w:eastAsia="Times New Roman" w:hAnsi="Times New Roman" w:cs="Times New Roman"/>
          <w:color w:val="000000"/>
          <w:sz w:val="24"/>
          <w:szCs w:val="24"/>
        </w:rPr>
        <w:t>be</w:t>
      </w:r>
      <w:r w:rsidR="004100AB">
        <w:rPr>
          <w:rFonts w:ascii="Times New Roman" w:eastAsia="Times New Roman" w:hAnsi="Times New Roman" w:cs="Times New Roman"/>
          <w:color w:val="000000"/>
          <w:sz w:val="24"/>
          <w:szCs w:val="24"/>
        </w:rPr>
        <w:t xml:space="preserve"> put in safe ke</w:t>
      </w:r>
      <w:r w:rsidR="00D94903">
        <w:rPr>
          <w:rFonts w:ascii="Times New Roman" w:eastAsia="Times New Roman" w:hAnsi="Times New Roman" w:cs="Times New Roman"/>
          <w:color w:val="000000"/>
          <w:sz w:val="24"/>
          <w:szCs w:val="24"/>
        </w:rPr>
        <w:t>eping somewhere.  Thus we</w:t>
      </w:r>
      <w:r w:rsidR="004100AB">
        <w:rPr>
          <w:rFonts w:ascii="Times New Roman" w:eastAsia="Times New Roman" w:hAnsi="Times New Roman" w:cs="Times New Roman"/>
          <w:color w:val="000000"/>
          <w:sz w:val="24"/>
          <w:szCs w:val="24"/>
        </w:rPr>
        <w:t xml:space="preserve"> either </w:t>
      </w:r>
      <w:r w:rsidRPr="00950B48">
        <w:rPr>
          <w:rFonts w:ascii="Times New Roman" w:eastAsia="Times New Roman" w:hAnsi="Times New Roman" w:cs="Times New Roman"/>
          <w:color w:val="000000"/>
          <w:sz w:val="24"/>
          <w:szCs w:val="24"/>
        </w:rPr>
        <w:t>lease a warehouse or allocate a portion of our shop to a physic</w:t>
      </w:r>
      <w:r w:rsidR="007D6C76">
        <w:rPr>
          <w:rFonts w:ascii="Times New Roman" w:eastAsia="Times New Roman" w:hAnsi="Times New Roman" w:cs="Times New Roman"/>
          <w:color w:val="000000"/>
          <w:sz w:val="24"/>
          <w:szCs w:val="24"/>
        </w:rPr>
        <w:t>al location of these products. F</w:t>
      </w:r>
      <w:r w:rsidRPr="00950B48">
        <w:rPr>
          <w:rFonts w:ascii="Times New Roman" w:eastAsia="Times New Roman" w:hAnsi="Times New Roman" w:cs="Times New Roman"/>
          <w:color w:val="000000"/>
          <w:sz w:val="24"/>
          <w:szCs w:val="24"/>
        </w:rPr>
        <w:t xml:space="preserve">inally we may have </w:t>
      </w:r>
      <w:r w:rsidR="00697A54">
        <w:rPr>
          <w:rFonts w:ascii="Times New Roman" w:eastAsia="Times New Roman" w:hAnsi="Times New Roman" w:cs="Times New Roman"/>
          <w:i/>
          <w:iCs/>
          <w:color w:val="000000"/>
          <w:sz w:val="24"/>
          <w:szCs w:val="24"/>
        </w:rPr>
        <w:t xml:space="preserve">obsolescence </w:t>
      </w:r>
      <w:r w:rsidR="00095E6D">
        <w:rPr>
          <w:rFonts w:ascii="Times New Roman" w:eastAsia="Times New Roman" w:hAnsi="Times New Roman" w:cs="Times New Roman"/>
          <w:i/>
          <w:iCs/>
          <w:color w:val="000000"/>
          <w:sz w:val="24"/>
          <w:szCs w:val="24"/>
        </w:rPr>
        <w:t>cost</w:t>
      </w:r>
      <w:r w:rsidR="00095E6D" w:rsidRPr="00950B48">
        <w:rPr>
          <w:rFonts w:ascii="Times New Roman" w:eastAsia="Times New Roman" w:hAnsi="Times New Roman" w:cs="Times New Roman"/>
          <w:color w:val="000000"/>
          <w:sz w:val="24"/>
          <w:szCs w:val="24"/>
        </w:rPr>
        <w:t>,</w:t>
      </w:r>
      <w:r w:rsidR="007D6C76">
        <w:rPr>
          <w:rFonts w:ascii="Times New Roman" w:eastAsia="Times New Roman" w:hAnsi="Times New Roman" w:cs="Times New Roman"/>
          <w:color w:val="000000"/>
          <w:sz w:val="24"/>
          <w:szCs w:val="24"/>
        </w:rPr>
        <w:t xml:space="preserve"> if we purchase </w:t>
      </w:r>
      <w:r w:rsidR="004100AB">
        <w:rPr>
          <w:rFonts w:ascii="Times New Roman" w:eastAsia="Times New Roman" w:hAnsi="Times New Roman" w:cs="Times New Roman"/>
          <w:color w:val="000000"/>
          <w:sz w:val="24"/>
          <w:szCs w:val="24"/>
        </w:rPr>
        <w:t>a large amount of inventory for a</w:t>
      </w:r>
      <w:r w:rsidR="007D6C76">
        <w:rPr>
          <w:rFonts w:ascii="Times New Roman" w:eastAsia="Times New Roman" w:hAnsi="Times New Roman" w:cs="Times New Roman"/>
          <w:color w:val="000000"/>
          <w:sz w:val="24"/>
          <w:szCs w:val="24"/>
        </w:rPr>
        <w:t xml:space="preserve"> product that</w:t>
      </w:r>
      <w:r w:rsidR="004100AB">
        <w:rPr>
          <w:rFonts w:ascii="Times New Roman" w:eastAsia="Times New Roman" w:hAnsi="Times New Roman" w:cs="Times New Roman"/>
          <w:color w:val="000000"/>
          <w:sz w:val="24"/>
          <w:szCs w:val="24"/>
        </w:rPr>
        <w:t xml:space="preserve"> gets low consumer demand, we may never be able to sell them; thus rendering the product obsolete.</w:t>
      </w:r>
    </w:p>
    <w:p w:rsidR="00950B48" w:rsidRPr="00950B48" w:rsidRDefault="00950B48" w:rsidP="007E72E6">
      <w:pPr>
        <w:pStyle w:val="Heading2"/>
        <w:jc w:val="both"/>
        <w:rPr>
          <w:rFonts w:eastAsia="Times New Roman"/>
        </w:rPr>
      </w:pPr>
      <w:r w:rsidRPr="00950B48">
        <w:rPr>
          <w:rFonts w:eastAsia="Times New Roman"/>
        </w:rPr>
        <w:br/>
      </w:r>
      <w:r w:rsidR="0002420E">
        <w:rPr>
          <w:rFonts w:eastAsia="Times New Roman"/>
        </w:rPr>
        <w:t>Periodic Inventory [Counting] Systems</w:t>
      </w:r>
    </w:p>
    <w:p w:rsidR="005C2FDB" w:rsidRDefault="00950B48" w:rsidP="007E72E6">
      <w:pPr>
        <w:spacing w:after="0" w:line="240" w:lineRule="auto"/>
        <w:ind w:firstLine="720"/>
        <w:jc w:val="both"/>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 xml:space="preserve">We have </w:t>
      </w:r>
      <w:r w:rsidRPr="005C2FDB">
        <w:rPr>
          <w:rFonts w:ascii="Times New Roman" w:eastAsia="Times New Roman" w:hAnsi="Times New Roman" w:cs="Times New Roman"/>
          <w:i/>
          <w:color w:val="000000"/>
          <w:sz w:val="24"/>
          <w:szCs w:val="24"/>
        </w:rPr>
        <w:t>two types</w:t>
      </w:r>
      <w:r w:rsidR="00E827AE">
        <w:rPr>
          <w:rFonts w:ascii="Times New Roman" w:eastAsia="Times New Roman" w:hAnsi="Times New Roman" w:cs="Times New Roman"/>
          <w:color w:val="000000"/>
          <w:sz w:val="24"/>
          <w:szCs w:val="24"/>
        </w:rPr>
        <w:t xml:space="preserve"> of </w:t>
      </w:r>
      <w:r w:rsidRPr="00950B48">
        <w:rPr>
          <w:rFonts w:ascii="Times New Roman" w:eastAsia="Times New Roman" w:hAnsi="Times New Roman" w:cs="Times New Roman"/>
          <w:color w:val="000000"/>
          <w:sz w:val="24"/>
          <w:szCs w:val="24"/>
        </w:rPr>
        <w:t xml:space="preserve">inventory </w:t>
      </w:r>
      <w:r w:rsidR="00554840">
        <w:rPr>
          <w:rFonts w:ascii="Times New Roman" w:eastAsia="Times New Roman" w:hAnsi="Times New Roman" w:cs="Times New Roman"/>
          <w:color w:val="000000"/>
          <w:sz w:val="24"/>
          <w:szCs w:val="24"/>
        </w:rPr>
        <w:t>tracking</w:t>
      </w:r>
      <w:r w:rsidRPr="00950B48">
        <w:rPr>
          <w:rFonts w:ascii="Times New Roman" w:eastAsia="Times New Roman" w:hAnsi="Times New Roman" w:cs="Times New Roman"/>
          <w:color w:val="000000"/>
          <w:sz w:val="24"/>
          <w:szCs w:val="24"/>
        </w:rPr>
        <w:t xml:space="preserve"> systems.   </w:t>
      </w:r>
      <w:r w:rsidR="003D2791">
        <w:rPr>
          <w:rFonts w:ascii="Times New Roman" w:eastAsia="Times New Roman" w:hAnsi="Times New Roman" w:cs="Times New Roman"/>
          <w:color w:val="000000"/>
          <w:sz w:val="24"/>
          <w:szCs w:val="24"/>
        </w:rPr>
        <w:t xml:space="preserve">The first is a </w:t>
      </w:r>
      <w:r w:rsidR="00554840">
        <w:rPr>
          <w:rFonts w:ascii="Times New Roman" w:eastAsia="Times New Roman" w:hAnsi="Times New Roman" w:cs="Times New Roman"/>
          <w:b/>
          <w:bCs/>
          <w:color w:val="000000"/>
          <w:sz w:val="24"/>
          <w:szCs w:val="24"/>
        </w:rPr>
        <w:t>P</w:t>
      </w:r>
      <w:r w:rsidRPr="00950B48">
        <w:rPr>
          <w:rFonts w:ascii="Times New Roman" w:eastAsia="Times New Roman" w:hAnsi="Times New Roman" w:cs="Times New Roman"/>
          <w:b/>
          <w:bCs/>
          <w:color w:val="000000"/>
          <w:sz w:val="24"/>
          <w:szCs w:val="24"/>
        </w:rPr>
        <w:t>eriodical inventory system,</w:t>
      </w:r>
      <w:r w:rsidR="003D2791">
        <w:rPr>
          <w:rFonts w:ascii="Times New Roman" w:eastAsia="Times New Roman" w:hAnsi="Times New Roman" w:cs="Times New Roman"/>
          <w:color w:val="000000"/>
          <w:sz w:val="24"/>
          <w:szCs w:val="24"/>
        </w:rPr>
        <w:t xml:space="preserve"> where at </w:t>
      </w:r>
      <w:r w:rsidRPr="00950B48">
        <w:rPr>
          <w:rFonts w:ascii="Times New Roman" w:eastAsia="Times New Roman" w:hAnsi="Times New Roman" w:cs="Times New Roman"/>
          <w:color w:val="000000"/>
          <w:sz w:val="24"/>
          <w:szCs w:val="24"/>
        </w:rPr>
        <w:t>the beginning of each period, the existing inventory level is identified and the additional required volume to satisfy the demand dur</w:t>
      </w:r>
      <w:r w:rsidR="00554840">
        <w:rPr>
          <w:rFonts w:ascii="Times New Roman" w:eastAsia="Times New Roman" w:hAnsi="Times New Roman" w:cs="Times New Roman"/>
          <w:color w:val="000000"/>
          <w:sz w:val="24"/>
          <w:szCs w:val="24"/>
        </w:rPr>
        <w:t>ing the period is ordered.  In other words, t</w:t>
      </w:r>
      <w:r w:rsidRPr="00950B48">
        <w:rPr>
          <w:rFonts w:ascii="Times New Roman" w:eastAsia="Times New Roman" w:hAnsi="Times New Roman" w:cs="Times New Roman"/>
          <w:color w:val="000000"/>
          <w:sz w:val="24"/>
          <w:szCs w:val="24"/>
        </w:rPr>
        <w:t xml:space="preserve">he </w:t>
      </w:r>
      <w:r w:rsidR="00554840" w:rsidRPr="00950B48">
        <w:rPr>
          <w:rFonts w:ascii="Times New Roman" w:eastAsia="Times New Roman" w:hAnsi="Times New Roman" w:cs="Times New Roman"/>
          <w:color w:val="000000"/>
          <w:sz w:val="24"/>
          <w:szCs w:val="24"/>
        </w:rPr>
        <w:t xml:space="preserve">variable </w:t>
      </w:r>
      <w:r w:rsidR="007D6C76">
        <w:rPr>
          <w:rFonts w:ascii="Times New Roman" w:eastAsia="Times New Roman" w:hAnsi="Times New Roman" w:cs="Times New Roman"/>
          <w:color w:val="000000"/>
          <w:sz w:val="24"/>
          <w:szCs w:val="24"/>
        </w:rPr>
        <w:t>is the</w:t>
      </w:r>
      <w:r w:rsidR="00554840">
        <w:rPr>
          <w:rFonts w:ascii="Times New Roman" w:eastAsia="Times New Roman" w:hAnsi="Times New Roman" w:cs="Times New Roman"/>
          <w:color w:val="000000"/>
          <w:sz w:val="24"/>
          <w:szCs w:val="24"/>
        </w:rPr>
        <w:t xml:space="preserve"> </w:t>
      </w:r>
      <w:r w:rsidRPr="00950B48">
        <w:rPr>
          <w:rFonts w:ascii="Times New Roman" w:eastAsia="Times New Roman" w:hAnsi="Times New Roman" w:cs="Times New Roman"/>
          <w:color w:val="000000"/>
          <w:sz w:val="24"/>
          <w:szCs w:val="24"/>
        </w:rPr>
        <w:t xml:space="preserve">quantity </w:t>
      </w:r>
      <w:r w:rsidR="00554840">
        <w:rPr>
          <w:rFonts w:ascii="Times New Roman" w:eastAsia="Times New Roman" w:hAnsi="Times New Roman" w:cs="Times New Roman"/>
          <w:color w:val="000000"/>
          <w:sz w:val="24"/>
          <w:szCs w:val="24"/>
        </w:rPr>
        <w:t>ordered. Time</w:t>
      </w:r>
      <w:r w:rsidRPr="00950B48">
        <w:rPr>
          <w:rFonts w:ascii="Times New Roman" w:eastAsia="Times New Roman" w:hAnsi="Times New Roman" w:cs="Times New Roman"/>
          <w:color w:val="000000"/>
          <w:sz w:val="24"/>
          <w:szCs w:val="24"/>
        </w:rPr>
        <w:t xml:space="preserve"> is fixed</w:t>
      </w:r>
      <w:r w:rsidR="003D2791">
        <w:rPr>
          <w:rFonts w:ascii="Times New Roman" w:eastAsia="Times New Roman" w:hAnsi="Times New Roman" w:cs="Times New Roman"/>
          <w:color w:val="000000"/>
          <w:sz w:val="24"/>
          <w:szCs w:val="24"/>
        </w:rPr>
        <w:t xml:space="preserve"> at the beginning of each period where the </w:t>
      </w:r>
      <w:proofErr w:type="spellStart"/>
      <w:r w:rsidR="007D6C76">
        <w:rPr>
          <w:rFonts w:ascii="Times New Roman" w:eastAsia="Times New Roman" w:hAnsi="Times New Roman" w:cs="Times New Roman"/>
          <w:color w:val="000000"/>
          <w:sz w:val="24"/>
          <w:szCs w:val="24"/>
        </w:rPr>
        <w:t>The</w:t>
      </w:r>
      <w:proofErr w:type="spellEnd"/>
      <w:r w:rsidRPr="00950B48">
        <w:rPr>
          <w:rFonts w:ascii="Times New Roman" w:eastAsia="Times New Roman" w:hAnsi="Times New Roman" w:cs="Times New Roman"/>
          <w:color w:val="000000"/>
          <w:sz w:val="24"/>
          <w:szCs w:val="24"/>
        </w:rPr>
        <w:t> </w:t>
      </w:r>
      <w:r w:rsidRPr="00E827AE">
        <w:rPr>
          <w:rFonts w:ascii="Times New Roman" w:eastAsia="Times New Roman" w:hAnsi="Times New Roman" w:cs="Times New Roman"/>
          <w:b/>
          <w:iCs/>
          <w:color w:val="000000"/>
          <w:sz w:val="24"/>
          <w:szCs w:val="24"/>
        </w:rPr>
        <w:t>Re-order point</w:t>
      </w:r>
      <w:r w:rsidRPr="00E827AE">
        <w:rPr>
          <w:rFonts w:ascii="Times New Roman" w:eastAsia="Times New Roman" w:hAnsi="Times New Roman" w:cs="Times New Roman"/>
          <w:b/>
          <w:color w:val="000000"/>
          <w:sz w:val="24"/>
          <w:szCs w:val="24"/>
        </w:rPr>
        <w:t xml:space="preserve"> </w:t>
      </w:r>
      <w:r w:rsidRPr="00E827AE">
        <w:rPr>
          <w:rFonts w:ascii="Times New Roman" w:eastAsia="Times New Roman" w:hAnsi="Times New Roman" w:cs="Times New Roman"/>
          <w:b/>
          <w:iCs/>
          <w:color w:val="000000"/>
          <w:sz w:val="24"/>
          <w:szCs w:val="24"/>
        </w:rPr>
        <w:t>(ROP</w:t>
      </w:r>
      <w:r w:rsidR="00E827AE" w:rsidRPr="00E827AE">
        <w:rPr>
          <w:rFonts w:ascii="Times New Roman" w:eastAsia="Times New Roman" w:hAnsi="Times New Roman" w:cs="Times New Roman"/>
          <w:b/>
          <w:iCs/>
          <w:color w:val="000000"/>
          <w:sz w:val="24"/>
          <w:szCs w:val="24"/>
        </w:rPr>
        <w:t>)</w:t>
      </w:r>
      <w:r w:rsidR="00E827AE" w:rsidRPr="00950B48">
        <w:rPr>
          <w:rFonts w:ascii="Times New Roman" w:eastAsia="Times New Roman" w:hAnsi="Times New Roman" w:cs="Times New Roman"/>
          <w:color w:val="000000"/>
          <w:sz w:val="24"/>
          <w:szCs w:val="24"/>
        </w:rPr>
        <w:t xml:space="preserve"> </w:t>
      </w:r>
      <w:r w:rsidR="003D2791">
        <w:rPr>
          <w:rFonts w:ascii="Times New Roman" w:eastAsia="Times New Roman" w:hAnsi="Times New Roman" w:cs="Times New Roman"/>
          <w:color w:val="000000"/>
          <w:sz w:val="24"/>
          <w:szCs w:val="24"/>
        </w:rPr>
        <w:t>occurs.</w:t>
      </w:r>
    </w:p>
    <w:p w:rsidR="00993BA1" w:rsidRDefault="00950B48" w:rsidP="007E72E6">
      <w:pPr>
        <w:spacing w:after="0" w:line="240" w:lineRule="auto"/>
        <w:ind w:firstLine="720"/>
        <w:jc w:val="both"/>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How d</w:t>
      </w:r>
      <w:r w:rsidR="00D14BCB">
        <w:rPr>
          <w:rFonts w:ascii="Times New Roman" w:eastAsia="Times New Roman" w:hAnsi="Times New Roman" w:cs="Times New Roman"/>
          <w:color w:val="000000"/>
          <w:sz w:val="24"/>
          <w:szCs w:val="24"/>
        </w:rPr>
        <w:t>o we order?  I</w:t>
      </w:r>
      <w:r w:rsidRPr="00950B48">
        <w:rPr>
          <w:rFonts w:ascii="Times New Roman" w:eastAsia="Times New Roman" w:hAnsi="Times New Roman" w:cs="Times New Roman"/>
          <w:color w:val="000000"/>
          <w:sz w:val="24"/>
          <w:szCs w:val="24"/>
        </w:rPr>
        <w:t>ma</w:t>
      </w:r>
      <w:r w:rsidR="00D14BCB">
        <w:rPr>
          <w:rFonts w:ascii="Times New Roman" w:eastAsia="Times New Roman" w:hAnsi="Times New Roman" w:cs="Times New Roman"/>
          <w:color w:val="000000"/>
          <w:sz w:val="24"/>
          <w:szCs w:val="24"/>
        </w:rPr>
        <w:t>gine it as</w:t>
      </w:r>
      <w:r w:rsidRPr="00950B48">
        <w:rPr>
          <w:rFonts w:ascii="Times New Roman" w:eastAsia="Times New Roman" w:hAnsi="Times New Roman" w:cs="Times New Roman"/>
          <w:color w:val="000000"/>
          <w:sz w:val="24"/>
          <w:szCs w:val="24"/>
        </w:rPr>
        <w:t xml:space="preserve"> </w:t>
      </w:r>
      <w:r w:rsidR="00E827AE">
        <w:rPr>
          <w:rFonts w:ascii="Times New Roman" w:eastAsia="Times New Roman" w:hAnsi="Times New Roman" w:cs="Times New Roman"/>
          <w:color w:val="000000"/>
          <w:sz w:val="24"/>
          <w:szCs w:val="24"/>
        </w:rPr>
        <w:t xml:space="preserve">a </w:t>
      </w:r>
      <w:r w:rsidRPr="00950B48">
        <w:rPr>
          <w:rFonts w:ascii="Times New Roman" w:eastAsia="Times New Roman" w:hAnsi="Times New Roman" w:cs="Times New Roman"/>
          <w:color w:val="000000"/>
          <w:sz w:val="24"/>
          <w:szCs w:val="24"/>
        </w:rPr>
        <w:t xml:space="preserve">one-bin system, </w:t>
      </w:r>
      <w:r w:rsidR="0002420E">
        <w:rPr>
          <w:rFonts w:ascii="Times New Roman" w:eastAsia="Times New Roman" w:hAnsi="Times New Roman" w:cs="Times New Roman"/>
          <w:color w:val="000000"/>
          <w:sz w:val="24"/>
          <w:szCs w:val="24"/>
        </w:rPr>
        <w:t>that is</w:t>
      </w:r>
      <w:r w:rsidR="00D94903">
        <w:rPr>
          <w:rFonts w:ascii="Times New Roman" w:eastAsia="Times New Roman" w:hAnsi="Times New Roman" w:cs="Times New Roman"/>
          <w:color w:val="000000"/>
          <w:sz w:val="24"/>
          <w:szCs w:val="24"/>
        </w:rPr>
        <w:t>, there</w:t>
      </w:r>
      <w:r w:rsidR="00AC021F">
        <w:rPr>
          <w:rFonts w:ascii="Times New Roman" w:eastAsia="Times New Roman" w:hAnsi="Times New Roman" w:cs="Times New Roman"/>
          <w:color w:val="000000"/>
          <w:sz w:val="24"/>
          <w:szCs w:val="24"/>
        </w:rPr>
        <w:t xml:space="preserve"> is </w:t>
      </w:r>
      <w:r w:rsidR="0002420E">
        <w:rPr>
          <w:rFonts w:ascii="Times New Roman" w:eastAsia="Times New Roman" w:hAnsi="Times New Roman" w:cs="Times New Roman"/>
          <w:color w:val="000000"/>
          <w:sz w:val="24"/>
          <w:szCs w:val="24"/>
        </w:rPr>
        <w:t xml:space="preserve">one bin </w:t>
      </w:r>
      <w:r w:rsidR="00D14BCB">
        <w:rPr>
          <w:rFonts w:ascii="Times New Roman" w:eastAsia="Times New Roman" w:hAnsi="Times New Roman" w:cs="Times New Roman"/>
          <w:color w:val="000000"/>
          <w:sz w:val="24"/>
          <w:szCs w:val="24"/>
        </w:rPr>
        <w:t>where the product is stored</w:t>
      </w:r>
      <w:r w:rsidR="00AC021F">
        <w:rPr>
          <w:rFonts w:ascii="Times New Roman" w:eastAsia="Times New Roman" w:hAnsi="Times New Roman" w:cs="Times New Roman"/>
          <w:color w:val="000000"/>
          <w:sz w:val="24"/>
          <w:szCs w:val="24"/>
        </w:rPr>
        <w:t>.</w:t>
      </w:r>
      <w:r w:rsidR="00D14BCB">
        <w:rPr>
          <w:rFonts w:ascii="Times New Roman" w:eastAsia="Times New Roman" w:hAnsi="Times New Roman" w:cs="Times New Roman"/>
          <w:color w:val="000000"/>
          <w:sz w:val="24"/>
          <w:szCs w:val="24"/>
        </w:rPr>
        <w:t xml:space="preserve"> By examining the level in the bin we can determine how much product we need to order. </w:t>
      </w:r>
      <w:r w:rsidR="00E827AE">
        <w:rPr>
          <w:rFonts w:ascii="Times New Roman" w:eastAsia="Times New Roman" w:hAnsi="Times New Roman" w:cs="Times New Roman"/>
          <w:color w:val="000000"/>
          <w:sz w:val="24"/>
          <w:szCs w:val="24"/>
        </w:rPr>
        <w:t>The q</w:t>
      </w:r>
      <w:r w:rsidRPr="00950B48">
        <w:rPr>
          <w:rFonts w:ascii="Times New Roman" w:eastAsia="Times New Roman" w:hAnsi="Times New Roman" w:cs="Times New Roman"/>
          <w:color w:val="000000"/>
          <w:sz w:val="24"/>
          <w:szCs w:val="24"/>
        </w:rPr>
        <w:t xml:space="preserve">uantity </w:t>
      </w:r>
      <w:r w:rsidR="00F061E6">
        <w:rPr>
          <w:rFonts w:ascii="Times New Roman" w:eastAsia="Times New Roman" w:hAnsi="Times New Roman" w:cs="Times New Roman"/>
          <w:color w:val="000000"/>
          <w:sz w:val="24"/>
          <w:szCs w:val="24"/>
        </w:rPr>
        <w:t>wh</w:t>
      </w:r>
      <w:r w:rsidR="00D14BCB">
        <w:rPr>
          <w:rFonts w:ascii="Times New Roman" w:eastAsia="Times New Roman" w:hAnsi="Times New Roman" w:cs="Times New Roman"/>
          <w:color w:val="000000"/>
          <w:sz w:val="24"/>
          <w:szCs w:val="24"/>
        </w:rPr>
        <w:t xml:space="preserve">ich is </w:t>
      </w:r>
      <w:r w:rsidRPr="00950B48">
        <w:rPr>
          <w:rFonts w:ascii="Times New Roman" w:eastAsia="Times New Roman" w:hAnsi="Times New Roman" w:cs="Times New Roman"/>
          <w:color w:val="000000"/>
          <w:sz w:val="24"/>
          <w:szCs w:val="24"/>
        </w:rPr>
        <w:t>order</w:t>
      </w:r>
      <w:r w:rsidR="00D14BCB">
        <w:rPr>
          <w:rFonts w:ascii="Times New Roman" w:eastAsia="Times New Roman" w:hAnsi="Times New Roman" w:cs="Times New Roman"/>
          <w:color w:val="000000"/>
          <w:sz w:val="24"/>
          <w:szCs w:val="24"/>
        </w:rPr>
        <w:t>ed depends on how much is</w:t>
      </w:r>
      <w:r w:rsidRPr="00950B48">
        <w:rPr>
          <w:rFonts w:ascii="Times New Roman" w:eastAsia="Times New Roman" w:hAnsi="Times New Roman" w:cs="Times New Roman"/>
          <w:color w:val="000000"/>
          <w:sz w:val="24"/>
          <w:szCs w:val="24"/>
        </w:rPr>
        <w:t xml:space="preserve"> need</w:t>
      </w:r>
      <w:r w:rsidR="00D14BCB">
        <w:rPr>
          <w:rFonts w:ascii="Times New Roman" w:eastAsia="Times New Roman" w:hAnsi="Times New Roman" w:cs="Times New Roman"/>
          <w:color w:val="000000"/>
          <w:sz w:val="24"/>
          <w:szCs w:val="24"/>
        </w:rPr>
        <w:t>ed</w:t>
      </w:r>
      <w:r w:rsidRPr="00950B48">
        <w:rPr>
          <w:rFonts w:ascii="Times New Roman" w:eastAsia="Times New Roman" w:hAnsi="Times New Roman" w:cs="Times New Roman"/>
          <w:color w:val="000000"/>
          <w:sz w:val="24"/>
          <w:szCs w:val="24"/>
        </w:rPr>
        <w:t xml:space="preserve"> to fill the bin, but the timing is exact.  It is at the beginning of the period.  </w:t>
      </w:r>
      <w:r w:rsidR="00D14BCB">
        <w:rPr>
          <w:rFonts w:ascii="Times New Roman" w:eastAsia="Times New Roman" w:hAnsi="Times New Roman" w:cs="Times New Roman"/>
          <w:color w:val="000000"/>
          <w:sz w:val="24"/>
          <w:szCs w:val="24"/>
        </w:rPr>
        <w:t xml:space="preserve">As mentioned previously </w:t>
      </w:r>
      <w:r w:rsidRPr="00950B48">
        <w:rPr>
          <w:rFonts w:ascii="Times New Roman" w:eastAsia="Times New Roman" w:hAnsi="Times New Roman" w:cs="Times New Roman"/>
          <w:color w:val="000000"/>
          <w:sz w:val="24"/>
          <w:szCs w:val="24"/>
        </w:rPr>
        <w:t>Re</w:t>
      </w:r>
      <w:r w:rsidR="003D2791">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order point is defined in terms of time</w:t>
      </w:r>
      <w:r w:rsidR="00D14BCB">
        <w:rPr>
          <w:rFonts w:ascii="Times New Roman" w:eastAsia="Times New Roman" w:hAnsi="Times New Roman" w:cs="Times New Roman"/>
          <w:color w:val="000000"/>
          <w:sz w:val="24"/>
          <w:szCs w:val="24"/>
        </w:rPr>
        <w:t xml:space="preserve">, not </w:t>
      </w:r>
      <w:r w:rsidR="00F061E6">
        <w:rPr>
          <w:rFonts w:ascii="Times New Roman" w:eastAsia="Times New Roman" w:hAnsi="Times New Roman" w:cs="Times New Roman"/>
          <w:color w:val="000000"/>
          <w:sz w:val="24"/>
          <w:szCs w:val="24"/>
        </w:rPr>
        <w:t>quantity</w:t>
      </w:r>
      <w:r w:rsidRPr="00950B48">
        <w:rPr>
          <w:rFonts w:ascii="Times New Roman" w:eastAsia="Times New Roman" w:hAnsi="Times New Roman" w:cs="Times New Roman"/>
          <w:color w:val="000000"/>
          <w:sz w:val="24"/>
          <w:szCs w:val="24"/>
        </w:rPr>
        <w:t>.</w:t>
      </w:r>
    </w:p>
    <w:p w:rsidR="00A328B6" w:rsidRDefault="00A328B6" w:rsidP="007E72E6">
      <w:pPr>
        <w:spacing w:after="0" w:line="240" w:lineRule="auto"/>
        <w:ind w:firstLine="720"/>
        <w:jc w:val="both"/>
        <w:rPr>
          <w:rFonts w:ascii="Times New Roman" w:eastAsia="Times New Roman" w:hAnsi="Times New Roman" w:cs="Times New Roman"/>
          <w:color w:val="000000"/>
          <w:sz w:val="24"/>
          <w:szCs w:val="24"/>
        </w:rPr>
      </w:pPr>
    </w:p>
    <w:p w:rsidR="00993BA1" w:rsidRDefault="00554840" w:rsidP="00554840">
      <w:pPr>
        <w:jc w:val="both"/>
        <w:rPr>
          <w:rFonts w:ascii="Times New Roman" w:eastAsia="Times New Roman" w:hAnsi="Times New Roman" w:cs="Times New Roman"/>
          <w:b/>
          <w:color w:val="FF0000"/>
          <w:sz w:val="24"/>
          <w:szCs w:val="24"/>
        </w:rPr>
      </w:pPr>
      <w:r>
        <w:rPr>
          <w:rFonts w:ascii="Times New Roman" w:eastAsia="Times New Roman" w:hAnsi="Times New Roman" w:cs="Times New Roman"/>
          <w:noProof/>
          <w:color w:val="000000"/>
          <w:sz w:val="24"/>
          <w:szCs w:val="24"/>
        </w:rPr>
        <w:lastRenderedPageBreak/>
        <w:drawing>
          <wp:anchor distT="0" distB="0" distL="114300" distR="114300" simplePos="0" relativeHeight="251663360" behindDoc="0" locked="0" layoutInCell="1" allowOverlap="1">
            <wp:simplePos x="0" y="0"/>
            <wp:positionH relativeFrom="column">
              <wp:posOffset>-10633</wp:posOffset>
            </wp:positionH>
            <wp:positionV relativeFrom="paragraph">
              <wp:posOffset>401039</wp:posOffset>
            </wp:positionV>
            <wp:extent cx="3678865" cy="967563"/>
            <wp:effectExtent l="0" t="0" r="0" b="444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3872"/>
                    <a:stretch/>
                  </pic:blipFill>
                  <pic:spPr bwMode="auto">
                    <a:xfrm>
                      <a:off x="0" y="0"/>
                      <a:ext cx="3678865" cy="967563"/>
                    </a:xfrm>
                    <a:prstGeom prst="rect">
                      <a:avLst/>
                    </a:prstGeom>
                    <a:noFill/>
                    <a:ln>
                      <a:noFill/>
                    </a:ln>
                    <a:extLst>
                      <a:ext uri="{53640926-AAD7-44D8-BBD7-CCE9431645EC}">
                        <a14:shadowObscured xmlns:a14="http://schemas.microsoft.com/office/drawing/2010/main"/>
                      </a:ext>
                    </a:extLst>
                  </pic:spPr>
                </pic:pic>
              </a:graphicData>
            </a:graphic>
          </wp:anchor>
        </w:drawing>
      </w:r>
      <w:r w:rsidR="00993BA1" w:rsidRPr="00993BA1">
        <w:rPr>
          <w:rFonts w:ascii="Times New Roman" w:eastAsia="Times New Roman" w:hAnsi="Times New Roman" w:cs="Times New Roman"/>
          <w:b/>
          <w:color w:val="FF0000"/>
          <w:sz w:val="24"/>
          <w:szCs w:val="24"/>
        </w:rPr>
        <w:t>Figure 1. Periodic Inventory: One-Bin System</w:t>
      </w:r>
    </w:p>
    <w:p w:rsidR="00792290" w:rsidRPr="00993BA1" w:rsidRDefault="00792290" w:rsidP="007E72E6">
      <w:pPr>
        <w:spacing w:after="0" w:line="240" w:lineRule="auto"/>
        <w:jc w:val="both"/>
        <w:rPr>
          <w:rFonts w:ascii="Times New Roman" w:eastAsia="Times New Roman" w:hAnsi="Times New Roman" w:cs="Times New Roman"/>
          <w:b/>
          <w:color w:val="FF0000"/>
          <w:sz w:val="24"/>
          <w:szCs w:val="24"/>
        </w:rPr>
      </w:pPr>
    </w:p>
    <w:p w:rsidR="00A328B6" w:rsidRPr="00792290" w:rsidRDefault="00A328B6" w:rsidP="00554840">
      <w:pPr>
        <w:spacing w:after="0" w:line="240" w:lineRule="auto"/>
        <w:jc w:val="both"/>
        <w:rPr>
          <w:rFonts w:ascii="Times New Roman" w:eastAsia="Times New Roman" w:hAnsi="Times New Roman" w:cs="Times New Roman"/>
          <w:color w:val="000000"/>
          <w:sz w:val="24"/>
          <w:szCs w:val="24"/>
        </w:rPr>
      </w:pPr>
    </w:p>
    <w:p w:rsidR="00950B48" w:rsidRPr="00950B48" w:rsidRDefault="00950B48" w:rsidP="007E72E6">
      <w:pPr>
        <w:spacing w:after="0" w:line="240" w:lineRule="auto"/>
        <w:ind w:firstLine="720"/>
        <w:jc w:val="both"/>
        <w:rPr>
          <w:rFonts w:ascii="Times New Roman" w:eastAsia="Times New Roman" w:hAnsi="Times New Roman" w:cs="Times New Roman"/>
          <w:sz w:val="24"/>
          <w:szCs w:val="24"/>
        </w:rPr>
      </w:pPr>
      <w:r w:rsidRPr="00950B48">
        <w:rPr>
          <w:rFonts w:ascii="Times New Roman" w:eastAsia="Times New Roman" w:hAnsi="Times New Roman" w:cs="Times New Roman"/>
          <w:color w:val="000000"/>
          <w:sz w:val="24"/>
          <w:szCs w:val="24"/>
        </w:rPr>
        <w:t xml:space="preserve">The </w:t>
      </w:r>
      <w:r w:rsidR="005C2FDB" w:rsidRPr="005C2FDB">
        <w:rPr>
          <w:rFonts w:ascii="Times New Roman" w:eastAsia="Times New Roman" w:hAnsi="Times New Roman" w:cs="Times New Roman"/>
          <w:i/>
          <w:color w:val="000000"/>
          <w:sz w:val="24"/>
          <w:szCs w:val="24"/>
        </w:rPr>
        <w:t>dis</w:t>
      </w:r>
      <w:r w:rsidRPr="005C2FDB">
        <w:rPr>
          <w:rFonts w:ascii="Times New Roman" w:eastAsia="Times New Roman" w:hAnsi="Times New Roman" w:cs="Times New Roman"/>
          <w:i/>
          <w:color w:val="000000"/>
          <w:sz w:val="24"/>
          <w:szCs w:val="24"/>
        </w:rPr>
        <w:t>advantage</w:t>
      </w:r>
      <w:r w:rsidRPr="00950B48">
        <w:rPr>
          <w:rFonts w:ascii="Times New Roman" w:eastAsia="Times New Roman" w:hAnsi="Times New Roman" w:cs="Times New Roman"/>
          <w:color w:val="000000"/>
          <w:sz w:val="24"/>
          <w:szCs w:val="24"/>
        </w:rPr>
        <w:t xml:space="preserve"> of</w:t>
      </w:r>
      <w:r w:rsidR="00D14BCB">
        <w:rPr>
          <w:rFonts w:ascii="Times New Roman" w:eastAsia="Times New Roman" w:hAnsi="Times New Roman" w:cs="Times New Roman"/>
          <w:color w:val="000000"/>
          <w:sz w:val="24"/>
          <w:szCs w:val="24"/>
        </w:rPr>
        <w:t xml:space="preserve"> periodic </w:t>
      </w:r>
      <w:r w:rsidRPr="00950B48">
        <w:rPr>
          <w:rFonts w:ascii="Times New Roman" w:eastAsia="Times New Roman" w:hAnsi="Times New Roman" w:cs="Times New Roman"/>
          <w:color w:val="000000"/>
          <w:sz w:val="24"/>
          <w:szCs w:val="24"/>
        </w:rPr>
        <w:t>system is</w:t>
      </w:r>
      <w:r w:rsidR="00D14BCB">
        <w:rPr>
          <w:rFonts w:ascii="Times New Roman" w:eastAsia="Times New Roman" w:hAnsi="Times New Roman" w:cs="Times New Roman"/>
          <w:color w:val="000000"/>
          <w:sz w:val="24"/>
          <w:szCs w:val="24"/>
        </w:rPr>
        <w:t xml:space="preserve"> the lack of information during the period. Inventory is only measured at the end of the period leading the possibility of running out of inventory</w:t>
      </w:r>
      <w:r w:rsidR="00B37F3D">
        <w:rPr>
          <w:rFonts w:ascii="Times New Roman" w:eastAsia="Times New Roman" w:hAnsi="Times New Roman" w:cs="Times New Roman"/>
          <w:color w:val="000000"/>
          <w:sz w:val="24"/>
          <w:szCs w:val="24"/>
        </w:rPr>
        <w:t xml:space="preserve"> during the</w:t>
      </w:r>
      <w:r w:rsidRPr="00950B48">
        <w:rPr>
          <w:rFonts w:ascii="Times New Roman" w:eastAsia="Times New Roman" w:hAnsi="Times New Roman" w:cs="Times New Roman"/>
          <w:color w:val="000000"/>
          <w:sz w:val="24"/>
          <w:szCs w:val="24"/>
        </w:rPr>
        <w:t xml:space="preserve"> period</w:t>
      </w:r>
      <w:r w:rsidR="00B37F3D">
        <w:rPr>
          <w:rFonts w:ascii="Times New Roman" w:eastAsia="Times New Roman" w:hAnsi="Times New Roman" w:cs="Times New Roman"/>
          <w:color w:val="000000"/>
          <w:sz w:val="24"/>
          <w:szCs w:val="24"/>
        </w:rPr>
        <w:t>.</w:t>
      </w:r>
      <w:r w:rsidR="00AC021F">
        <w:rPr>
          <w:rFonts w:ascii="Times New Roman" w:eastAsia="Times New Roman" w:hAnsi="Times New Roman" w:cs="Times New Roman"/>
          <w:color w:val="000000"/>
          <w:sz w:val="24"/>
          <w:szCs w:val="24"/>
        </w:rPr>
        <w:t xml:space="preserve"> </w:t>
      </w:r>
      <w:r w:rsidR="00993BA1">
        <w:rPr>
          <w:rFonts w:ascii="Times New Roman" w:eastAsia="Times New Roman" w:hAnsi="Times New Roman" w:cs="Times New Roman"/>
          <w:color w:val="000000"/>
          <w:sz w:val="24"/>
          <w:szCs w:val="24"/>
        </w:rPr>
        <w:t xml:space="preserve"> The </w:t>
      </w:r>
      <w:r w:rsidR="00993BA1" w:rsidRPr="005C2FDB">
        <w:rPr>
          <w:rFonts w:ascii="Times New Roman" w:eastAsia="Times New Roman" w:hAnsi="Times New Roman" w:cs="Times New Roman"/>
          <w:i/>
          <w:color w:val="000000"/>
          <w:sz w:val="24"/>
          <w:szCs w:val="24"/>
        </w:rPr>
        <w:t>advantage</w:t>
      </w:r>
      <w:r w:rsidR="00B37F3D">
        <w:rPr>
          <w:rFonts w:ascii="Times New Roman" w:eastAsia="Times New Roman" w:hAnsi="Times New Roman" w:cs="Times New Roman"/>
          <w:i/>
          <w:color w:val="000000"/>
          <w:sz w:val="24"/>
          <w:szCs w:val="24"/>
        </w:rPr>
        <w:t xml:space="preserve"> of this system</w:t>
      </w:r>
      <w:r w:rsidR="00922354">
        <w:rPr>
          <w:rFonts w:ascii="Times New Roman" w:eastAsia="Times New Roman" w:hAnsi="Times New Roman" w:cs="Times New Roman"/>
          <w:color w:val="000000"/>
          <w:sz w:val="24"/>
          <w:szCs w:val="24"/>
        </w:rPr>
        <w:t xml:space="preserve"> is </w:t>
      </w:r>
      <w:r w:rsidR="00B37F3D">
        <w:rPr>
          <w:rFonts w:ascii="Times New Roman" w:eastAsia="Times New Roman" w:hAnsi="Times New Roman" w:cs="Times New Roman"/>
          <w:color w:val="000000"/>
          <w:sz w:val="24"/>
          <w:szCs w:val="24"/>
        </w:rPr>
        <w:t>fact orders are placed for several items at the same time</w:t>
      </w:r>
      <w:r w:rsidR="008A5849">
        <w:rPr>
          <w:rFonts w:ascii="Times New Roman" w:eastAsia="Times New Roman" w:hAnsi="Times New Roman" w:cs="Times New Roman"/>
          <w:color w:val="000000"/>
          <w:sz w:val="24"/>
          <w:szCs w:val="24"/>
        </w:rPr>
        <w:t xml:space="preserve"> resulting in fewer order</w:t>
      </w:r>
      <w:r w:rsidR="00CF686F">
        <w:rPr>
          <w:rFonts w:ascii="Times New Roman" w:eastAsia="Times New Roman" w:hAnsi="Times New Roman" w:cs="Times New Roman"/>
          <w:color w:val="000000"/>
          <w:sz w:val="24"/>
          <w:szCs w:val="24"/>
        </w:rPr>
        <w:t>s</w:t>
      </w:r>
      <w:r w:rsidR="008A5849">
        <w:rPr>
          <w:rFonts w:ascii="Times New Roman" w:eastAsia="Times New Roman" w:hAnsi="Times New Roman" w:cs="Times New Roman"/>
          <w:color w:val="000000"/>
          <w:sz w:val="24"/>
          <w:szCs w:val="24"/>
        </w:rPr>
        <w:t xml:space="preserve"> and therefore minimizing order cost.</w:t>
      </w:r>
    </w:p>
    <w:p w:rsidR="00950B48" w:rsidRPr="00950B48" w:rsidRDefault="00950B48" w:rsidP="007E72E6">
      <w:pPr>
        <w:pStyle w:val="Heading2"/>
        <w:jc w:val="both"/>
        <w:rPr>
          <w:rFonts w:eastAsia="Times New Roman"/>
        </w:rPr>
      </w:pPr>
      <w:r w:rsidRPr="00950B48">
        <w:rPr>
          <w:rFonts w:eastAsia="Times New Roman"/>
        </w:rPr>
        <w:br/>
      </w:r>
      <w:r w:rsidR="00E827AE">
        <w:rPr>
          <w:rFonts w:eastAsia="Times New Roman"/>
        </w:rPr>
        <w:t>Perpetual Inventory Systems</w:t>
      </w:r>
    </w:p>
    <w:p w:rsidR="00950B48" w:rsidRDefault="00950B48" w:rsidP="007E72E6">
      <w:pPr>
        <w:spacing w:after="0" w:line="240" w:lineRule="auto"/>
        <w:ind w:firstLine="720"/>
        <w:jc w:val="both"/>
        <w:rPr>
          <w:rFonts w:ascii="Times New Roman" w:eastAsia="Times New Roman" w:hAnsi="Times New Roman" w:cs="Times New Roman"/>
          <w:color w:val="000000"/>
          <w:sz w:val="24"/>
          <w:szCs w:val="24"/>
        </w:rPr>
      </w:pPr>
      <w:r w:rsidRPr="00950B48">
        <w:rPr>
          <w:rFonts w:ascii="Times New Roman" w:eastAsia="Times New Roman" w:hAnsi="Times New Roman" w:cs="Times New Roman"/>
          <w:b/>
          <w:bCs/>
          <w:color w:val="000000"/>
          <w:sz w:val="24"/>
          <w:szCs w:val="24"/>
        </w:rPr>
        <w:t xml:space="preserve">Perpetual inventory </w:t>
      </w:r>
      <w:r w:rsidR="00CF686F" w:rsidRPr="00950B48">
        <w:rPr>
          <w:rFonts w:ascii="Times New Roman" w:eastAsia="Times New Roman" w:hAnsi="Times New Roman" w:cs="Times New Roman"/>
          <w:b/>
          <w:bCs/>
          <w:color w:val="000000"/>
          <w:sz w:val="24"/>
          <w:szCs w:val="24"/>
        </w:rPr>
        <w:t>system</w:t>
      </w:r>
      <w:r w:rsidR="00CF686F">
        <w:rPr>
          <w:rFonts w:ascii="Times New Roman" w:eastAsia="Times New Roman" w:hAnsi="Times New Roman" w:cs="Times New Roman"/>
          <w:color w:val="000000"/>
          <w:sz w:val="24"/>
          <w:szCs w:val="24"/>
        </w:rPr>
        <w:t>s are an</w:t>
      </w:r>
      <w:r w:rsidRPr="00950B48">
        <w:rPr>
          <w:rFonts w:ascii="Times New Roman" w:eastAsia="Times New Roman" w:hAnsi="Times New Roman" w:cs="Times New Roman"/>
          <w:color w:val="000000"/>
          <w:sz w:val="24"/>
          <w:szCs w:val="24"/>
        </w:rPr>
        <w:t xml:space="preserve"> entirely different</w:t>
      </w:r>
      <w:r w:rsidR="00B37F3D">
        <w:rPr>
          <w:rFonts w:ascii="Times New Roman" w:eastAsia="Times New Roman" w:hAnsi="Times New Roman" w:cs="Times New Roman"/>
          <w:color w:val="000000"/>
          <w:sz w:val="24"/>
          <w:szCs w:val="24"/>
        </w:rPr>
        <w:t xml:space="preserve"> model</w:t>
      </w:r>
      <w:r w:rsidRPr="00950B48">
        <w:rPr>
          <w:rFonts w:ascii="Times New Roman" w:eastAsia="Times New Roman" w:hAnsi="Times New Roman" w:cs="Times New Roman"/>
          <w:color w:val="000000"/>
          <w:sz w:val="24"/>
          <w:szCs w:val="24"/>
        </w:rPr>
        <w:t>.  W</w:t>
      </w:r>
      <w:r w:rsidR="00993BA1">
        <w:rPr>
          <w:rFonts w:ascii="Times New Roman" w:eastAsia="Times New Roman" w:hAnsi="Times New Roman" w:cs="Times New Roman"/>
          <w:color w:val="000000"/>
          <w:sz w:val="24"/>
          <w:szCs w:val="24"/>
        </w:rPr>
        <w:t>hen inventory reaches reorder</w:t>
      </w:r>
      <w:r w:rsidRPr="00950B48">
        <w:rPr>
          <w:rFonts w:ascii="Times New Roman" w:eastAsia="Times New Roman" w:hAnsi="Times New Roman" w:cs="Times New Roman"/>
          <w:color w:val="000000"/>
          <w:sz w:val="24"/>
          <w:szCs w:val="24"/>
        </w:rPr>
        <w:t xml:space="preserve"> point,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order a specific quantity, and usually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order </w:t>
      </w:r>
      <w:r w:rsidRPr="00993BA1">
        <w:rPr>
          <w:rFonts w:ascii="Times New Roman" w:eastAsia="Times New Roman" w:hAnsi="Times New Roman" w:cs="Times New Roman"/>
          <w:b/>
          <w:color w:val="000000"/>
          <w:sz w:val="24"/>
          <w:szCs w:val="24"/>
        </w:rPr>
        <w:t>e</w:t>
      </w:r>
      <w:r w:rsidRPr="00993BA1">
        <w:rPr>
          <w:rFonts w:ascii="Times New Roman" w:eastAsia="Times New Roman" w:hAnsi="Times New Roman" w:cs="Times New Roman"/>
          <w:b/>
          <w:iCs/>
          <w:color w:val="000000"/>
          <w:sz w:val="24"/>
          <w:szCs w:val="24"/>
        </w:rPr>
        <w:t>conomic order quantity</w:t>
      </w:r>
      <w:r w:rsidR="00993BA1" w:rsidRPr="00993BA1">
        <w:rPr>
          <w:rFonts w:ascii="Times New Roman" w:eastAsia="Times New Roman" w:hAnsi="Times New Roman" w:cs="Times New Roman"/>
          <w:b/>
          <w:iCs/>
          <w:color w:val="000000"/>
          <w:sz w:val="24"/>
          <w:szCs w:val="24"/>
        </w:rPr>
        <w:t xml:space="preserve"> (</w:t>
      </w:r>
      <w:r w:rsidRPr="00993BA1">
        <w:rPr>
          <w:rFonts w:ascii="Times New Roman" w:eastAsia="Times New Roman" w:hAnsi="Times New Roman" w:cs="Times New Roman"/>
          <w:b/>
          <w:iCs/>
          <w:color w:val="000000"/>
          <w:sz w:val="24"/>
          <w:szCs w:val="24"/>
        </w:rPr>
        <w:t>EOQ</w:t>
      </w:r>
      <w:r w:rsidR="00993BA1" w:rsidRPr="00993BA1">
        <w:rPr>
          <w:rFonts w:ascii="Times New Roman" w:eastAsia="Times New Roman" w:hAnsi="Times New Roman" w:cs="Times New Roman"/>
          <w:b/>
          <w:iCs/>
          <w:color w:val="000000"/>
          <w:sz w:val="24"/>
          <w:szCs w:val="24"/>
        </w:rPr>
        <w:t>),</w:t>
      </w:r>
      <w:r w:rsidR="00993BA1" w:rsidRPr="00950B48">
        <w:rPr>
          <w:rFonts w:ascii="Times New Roman" w:eastAsia="Times New Roman" w:hAnsi="Times New Roman" w:cs="Times New Roman"/>
          <w:color w:val="000000"/>
          <w:sz w:val="24"/>
          <w:szCs w:val="24"/>
        </w:rPr>
        <w:t xml:space="preserve"> which</w:t>
      </w:r>
      <w:r w:rsidRPr="00950B48">
        <w:rPr>
          <w:rFonts w:ascii="Times New Roman" w:eastAsia="Times New Roman" w:hAnsi="Times New Roman" w:cs="Times New Roman"/>
          <w:color w:val="000000"/>
          <w:sz w:val="24"/>
          <w:szCs w:val="24"/>
        </w:rPr>
        <w:t xml:space="preserve"> </w:t>
      </w:r>
      <w:r w:rsidR="005A0444">
        <w:rPr>
          <w:rFonts w:ascii="Times New Roman" w:eastAsia="Times New Roman" w:hAnsi="Times New Roman" w:cs="Times New Roman"/>
          <w:color w:val="000000"/>
          <w:sz w:val="24"/>
          <w:szCs w:val="24"/>
        </w:rPr>
        <w:t xml:space="preserve">we </w:t>
      </w:r>
      <w:r w:rsidR="00DB53D7">
        <w:rPr>
          <w:rFonts w:ascii="Times New Roman" w:eastAsia="Times New Roman" w:hAnsi="Times New Roman" w:cs="Times New Roman"/>
          <w:color w:val="000000"/>
          <w:sz w:val="24"/>
          <w:szCs w:val="24"/>
        </w:rPr>
        <w:t>will discuss later.  T</w:t>
      </w:r>
      <w:r w:rsidRPr="00950B48">
        <w:rPr>
          <w:rFonts w:ascii="Times New Roman" w:eastAsia="Times New Roman" w:hAnsi="Times New Roman" w:cs="Times New Roman"/>
          <w:color w:val="000000"/>
          <w:sz w:val="24"/>
          <w:szCs w:val="24"/>
        </w:rPr>
        <w:t>he quantity of order</w:t>
      </w:r>
      <w:r w:rsidR="00A328B6">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unlike periodic inventory system is fixed, but the timing of the</w:t>
      </w:r>
      <w:r w:rsidR="00DB53D7">
        <w:rPr>
          <w:rFonts w:ascii="Times New Roman" w:eastAsia="Times New Roman" w:hAnsi="Times New Roman" w:cs="Times New Roman"/>
          <w:color w:val="000000"/>
          <w:sz w:val="24"/>
          <w:szCs w:val="24"/>
        </w:rPr>
        <w:t xml:space="preserve"> </w:t>
      </w:r>
      <w:r w:rsidR="008A5849">
        <w:rPr>
          <w:rFonts w:ascii="Times New Roman" w:eastAsia="Times New Roman" w:hAnsi="Times New Roman" w:cs="Times New Roman"/>
          <w:color w:val="000000"/>
          <w:sz w:val="24"/>
          <w:szCs w:val="24"/>
        </w:rPr>
        <w:t>order is variable.  Whenever</w:t>
      </w:r>
      <w:r w:rsidRPr="00950B48">
        <w:rPr>
          <w:rFonts w:ascii="Times New Roman" w:eastAsia="Times New Roman" w:hAnsi="Times New Roman" w:cs="Times New Roman"/>
          <w:color w:val="000000"/>
          <w:sz w:val="24"/>
          <w:szCs w:val="24"/>
        </w:rPr>
        <w:t xml:space="preserve"> inventory has reached a specific level, </w:t>
      </w:r>
      <w:r w:rsidR="008A5849">
        <w:rPr>
          <w:rFonts w:ascii="Times New Roman" w:eastAsia="Times New Roman" w:hAnsi="Times New Roman" w:cs="Times New Roman"/>
          <w:color w:val="000000"/>
          <w:sz w:val="24"/>
          <w:szCs w:val="24"/>
        </w:rPr>
        <w:t>a refill order will be placed</w:t>
      </w:r>
      <w:r w:rsidRPr="00950B48">
        <w:rPr>
          <w:rFonts w:ascii="Times New Roman" w:eastAsia="Times New Roman" w:hAnsi="Times New Roman" w:cs="Times New Roman"/>
          <w:color w:val="000000"/>
          <w:sz w:val="24"/>
          <w:szCs w:val="24"/>
        </w:rPr>
        <w:t xml:space="preserve">. </w:t>
      </w:r>
      <w:r w:rsidR="008A5849">
        <w:rPr>
          <w:rFonts w:ascii="Times New Roman" w:eastAsia="Times New Roman" w:hAnsi="Times New Roman" w:cs="Times New Roman"/>
          <w:color w:val="000000"/>
          <w:sz w:val="24"/>
          <w:szCs w:val="24"/>
        </w:rPr>
        <w:t>The r</w:t>
      </w:r>
      <w:r w:rsidRPr="00950B48">
        <w:rPr>
          <w:rFonts w:ascii="Times New Roman" w:eastAsia="Times New Roman" w:hAnsi="Times New Roman" w:cs="Times New Roman"/>
          <w:color w:val="000000"/>
          <w:sz w:val="24"/>
          <w:szCs w:val="24"/>
        </w:rPr>
        <w:t>eorder point i</w:t>
      </w:r>
      <w:r w:rsidR="00A328B6">
        <w:rPr>
          <w:rFonts w:ascii="Times New Roman" w:eastAsia="Times New Roman" w:hAnsi="Times New Roman" w:cs="Times New Roman"/>
          <w:color w:val="000000"/>
          <w:sz w:val="24"/>
          <w:szCs w:val="24"/>
        </w:rPr>
        <w:t xml:space="preserve">s defined in terms of quantity, or </w:t>
      </w:r>
      <w:r w:rsidRPr="00950B48">
        <w:rPr>
          <w:rFonts w:ascii="Times New Roman" w:eastAsia="Times New Roman" w:hAnsi="Times New Roman" w:cs="Times New Roman"/>
          <w:color w:val="000000"/>
          <w:sz w:val="24"/>
          <w:szCs w:val="24"/>
        </w:rPr>
        <w:t>inve</w:t>
      </w:r>
      <w:r w:rsidR="008A5849">
        <w:rPr>
          <w:rFonts w:ascii="Times New Roman" w:eastAsia="Times New Roman" w:hAnsi="Times New Roman" w:cs="Times New Roman"/>
          <w:color w:val="000000"/>
          <w:sz w:val="24"/>
          <w:szCs w:val="24"/>
        </w:rPr>
        <w:t>ntory on hand.  </w:t>
      </w:r>
      <w:r w:rsidR="00922354">
        <w:rPr>
          <w:rFonts w:ascii="Times New Roman" w:eastAsia="Times New Roman" w:hAnsi="Times New Roman" w:cs="Times New Roman"/>
          <w:color w:val="000000"/>
          <w:sz w:val="24"/>
          <w:szCs w:val="24"/>
        </w:rPr>
        <w:t xml:space="preserve"> </w:t>
      </w:r>
      <w:r w:rsidR="008A5849">
        <w:rPr>
          <w:rFonts w:ascii="Times New Roman" w:eastAsia="Times New Roman" w:hAnsi="Times New Roman" w:cs="Times New Roman"/>
          <w:color w:val="000000"/>
          <w:sz w:val="24"/>
          <w:szCs w:val="24"/>
        </w:rPr>
        <w:t>T</w:t>
      </w:r>
      <w:r w:rsidRPr="00950B48">
        <w:rPr>
          <w:rFonts w:ascii="Times New Roman" w:eastAsia="Times New Roman" w:hAnsi="Times New Roman" w:cs="Times New Roman"/>
          <w:color w:val="000000"/>
          <w:sz w:val="24"/>
          <w:szCs w:val="24"/>
        </w:rPr>
        <w:t>hink of it as a virtual two-bin system.  Wheneve</w:t>
      </w:r>
      <w:r w:rsidR="008A5849">
        <w:rPr>
          <w:rFonts w:ascii="Times New Roman" w:eastAsia="Times New Roman" w:hAnsi="Times New Roman" w:cs="Times New Roman"/>
          <w:color w:val="000000"/>
          <w:sz w:val="24"/>
          <w:szCs w:val="24"/>
        </w:rPr>
        <w:t>r the first bin gets empty, an or</w:t>
      </w:r>
      <w:r w:rsidR="00CF686F">
        <w:rPr>
          <w:rFonts w:ascii="Times New Roman" w:eastAsia="Times New Roman" w:hAnsi="Times New Roman" w:cs="Times New Roman"/>
          <w:color w:val="000000"/>
          <w:sz w:val="24"/>
          <w:szCs w:val="24"/>
        </w:rPr>
        <w:t>der is placed to refill the bin</w:t>
      </w:r>
      <w:r w:rsidR="008A5849">
        <w:rPr>
          <w:rFonts w:ascii="Times New Roman" w:eastAsia="Times New Roman" w:hAnsi="Times New Roman" w:cs="Times New Roman"/>
          <w:color w:val="000000"/>
          <w:sz w:val="24"/>
          <w:szCs w:val="24"/>
        </w:rPr>
        <w:t>.  While waiting on the delivery to restock the first bin, inventory is using the 2</w:t>
      </w:r>
      <w:r w:rsidR="008A5849" w:rsidRPr="008A5849">
        <w:rPr>
          <w:rFonts w:ascii="Times New Roman" w:eastAsia="Times New Roman" w:hAnsi="Times New Roman" w:cs="Times New Roman"/>
          <w:color w:val="000000"/>
          <w:sz w:val="24"/>
          <w:szCs w:val="24"/>
          <w:vertAlign w:val="superscript"/>
        </w:rPr>
        <w:t>nd</w:t>
      </w:r>
      <w:r w:rsidR="008A5849">
        <w:rPr>
          <w:rFonts w:ascii="Times New Roman" w:eastAsia="Times New Roman" w:hAnsi="Times New Roman" w:cs="Times New Roman"/>
          <w:color w:val="000000"/>
          <w:sz w:val="24"/>
          <w:szCs w:val="24"/>
        </w:rPr>
        <w:t xml:space="preserve"> bin, therefore keeping inventory perpetually in stock. </w:t>
      </w:r>
      <w:r w:rsidR="00A328B6">
        <w:rPr>
          <w:rFonts w:ascii="Times New Roman" w:eastAsia="Times New Roman" w:hAnsi="Times New Roman" w:cs="Times New Roman"/>
          <w:color w:val="000000"/>
          <w:sz w:val="24"/>
          <w:szCs w:val="24"/>
        </w:rPr>
        <w:t> T</w:t>
      </w:r>
      <w:r w:rsidR="00993BA1">
        <w:rPr>
          <w:rFonts w:ascii="Times New Roman" w:eastAsia="Times New Roman" w:hAnsi="Times New Roman" w:cs="Times New Roman"/>
          <w:color w:val="000000"/>
          <w:sz w:val="24"/>
          <w:szCs w:val="24"/>
        </w:rPr>
        <w:t xml:space="preserve">he </w:t>
      </w:r>
      <w:r w:rsidR="008A5849">
        <w:rPr>
          <w:rFonts w:ascii="Times New Roman" w:eastAsia="Times New Roman" w:hAnsi="Times New Roman" w:cs="Times New Roman"/>
          <w:color w:val="000000"/>
          <w:sz w:val="24"/>
          <w:szCs w:val="24"/>
        </w:rPr>
        <w:t xml:space="preserve">benefit for this type of </w:t>
      </w:r>
      <w:r w:rsidRPr="00950B48">
        <w:rPr>
          <w:rFonts w:ascii="Times New Roman" w:eastAsia="Times New Roman" w:hAnsi="Times New Roman" w:cs="Times New Roman"/>
          <w:color w:val="000000"/>
          <w:sz w:val="24"/>
          <w:szCs w:val="24"/>
        </w:rPr>
        <w:t>system is</w:t>
      </w:r>
      <w:r w:rsidR="00993BA1">
        <w:rPr>
          <w:rFonts w:ascii="Times New Roman" w:eastAsia="Times New Roman" w:hAnsi="Times New Roman" w:cs="Times New Roman"/>
          <w:color w:val="000000"/>
          <w:sz w:val="24"/>
          <w:szCs w:val="24"/>
        </w:rPr>
        <w:t xml:space="preserve"> that</w:t>
      </w:r>
      <w:r w:rsidR="00CF686F">
        <w:rPr>
          <w:rFonts w:ascii="Times New Roman" w:eastAsia="Times New Roman" w:hAnsi="Times New Roman" w:cs="Times New Roman"/>
          <w:color w:val="000000"/>
          <w:sz w:val="24"/>
          <w:szCs w:val="24"/>
        </w:rPr>
        <w:t xml:space="preserve"> it keeps track of</w:t>
      </w:r>
      <w:r w:rsidR="008A5849">
        <w:rPr>
          <w:rFonts w:ascii="Times New Roman" w:eastAsia="Times New Roman" w:hAnsi="Times New Roman" w:cs="Times New Roman"/>
          <w:color w:val="000000"/>
          <w:sz w:val="24"/>
          <w:szCs w:val="24"/>
        </w:rPr>
        <w:t xml:space="preserve"> inventory continuously, thus monitoring current levels of each item</w:t>
      </w:r>
    </w:p>
    <w:p w:rsidR="00993BA1" w:rsidRDefault="00993BA1" w:rsidP="007E72E6">
      <w:pPr>
        <w:spacing w:after="0" w:line="240" w:lineRule="auto"/>
        <w:jc w:val="both"/>
        <w:rPr>
          <w:rFonts w:ascii="Times New Roman" w:eastAsia="Times New Roman" w:hAnsi="Times New Roman" w:cs="Times New Roman"/>
          <w:color w:val="000000"/>
          <w:sz w:val="24"/>
          <w:szCs w:val="24"/>
        </w:rPr>
      </w:pPr>
    </w:p>
    <w:p w:rsidR="00993BA1" w:rsidRDefault="00993BA1" w:rsidP="007E72E6">
      <w:pPr>
        <w:spacing w:after="0" w:line="240" w:lineRule="auto"/>
        <w:jc w:val="both"/>
        <w:rPr>
          <w:rFonts w:ascii="Times New Roman" w:eastAsia="Times New Roman" w:hAnsi="Times New Roman" w:cs="Times New Roman"/>
          <w:b/>
          <w:color w:val="FF0000"/>
          <w:sz w:val="24"/>
          <w:szCs w:val="24"/>
        </w:rPr>
      </w:pPr>
      <w:r w:rsidRPr="00993BA1">
        <w:rPr>
          <w:rFonts w:ascii="Times New Roman" w:eastAsia="Times New Roman" w:hAnsi="Times New Roman" w:cs="Times New Roman"/>
          <w:b/>
          <w:color w:val="FF0000"/>
          <w:sz w:val="24"/>
          <w:szCs w:val="24"/>
        </w:rPr>
        <w:t>Figure 2. Perpetual Inventory: Two-Bin System</w:t>
      </w:r>
    </w:p>
    <w:p w:rsidR="00792290" w:rsidRPr="00993BA1" w:rsidRDefault="00792290" w:rsidP="007E72E6">
      <w:pPr>
        <w:spacing w:after="0" w:line="240" w:lineRule="auto"/>
        <w:jc w:val="both"/>
        <w:rPr>
          <w:rFonts w:ascii="Times New Roman" w:eastAsia="Times New Roman" w:hAnsi="Times New Roman" w:cs="Times New Roman"/>
          <w:b/>
          <w:color w:val="FF0000"/>
          <w:sz w:val="24"/>
          <w:szCs w:val="24"/>
        </w:rPr>
      </w:pPr>
    </w:p>
    <w:p w:rsidR="00950B48" w:rsidRPr="00950B48" w:rsidRDefault="00993BA1" w:rsidP="007E72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5316</wp:posOffset>
            </wp:positionH>
            <wp:positionV relativeFrom="paragraph">
              <wp:posOffset>-281</wp:posOffset>
            </wp:positionV>
            <wp:extent cx="4093535" cy="1127753"/>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3535" cy="1127753"/>
                    </a:xfrm>
                    <a:prstGeom prst="rect">
                      <a:avLst/>
                    </a:prstGeom>
                    <a:noFill/>
                  </pic:spPr>
                </pic:pic>
              </a:graphicData>
            </a:graphic>
          </wp:anchor>
        </w:drawing>
      </w:r>
    </w:p>
    <w:p w:rsidR="00993BA1" w:rsidRDefault="00993BA1" w:rsidP="007E72E6">
      <w:pPr>
        <w:pStyle w:val="Heading2"/>
        <w:jc w:val="both"/>
        <w:rPr>
          <w:rFonts w:eastAsia="Times New Roman"/>
        </w:rPr>
      </w:pPr>
      <w:r>
        <w:rPr>
          <w:rFonts w:eastAsia="Times New Roman"/>
        </w:rPr>
        <w:t>A Classification Approach: ABC Analysis</w:t>
      </w:r>
    </w:p>
    <w:p w:rsidR="007061F6" w:rsidRDefault="00A328B6" w:rsidP="007E72E6">
      <w:pPr>
        <w:spacing w:after="0" w:line="240" w:lineRule="auto"/>
        <w:ind w:firstLine="720"/>
        <w:jc w:val="both"/>
        <w:rPr>
          <w:rFonts w:ascii="Times New Roman" w:eastAsia="Times New Roman" w:hAnsi="Times New Roman" w:cs="Times New Roman"/>
          <w:color w:val="000000"/>
          <w:sz w:val="24"/>
          <w:szCs w:val="24"/>
        </w:rPr>
      </w:pPr>
      <w:r w:rsidRPr="00A328B6">
        <w:rPr>
          <w:rFonts w:ascii="Times New Roman" w:eastAsia="Times New Roman" w:hAnsi="Times New Roman" w:cs="Times New Roman"/>
          <w:color w:val="000000"/>
          <w:sz w:val="24"/>
          <w:szCs w:val="24"/>
        </w:rPr>
        <w:t xml:space="preserve">In </w:t>
      </w:r>
      <w:r w:rsidR="00950B48" w:rsidRPr="00993BA1">
        <w:rPr>
          <w:rFonts w:ascii="Times New Roman" w:eastAsia="Times New Roman" w:hAnsi="Times New Roman" w:cs="Times New Roman"/>
          <w:b/>
          <w:color w:val="000000"/>
          <w:sz w:val="24"/>
          <w:szCs w:val="24"/>
        </w:rPr>
        <w:t>ABC analysis</w:t>
      </w:r>
      <w:r>
        <w:rPr>
          <w:rFonts w:ascii="Times New Roman" w:eastAsia="Times New Roman" w:hAnsi="Times New Roman" w:cs="Times New Roman"/>
          <w:color w:val="000000"/>
          <w:sz w:val="24"/>
          <w:szCs w:val="24"/>
        </w:rPr>
        <w:t xml:space="preserve">, </w:t>
      </w:r>
      <w:r w:rsidR="00950B48" w:rsidRPr="00950B48">
        <w:rPr>
          <w:rFonts w:ascii="Times New Roman" w:eastAsia="Times New Roman" w:hAnsi="Times New Roman" w:cs="Times New Roman"/>
          <w:color w:val="000000"/>
          <w:sz w:val="24"/>
          <w:szCs w:val="24"/>
        </w:rPr>
        <w:t xml:space="preserve">the question is which type of inventory counting system is preferred?  Is it periodical or perpetual?  Perpetual is always better but more expensive because we need an automated system to continuously count our inventory.  Therefore, </w:t>
      </w:r>
      <w:r w:rsidR="005A0444">
        <w:rPr>
          <w:rFonts w:ascii="Times New Roman" w:eastAsia="Times New Roman" w:hAnsi="Times New Roman" w:cs="Times New Roman"/>
          <w:color w:val="000000"/>
          <w:sz w:val="24"/>
          <w:szCs w:val="24"/>
        </w:rPr>
        <w:t xml:space="preserve">we </w:t>
      </w:r>
      <w:r w:rsidR="00950B48" w:rsidRPr="00950B48">
        <w:rPr>
          <w:rFonts w:ascii="Times New Roman" w:eastAsia="Times New Roman" w:hAnsi="Times New Roman" w:cs="Times New Roman"/>
          <w:color w:val="000000"/>
          <w:sz w:val="24"/>
          <w:szCs w:val="24"/>
        </w:rPr>
        <w:t>may conduct an ABC analysis.</w:t>
      </w:r>
      <w:r w:rsidR="003A72E8">
        <w:rPr>
          <w:rFonts w:ascii="Times New Roman" w:eastAsia="Times New Roman" w:hAnsi="Times New Roman" w:cs="Times New Roman"/>
          <w:color w:val="000000"/>
          <w:sz w:val="24"/>
          <w:szCs w:val="24"/>
        </w:rPr>
        <w:t xml:space="preserve"> Using ABC analysis we classify each inventory item with </w:t>
      </w:r>
      <w:r w:rsidR="00CF686F">
        <w:rPr>
          <w:rFonts w:ascii="Times New Roman" w:eastAsia="Times New Roman" w:hAnsi="Times New Roman" w:cs="Times New Roman"/>
          <w:color w:val="000000"/>
          <w:sz w:val="24"/>
          <w:szCs w:val="24"/>
        </w:rPr>
        <w:t xml:space="preserve">an </w:t>
      </w:r>
      <w:r w:rsidR="003A72E8">
        <w:rPr>
          <w:rFonts w:ascii="Times New Roman" w:eastAsia="Times New Roman" w:hAnsi="Times New Roman" w:cs="Times New Roman"/>
          <w:color w:val="000000"/>
          <w:sz w:val="24"/>
          <w:szCs w:val="24"/>
        </w:rPr>
        <w:t>A, B or C. Any items falling under classification A would use Perpetual and Periodic for Class C.</w:t>
      </w:r>
      <w:r w:rsidR="00950B48" w:rsidRPr="00950B48">
        <w:rPr>
          <w:rFonts w:ascii="Times New Roman" w:eastAsia="Times New Roman" w:hAnsi="Times New Roman" w:cs="Times New Roman"/>
          <w:color w:val="000000"/>
          <w:sz w:val="24"/>
          <w:szCs w:val="24"/>
        </w:rPr>
        <w:t xml:space="preserve">  </w:t>
      </w:r>
      <w:r w:rsidR="00607A18" w:rsidRPr="00950B48">
        <w:rPr>
          <w:rFonts w:ascii="Times New Roman" w:eastAsia="Times New Roman" w:hAnsi="Times New Roman" w:cs="Times New Roman"/>
          <w:color w:val="000000"/>
          <w:sz w:val="24"/>
          <w:szCs w:val="24"/>
        </w:rPr>
        <w:t xml:space="preserve"> </w:t>
      </w:r>
    </w:p>
    <w:p w:rsidR="007061F6" w:rsidRDefault="007061F6" w:rsidP="007E72E6">
      <w:pPr>
        <w:spacing w:after="0" w:line="240" w:lineRule="auto"/>
        <w:ind w:firstLine="720"/>
        <w:jc w:val="both"/>
        <w:rPr>
          <w:rFonts w:ascii="Times New Roman" w:eastAsia="Times New Roman" w:hAnsi="Times New Roman" w:cs="Times New Roman"/>
          <w:color w:val="000000"/>
          <w:sz w:val="24"/>
          <w:szCs w:val="24"/>
        </w:rPr>
      </w:pPr>
    </w:p>
    <w:p w:rsidR="002D1FDA" w:rsidRPr="007953CD" w:rsidRDefault="003A72E8" w:rsidP="007953CD">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figure 3 we use ABC analysis to determine which items should use Perpetual or Periodic. The first step is to multiply Annual demand by Unit cost which gives us Annual dollar value. After we have competed this for each item we can see 2 items make up roughly 67% of total inventory, item number 8 and 5.  Because these items make up such a high percentage of total annual value we classify them as </w:t>
      </w:r>
      <w:r w:rsidR="004E13E1">
        <w:rPr>
          <w:rFonts w:ascii="Times New Roman" w:eastAsia="Times New Roman" w:hAnsi="Times New Roman" w:cs="Times New Roman"/>
          <w:color w:val="000000"/>
          <w:sz w:val="24"/>
          <w:szCs w:val="24"/>
        </w:rPr>
        <w:t>A and</w:t>
      </w:r>
      <w:r>
        <w:rPr>
          <w:rFonts w:ascii="Times New Roman" w:eastAsia="Times New Roman" w:hAnsi="Times New Roman" w:cs="Times New Roman"/>
          <w:color w:val="000000"/>
          <w:sz w:val="24"/>
          <w:szCs w:val="24"/>
        </w:rPr>
        <w:t xml:space="preserve"> therefore use a </w:t>
      </w:r>
      <w:proofErr w:type="gramStart"/>
      <w:r>
        <w:rPr>
          <w:rFonts w:ascii="Times New Roman" w:eastAsia="Times New Roman" w:hAnsi="Times New Roman" w:cs="Times New Roman"/>
          <w:color w:val="000000"/>
          <w:sz w:val="24"/>
          <w:szCs w:val="24"/>
        </w:rPr>
        <w:t>Perp</w:t>
      </w:r>
      <w:r w:rsidR="004E13E1">
        <w:rPr>
          <w:rFonts w:ascii="Times New Roman" w:eastAsia="Times New Roman" w:hAnsi="Times New Roman" w:cs="Times New Roman"/>
          <w:color w:val="000000"/>
          <w:sz w:val="24"/>
          <w:szCs w:val="24"/>
        </w:rPr>
        <w:t>etual</w:t>
      </w:r>
      <w:proofErr w:type="gramEnd"/>
      <w:r w:rsidR="004E13E1">
        <w:rPr>
          <w:rFonts w:ascii="Times New Roman" w:eastAsia="Times New Roman" w:hAnsi="Times New Roman" w:cs="Times New Roman"/>
          <w:color w:val="000000"/>
          <w:sz w:val="24"/>
          <w:szCs w:val="24"/>
        </w:rPr>
        <w:t xml:space="preserve"> system</w:t>
      </w:r>
      <w:r>
        <w:rPr>
          <w:rFonts w:ascii="Times New Roman" w:eastAsia="Times New Roman" w:hAnsi="Times New Roman" w:cs="Times New Roman"/>
          <w:color w:val="000000"/>
          <w:sz w:val="24"/>
          <w:szCs w:val="24"/>
        </w:rPr>
        <w:t>. Items 3</w:t>
      </w:r>
      <w:r w:rsidR="004E13E1">
        <w:rPr>
          <w:rFonts w:ascii="Times New Roman" w:eastAsia="Times New Roman" w:hAnsi="Times New Roman" w:cs="Times New Roman"/>
          <w:color w:val="000000"/>
          <w:sz w:val="24"/>
          <w:szCs w:val="24"/>
        </w:rPr>
        <w:t>, 6</w:t>
      </w:r>
      <w:r>
        <w:rPr>
          <w:rFonts w:ascii="Times New Roman" w:eastAsia="Times New Roman" w:hAnsi="Times New Roman" w:cs="Times New Roman"/>
          <w:color w:val="000000"/>
          <w:sz w:val="24"/>
          <w:szCs w:val="24"/>
        </w:rPr>
        <w:t>, and 1 come next and make up 27% earning a B classification. Which means either a periodic or perpetual system can be used. That leaves us with the rest of the items that make up only 6 %</w:t>
      </w:r>
      <w:r w:rsidR="00CF686F">
        <w:rPr>
          <w:rFonts w:ascii="Times New Roman" w:eastAsia="Times New Roman" w:hAnsi="Times New Roman" w:cs="Times New Roman"/>
          <w:color w:val="000000"/>
          <w:sz w:val="24"/>
          <w:szCs w:val="24"/>
        </w:rPr>
        <w:t xml:space="preserve"> and earn</w:t>
      </w:r>
      <w:r w:rsidR="004E13E1">
        <w:rPr>
          <w:rFonts w:ascii="Times New Roman" w:eastAsia="Times New Roman" w:hAnsi="Times New Roman" w:cs="Times New Roman"/>
          <w:color w:val="000000"/>
          <w:sz w:val="24"/>
          <w:szCs w:val="24"/>
        </w:rPr>
        <w:t xml:space="preserve"> a C classification </w:t>
      </w:r>
      <w:r w:rsidR="00CF686F">
        <w:rPr>
          <w:rFonts w:ascii="Times New Roman" w:eastAsia="Times New Roman" w:hAnsi="Times New Roman" w:cs="Times New Roman"/>
          <w:color w:val="000000"/>
          <w:sz w:val="24"/>
          <w:szCs w:val="24"/>
        </w:rPr>
        <w:t>for a</w:t>
      </w:r>
      <w:r w:rsidR="004E13E1">
        <w:rPr>
          <w:rFonts w:ascii="Times New Roman" w:eastAsia="Times New Roman" w:hAnsi="Times New Roman" w:cs="Times New Roman"/>
          <w:color w:val="000000"/>
          <w:sz w:val="24"/>
          <w:szCs w:val="24"/>
        </w:rPr>
        <w:t xml:space="preserve"> P</w:t>
      </w:r>
      <w:r>
        <w:rPr>
          <w:rFonts w:ascii="Times New Roman" w:eastAsia="Times New Roman" w:hAnsi="Times New Roman" w:cs="Times New Roman"/>
          <w:color w:val="000000"/>
          <w:sz w:val="24"/>
          <w:szCs w:val="24"/>
        </w:rPr>
        <w:t xml:space="preserve">eriodic inventory </w:t>
      </w:r>
      <w:r w:rsidR="004E13E1">
        <w:rPr>
          <w:rFonts w:ascii="Times New Roman" w:eastAsia="Times New Roman" w:hAnsi="Times New Roman" w:cs="Times New Roman"/>
          <w:color w:val="000000"/>
          <w:sz w:val="24"/>
          <w:szCs w:val="24"/>
        </w:rPr>
        <w:t>system</w:t>
      </w:r>
      <w:r>
        <w:rPr>
          <w:rFonts w:ascii="Times New Roman" w:eastAsia="Times New Roman" w:hAnsi="Times New Roman" w:cs="Times New Roman"/>
          <w:color w:val="000000"/>
          <w:sz w:val="24"/>
          <w:szCs w:val="24"/>
        </w:rPr>
        <w:t>.</w:t>
      </w:r>
    </w:p>
    <w:p w:rsidR="002D1FDA" w:rsidRDefault="002D1FDA" w:rsidP="007E72E6">
      <w:pPr>
        <w:spacing w:after="0" w:line="240" w:lineRule="auto"/>
        <w:jc w:val="both"/>
        <w:rPr>
          <w:rFonts w:ascii="Times New Roman" w:eastAsia="Times New Roman" w:hAnsi="Times New Roman" w:cs="Times New Roman"/>
          <w:b/>
          <w:color w:val="FF0000"/>
          <w:sz w:val="24"/>
          <w:szCs w:val="24"/>
        </w:rPr>
      </w:pPr>
    </w:p>
    <w:p w:rsidR="002D1FDA" w:rsidRDefault="002D1FDA" w:rsidP="007E72E6">
      <w:pPr>
        <w:spacing w:after="0" w:line="240" w:lineRule="auto"/>
        <w:jc w:val="both"/>
        <w:rPr>
          <w:rFonts w:ascii="Times New Roman" w:eastAsia="Times New Roman" w:hAnsi="Times New Roman" w:cs="Times New Roman"/>
          <w:b/>
          <w:color w:val="FF0000"/>
          <w:sz w:val="24"/>
          <w:szCs w:val="24"/>
        </w:rPr>
      </w:pPr>
    </w:p>
    <w:p w:rsidR="00607A18" w:rsidRDefault="00607A18" w:rsidP="007E72E6">
      <w:pPr>
        <w:spacing w:after="0" w:line="240" w:lineRule="auto"/>
        <w:jc w:val="both"/>
        <w:rPr>
          <w:rFonts w:ascii="Times New Roman" w:eastAsia="Times New Roman" w:hAnsi="Times New Roman" w:cs="Times New Roman"/>
          <w:b/>
          <w:color w:val="FF0000"/>
          <w:sz w:val="24"/>
          <w:szCs w:val="24"/>
        </w:rPr>
      </w:pPr>
      <w:r w:rsidRPr="00607A18">
        <w:rPr>
          <w:rFonts w:ascii="Times New Roman" w:eastAsia="Times New Roman" w:hAnsi="Times New Roman" w:cs="Times New Roman"/>
          <w:b/>
          <w:color w:val="FF0000"/>
          <w:sz w:val="24"/>
          <w:szCs w:val="24"/>
        </w:rPr>
        <w:t>Figure 3. ABC Analysis</w:t>
      </w:r>
    </w:p>
    <w:p w:rsidR="00792290" w:rsidRPr="00607A18" w:rsidRDefault="00792290" w:rsidP="007E72E6">
      <w:pPr>
        <w:spacing w:after="0" w:line="240" w:lineRule="auto"/>
        <w:jc w:val="both"/>
        <w:rPr>
          <w:rFonts w:ascii="Times New Roman" w:eastAsia="Times New Roman" w:hAnsi="Times New Roman" w:cs="Times New Roman"/>
          <w:b/>
          <w:color w:val="FF0000"/>
          <w:sz w:val="24"/>
          <w:szCs w:val="24"/>
        </w:rPr>
      </w:pPr>
    </w:p>
    <w:p w:rsidR="00607A18" w:rsidRDefault="00B94212" w:rsidP="007E72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 xml:space="preserve">  </w:t>
      </w:r>
      <w:r w:rsidR="00607A18">
        <w:rPr>
          <w:rFonts w:ascii="Times New Roman" w:eastAsia="Times New Roman" w:hAnsi="Times New Roman" w:cs="Times New Roman"/>
          <w:noProof/>
          <w:sz w:val="24"/>
          <w:szCs w:val="24"/>
        </w:rPr>
        <w:drawing>
          <wp:inline distT="0" distB="0" distL="0" distR="0">
            <wp:extent cx="3296093" cy="1767029"/>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4839" cy="1766357"/>
                    </a:xfrm>
                    <a:prstGeom prst="rect">
                      <a:avLst/>
                    </a:prstGeom>
                    <a:noFill/>
                  </pic:spPr>
                </pic:pic>
              </a:graphicData>
            </a:graphic>
          </wp:inline>
        </w:drawing>
      </w:r>
    </w:p>
    <w:p w:rsidR="00792290" w:rsidRDefault="00792290" w:rsidP="007E72E6">
      <w:pPr>
        <w:spacing w:after="0" w:line="240" w:lineRule="auto"/>
        <w:jc w:val="both"/>
        <w:rPr>
          <w:rFonts w:ascii="Times New Roman" w:eastAsia="Times New Roman" w:hAnsi="Times New Roman" w:cs="Times New Roman"/>
          <w:sz w:val="24"/>
          <w:szCs w:val="24"/>
        </w:rPr>
      </w:pPr>
    </w:p>
    <w:p w:rsidR="00554840" w:rsidRDefault="00554840" w:rsidP="007E72E6">
      <w:pPr>
        <w:spacing w:after="0" w:line="240" w:lineRule="auto"/>
        <w:jc w:val="both"/>
        <w:rPr>
          <w:rFonts w:ascii="Times New Roman" w:eastAsia="Times New Roman" w:hAnsi="Times New Roman" w:cs="Times New Roman"/>
          <w:b/>
          <w:color w:val="9BBB59" w:themeColor="accent3"/>
          <w:sz w:val="24"/>
          <w:szCs w:val="24"/>
        </w:rPr>
      </w:pPr>
    </w:p>
    <w:p w:rsidR="00922D92" w:rsidRPr="00792290" w:rsidRDefault="00922D92" w:rsidP="007E72E6">
      <w:pPr>
        <w:spacing w:after="0" w:line="240" w:lineRule="auto"/>
        <w:jc w:val="both"/>
        <w:rPr>
          <w:rFonts w:ascii="Times New Roman" w:eastAsia="Times New Roman" w:hAnsi="Times New Roman" w:cs="Times New Roman"/>
          <w:sz w:val="24"/>
          <w:szCs w:val="24"/>
        </w:rPr>
      </w:pPr>
    </w:p>
    <w:p w:rsidR="00607A18" w:rsidRDefault="00607A18" w:rsidP="007E72E6">
      <w:pPr>
        <w:pStyle w:val="Heading2"/>
        <w:jc w:val="both"/>
        <w:rPr>
          <w:rFonts w:eastAsia="Times New Roman"/>
        </w:rPr>
      </w:pPr>
      <w:r>
        <w:rPr>
          <w:rFonts w:eastAsia="Times New Roman"/>
        </w:rPr>
        <w:t>The Basic Inventory Model: Economic Order Quantity</w:t>
      </w:r>
    </w:p>
    <w:p w:rsidR="00950B48" w:rsidRPr="004E13E1" w:rsidRDefault="004E13E1" w:rsidP="004E13E1">
      <w:pPr>
        <w:spacing w:after="0" w:line="240" w:lineRule="auto"/>
        <w:ind w:firstLine="720"/>
        <w:jc w:val="both"/>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In this model</w:t>
      </w:r>
      <w:r>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we assum</w:t>
      </w:r>
      <w:r>
        <w:rPr>
          <w:rFonts w:ascii="Times New Roman" w:eastAsia="Times New Roman" w:hAnsi="Times New Roman" w:cs="Times New Roman"/>
          <w:color w:val="000000"/>
          <w:sz w:val="24"/>
          <w:szCs w:val="24"/>
        </w:rPr>
        <w:t xml:space="preserve">e that we only have one product. </w:t>
      </w:r>
      <w:r w:rsidRPr="00922354">
        <w:rPr>
          <w:rFonts w:ascii="Times New Roman" w:eastAsia="Times New Roman" w:hAnsi="Times New Roman" w:cs="Times New Roman"/>
          <w:color w:val="000000"/>
          <w:sz w:val="24"/>
          <w:szCs w:val="24"/>
        </w:rPr>
        <w:t>Demand is known, and demand is constant throughout the year</w:t>
      </w:r>
      <w:r>
        <w:rPr>
          <w:rFonts w:ascii="Times New Roman" w:eastAsia="Times New Roman" w:hAnsi="Times New Roman" w:cs="Times New Roman"/>
          <w:color w:val="000000"/>
          <w:sz w:val="24"/>
          <w:szCs w:val="24"/>
        </w:rPr>
        <w:t xml:space="preserve">. This will allow us to develop a mathematical formula call </w:t>
      </w:r>
      <w:r w:rsidRPr="004E13E1">
        <w:rPr>
          <w:rFonts w:ascii="Times New Roman" w:eastAsia="Times New Roman" w:hAnsi="Times New Roman" w:cs="Times New Roman"/>
          <w:b/>
          <w:color w:val="000000"/>
          <w:sz w:val="24"/>
          <w:szCs w:val="24"/>
        </w:rPr>
        <w:t>economic order quantity</w:t>
      </w:r>
      <w:r>
        <w:rPr>
          <w:rFonts w:ascii="Times New Roman" w:eastAsia="Times New Roman" w:hAnsi="Times New Roman" w:cs="Times New Roman"/>
          <w:color w:val="000000"/>
          <w:sz w:val="24"/>
          <w:szCs w:val="24"/>
        </w:rPr>
        <w:t xml:space="preserve">, or </w:t>
      </w:r>
      <w:r w:rsidRPr="004E13E1">
        <w:rPr>
          <w:rFonts w:ascii="Times New Roman" w:eastAsia="Times New Roman" w:hAnsi="Times New Roman" w:cs="Times New Roman"/>
          <w:b/>
          <w:color w:val="000000"/>
          <w:sz w:val="24"/>
          <w:szCs w:val="24"/>
        </w:rPr>
        <w:t>EOQ</w:t>
      </w:r>
      <w:r>
        <w:rPr>
          <w:rFonts w:ascii="Times New Roman" w:eastAsia="Times New Roman" w:hAnsi="Times New Roman" w:cs="Times New Roman"/>
          <w:color w:val="000000"/>
          <w:sz w:val="24"/>
          <w:szCs w:val="24"/>
        </w:rPr>
        <w:t>.</w:t>
      </w:r>
    </w:p>
    <w:p w:rsidR="00950B48" w:rsidRPr="00950B48" w:rsidRDefault="00950B48" w:rsidP="007E72E6">
      <w:pPr>
        <w:spacing w:after="0" w:line="240" w:lineRule="auto"/>
        <w:ind w:firstLine="720"/>
        <w:jc w:val="both"/>
        <w:rPr>
          <w:rFonts w:ascii="Times New Roman" w:eastAsia="Times New Roman" w:hAnsi="Times New Roman" w:cs="Times New Roman"/>
          <w:sz w:val="24"/>
          <w:szCs w:val="24"/>
        </w:rPr>
      </w:pPr>
      <w:r w:rsidRPr="00950B48">
        <w:rPr>
          <w:rFonts w:ascii="Times New Roman" w:eastAsia="Times New Roman" w:hAnsi="Times New Roman" w:cs="Times New Roman"/>
          <w:color w:val="000000"/>
          <w:sz w:val="24"/>
          <w:szCs w:val="24"/>
        </w:rPr>
        <w:t>There are only t</w:t>
      </w:r>
      <w:r w:rsidR="00607A18">
        <w:rPr>
          <w:rFonts w:ascii="Times New Roman" w:eastAsia="Times New Roman" w:hAnsi="Times New Roman" w:cs="Times New Roman"/>
          <w:color w:val="000000"/>
          <w:sz w:val="24"/>
          <w:szCs w:val="24"/>
        </w:rPr>
        <w:t>wo costs involved in this model:</w:t>
      </w:r>
      <w:r w:rsidRPr="00950B48">
        <w:rPr>
          <w:rFonts w:ascii="Times New Roman" w:eastAsia="Times New Roman" w:hAnsi="Times New Roman" w:cs="Times New Roman"/>
          <w:color w:val="000000"/>
          <w:sz w:val="24"/>
          <w:szCs w:val="24"/>
        </w:rPr>
        <w:t xml:space="preserve"> </w:t>
      </w:r>
      <w:r w:rsidRPr="00950B48">
        <w:rPr>
          <w:rFonts w:ascii="Times New Roman" w:eastAsia="Times New Roman" w:hAnsi="Times New Roman" w:cs="Times New Roman"/>
          <w:b/>
          <w:bCs/>
          <w:color w:val="000000"/>
          <w:sz w:val="24"/>
          <w:szCs w:val="24"/>
        </w:rPr>
        <w:t xml:space="preserve">ordering </w:t>
      </w:r>
      <w:r w:rsidRPr="004E13E1">
        <w:rPr>
          <w:rFonts w:ascii="Times New Roman" w:eastAsia="Times New Roman" w:hAnsi="Times New Roman" w:cs="Times New Roman"/>
          <w:bCs/>
          <w:color w:val="000000"/>
          <w:sz w:val="24"/>
          <w:szCs w:val="24"/>
        </w:rPr>
        <w:t>cost</w:t>
      </w:r>
      <w:r w:rsidR="004E13E1" w:rsidRPr="004E13E1">
        <w:rPr>
          <w:rFonts w:ascii="Times New Roman" w:eastAsia="Times New Roman" w:hAnsi="Times New Roman" w:cs="Times New Roman"/>
          <w:bCs/>
          <w:color w:val="000000"/>
          <w:sz w:val="24"/>
          <w:szCs w:val="24"/>
        </w:rPr>
        <w:t xml:space="preserve"> which is the</w:t>
      </w:r>
      <w:r w:rsidR="004E13E1">
        <w:rPr>
          <w:rFonts w:ascii="Times New Roman" w:eastAsia="Times New Roman" w:hAnsi="Times New Roman" w:cs="Times New Roman"/>
          <w:b/>
          <w:bCs/>
          <w:color w:val="000000"/>
          <w:sz w:val="24"/>
          <w:szCs w:val="24"/>
        </w:rPr>
        <w:t xml:space="preserve"> </w:t>
      </w:r>
      <w:r w:rsidRPr="00950B48">
        <w:rPr>
          <w:rFonts w:ascii="Times New Roman" w:eastAsia="Times New Roman" w:hAnsi="Times New Roman" w:cs="Times New Roman"/>
          <w:color w:val="000000"/>
          <w:sz w:val="24"/>
          <w:szCs w:val="24"/>
        </w:rPr>
        <w:t xml:space="preserve">cost of </w:t>
      </w:r>
      <w:r w:rsidR="004E13E1">
        <w:rPr>
          <w:rFonts w:ascii="Times New Roman" w:eastAsia="Times New Roman" w:hAnsi="Times New Roman" w:cs="Times New Roman"/>
          <w:color w:val="000000"/>
          <w:sz w:val="24"/>
          <w:szCs w:val="24"/>
        </w:rPr>
        <w:t>ordering and receiving the items</w:t>
      </w:r>
      <w:r w:rsidRPr="00950B48">
        <w:rPr>
          <w:rFonts w:ascii="Times New Roman" w:eastAsia="Times New Roman" w:hAnsi="Times New Roman" w:cs="Times New Roman"/>
          <w:color w:val="000000"/>
          <w:sz w:val="24"/>
          <w:szCs w:val="24"/>
        </w:rPr>
        <w:t>;</w:t>
      </w:r>
      <w:r w:rsidR="00607A18">
        <w:rPr>
          <w:rFonts w:ascii="Times New Roman" w:eastAsia="Times New Roman" w:hAnsi="Times New Roman" w:cs="Times New Roman"/>
          <w:color w:val="000000"/>
          <w:sz w:val="24"/>
          <w:szCs w:val="24"/>
        </w:rPr>
        <w:t xml:space="preserve"> </w:t>
      </w:r>
      <w:r w:rsidR="004E13E1">
        <w:rPr>
          <w:rFonts w:ascii="Times New Roman" w:eastAsia="Times New Roman" w:hAnsi="Times New Roman" w:cs="Times New Roman"/>
          <w:color w:val="000000"/>
          <w:sz w:val="24"/>
          <w:szCs w:val="24"/>
        </w:rPr>
        <w:t>and</w:t>
      </w:r>
      <w:r w:rsidR="004E13E1" w:rsidRPr="00950B48">
        <w:rPr>
          <w:rFonts w:ascii="Times New Roman" w:eastAsia="Times New Roman" w:hAnsi="Times New Roman" w:cs="Times New Roman"/>
          <w:b/>
          <w:bCs/>
          <w:color w:val="000000"/>
          <w:sz w:val="24"/>
          <w:szCs w:val="24"/>
        </w:rPr>
        <w:t xml:space="preserve"> holding</w:t>
      </w:r>
      <w:r w:rsidRPr="00C03BA2">
        <w:rPr>
          <w:rFonts w:ascii="Times New Roman" w:eastAsia="Times New Roman" w:hAnsi="Times New Roman" w:cs="Times New Roman"/>
          <w:bCs/>
          <w:color w:val="000000"/>
          <w:sz w:val="24"/>
          <w:szCs w:val="24"/>
        </w:rPr>
        <w:t xml:space="preserve"> or</w:t>
      </w:r>
      <w:r w:rsidRPr="00950B48">
        <w:rPr>
          <w:rFonts w:ascii="Times New Roman" w:eastAsia="Times New Roman" w:hAnsi="Times New Roman" w:cs="Times New Roman"/>
          <w:b/>
          <w:bCs/>
          <w:color w:val="000000"/>
          <w:sz w:val="24"/>
          <w:szCs w:val="24"/>
        </w:rPr>
        <w:t xml:space="preserve"> carrying costs,</w:t>
      </w:r>
      <w:r w:rsidRPr="00950B48">
        <w:rPr>
          <w:rFonts w:ascii="Times New Roman" w:eastAsia="Times New Roman" w:hAnsi="Times New Roman" w:cs="Times New Roman"/>
          <w:color w:val="000000"/>
          <w:sz w:val="24"/>
          <w:szCs w:val="24"/>
        </w:rPr>
        <w:t xml:space="preserve"> </w:t>
      </w:r>
      <w:r w:rsidR="004E13E1">
        <w:rPr>
          <w:rFonts w:ascii="Times New Roman" w:eastAsia="Times New Roman" w:hAnsi="Times New Roman" w:cs="Times New Roman"/>
          <w:color w:val="000000"/>
          <w:sz w:val="24"/>
          <w:szCs w:val="24"/>
        </w:rPr>
        <w:t xml:space="preserve">defined as the </w:t>
      </w:r>
      <w:r w:rsidRPr="00950B48">
        <w:rPr>
          <w:rFonts w:ascii="Times New Roman" w:eastAsia="Times New Roman" w:hAnsi="Times New Roman" w:cs="Times New Roman"/>
          <w:color w:val="000000"/>
          <w:sz w:val="24"/>
          <w:szCs w:val="24"/>
        </w:rPr>
        <w:t xml:space="preserve">costs to carry an item in inventory </w:t>
      </w:r>
      <w:r w:rsidR="004E13E1">
        <w:rPr>
          <w:rFonts w:ascii="Times New Roman" w:eastAsia="Times New Roman" w:hAnsi="Times New Roman" w:cs="Times New Roman"/>
          <w:color w:val="000000"/>
          <w:sz w:val="24"/>
          <w:szCs w:val="24"/>
        </w:rPr>
        <w:t>for one year.</w:t>
      </w:r>
      <w:r w:rsidRPr="00950B48">
        <w:rPr>
          <w:rFonts w:ascii="Times New Roman" w:eastAsia="Times New Roman" w:hAnsi="Times New Roman" w:cs="Times New Roman"/>
          <w:color w:val="000000"/>
          <w:sz w:val="24"/>
          <w:szCs w:val="24"/>
        </w:rPr>
        <w:t> Unit cost of product does not play a</w:t>
      </w:r>
      <w:r w:rsidR="00607A18">
        <w:rPr>
          <w:rFonts w:ascii="Times New Roman" w:eastAsia="Times New Roman" w:hAnsi="Times New Roman" w:cs="Times New Roman"/>
          <w:color w:val="000000"/>
          <w:sz w:val="24"/>
          <w:szCs w:val="24"/>
        </w:rPr>
        <w:t>ny</w:t>
      </w:r>
      <w:r w:rsidRPr="00950B48">
        <w:rPr>
          <w:rFonts w:ascii="Times New Roman" w:eastAsia="Times New Roman" w:hAnsi="Times New Roman" w:cs="Times New Roman"/>
          <w:color w:val="000000"/>
          <w:sz w:val="24"/>
          <w:szCs w:val="24"/>
        </w:rPr>
        <w:t xml:space="preserve"> role in this model because we </w:t>
      </w:r>
      <w:r w:rsidR="00A328B6">
        <w:rPr>
          <w:rFonts w:ascii="Times New Roman" w:eastAsia="Times New Roman" w:hAnsi="Times New Roman" w:cs="Times New Roman"/>
          <w:color w:val="000000"/>
          <w:sz w:val="24"/>
          <w:szCs w:val="24"/>
        </w:rPr>
        <w:t xml:space="preserve">do not get </w:t>
      </w:r>
      <w:r w:rsidR="00940552">
        <w:rPr>
          <w:rFonts w:ascii="Times New Roman" w:eastAsia="Times New Roman" w:hAnsi="Times New Roman" w:cs="Times New Roman"/>
          <w:color w:val="000000"/>
          <w:sz w:val="24"/>
          <w:szCs w:val="24"/>
        </w:rPr>
        <w:t xml:space="preserve">a </w:t>
      </w:r>
      <w:r w:rsidR="00A328B6">
        <w:rPr>
          <w:rFonts w:ascii="Times New Roman" w:eastAsia="Times New Roman" w:hAnsi="Times New Roman" w:cs="Times New Roman"/>
          <w:color w:val="000000"/>
          <w:sz w:val="24"/>
          <w:szCs w:val="24"/>
        </w:rPr>
        <w:t>quantity discount.  It does not</w:t>
      </w:r>
      <w:r w:rsidRPr="00950B48">
        <w:rPr>
          <w:rFonts w:ascii="Times New Roman" w:eastAsia="Times New Roman" w:hAnsi="Times New Roman" w:cs="Times New Roman"/>
          <w:color w:val="000000"/>
          <w:sz w:val="24"/>
          <w:szCs w:val="24"/>
        </w:rPr>
        <w:t xml:space="preserve"> matter </w:t>
      </w:r>
      <w:r w:rsidR="00607A18">
        <w:rPr>
          <w:rFonts w:ascii="Times New Roman" w:eastAsia="Times New Roman" w:hAnsi="Times New Roman" w:cs="Times New Roman"/>
          <w:color w:val="000000"/>
          <w:sz w:val="24"/>
          <w:szCs w:val="24"/>
        </w:rPr>
        <w:t xml:space="preserve">if </w:t>
      </w:r>
      <w:r w:rsidRPr="00950B48">
        <w:rPr>
          <w:rFonts w:ascii="Times New Roman" w:eastAsia="Times New Roman" w:hAnsi="Times New Roman" w:cs="Times New Roman"/>
          <w:color w:val="000000"/>
          <w:sz w:val="24"/>
          <w:szCs w:val="24"/>
        </w:rPr>
        <w:t>we order one unit or one million units, the price is the same.</w:t>
      </w:r>
    </w:p>
    <w:p w:rsidR="00950B48" w:rsidRPr="00950B48" w:rsidRDefault="00607A18" w:rsidP="007E72E6">
      <w:pPr>
        <w:pStyle w:val="Heading2"/>
        <w:jc w:val="both"/>
        <w:rPr>
          <w:rFonts w:eastAsia="Times New Roman"/>
        </w:rPr>
      </w:pPr>
      <w:r>
        <w:rPr>
          <w:rFonts w:eastAsia="Times New Roman"/>
        </w:rPr>
        <w:t>The Basic Inventory Model</w:t>
      </w:r>
    </w:p>
    <w:p w:rsidR="009E3482" w:rsidRDefault="009E3482" w:rsidP="007E72E6">
      <w:pPr>
        <w:spacing w:after="0" w:line="240" w:lineRule="auto"/>
        <w:jc w:val="both"/>
        <w:rPr>
          <w:rFonts w:ascii="Times New Roman" w:eastAsia="Times New Roman" w:hAnsi="Times New Roman" w:cs="Times New Roman"/>
          <w:b/>
          <w:color w:val="9BBB59" w:themeColor="accent3"/>
          <w:sz w:val="24"/>
          <w:szCs w:val="24"/>
        </w:rPr>
      </w:pPr>
    </w:p>
    <w:p w:rsidR="009E3482" w:rsidRPr="009E3482" w:rsidRDefault="009E3482" w:rsidP="007E72E6">
      <w:pPr>
        <w:spacing w:after="0" w:line="240" w:lineRule="auto"/>
        <w:jc w:val="both"/>
        <w:rPr>
          <w:rFonts w:ascii="Times New Roman" w:eastAsia="Times New Roman" w:hAnsi="Times New Roman" w:cs="Times New Roman"/>
          <w:color w:val="C00000"/>
          <w:sz w:val="28"/>
          <w:szCs w:val="24"/>
        </w:rPr>
      </w:pPr>
      <w:r w:rsidRPr="009E3482">
        <w:rPr>
          <w:rFonts w:ascii="Times New Roman" w:eastAsia="Times New Roman" w:hAnsi="Times New Roman" w:cs="Times New Roman"/>
          <w:color w:val="C00000"/>
          <w:sz w:val="28"/>
          <w:szCs w:val="24"/>
        </w:rPr>
        <w:t>Annual demand for a product is 9600 units.</w:t>
      </w:r>
    </w:p>
    <w:p w:rsidR="009E3482" w:rsidRPr="009E3482" w:rsidRDefault="009E3482" w:rsidP="007E72E6">
      <w:pPr>
        <w:spacing w:after="0" w:line="240" w:lineRule="auto"/>
        <w:jc w:val="both"/>
        <w:rPr>
          <w:rFonts w:ascii="Times New Roman" w:eastAsia="Times New Roman" w:hAnsi="Times New Roman" w:cs="Times New Roman"/>
          <w:color w:val="C00000"/>
          <w:sz w:val="28"/>
          <w:szCs w:val="24"/>
        </w:rPr>
      </w:pPr>
      <w:r w:rsidRPr="009E3482">
        <w:rPr>
          <w:rFonts w:ascii="Times New Roman" w:eastAsia="Times New Roman" w:hAnsi="Times New Roman" w:cs="Times New Roman"/>
          <w:color w:val="C00000"/>
          <w:sz w:val="28"/>
          <w:szCs w:val="24"/>
        </w:rPr>
        <w:t>D = 9600</w:t>
      </w:r>
    </w:p>
    <w:p w:rsidR="009E3482" w:rsidRPr="009E3482" w:rsidRDefault="009E3482" w:rsidP="007E72E6">
      <w:pPr>
        <w:spacing w:after="0" w:line="240" w:lineRule="auto"/>
        <w:jc w:val="both"/>
        <w:rPr>
          <w:rFonts w:ascii="Times New Roman" w:eastAsia="Times New Roman" w:hAnsi="Times New Roman" w:cs="Times New Roman"/>
          <w:color w:val="C00000"/>
          <w:sz w:val="28"/>
          <w:szCs w:val="24"/>
        </w:rPr>
      </w:pPr>
      <w:r w:rsidRPr="009E3482">
        <w:rPr>
          <w:rFonts w:ascii="Times New Roman" w:eastAsia="Times New Roman" w:hAnsi="Times New Roman" w:cs="Times New Roman"/>
          <w:color w:val="C00000"/>
          <w:sz w:val="28"/>
          <w:szCs w:val="24"/>
        </w:rPr>
        <w:t>Annual carrying cost per unit of product is $16.</w:t>
      </w:r>
    </w:p>
    <w:p w:rsidR="009E3482" w:rsidRPr="009E3482" w:rsidRDefault="009E3482" w:rsidP="007E72E6">
      <w:pPr>
        <w:spacing w:after="0" w:line="240" w:lineRule="auto"/>
        <w:jc w:val="both"/>
        <w:rPr>
          <w:rFonts w:ascii="Times New Roman" w:eastAsia="Times New Roman" w:hAnsi="Times New Roman" w:cs="Times New Roman"/>
          <w:color w:val="C00000"/>
          <w:sz w:val="28"/>
          <w:szCs w:val="24"/>
        </w:rPr>
      </w:pPr>
      <w:r w:rsidRPr="009E3482">
        <w:rPr>
          <w:rFonts w:ascii="Times New Roman" w:eastAsia="Times New Roman" w:hAnsi="Times New Roman" w:cs="Times New Roman"/>
          <w:color w:val="C00000"/>
          <w:sz w:val="28"/>
          <w:szCs w:val="24"/>
        </w:rPr>
        <w:t>H = 16</w:t>
      </w:r>
    </w:p>
    <w:p w:rsidR="009E3482" w:rsidRPr="009E3482" w:rsidRDefault="009E3482" w:rsidP="007E72E6">
      <w:pPr>
        <w:spacing w:after="0" w:line="240" w:lineRule="auto"/>
        <w:jc w:val="both"/>
        <w:rPr>
          <w:rFonts w:ascii="Times New Roman" w:eastAsia="Times New Roman" w:hAnsi="Times New Roman" w:cs="Times New Roman"/>
          <w:color w:val="C00000"/>
          <w:sz w:val="28"/>
          <w:szCs w:val="24"/>
        </w:rPr>
      </w:pPr>
      <w:r w:rsidRPr="009E3482">
        <w:rPr>
          <w:rFonts w:ascii="Times New Roman" w:eastAsia="Times New Roman" w:hAnsi="Times New Roman" w:cs="Times New Roman"/>
          <w:color w:val="C00000"/>
          <w:sz w:val="28"/>
          <w:szCs w:val="24"/>
        </w:rPr>
        <w:t>Ordering cost per order is $75.</w:t>
      </w:r>
    </w:p>
    <w:p w:rsidR="009E3482" w:rsidRPr="009E3482" w:rsidRDefault="009E3482" w:rsidP="007E72E6">
      <w:pPr>
        <w:spacing w:after="0" w:line="240" w:lineRule="auto"/>
        <w:jc w:val="both"/>
        <w:rPr>
          <w:rFonts w:ascii="Times New Roman" w:eastAsia="Times New Roman" w:hAnsi="Times New Roman" w:cs="Times New Roman"/>
          <w:color w:val="C00000"/>
          <w:sz w:val="28"/>
          <w:szCs w:val="24"/>
        </w:rPr>
      </w:pPr>
      <w:r w:rsidRPr="009E3482">
        <w:rPr>
          <w:rFonts w:ascii="Times New Roman" w:eastAsia="Times New Roman" w:hAnsi="Times New Roman" w:cs="Times New Roman"/>
          <w:color w:val="C00000"/>
          <w:sz w:val="28"/>
          <w:szCs w:val="24"/>
        </w:rPr>
        <w:t>S = 75</w:t>
      </w:r>
    </w:p>
    <w:p w:rsidR="009E3482" w:rsidRDefault="009E3482" w:rsidP="007E72E6">
      <w:pPr>
        <w:spacing w:after="0" w:line="240" w:lineRule="auto"/>
        <w:ind w:firstLine="720"/>
        <w:jc w:val="both"/>
        <w:rPr>
          <w:rFonts w:ascii="Times New Roman" w:eastAsia="Times New Roman" w:hAnsi="Times New Roman" w:cs="Times New Roman"/>
          <w:color w:val="000000"/>
          <w:sz w:val="24"/>
          <w:szCs w:val="24"/>
        </w:rPr>
      </w:pPr>
    </w:p>
    <w:p w:rsidR="00950B48" w:rsidRDefault="00950B48" w:rsidP="007E72E6">
      <w:pPr>
        <w:spacing w:after="0" w:line="240" w:lineRule="auto"/>
        <w:ind w:firstLine="720"/>
        <w:jc w:val="both"/>
        <w:rPr>
          <w:rFonts w:ascii="Times New Roman" w:eastAsia="Times New Roman" w:hAnsi="Times New Roman" w:cs="Times New Roman"/>
          <w:color w:val="000000"/>
          <w:sz w:val="24"/>
          <w:szCs w:val="24"/>
        </w:rPr>
      </w:pPr>
      <w:r w:rsidRPr="00922354">
        <w:rPr>
          <w:rFonts w:ascii="Times New Roman" w:eastAsia="Times New Roman" w:hAnsi="Times New Roman" w:cs="Times New Roman"/>
          <w:color w:val="000000"/>
          <w:sz w:val="24"/>
          <w:szCs w:val="24"/>
        </w:rPr>
        <w:t xml:space="preserve">Annual demand for a product is 9,600 units </w:t>
      </w:r>
      <w:r w:rsidR="007036EB" w:rsidRPr="00922354">
        <w:rPr>
          <w:rFonts w:ascii="Times New Roman" w:eastAsia="Times New Roman" w:hAnsi="Times New Roman" w:cs="Times New Roman"/>
          <w:color w:val="000000"/>
          <w:sz w:val="24"/>
          <w:szCs w:val="24"/>
        </w:rPr>
        <w:t>(D), s</w:t>
      </w:r>
      <w:r w:rsidRPr="00922354">
        <w:rPr>
          <w:rFonts w:ascii="Times New Roman" w:eastAsia="Times New Roman" w:hAnsi="Times New Roman" w:cs="Times New Roman"/>
          <w:color w:val="000000"/>
          <w:sz w:val="24"/>
          <w:szCs w:val="24"/>
        </w:rPr>
        <w:t xml:space="preserve">o </w:t>
      </w:r>
      <w:r w:rsidR="005A0444">
        <w:rPr>
          <w:rFonts w:ascii="Times New Roman" w:eastAsia="Times New Roman" w:hAnsi="Times New Roman" w:cs="Times New Roman"/>
          <w:color w:val="000000"/>
          <w:sz w:val="24"/>
          <w:szCs w:val="24"/>
        </w:rPr>
        <w:t xml:space="preserve">we </w:t>
      </w:r>
      <w:r w:rsidRPr="00922354">
        <w:rPr>
          <w:rFonts w:ascii="Times New Roman" w:eastAsia="Times New Roman" w:hAnsi="Times New Roman" w:cs="Times New Roman"/>
          <w:color w:val="000000"/>
          <w:sz w:val="24"/>
          <w:szCs w:val="24"/>
        </w:rPr>
        <w:t>need 9,600 u</w:t>
      </w:r>
      <w:r w:rsidR="00A13BA8">
        <w:rPr>
          <w:rFonts w:ascii="Times New Roman" w:eastAsia="Times New Roman" w:hAnsi="Times New Roman" w:cs="Times New Roman"/>
          <w:color w:val="000000"/>
          <w:sz w:val="24"/>
          <w:szCs w:val="24"/>
        </w:rPr>
        <w:t>nits per year.</w:t>
      </w:r>
      <w:r w:rsidRPr="00922354">
        <w:rPr>
          <w:rFonts w:ascii="Times New Roman" w:eastAsia="Times New Roman" w:hAnsi="Times New Roman" w:cs="Times New Roman"/>
          <w:color w:val="000000"/>
          <w:sz w:val="24"/>
          <w:szCs w:val="24"/>
        </w:rPr>
        <w:t xml:space="preserve">  Annual carrying </w:t>
      </w:r>
      <w:r w:rsidR="007036EB" w:rsidRPr="00922354">
        <w:rPr>
          <w:rFonts w:ascii="Times New Roman" w:eastAsia="Times New Roman" w:hAnsi="Times New Roman" w:cs="Times New Roman"/>
          <w:color w:val="000000"/>
          <w:sz w:val="24"/>
          <w:szCs w:val="24"/>
        </w:rPr>
        <w:t xml:space="preserve">cost per unit of </w:t>
      </w:r>
      <w:r w:rsidR="00170F0A">
        <w:rPr>
          <w:rFonts w:ascii="Times New Roman" w:eastAsia="Times New Roman" w:hAnsi="Times New Roman" w:cs="Times New Roman"/>
          <w:color w:val="000000"/>
          <w:sz w:val="24"/>
          <w:szCs w:val="24"/>
        </w:rPr>
        <w:t xml:space="preserve">a </w:t>
      </w:r>
      <w:r w:rsidR="007036EB" w:rsidRPr="00922354">
        <w:rPr>
          <w:rFonts w:ascii="Times New Roman" w:eastAsia="Times New Roman" w:hAnsi="Times New Roman" w:cs="Times New Roman"/>
          <w:color w:val="000000"/>
          <w:sz w:val="24"/>
          <w:szCs w:val="24"/>
        </w:rPr>
        <w:t>product is $16</w:t>
      </w:r>
      <w:r w:rsidRPr="00922354">
        <w:rPr>
          <w:rFonts w:ascii="Times New Roman" w:eastAsia="Times New Roman" w:hAnsi="Times New Roman" w:cs="Times New Roman"/>
          <w:color w:val="000000"/>
          <w:sz w:val="24"/>
          <w:szCs w:val="24"/>
        </w:rPr>
        <w:t xml:space="preserve"> per</w:t>
      </w:r>
      <w:r w:rsidR="00A13BA8">
        <w:rPr>
          <w:rFonts w:ascii="Times New Roman" w:eastAsia="Times New Roman" w:hAnsi="Times New Roman" w:cs="Times New Roman"/>
          <w:color w:val="000000"/>
          <w:sz w:val="24"/>
          <w:szCs w:val="24"/>
        </w:rPr>
        <w:t xml:space="preserve"> unit per year (H). What does this</w:t>
      </w:r>
      <w:r w:rsidRPr="00922354">
        <w:rPr>
          <w:rFonts w:ascii="Times New Roman" w:eastAsia="Times New Roman" w:hAnsi="Times New Roman" w:cs="Times New Roman"/>
          <w:color w:val="000000"/>
          <w:sz w:val="24"/>
          <w:szCs w:val="24"/>
        </w:rPr>
        <w:t xml:space="preserve"> mean?  If </w:t>
      </w:r>
      <w:r w:rsidR="005A0444">
        <w:rPr>
          <w:rFonts w:ascii="Times New Roman" w:eastAsia="Times New Roman" w:hAnsi="Times New Roman" w:cs="Times New Roman"/>
          <w:color w:val="000000"/>
          <w:sz w:val="24"/>
          <w:szCs w:val="24"/>
        </w:rPr>
        <w:t xml:space="preserve">we </w:t>
      </w:r>
      <w:r w:rsidRPr="00922354">
        <w:rPr>
          <w:rFonts w:ascii="Times New Roman" w:eastAsia="Times New Roman" w:hAnsi="Times New Roman" w:cs="Times New Roman"/>
          <w:color w:val="000000"/>
          <w:sz w:val="24"/>
          <w:szCs w:val="24"/>
        </w:rPr>
        <w:t>have one unit of inventory in</w:t>
      </w:r>
      <w:r w:rsidR="00686F56">
        <w:rPr>
          <w:rFonts w:ascii="Times New Roman" w:eastAsia="Times New Roman" w:hAnsi="Times New Roman" w:cs="Times New Roman"/>
          <w:color w:val="000000"/>
          <w:sz w:val="24"/>
          <w:szCs w:val="24"/>
        </w:rPr>
        <w:t xml:space="preserve"> our </w:t>
      </w:r>
      <w:r w:rsidRPr="00922354">
        <w:rPr>
          <w:rFonts w:ascii="Times New Roman" w:eastAsia="Times New Roman" w:hAnsi="Times New Roman" w:cs="Times New Roman"/>
          <w:color w:val="000000"/>
          <w:sz w:val="24"/>
          <w:szCs w:val="24"/>
        </w:rPr>
        <w:t xml:space="preserve">warehouse and if </w:t>
      </w:r>
      <w:r w:rsidR="005A0444">
        <w:rPr>
          <w:rFonts w:ascii="Times New Roman" w:eastAsia="Times New Roman" w:hAnsi="Times New Roman" w:cs="Times New Roman"/>
          <w:color w:val="000000"/>
          <w:sz w:val="24"/>
          <w:szCs w:val="24"/>
        </w:rPr>
        <w:t xml:space="preserve">we </w:t>
      </w:r>
      <w:r w:rsidRPr="00922354">
        <w:rPr>
          <w:rFonts w:ascii="Times New Roman" w:eastAsia="Times New Roman" w:hAnsi="Times New Roman" w:cs="Times New Roman"/>
          <w:color w:val="000000"/>
          <w:sz w:val="24"/>
          <w:szCs w:val="24"/>
        </w:rPr>
        <w:t>keep it for one year</w:t>
      </w:r>
      <w:r w:rsidR="007036EB" w:rsidRPr="00922354">
        <w:rPr>
          <w:rFonts w:ascii="Times New Roman" w:eastAsia="Times New Roman" w:hAnsi="Times New Roman" w:cs="Times New Roman"/>
          <w:color w:val="000000"/>
          <w:sz w:val="24"/>
          <w:szCs w:val="24"/>
        </w:rPr>
        <w:t>,</w:t>
      </w:r>
      <w:r w:rsidRPr="00922354">
        <w:rPr>
          <w:rFonts w:ascii="Times New Roman" w:eastAsia="Times New Roman" w:hAnsi="Times New Roman" w:cs="Times New Roman"/>
          <w:color w:val="000000"/>
          <w:sz w:val="24"/>
          <w:szCs w:val="24"/>
        </w:rPr>
        <w:t xml:space="preserve"> it costs</w:t>
      </w:r>
      <w:r w:rsidR="00940552">
        <w:rPr>
          <w:rFonts w:ascii="Times New Roman" w:eastAsia="Times New Roman" w:hAnsi="Times New Roman" w:cs="Times New Roman"/>
          <w:color w:val="000000"/>
          <w:sz w:val="24"/>
          <w:szCs w:val="24"/>
        </w:rPr>
        <w:t xml:space="preserve"> us </w:t>
      </w:r>
      <w:r w:rsidRPr="00922354">
        <w:rPr>
          <w:rFonts w:ascii="Times New Roman" w:eastAsia="Times New Roman" w:hAnsi="Times New Roman" w:cs="Times New Roman"/>
          <w:color w:val="000000"/>
          <w:sz w:val="24"/>
          <w:szCs w:val="24"/>
        </w:rPr>
        <w:t>$16.  That includes, for example, financial co</w:t>
      </w:r>
      <w:r w:rsidR="007036EB" w:rsidRPr="00922354">
        <w:rPr>
          <w:rFonts w:ascii="Times New Roman" w:eastAsia="Times New Roman" w:hAnsi="Times New Roman" w:cs="Times New Roman"/>
          <w:color w:val="000000"/>
          <w:sz w:val="24"/>
          <w:szCs w:val="24"/>
        </w:rPr>
        <w:t>st, physical cost of holding this</w:t>
      </w:r>
      <w:r w:rsidRPr="00922354">
        <w:rPr>
          <w:rFonts w:ascii="Times New Roman" w:eastAsia="Times New Roman" w:hAnsi="Times New Roman" w:cs="Times New Roman"/>
          <w:color w:val="000000"/>
          <w:sz w:val="24"/>
          <w:szCs w:val="24"/>
        </w:rPr>
        <w:t xml:space="preserve"> inventory, and obsolescence cost.  That is</w:t>
      </w:r>
      <w:r w:rsidR="007036EB" w:rsidRPr="00922354">
        <w:rPr>
          <w:rFonts w:ascii="Times New Roman" w:eastAsia="Times New Roman" w:hAnsi="Times New Roman" w:cs="Times New Roman"/>
          <w:color w:val="000000"/>
          <w:sz w:val="24"/>
          <w:szCs w:val="24"/>
        </w:rPr>
        <w:t>,</w:t>
      </w:r>
      <w:r w:rsidRPr="00922354">
        <w:rPr>
          <w:rFonts w:ascii="Times New Roman" w:eastAsia="Times New Roman" w:hAnsi="Times New Roman" w:cs="Times New Roman"/>
          <w:color w:val="000000"/>
          <w:sz w:val="24"/>
          <w:szCs w:val="24"/>
        </w:rPr>
        <w:t xml:space="preserve"> $16 per unit per ye</w:t>
      </w:r>
      <w:r w:rsidR="007036EB" w:rsidRPr="00922354">
        <w:rPr>
          <w:rFonts w:ascii="Times New Roman" w:eastAsia="Times New Roman" w:hAnsi="Times New Roman" w:cs="Times New Roman"/>
          <w:color w:val="000000"/>
          <w:sz w:val="24"/>
          <w:szCs w:val="24"/>
        </w:rPr>
        <w:t>ar, or</w:t>
      </w:r>
      <w:r w:rsidR="00170F0A">
        <w:rPr>
          <w:rFonts w:ascii="Times New Roman" w:eastAsia="Times New Roman" w:hAnsi="Times New Roman" w:cs="Times New Roman"/>
          <w:color w:val="000000"/>
          <w:sz w:val="24"/>
          <w:szCs w:val="24"/>
        </w:rPr>
        <w:t xml:space="preserve"> i</w:t>
      </w:r>
      <w:r w:rsidRPr="00922354">
        <w:rPr>
          <w:rFonts w:ascii="Times New Roman" w:eastAsia="Times New Roman" w:hAnsi="Times New Roman" w:cs="Times New Roman"/>
          <w:color w:val="000000"/>
          <w:sz w:val="24"/>
          <w:szCs w:val="24"/>
        </w:rPr>
        <w:t>nventory carrying cost.  And we show it by H, and that is equal to 16.  Ordering cost per order is $75 (S).  Each</w:t>
      </w:r>
      <w:r w:rsidRPr="00950B48">
        <w:rPr>
          <w:rFonts w:ascii="Times New Roman" w:eastAsia="Times New Roman" w:hAnsi="Times New Roman" w:cs="Times New Roman"/>
          <w:color w:val="000000"/>
          <w:sz w:val="24"/>
          <w:szCs w:val="24"/>
        </w:rPr>
        <w:t xml:space="preserve"> time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place an order</w:t>
      </w:r>
      <w:r w:rsidR="007036EB">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it costs</w:t>
      </w:r>
      <w:r w:rsidR="00940552">
        <w:rPr>
          <w:rFonts w:ascii="Times New Roman" w:eastAsia="Times New Roman" w:hAnsi="Times New Roman" w:cs="Times New Roman"/>
          <w:color w:val="000000"/>
          <w:sz w:val="24"/>
          <w:szCs w:val="24"/>
        </w:rPr>
        <w:t xml:space="preserve"> us </w:t>
      </w:r>
      <w:r w:rsidRPr="00950B48">
        <w:rPr>
          <w:rFonts w:ascii="Times New Roman" w:eastAsia="Times New Roman" w:hAnsi="Times New Roman" w:cs="Times New Roman"/>
          <w:color w:val="000000"/>
          <w:sz w:val="24"/>
          <w:szCs w:val="24"/>
        </w:rPr>
        <w:t>$75.  </w:t>
      </w:r>
    </w:p>
    <w:p w:rsidR="00170F0A" w:rsidRDefault="00170F0A" w:rsidP="007E72E6">
      <w:pPr>
        <w:spacing w:after="0" w:line="240" w:lineRule="auto"/>
        <w:jc w:val="both"/>
        <w:rPr>
          <w:rFonts w:ascii="Times New Roman" w:eastAsia="Times New Roman" w:hAnsi="Times New Roman" w:cs="Times New Roman"/>
          <w:color w:val="000000"/>
          <w:sz w:val="24"/>
          <w:szCs w:val="24"/>
        </w:rPr>
      </w:pPr>
    </w:p>
    <w:p w:rsidR="008A7CA2" w:rsidRDefault="008A7CA2" w:rsidP="007E72E6">
      <w:pPr>
        <w:spacing w:after="0" w:line="240" w:lineRule="auto"/>
        <w:jc w:val="both"/>
        <w:rPr>
          <w:rFonts w:ascii="Times New Roman" w:eastAsia="Times New Roman" w:hAnsi="Times New Roman" w:cs="Times New Roman"/>
          <w:b/>
          <w:color w:val="9BBB59" w:themeColor="accent3"/>
          <w:sz w:val="24"/>
          <w:szCs w:val="24"/>
        </w:rPr>
      </w:pPr>
    </w:p>
    <w:p w:rsidR="005214FE" w:rsidRPr="00CF686F" w:rsidRDefault="005214FE" w:rsidP="005214FE">
      <w:pPr>
        <w:spacing w:after="0" w:line="240" w:lineRule="auto"/>
        <w:jc w:val="both"/>
        <w:rPr>
          <w:rFonts w:ascii="Times New Roman" w:eastAsia="Times New Roman" w:hAnsi="Times New Roman" w:cs="Times New Roman"/>
          <w:b/>
          <w:sz w:val="32"/>
          <w:szCs w:val="32"/>
        </w:rPr>
      </w:pPr>
      <w:r w:rsidRPr="00CF686F">
        <w:rPr>
          <w:rFonts w:ascii="Times New Roman" w:eastAsia="Times New Roman" w:hAnsi="Times New Roman" w:cs="Times New Roman"/>
          <w:b/>
          <w:sz w:val="32"/>
          <w:szCs w:val="32"/>
        </w:rPr>
        <w:t>How much should we order each time to minimize our total cost?</w:t>
      </w:r>
    </w:p>
    <w:p w:rsidR="00554840" w:rsidRDefault="00554840" w:rsidP="007E72E6">
      <w:pPr>
        <w:spacing w:after="0" w:line="240" w:lineRule="auto"/>
        <w:jc w:val="both"/>
        <w:rPr>
          <w:rFonts w:ascii="Times New Roman" w:eastAsia="Times New Roman" w:hAnsi="Times New Roman" w:cs="Times New Roman"/>
          <w:b/>
          <w:color w:val="9BBB59" w:themeColor="accent3"/>
          <w:sz w:val="24"/>
          <w:szCs w:val="24"/>
        </w:rPr>
      </w:pPr>
    </w:p>
    <w:p w:rsidR="00554840" w:rsidRDefault="00554840" w:rsidP="007E72E6">
      <w:pPr>
        <w:spacing w:after="0" w:line="240" w:lineRule="auto"/>
        <w:jc w:val="both"/>
        <w:rPr>
          <w:rFonts w:ascii="Times New Roman" w:eastAsia="Times New Roman" w:hAnsi="Times New Roman" w:cs="Times New Roman"/>
          <w:b/>
          <w:color w:val="9BBB59" w:themeColor="accent3"/>
          <w:sz w:val="24"/>
          <w:szCs w:val="24"/>
        </w:rPr>
      </w:pPr>
    </w:p>
    <w:p w:rsidR="00554840" w:rsidRDefault="00554840" w:rsidP="007E72E6">
      <w:pPr>
        <w:spacing w:after="0" w:line="240" w:lineRule="auto"/>
        <w:jc w:val="both"/>
        <w:rPr>
          <w:rFonts w:ascii="Times New Roman" w:eastAsia="Times New Roman" w:hAnsi="Times New Roman" w:cs="Times New Roman"/>
          <w:b/>
          <w:color w:val="9BBB59" w:themeColor="accent3"/>
          <w:sz w:val="24"/>
          <w:szCs w:val="24"/>
        </w:rPr>
      </w:pPr>
    </w:p>
    <w:p w:rsidR="00554840" w:rsidRDefault="00554840" w:rsidP="007E72E6">
      <w:pPr>
        <w:spacing w:after="0" w:line="240" w:lineRule="auto"/>
        <w:jc w:val="both"/>
        <w:rPr>
          <w:rFonts w:ascii="Times New Roman" w:eastAsia="Times New Roman" w:hAnsi="Times New Roman" w:cs="Times New Roman"/>
          <w:b/>
          <w:color w:val="9BBB59" w:themeColor="accent3"/>
          <w:sz w:val="24"/>
          <w:szCs w:val="24"/>
        </w:rPr>
      </w:pPr>
    </w:p>
    <w:p w:rsidR="00821318" w:rsidRDefault="00821318" w:rsidP="007E72E6">
      <w:pPr>
        <w:spacing w:after="0" w:line="240" w:lineRule="auto"/>
        <w:jc w:val="both"/>
        <w:rPr>
          <w:rFonts w:ascii="Times New Roman" w:eastAsia="Times New Roman" w:hAnsi="Times New Roman" w:cs="Times New Roman"/>
          <w:sz w:val="24"/>
          <w:szCs w:val="24"/>
        </w:rPr>
      </w:pPr>
    </w:p>
    <w:p w:rsidR="008A7CA2" w:rsidRPr="00821318" w:rsidRDefault="000E5BFC" w:rsidP="007E72E6">
      <w:pPr>
        <w:pStyle w:val="Heading2"/>
        <w:jc w:val="both"/>
      </w:pPr>
      <w:r w:rsidRPr="000E5BFC">
        <w:t>Economic Order Quantity</w:t>
      </w:r>
    </w:p>
    <w:p w:rsidR="009E3482" w:rsidRDefault="007036EB" w:rsidP="007E72E6">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 we need to answer this</w:t>
      </w:r>
      <w:r w:rsidR="00950B48" w:rsidRPr="00950B48">
        <w:rPr>
          <w:rFonts w:ascii="Times New Roman" w:eastAsia="Times New Roman" w:hAnsi="Times New Roman" w:cs="Times New Roman"/>
          <w:color w:val="000000"/>
          <w:sz w:val="24"/>
          <w:szCs w:val="24"/>
        </w:rPr>
        <w:t xml:space="preserve"> question, how much should we order each time to minimize our total </w:t>
      </w:r>
      <w:r w:rsidRPr="00950B48">
        <w:rPr>
          <w:rFonts w:ascii="Times New Roman" w:eastAsia="Times New Roman" w:hAnsi="Times New Roman" w:cs="Times New Roman"/>
          <w:color w:val="000000"/>
          <w:sz w:val="24"/>
          <w:szCs w:val="24"/>
        </w:rPr>
        <w:t>cost?</w:t>
      </w:r>
      <w:r w:rsidR="00950B48" w:rsidRPr="00950B48">
        <w:rPr>
          <w:rFonts w:ascii="Times New Roman" w:eastAsia="Times New Roman" w:hAnsi="Times New Roman" w:cs="Times New Roman"/>
          <w:color w:val="000000"/>
          <w:sz w:val="24"/>
          <w:szCs w:val="24"/>
        </w:rPr>
        <w:t xml:space="preserve">  That is one question.  Should </w:t>
      </w:r>
      <w:r w:rsidR="005A0444">
        <w:rPr>
          <w:rFonts w:ascii="Times New Roman" w:eastAsia="Times New Roman" w:hAnsi="Times New Roman" w:cs="Times New Roman"/>
          <w:color w:val="000000"/>
          <w:sz w:val="24"/>
          <w:szCs w:val="24"/>
        </w:rPr>
        <w:t xml:space="preserve">we </w:t>
      </w:r>
      <w:r w:rsidR="00950B48" w:rsidRPr="00950B48">
        <w:rPr>
          <w:rFonts w:ascii="Times New Roman" w:eastAsia="Times New Roman" w:hAnsi="Times New Roman" w:cs="Times New Roman"/>
          <w:color w:val="000000"/>
          <w:sz w:val="24"/>
          <w:szCs w:val="24"/>
        </w:rPr>
        <w:t xml:space="preserve">order 9,600 at the beginning of the year or should </w:t>
      </w:r>
      <w:r w:rsidR="005A0444">
        <w:rPr>
          <w:rFonts w:ascii="Times New Roman" w:eastAsia="Times New Roman" w:hAnsi="Times New Roman" w:cs="Times New Roman"/>
          <w:color w:val="000000"/>
          <w:sz w:val="24"/>
          <w:szCs w:val="24"/>
        </w:rPr>
        <w:t xml:space="preserve">we </w:t>
      </w:r>
      <w:r w:rsidR="00950B48" w:rsidRPr="00950B48">
        <w:rPr>
          <w:rFonts w:ascii="Times New Roman" w:eastAsia="Times New Roman" w:hAnsi="Times New Roman" w:cs="Times New Roman"/>
          <w:color w:val="000000"/>
          <w:sz w:val="24"/>
          <w:szCs w:val="24"/>
        </w:rPr>
        <w:t>order twice a year each time 4,800 units</w:t>
      </w:r>
      <w:r>
        <w:rPr>
          <w:rFonts w:ascii="Times New Roman" w:eastAsia="Times New Roman" w:hAnsi="Times New Roman" w:cs="Times New Roman"/>
          <w:color w:val="000000"/>
          <w:sz w:val="24"/>
          <w:szCs w:val="24"/>
        </w:rPr>
        <w:t>,</w:t>
      </w:r>
      <w:r w:rsidR="00950B48" w:rsidRPr="00950B48">
        <w:rPr>
          <w:rFonts w:ascii="Times New Roman" w:eastAsia="Times New Roman" w:hAnsi="Times New Roman" w:cs="Times New Roman"/>
          <w:color w:val="000000"/>
          <w:sz w:val="24"/>
          <w:szCs w:val="24"/>
        </w:rPr>
        <w:t xml:space="preserve"> or say 96 times a year each time 100 units.  What is the economic order </w:t>
      </w:r>
      <w:r w:rsidRPr="00950B48">
        <w:rPr>
          <w:rFonts w:ascii="Times New Roman" w:eastAsia="Times New Roman" w:hAnsi="Times New Roman" w:cs="Times New Roman"/>
          <w:color w:val="000000"/>
          <w:sz w:val="24"/>
          <w:szCs w:val="24"/>
        </w:rPr>
        <w:t>quantity?</w:t>
      </w:r>
      <w:r w:rsidR="00950B48" w:rsidRPr="00950B48">
        <w:rPr>
          <w:rFonts w:ascii="Times New Roman" w:eastAsia="Times New Roman" w:hAnsi="Times New Roman" w:cs="Times New Roman"/>
          <w:color w:val="000000"/>
          <w:sz w:val="24"/>
          <w:szCs w:val="24"/>
        </w:rPr>
        <w:t xml:space="preserve">  So like many other business problems here, we have two different</w:t>
      </w:r>
      <w:r>
        <w:rPr>
          <w:rFonts w:ascii="Times New Roman" w:eastAsia="Times New Roman" w:hAnsi="Times New Roman" w:cs="Times New Roman"/>
          <w:color w:val="000000"/>
          <w:sz w:val="24"/>
          <w:szCs w:val="24"/>
        </w:rPr>
        <w:t xml:space="preserve"> cost structures.  One goes up</w:t>
      </w:r>
      <w:r w:rsidR="00950B48" w:rsidRPr="00950B48">
        <w:rPr>
          <w:rFonts w:ascii="Times New Roman" w:eastAsia="Times New Roman" w:hAnsi="Times New Roman" w:cs="Times New Roman"/>
          <w:color w:val="000000"/>
          <w:sz w:val="24"/>
          <w:szCs w:val="24"/>
        </w:rPr>
        <w:t xml:space="preserve"> if ordering cost goes up</w:t>
      </w:r>
      <w:r>
        <w:rPr>
          <w:rFonts w:ascii="Times New Roman" w:eastAsia="Times New Roman" w:hAnsi="Times New Roman" w:cs="Times New Roman"/>
          <w:color w:val="000000"/>
          <w:sz w:val="24"/>
          <w:szCs w:val="24"/>
        </w:rPr>
        <w:t xml:space="preserve"> and the other goes down</w:t>
      </w:r>
      <w:r w:rsidR="00950B48" w:rsidRPr="00950B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as </w:t>
      </w:r>
      <w:r w:rsidR="00950B48" w:rsidRPr="00950B48">
        <w:rPr>
          <w:rFonts w:ascii="Times New Roman" w:eastAsia="Times New Roman" w:hAnsi="Times New Roman" w:cs="Times New Roman"/>
          <w:color w:val="000000"/>
          <w:sz w:val="24"/>
          <w:szCs w:val="24"/>
        </w:rPr>
        <w:t>ordering quantity goes down.  </w:t>
      </w:r>
    </w:p>
    <w:p w:rsidR="00892D2A" w:rsidRPr="00CF686F" w:rsidRDefault="00950B48" w:rsidP="00CF686F">
      <w:pPr>
        <w:spacing w:after="0" w:line="240" w:lineRule="auto"/>
        <w:ind w:firstLine="720"/>
        <w:jc w:val="both"/>
        <w:rPr>
          <w:rFonts w:ascii="Times New Roman" w:eastAsia="Times New Roman" w:hAnsi="Times New Roman" w:cs="Times New Roman"/>
          <w:sz w:val="24"/>
          <w:szCs w:val="24"/>
        </w:rPr>
      </w:pPr>
      <w:r w:rsidRPr="00950B48">
        <w:rPr>
          <w:rFonts w:ascii="Times New Roman" w:eastAsia="Times New Roman" w:hAnsi="Times New Roman" w:cs="Times New Roman"/>
          <w:color w:val="000000"/>
          <w:sz w:val="24"/>
          <w:szCs w:val="24"/>
        </w:rPr>
        <w:t xml:space="preserve">Then the other questions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should answer </w:t>
      </w:r>
      <w:r w:rsidR="007036EB" w:rsidRPr="00950B48">
        <w:rPr>
          <w:rFonts w:ascii="Times New Roman" w:eastAsia="Times New Roman" w:hAnsi="Times New Roman" w:cs="Times New Roman"/>
          <w:color w:val="000000"/>
          <w:sz w:val="24"/>
          <w:szCs w:val="24"/>
        </w:rPr>
        <w:t>are</w:t>
      </w:r>
      <w:r w:rsidR="007036EB">
        <w:rPr>
          <w:rFonts w:ascii="Times New Roman" w:eastAsia="Times New Roman" w:hAnsi="Times New Roman" w:cs="Times New Roman"/>
          <w:color w:val="000000"/>
          <w:sz w:val="24"/>
          <w:szCs w:val="24"/>
        </w:rPr>
        <w:t xml:space="preserve"> h</w:t>
      </w:r>
      <w:r w:rsidRPr="00950B48">
        <w:rPr>
          <w:rFonts w:ascii="Times New Roman" w:eastAsia="Times New Roman" w:hAnsi="Times New Roman" w:cs="Times New Roman"/>
          <w:color w:val="000000"/>
          <w:sz w:val="24"/>
          <w:szCs w:val="24"/>
        </w:rPr>
        <w:t xml:space="preserve">ow many times should we order?  What is the length of order cycle if we have 288 working days per year?  What is the total cost of this system?  As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said, we don’t consider purchasing cost because it is constant, and it does not </w:t>
      </w:r>
      <w:r w:rsidR="007036EB">
        <w:rPr>
          <w:rFonts w:ascii="Times New Roman" w:eastAsia="Times New Roman" w:hAnsi="Times New Roman" w:cs="Times New Roman"/>
          <w:color w:val="000000"/>
          <w:sz w:val="24"/>
          <w:szCs w:val="24"/>
        </w:rPr>
        <w:t>depend on our strategy.  </w:t>
      </w:r>
    </w:p>
    <w:p w:rsidR="00950B48" w:rsidRPr="00950B48" w:rsidRDefault="007036EB" w:rsidP="007E72E6">
      <w:pPr>
        <w:pStyle w:val="Heading2"/>
        <w:jc w:val="both"/>
        <w:rPr>
          <w:rFonts w:eastAsia="Times New Roman"/>
        </w:rPr>
      </w:pPr>
      <w:r>
        <w:rPr>
          <w:rFonts w:eastAsia="Times New Roman"/>
        </w:rPr>
        <w:t>Ordering Cost</w:t>
      </w:r>
    </w:p>
    <w:p w:rsidR="005D5FA9" w:rsidRDefault="00950B48" w:rsidP="007E72E6">
      <w:pPr>
        <w:spacing w:after="0" w:line="240" w:lineRule="auto"/>
        <w:ind w:firstLine="720"/>
        <w:jc w:val="both"/>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 xml:space="preserve">So let’s look at </w:t>
      </w:r>
      <w:r w:rsidRPr="00C03BA2">
        <w:rPr>
          <w:rFonts w:ascii="Times New Roman" w:eastAsia="Times New Roman" w:hAnsi="Times New Roman" w:cs="Times New Roman"/>
          <w:b/>
          <w:color w:val="000000"/>
          <w:sz w:val="24"/>
          <w:szCs w:val="24"/>
        </w:rPr>
        <w:t>ordering cost</w:t>
      </w:r>
      <w:r w:rsidRPr="00950B48">
        <w:rPr>
          <w:rFonts w:ascii="Times New Roman" w:eastAsia="Times New Roman" w:hAnsi="Times New Roman" w:cs="Times New Roman"/>
          <w:color w:val="000000"/>
          <w:sz w:val="24"/>
          <w:szCs w:val="24"/>
        </w:rPr>
        <w:t xml:space="preserve">.  If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order one time a </w:t>
      </w:r>
      <w:r w:rsidR="005214FE" w:rsidRPr="00950B48">
        <w:rPr>
          <w:rFonts w:ascii="Times New Roman" w:eastAsia="Times New Roman" w:hAnsi="Times New Roman" w:cs="Times New Roman"/>
          <w:color w:val="000000"/>
          <w:sz w:val="24"/>
          <w:szCs w:val="24"/>
        </w:rPr>
        <w:t>year</w:t>
      </w:r>
      <w:r w:rsidR="005214FE">
        <w:rPr>
          <w:rFonts w:ascii="Times New Roman" w:eastAsia="Times New Roman" w:hAnsi="Times New Roman" w:cs="Times New Roman"/>
          <w:color w:val="000000"/>
          <w:sz w:val="24"/>
          <w:szCs w:val="24"/>
        </w:rPr>
        <w:t xml:space="preserve"> (</w:t>
      </w:r>
      <w:r w:rsidRPr="00950B48">
        <w:rPr>
          <w:rFonts w:ascii="Times New Roman" w:eastAsia="Times New Roman" w:hAnsi="Times New Roman" w:cs="Times New Roman"/>
          <w:color w:val="000000"/>
          <w:sz w:val="24"/>
          <w:szCs w:val="24"/>
        </w:rPr>
        <w:t>9,600 uni</w:t>
      </w:r>
      <w:r w:rsidR="00DA50B2">
        <w:rPr>
          <w:rFonts w:ascii="Times New Roman" w:eastAsia="Times New Roman" w:hAnsi="Times New Roman" w:cs="Times New Roman"/>
          <w:color w:val="000000"/>
          <w:sz w:val="24"/>
          <w:szCs w:val="24"/>
        </w:rPr>
        <w:t>ts at the beginning of the year)</w:t>
      </w:r>
      <w:r w:rsidRPr="00950B48">
        <w:rPr>
          <w:rFonts w:ascii="Times New Roman" w:eastAsia="Times New Roman" w:hAnsi="Times New Roman" w:cs="Times New Roman"/>
          <w:color w:val="000000"/>
          <w:sz w:val="24"/>
          <w:szCs w:val="24"/>
        </w:rPr>
        <w:t xml:space="preserv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have one order and</w:t>
      </w:r>
      <w:r w:rsidR="007036EB">
        <w:rPr>
          <w:rFonts w:ascii="Times New Roman" w:eastAsia="Times New Roman" w:hAnsi="Times New Roman" w:cs="Times New Roman"/>
          <w:color w:val="000000"/>
          <w:sz w:val="24"/>
          <w:szCs w:val="24"/>
        </w:rPr>
        <w:t xml:space="preserve"> therefore,</w:t>
      </w:r>
      <w:r w:rsidRPr="00950B48">
        <w:rPr>
          <w:rFonts w:ascii="Times New Roman" w:eastAsia="Times New Roman" w:hAnsi="Times New Roman" w:cs="Times New Roman"/>
          <w:color w:val="000000"/>
          <w:sz w:val="24"/>
          <w:szCs w:val="24"/>
        </w:rPr>
        <w:t xml:space="preserve"> one ordering cost.  But if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put an order for 100 units each time, then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have 96 orders and 96 ordering costs.  In this case</w:t>
      </w:r>
      <w:r w:rsidR="007036EB">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it is 96 times 75 because each order costs</w:t>
      </w:r>
      <w:r w:rsidR="00940552">
        <w:rPr>
          <w:rFonts w:ascii="Times New Roman" w:eastAsia="Times New Roman" w:hAnsi="Times New Roman" w:cs="Times New Roman"/>
          <w:color w:val="000000"/>
          <w:sz w:val="24"/>
          <w:szCs w:val="24"/>
        </w:rPr>
        <w:t xml:space="preserve"> us </w:t>
      </w:r>
      <w:r w:rsidRPr="00950B48">
        <w:rPr>
          <w:rFonts w:ascii="Times New Roman" w:eastAsia="Times New Roman" w:hAnsi="Times New Roman" w:cs="Times New Roman"/>
          <w:color w:val="000000"/>
          <w:sz w:val="24"/>
          <w:szCs w:val="24"/>
        </w:rPr>
        <w:t>$75.  That is</w:t>
      </w:r>
      <w:r w:rsidR="00686F56">
        <w:rPr>
          <w:rFonts w:ascii="Times New Roman" w:eastAsia="Times New Roman" w:hAnsi="Times New Roman" w:cs="Times New Roman"/>
          <w:color w:val="000000"/>
          <w:sz w:val="24"/>
          <w:szCs w:val="24"/>
        </w:rPr>
        <w:t xml:space="preserve"> our </w:t>
      </w:r>
      <w:r w:rsidRPr="00950B48">
        <w:rPr>
          <w:rFonts w:ascii="Times New Roman" w:eastAsia="Times New Roman" w:hAnsi="Times New Roman" w:cs="Times New Roman"/>
          <w:color w:val="000000"/>
          <w:sz w:val="24"/>
          <w:szCs w:val="24"/>
        </w:rPr>
        <w:t>ordering cost,</w:t>
      </w:r>
      <w:r w:rsidR="007036EB">
        <w:rPr>
          <w:rFonts w:ascii="Times New Roman" w:eastAsia="Times New Roman" w:hAnsi="Times New Roman" w:cs="Times New Roman"/>
          <w:color w:val="000000"/>
          <w:sz w:val="24"/>
          <w:szCs w:val="24"/>
        </w:rPr>
        <w:t xml:space="preserve"> which is</w:t>
      </w:r>
      <w:r w:rsidRPr="00950B48">
        <w:rPr>
          <w:rFonts w:ascii="Times New Roman" w:eastAsia="Times New Roman" w:hAnsi="Times New Roman" w:cs="Times New Roman"/>
          <w:color w:val="000000"/>
          <w:sz w:val="24"/>
          <w:szCs w:val="24"/>
        </w:rPr>
        <w:t xml:space="preserve"> very high.  Alternatively</w:t>
      </w:r>
      <w:r w:rsidR="00C03BA2">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if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order at the beginning of the year</w:t>
      </w:r>
      <w:r w:rsidR="007036EB">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then ordering cost is 1 times 9,600.  So if D is demand in units per year, Q is what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order each time per order.  Therefore, the number of orders per year is equal to what?  This is all </w:t>
      </w:r>
      <w:r w:rsidR="005A0444">
        <w:rPr>
          <w:rFonts w:ascii="Times New Roman" w:eastAsia="Times New Roman" w:hAnsi="Times New Roman" w:cs="Times New Roman"/>
          <w:color w:val="000000"/>
          <w:sz w:val="24"/>
          <w:szCs w:val="24"/>
        </w:rPr>
        <w:t xml:space="preserve">we </w:t>
      </w:r>
      <w:r w:rsidR="00CF686F">
        <w:rPr>
          <w:rFonts w:ascii="Times New Roman" w:eastAsia="Times New Roman" w:hAnsi="Times New Roman" w:cs="Times New Roman"/>
          <w:color w:val="000000"/>
          <w:sz w:val="24"/>
          <w:szCs w:val="24"/>
        </w:rPr>
        <w:t>need to calculate the required order</w:t>
      </w:r>
      <w:r w:rsidRPr="00950B48">
        <w:rPr>
          <w:rFonts w:ascii="Times New Roman" w:eastAsia="Times New Roman" w:hAnsi="Times New Roman" w:cs="Times New Roman"/>
          <w:color w:val="000000"/>
          <w:sz w:val="24"/>
          <w:szCs w:val="24"/>
        </w:rPr>
        <w:t>.  Therefore, to find</w:t>
      </w:r>
      <w:r w:rsidR="00C03BA2">
        <w:rPr>
          <w:rFonts w:ascii="Times New Roman" w:eastAsia="Times New Roman" w:hAnsi="Times New Roman" w:cs="Times New Roman"/>
          <w:color w:val="000000"/>
          <w:sz w:val="24"/>
          <w:szCs w:val="24"/>
        </w:rPr>
        <w:t xml:space="preserve"> out</w:t>
      </w:r>
      <w:r w:rsidRPr="00950B48">
        <w:rPr>
          <w:rFonts w:ascii="Times New Roman" w:eastAsia="Times New Roman" w:hAnsi="Times New Roman" w:cs="Times New Roman"/>
          <w:color w:val="000000"/>
          <w:sz w:val="24"/>
          <w:szCs w:val="24"/>
        </w:rPr>
        <w:t xml:space="preserve"> how many times do </w:t>
      </w:r>
      <w:r w:rsidR="005A0444">
        <w:rPr>
          <w:rFonts w:ascii="Times New Roman" w:eastAsia="Times New Roman" w:hAnsi="Times New Roman" w:cs="Times New Roman"/>
          <w:color w:val="000000"/>
          <w:sz w:val="24"/>
          <w:szCs w:val="24"/>
        </w:rPr>
        <w:t xml:space="preserve">we </w:t>
      </w:r>
      <w:r w:rsidR="00CF686F">
        <w:rPr>
          <w:rFonts w:ascii="Times New Roman" w:eastAsia="Times New Roman" w:hAnsi="Times New Roman" w:cs="Times New Roman"/>
          <w:color w:val="000000"/>
          <w:sz w:val="24"/>
          <w:szCs w:val="24"/>
        </w:rPr>
        <w:t>order we calculate</w:t>
      </w:r>
      <w:r w:rsidRPr="00950B48">
        <w:rPr>
          <w:rFonts w:ascii="Times New Roman" w:eastAsia="Times New Roman" w:hAnsi="Times New Roman" w:cs="Times New Roman"/>
          <w:color w:val="000000"/>
          <w:sz w:val="24"/>
          <w:szCs w:val="24"/>
        </w:rPr>
        <w:t xml:space="preserve"> what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need divided by what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order each time.  So that would be D div</w:t>
      </w:r>
      <w:r w:rsidR="00CF686F">
        <w:rPr>
          <w:rFonts w:ascii="Times New Roman" w:eastAsia="Times New Roman" w:hAnsi="Times New Roman" w:cs="Times New Roman"/>
          <w:color w:val="000000"/>
          <w:sz w:val="24"/>
          <w:szCs w:val="24"/>
        </w:rPr>
        <w:t>ided by Q.  </w:t>
      </w:r>
    </w:p>
    <w:p w:rsidR="007036EB" w:rsidRDefault="007036EB" w:rsidP="007E72E6">
      <w:pPr>
        <w:spacing w:after="0" w:line="240" w:lineRule="auto"/>
        <w:jc w:val="both"/>
        <w:rPr>
          <w:rFonts w:ascii="Times New Roman" w:eastAsia="Times New Roman" w:hAnsi="Times New Roman" w:cs="Times New Roman"/>
          <w:color w:val="000000"/>
          <w:sz w:val="24"/>
          <w:szCs w:val="24"/>
        </w:rPr>
      </w:pPr>
    </w:p>
    <w:p w:rsidR="00375CBE" w:rsidRDefault="00375CBE" w:rsidP="007E72E6">
      <w:pPr>
        <w:spacing w:after="0" w:line="240" w:lineRule="auto"/>
        <w:jc w:val="both"/>
        <w:rPr>
          <w:rFonts w:ascii="Times New Roman" w:eastAsia="Times New Roman" w:hAnsi="Times New Roman" w:cs="Times New Roman"/>
          <w:b/>
          <w:color w:val="9BBB59" w:themeColor="accent3"/>
          <w:sz w:val="24"/>
          <w:szCs w:val="24"/>
        </w:rPr>
      </w:pPr>
    </w:p>
    <w:p w:rsidR="008A7CA2" w:rsidRPr="008A7CA2" w:rsidRDefault="008A7CA2" w:rsidP="007E72E6">
      <w:pPr>
        <w:spacing w:after="0" w:line="240" w:lineRule="auto"/>
        <w:jc w:val="both"/>
        <w:rPr>
          <w:rFonts w:ascii="Times New Roman" w:eastAsia="Times New Roman" w:hAnsi="Times New Roman" w:cs="Times New Roman"/>
          <w:b/>
          <w:color w:val="9BBB59" w:themeColor="accent3"/>
          <w:sz w:val="24"/>
          <w:szCs w:val="24"/>
        </w:rPr>
      </w:pPr>
      <w:r w:rsidRPr="008A7CA2">
        <w:rPr>
          <w:rFonts w:ascii="Times New Roman" w:eastAsia="Times New Roman" w:hAnsi="Times New Roman" w:cs="Times New Roman"/>
          <w:b/>
          <w:color w:val="9BBB59" w:themeColor="accent3"/>
          <w:sz w:val="24"/>
          <w:szCs w:val="24"/>
        </w:rPr>
        <w:t xml:space="preserve"> </w:t>
      </w:r>
    </w:p>
    <w:p w:rsidR="00AC410A" w:rsidRPr="00AC410A" w:rsidRDefault="008D6DE4" w:rsidP="007E72E6">
      <w:pPr>
        <w:spacing w:after="0" w:line="360" w:lineRule="auto"/>
        <w:jc w:val="both"/>
        <w:rPr>
          <w:rFonts w:ascii="Times New Roman" w:eastAsia="Times New Roman" w:hAnsi="Times New Roman" w:cs="Times New Roman"/>
          <w:color w:val="C00000"/>
          <w:sz w:val="28"/>
          <w:szCs w:val="24"/>
        </w:rPr>
      </w:pPr>
      <w:r w:rsidRPr="00AC410A">
        <w:rPr>
          <w:rFonts w:ascii="Times New Roman" w:eastAsia="Times New Roman" w:hAnsi="Times New Roman" w:cs="Times New Roman"/>
          <w:color w:val="C00000"/>
          <w:sz w:val="28"/>
          <w:szCs w:val="24"/>
        </w:rPr>
        <w:t>D = Demand in units / year</w:t>
      </w:r>
    </w:p>
    <w:p w:rsidR="008D6DE4" w:rsidRPr="00AC410A" w:rsidRDefault="008D6DE4" w:rsidP="007E72E6">
      <w:pPr>
        <w:spacing w:after="0" w:line="360" w:lineRule="auto"/>
        <w:jc w:val="both"/>
        <w:rPr>
          <w:rFonts w:ascii="Times New Roman" w:eastAsia="Times New Roman" w:hAnsi="Times New Roman" w:cs="Times New Roman"/>
          <w:color w:val="C00000"/>
          <w:sz w:val="28"/>
          <w:szCs w:val="24"/>
        </w:rPr>
      </w:pPr>
      <w:r w:rsidRPr="00AC410A">
        <w:rPr>
          <w:rFonts w:ascii="Times New Roman" w:eastAsia="Times New Roman" w:hAnsi="Times New Roman" w:cs="Times New Roman"/>
          <w:color w:val="C00000"/>
          <w:sz w:val="28"/>
          <w:szCs w:val="24"/>
        </w:rPr>
        <w:t>Q = Order Quantity in units / order</w:t>
      </w:r>
    </w:p>
    <w:p w:rsidR="008D6DE4" w:rsidRPr="00AC410A" w:rsidRDefault="008D6DE4" w:rsidP="007E72E6">
      <w:pPr>
        <w:spacing w:after="0" w:line="360" w:lineRule="auto"/>
        <w:jc w:val="both"/>
        <w:rPr>
          <w:rFonts w:ascii="Times New Roman" w:eastAsia="Times New Roman" w:hAnsi="Times New Roman" w:cs="Times New Roman"/>
          <w:color w:val="C00000"/>
          <w:sz w:val="28"/>
          <w:szCs w:val="24"/>
        </w:rPr>
      </w:pPr>
      <w:r w:rsidRPr="00AC410A">
        <w:rPr>
          <w:rFonts w:ascii="Times New Roman" w:eastAsia="Times New Roman" w:hAnsi="Times New Roman" w:cs="Times New Roman"/>
          <w:color w:val="C00000"/>
          <w:sz w:val="28"/>
          <w:szCs w:val="24"/>
        </w:rPr>
        <w:t xml:space="preserve">Number of orders / year = </w:t>
      </w:r>
      <m:oMath>
        <m:f>
          <m:fPr>
            <m:ctrlPr>
              <w:rPr>
                <w:rFonts w:ascii="Cambria Math" w:eastAsia="Times New Roman" w:hAnsi="Cambria Math" w:cs="Times New Roman"/>
                <w:i/>
                <w:color w:val="C00000"/>
                <w:sz w:val="32"/>
                <w:szCs w:val="24"/>
              </w:rPr>
            </m:ctrlPr>
          </m:fPr>
          <m:num>
            <m:r>
              <w:rPr>
                <w:rFonts w:ascii="Cambria Math" w:eastAsia="Times New Roman" w:hAnsi="Cambria Math" w:cs="Times New Roman"/>
                <w:color w:val="C00000"/>
                <w:sz w:val="32"/>
                <w:szCs w:val="24"/>
              </w:rPr>
              <m:t>D</m:t>
            </m:r>
          </m:num>
          <m:den>
            <m:r>
              <w:rPr>
                <w:rFonts w:ascii="Cambria Math" w:eastAsia="Times New Roman" w:hAnsi="Cambria Math" w:cs="Times New Roman"/>
                <w:color w:val="C00000"/>
                <w:sz w:val="32"/>
                <w:szCs w:val="24"/>
              </w:rPr>
              <m:t>Q</m:t>
            </m:r>
          </m:den>
        </m:f>
      </m:oMath>
    </w:p>
    <w:p w:rsidR="008D6DE4" w:rsidRPr="00AC410A" w:rsidRDefault="008D6DE4" w:rsidP="007E72E6">
      <w:pPr>
        <w:spacing w:after="0" w:line="360" w:lineRule="auto"/>
        <w:jc w:val="both"/>
        <w:rPr>
          <w:rFonts w:ascii="Times New Roman" w:eastAsia="Times New Roman" w:hAnsi="Times New Roman" w:cs="Times New Roman"/>
          <w:color w:val="C00000"/>
          <w:sz w:val="28"/>
          <w:szCs w:val="24"/>
        </w:rPr>
      </w:pPr>
      <w:r w:rsidRPr="00AC410A">
        <w:rPr>
          <w:rFonts w:ascii="Times New Roman" w:eastAsia="Times New Roman" w:hAnsi="Times New Roman" w:cs="Times New Roman"/>
          <w:color w:val="C00000"/>
          <w:sz w:val="28"/>
          <w:szCs w:val="24"/>
        </w:rPr>
        <w:t>S = Order Cost / Order</w:t>
      </w:r>
    </w:p>
    <w:p w:rsidR="00AC410A" w:rsidRDefault="008D6DE4" w:rsidP="007E72E6">
      <w:pPr>
        <w:spacing w:after="0" w:line="360" w:lineRule="auto"/>
        <w:jc w:val="both"/>
        <w:rPr>
          <w:rFonts w:ascii="Times New Roman" w:eastAsia="Times New Roman" w:hAnsi="Times New Roman" w:cs="Times New Roman"/>
          <w:color w:val="C00000"/>
          <w:sz w:val="32"/>
          <w:szCs w:val="24"/>
        </w:rPr>
      </w:pPr>
      <w:r w:rsidRPr="00AC410A">
        <w:rPr>
          <w:rFonts w:ascii="Times New Roman" w:eastAsia="Times New Roman" w:hAnsi="Times New Roman" w:cs="Times New Roman"/>
          <w:color w:val="C00000"/>
          <w:sz w:val="28"/>
          <w:szCs w:val="24"/>
        </w:rPr>
        <w:t xml:space="preserve">Annual Order Cost = S </w:t>
      </w:r>
      <m:oMath>
        <m:f>
          <m:fPr>
            <m:ctrlPr>
              <w:rPr>
                <w:rFonts w:ascii="Cambria Math" w:eastAsia="Times New Roman" w:hAnsi="Cambria Math" w:cs="Times New Roman"/>
                <w:i/>
                <w:color w:val="C00000"/>
                <w:sz w:val="32"/>
                <w:szCs w:val="24"/>
              </w:rPr>
            </m:ctrlPr>
          </m:fPr>
          <m:num>
            <m:r>
              <w:rPr>
                <w:rFonts w:ascii="Cambria Math" w:eastAsia="Times New Roman" w:hAnsi="Cambria Math" w:cs="Times New Roman"/>
                <w:color w:val="C00000"/>
                <w:sz w:val="32"/>
                <w:szCs w:val="24"/>
              </w:rPr>
              <m:t>D</m:t>
            </m:r>
          </m:num>
          <m:den>
            <m:r>
              <w:rPr>
                <w:rFonts w:ascii="Cambria Math" w:eastAsia="Times New Roman" w:hAnsi="Cambria Math" w:cs="Times New Roman"/>
                <w:color w:val="C00000"/>
                <w:sz w:val="32"/>
                <w:szCs w:val="24"/>
              </w:rPr>
              <m:t>Q</m:t>
            </m:r>
          </m:den>
        </m:f>
      </m:oMath>
    </w:p>
    <w:p w:rsidR="007036EB" w:rsidRPr="008D6DE4" w:rsidRDefault="007036EB" w:rsidP="007E72E6">
      <w:pPr>
        <w:pStyle w:val="Heading2"/>
        <w:spacing w:line="240" w:lineRule="auto"/>
        <w:jc w:val="both"/>
        <w:rPr>
          <w:rFonts w:ascii="Times New Roman" w:eastAsia="Times New Roman" w:hAnsi="Times New Roman" w:cs="Times New Roman"/>
          <w:color w:val="000000"/>
          <w:sz w:val="28"/>
          <w:szCs w:val="24"/>
        </w:rPr>
      </w:pPr>
      <w:r>
        <w:rPr>
          <w:rFonts w:eastAsia="Times New Roman"/>
        </w:rPr>
        <w:t>Annual Ordering Cost</w:t>
      </w:r>
    </w:p>
    <w:p w:rsidR="00821318" w:rsidRDefault="00821318" w:rsidP="007E72E6">
      <w:pPr>
        <w:spacing w:after="0" w:line="240" w:lineRule="auto"/>
        <w:jc w:val="both"/>
        <w:rPr>
          <w:rFonts w:ascii="Times New Roman" w:eastAsia="Times New Roman" w:hAnsi="Times New Roman" w:cs="Times New Roman"/>
          <w:b/>
          <w:color w:val="9BBB59" w:themeColor="accent3"/>
          <w:sz w:val="24"/>
          <w:szCs w:val="24"/>
        </w:rPr>
      </w:pPr>
    </w:p>
    <w:p w:rsidR="00942BC4" w:rsidRPr="00942BC4" w:rsidRDefault="00942BC4" w:rsidP="007E72E6">
      <w:pPr>
        <w:spacing w:after="0" w:line="240" w:lineRule="auto"/>
        <w:jc w:val="both"/>
        <w:rPr>
          <w:rFonts w:ascii="Times New Roman" w:eastAsia="Times New Roman" w:hAnsi="Times New Roman" w:cs="Times New Roman"/>
          <w:b/>
          <w:color w:val="9BBB59" w:themeColor="accent3"/>
          <w:sz w:val="24"/>
          <w:szCs w:val="24"/>
        </w:rPr>
      </w:pPr>
    </w:p>
    <w:p w:rsidR="0080025E" w:rsidRDefault="00CF686F" w:rsidP="00CF686F">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80025E">
        <w:rPr>
          <w:rFonts w:ascii="Times New Roman" w:eastAsia="Times New Roman" w:hAnsi="Times New Roman" w:cs="Times New Roman"/>
          <w:color w:val="000000"/>
          <w:sz w:val="24"/>
          <w:szCs w:val="24"/>
        </w:rPr>
        <w:t xml:space="preserve">f </w:t>
      </w:r>
      <w:r w:rsidR="005A0444">
        <w:rPr>
          <w:rFonts w:ascii="Times New Roman" w:eastAsia="Times New Roman" w:hAnsi="Times New Roman" w:cs="Times New Roman"/>
          <w:color w:val="000000"/>
          <w:sz w:val="24"/>
          <w:szCs w:val="24"/>
        </w:rPr>
        <w:t xml:space="preserve">we </w:t>
      </w:r>
      <w:r w:rsidR="0080025E">
        <w:rPr>
          <w:rFonts w:ascii="Times New Roman" w:eastAsia="Times New Roman" w:hAnsi="Times New Roman" w:cs="Times New Roman"/>
          <w:color w:val="000000"/>
          <w:sz w:val="24"/>
          <w:szCs w:val="24"/>
        </w:rPr>
        <w:t>order 50 units each time</w:t>
      </w:r>
      <w:r w:rsidR="00950B48" w:rsidRPr="00950B48">
        <w:rPr>
          <w:rFonts w:ascii="Times New Roman" w:eastAsia="Times New Roman" w:hAnsi="Times New Roman" w:cs="Times New Roman"/>
          <w:color w:val="000000"/>
          <w:sz w:val="24"/>
          <w:szCs w:val="24"/>
        </w:rPr>
        <w:t xml:space="preserve"> because </w:t>
      </w:r>
      <w:r w:rsidR="005A0444">
        <w:rPr>
          <w:rFonts w:ascii="Times New Roman" w:eastAsia="Times New Roman" w:hAnsi="Times New Roman" w:cs="Times New Roman"/>
          <w:color w:val="000000"/>
          <w:sz w:val="24"/>
          <w:szCs w:val="24"/>
        </w:rPr>
        <w:t xml:space="preserve">we </w:t>
      </w:r>
      <w:r w:rsidR="00950B48" w:rsidRPr="00950B48">
        <w:rPr>
          <w:rFonts w:ascii="Times New Roman" w:eastAsia="Times New Roman" w:hAnsi="Times New Roman" w:cs="Times New Roman"/>
          <w:color w:val="000000"/>
          <w:sz w:val="24"/>
          <w:szCs w:val="24"/>
        </w:rPr>
        <w:t>need 9,600</w:t>
      </w:r>
      <w:r w:rsidR="0080025E">
        <w:rPr>
          <w:rFonts w:ascii="Times New Roman" w:eastAsia="Times New Roman" w:hAnsi="Times New Roman" w:cs="Times New Roman"/>
          <w:color w:val="000000"/>
          <w:sz w:val="24"/>
          <w:szCs w:val="24"/>
        </w:rPr>
        <w:t xml:space="preserve"> units</w:t>
      </w:r>
      <w:r w:rsidR="00950B48" w:rsidRPr="00950B48">
        <w:rPr>
          <w:rFonts w:ascii="Times New Roman" w:eastAsia="Times New Roman" w:hAnsi="Times New Roman" w:cs="Times New Roman"/>
          <w:color w:val="000000"/>
          <w:sz w:val="24"/>
          <w:szCs w:val="24"/>
        </w:rPr>
        <w:t xml:space="preserve"> per year, </w:t>
      </w:r>
      <w:r w:rsidR="005A0444">
        <w:rPr>
          <w:rFonts w:ascii="Times New Roman" w:eastAsia="Times New Roman" w:hAnsi="Times New Roman" w:cs="Times New Roman"/>
          <w:color w:val="000000"/>
          <w:sz w:val="24"/>
          <w:szCs w:val="24"/>
        </w:rPr>
        <w:t xml:space="preserve">we </w:t>
      </w:r>
      <w:r w:rsidR="00950B48" w:rsidRPr="00950B48">
        <w:rPr>
          <w:rFonts w:ascii="Times New Roman" w:eastAsia="Times New Roman" w:hAnsi="Times New Roman" w:cs="Times New Roman"/>
          <w:color w:val="000000"/>
          <w:sz w:val="24"/>
          <w:szCs w:val="24"/>
        </w:rPr>
        <w:t xml:space="preserve">will have 192 orders per year.  If </w:t>
      </w:r>
      <w:r w:rsidR="005A0444">
        <w:rPr>
          <w:rFonts w:ascii="Times New Roman" w:eastAsia="Times New Roman" w:hAnsi="Times New Roman" w:cs="Times New Roman"/>
          <w:color w:val="000000"/>
          <w:sz w:val="24"/>
          <w:szCs w:val="24"/>
        </w:rPr>
        <w:t xml:space="preserve">we </w:t>
      </w:r>
      <w:r w:rsidR="00950B48" w:rsidRPr="00950B48">
        <w:rPr>
          <w:rFonts w:ascii="Times New Roman" w:eastAsia="Times New Roman" w:hAnsi="Times New Roman" w:cs="Times New Roman"/>
          <w:color w:val="000000"/>
          <w:sz w:val="24"/>
          <w:szCs w:val="24"/>
        </w:rPr>
        <w:t xml:space="preserve">multiply 192 by 75, </w:t>
      </w:r>
      <w:r w:rsidR="005A0444">
        <w:rPr>
          <w:rFonts w:ascii="Times New Roman" w:eastAsia="Times New Roman" w:hAnsi="Times New Roman" w:cs="Times New Roman"/>
          <w:color w:val="000000"/>
          <w:sz w:val="24"/>
          <w:szCs w:val="24"/>
        </w:rPr>
        <w:t xml:space="preserve">we </w:t>
      </w:r>
      <w:r w:rsidR="00950B48" w:rsidRPr="00950B48">
        <w:rPr>
          <w:rFonts w:ascii="Times New Roman" w:eastAsia="Times New Roman" w:hAnsi="Times New Roman" w:cs="Times New Roman"/>
          <w:color w:val="000000"/>
          <w:sz w:val="24"/>
          <w:szCs w:val="24"/>
        </w:rPr>
        <w:t xml:space="preserve">get this number, 14,400, a large number.  If each time </w:t>
      </w:r>
      <w:r w:rsidR="005A0444">
        <w:rPr>
          <w:rFonts w:ascii="Times New Roman" w:eastAsia="Times New Roman" w:hAnsi="Times New Roman" w:cs="Times New Roman"/>
          <w:color w:val="000000"/>
          <w:sz w:val="24"/>
          <w:szCs w:val="24"/>
        </w:rPr>
        <w:t xml:space="preserve">we </w:t>
      </w:r>
      <w:r w:rsidR="00950B48" w:rsidRPr="00950B48">
        <w:rPr>
          <w:rFonts w:ascii="Times New Roman" w:eastAsia="Times New Roman" w:hAnsi="Times New Roman" w:cs="Times New Roman"/>
          <w:color w:val="000000"/>
          <w:sz w:val="24"/>
          <w:szCs w:val="24"/>
        </w:rPr>
        <w:t xml:space="preserve">order 100 units, </w:t>
      </w:r>
      <w:r w:rsidR="005A0444">
        <w:rPr>
          <w:rFonts w:ascii="Times New Roman" w:eastAsia="Times New Roman" w:hAnsi="Times New Roman" w:cs="Times New Roman"/>
          <w:color w:val="000000"/>
          <w:sz w:val="24"/>
          <w:szCs w:val="24"/>
        </w:rPr>
        <w:t xml:space="preserve">we </w:t>
      </w:r>
      <w:r w:rsidR="0080025E">
        <w:rPr>
          <w:rFonts w:ascii="Times New Roman" w:eastAsia="Times New Roman" w:hAnsi="Times New Roman" w:cs="Times New Roman"/>
          <w:color w:val="000000"/>
          <w:sz w:val="24"/>
          <w:szCs w:val="24"/>
        </w:rPr>
        <w:t xml:space="preserve">will </w:t>
      </w:r>
      <w:r w:rsidR="00950B48" w:rsidRPr="00950B48">
        <w:rPr>
          <w:rFonts w:ascii="Times New Roman" w:eastAsia="Times New Roman" w:hAnsi="Times New Roman" w:cs="Times New Roman"/>
          <w:color w:val="000000"/>
          <w:sz w:val="24"/>
          <w:szCs w:val="24"/>
        </w:rPr>
        <w:t xml:space="preserve">have 9,600 </w:t>
      </w:r>
      <w:r>
        <w:rPr>
          <w:rFonts w:ascii="Times New Roman" w:eastAsia="Times New Roman" w:hAnsi="Times New Roman" w:cs="Times New Roman"/>
          <w:color w:val="000000"/>
          <w:sz w:val="24"/>
          <w:szCs w:val="24"/>
        </w:rPr>
        <w:t>d</w:t>
      </w:r>
      <w:r w:rsidR="00F061E6" w:rsidRPr="00950B48">
        <w:rPr>
          <w:rFonts w:ascii="Times New Roman" w:eastAsia="Times New Roman" w:hAnsi="Times New Roman" w:cs="Times New Roman"/>
          <w:color w:val="000000"/>
          <w:sz w:val="24"/>
          <w:szCs w:val="24"/>
        </w:rPr>
        <w:t>ivided</w:t>
      </w:r>
      <w:r w:rsidR="00950B48" w:rsidRPr="00950B48">
        <w:rPr>
          <w:rFonts w:ascii="Times New Roman" w:eastAsia="Times New Roman" w:hAnsi="Times New Roman" w:cs="Times New Roman"/>
          <w:color w:val="000000"/>
          <w:sz w:val="24"/>
          <w:szCs w:val="24"/>
        </w:rPr>
        <w:t xml:space="preserve"> by 100, which is 96 orders.  Then </w:t>
      </w:r>
      <w:r w:rsidR="005A0444">
        <w:rPr>
          <w:rFonts w:ascii="Times New Roman" w:eastAsia="Times New Roman" w:hAnsi="Times New Roman" w:cs="Times New Roman"/>
          <w:color w:val="000000"/>
          <w:sz w:val="24"/>
          <w:szCs w:val="24"/>
        </w:rPr>
        <w:t xml:space="preserve">we </w:t>
      </w:r>
      <w:r w:rsidR="00950B48" w:rsidRPr="00950B48">
        <w:rPr>
          <w:rFonts w:ascii="Times New Roman" w:eastAsia="Times New Roman" w:hAnsi="Times New Roman" w:cs="Times New Roman"/>
          <w:color w:val="000000"/>
          <w:sz w:val="24"/>
          <w:szCs w:val="24"/>
        </w:rPr>
        <w:t xml:space="preserve">multiply by 75 and </w:t>
      </w:r>
      <w:r w:rsidR="005A0444">
        <w:rPr>
          <w:rFonts w:ascii="Times New Roman" w:eastAsia="Times New Roman" w:hAnsi="Times New Roman" w:cs="Times New Roman"/>
          <w:color w:val="000000"/>
          <w:sz w:val="24"/>
          <w:szCs w:val="24"/>
        </w:rPr>
        <w:t xml:space="preserve">we </w:t>
      </w:r>
      <w:r w:rsidR="00950B48" w:rsidRPr="00950B48">
        <w:rPr>
          <w:rFonts w:ascii="Times New Roman" w:eastAsia="Times New Roman" w:hAnsi="Times New Roman" w:cs="Times New Roman"/>
          <w:color w:val="000000"/>
          <w:sz w:val="24"/>
          <w:szCs w:val="24"/>
        </w:rPr>
        <w:t xml:space="preserve">get 7,200.  So if </w:t>
      </w:r>
      <w:r w:rsidR="005A0444">
        <w:rPr>
          <w:rFonts w:ascii="Times New Roman" w:eastAsia="Times New Roman" w:hAnsi="Times New Roman" w:cs="Times New Roman"/>
          <w:color w:val="000000"/>
          <w:sz w:val="24"/>
          <w:szCs w:val="24"/>
        </w:rPr>
        <w:t xml:space="preserve">we </w:t>
      </w:r>
      <w:r w:rsidR="00950B48" w:rsidRPr="00950B48">
        <w:rPr>
          <w:rFonts w:ascii="Times New Roman" w:eastAsia="Times New Roman" w:hAnsi="Times New Roman" w:cs="Times New Roman"/>
          <w:color w:val="000000"/>
          <w:sz w:val="24"/>
          <w:szCs w:val="24"/>
        </w:rPr>
        <w:t>increase</w:t>
      </w:r>
      <w:r w:rsidR="00686F56">
        <w:rPr>
          <w:rFonts w:ascii="Times New Roman" w:eastAsia="Times New Roman" w:hAnsi="Times New Roman" w:cs="Times New Roman"/>
          <w:color w:val="000000"/>
          <w:sz w:val="24"/>
          <w:szCs w:val="24"/>
        </w:rPr>
        <w:t xml:space="preserve"> our </w:t>
      </w:r>
      <w:r w:rsidR="00950B48" w:rsidRPr="00950B48">
        <w:rPr>
          <w:rFonts w:ascii="Times New Roman" w:eastAsia="Times New Roman" w:hAnsi="Times New Roman" w:cs="Times New Roman"/>
          <w:color w:val="000000"/>
          <w:sz w:val="24"/>
          <w:szCs w:val="24"/>
        </w:rPr>
        <w:t xml:space="preserve">ordering size and order 500 units each time, </w:t>
      </w:r>
      <w:r w:rsidR="005A0444">
        <w:rPr>
          <w:rFonts w:ascii="Times New Roman" w:eastAsia="Times New Roman" w:hAnsi="Times New Roman" w:cs="Times New Roman"/>
          <w:color w:val="000000"/>
          <w:sz w:val="24"/>
          <w:szCs w:val="24"/>
        </w:rPr>
        <w:t xml:space="preserve">we </w:t>
      </w:r>
      <w:r w:rsidR="0080025E">
        <w:rPr>
          <w:rFonts w:ascii="Times New Roman" w:eastAsia="Times New Roman" w:hAnsi="Times New Roman" w:cs="Times New Roman"/>
          <w:color w:val="000000"/>
          <w:sz w:val="24"/>
          <w:szCs w:val="24"/>
        </w:rPr>
        <w:t xml:space="preserve">will order 19.2 times.  19.2 times in this period means </w:t>
      </w:r>
      <w:r w:rsidR="005A0444">
        <w:rPr>
          <w:rFonts w:ascii="Times New Roman" w:eastAsia="Times New Roman" w:hAnsi="Times New Roman" w:cs="Times New Roman"/>
          <w:color w:val="000000"/>
          <w:sz w:val="24"/>
          <w:szCs w:val="24"/>
        </w:rPr>
        <w:t xml:space="preserve">we </w:t>
      </w:r>
      <w:r w:rsidR="0080025E">
        <w:rPr>
          <w:rFonts w:ascii="Times New Roman" w:eastAsia="Times New Roman" w:hAnsi="Times New Roman" w:cs="Times New Roman"/>
          <w:color w:val="000000"/>
          <w:sz w:val="24"/>
          <w:szCs w:val="24"/>
        </w:rPr>
        <w:t>order</w:t>
      </w:r>
      <w:r w:rsidR="00950B48" w:rsidRPr="00950B48">
        <w:rPr>
          <w:rFonts w:ascii="Times New Roman" w:eastAsia="Times New Roman" w:hAnsi="Times New Roman" w:cs="Times New Roman"/>
          <w:color w:val="000000"/>
          <w:sz w:val="24"/>
          <w:szCs w:val="24"/>
        </w:rPr>
        <w:t xml:space="preserve"> 20 times in this year, but 19.2 </w:t>
      </w:r>
      <w:r w:rsidR="0080025E">
        <w:rPr>
          <w:rFonts w:ascii="Times New Roman" w:eastAsia="Times New Roman" w:hAnsi="Times New Roman" w:cs="Times New Roman"/>
          <w:color w:val="000000"/>
          <w:sz w:val="24"/>
          <w:szCs w:val="24"/>
        </w:rPr>
        <w:t xml:space="preserve">of it </w:t>
      </w:r>
      <w:r w:rsidR="00950B48" w:rsidRPr="00950B48">
        <w:rPr>
          <w:rFonts w:ascii="Times New Roman" w:eastAsia="Times New Roman" w:hAnsi="Times New Roman" w:cs="Times New Roman"/>
          <w:color w:val="000000"/>
          <w:sz w:val="24"/>
          <w:szCs w:val="24"/>
        </w:rPr>
        <w:t xml:space="preserve">is for this year and </w:t>
      </w:r>
      <w:r w:rsidR="0080025E">
        <w:rPr>
          <w:rFonts w:ascii="Times New Roman" w:eastAsia="Times New Roman" w:hAnsi="Times New Roman" w:cs="Times New Roman"/>
          <w:color w:val="000000"/>
          <w:sz w:val="24"/>
          <w:szCs w:val="24"/>
        </w:rPr>
        <w:t>0</w:t>
      </w:r>
      <w:r w:rsidR="00950B48" w:rsidRPr="00950B48">
        <w:rPr>
          <w:rFonts w:ascii="Times New Roman" w:eastAsia="Times New Roman" w:hAnsi="Times New Roman" w:cs="Times New Roman"/>
          <w:color w:val="000000"/>
          <w:sz w:val="24"/>
          <w:szCs w:val="24"/>
        </w:rPr>
        <w:t>.8 will go to next year.  So if you don’t get integer numbers</w:t>
      </w:r>
      <w:r w:rsidR="0080025E">
        <w:rPr>
          <w:rFonts w:ascii="Times New Roman" w:eastAsia="Times New Roman" w:hAnsi="Times New Roman" w:cs="Times New Roman"/>
          <w:color w:val="000000"/>
          <w:sz w:val="24"/>
          <w:szCs w:val="24"/>
        </w:rPr>
        <w:t xml:space="preserve"> here,</w:t>
      </w:r>
      <w:r w:rsidR="00950B48" w:rsidRPr="00950B48">
        <w:rPr>
          <w:rFonts w:ascii="Times New Roman" w:eastAsia="Times New Roman" w:hAnsi="Times New Roman" w:cs="Times New Roman"/>
          <w:color w:val="000000"/>
          <w:sz w:val="24"/>
          <w:szCs w:val="24"/>
        </w:rPr>
        <w:t xml:space="preserve"> don’t worry.  In the first year</w:t>
      </w:r>
      <w:r w:rsidR="0080025E">
        <w:rPr>
          <w:rFonts w:ascii="Times New Roman" w:eastAsia="Times New Roman" w:hAnsi="Times New Roman" w:cs="Times New Roman"/>
          <w:color w:val="000000"/>
          <w:sz w:val="24"/>
          <w:szCs w:val="24"/>
        </w:rPr>
        <w:t>,</w:t>
      </w:r>
      <w:r w:rsidR="00950B48" w:rsidRPr="00950B48">
        <w:rPr>
          <w:rFonts w:ascii="Times New Roman" w:eastAsia="Times New Roman" w:hAnsi="Times New Roman" w:cs="Times New Roman"/>
          <w:color w:val="000000"/>
          <w:sz w:val="24"/>
          <w:szCs w:val="24"/>
        </w:rPr>
        <w:t xml:space="preserve"> you have 27 orders and one other order, which </w:t>
      </w:r>
      <w:r w:rsidR="0080025E">
        <w:rPr>
          <w:rFonts w:ascii="Times New Roman" w:eastAsia="Times New Roman" w:hAnsi="Times New Roman" w:cs="Times New Roman"/>
          <w:color w:val="000000"/>
          <w:sz w:val="24"/>
          <w:szCs w:val="24"/>
        </w:rPr>
        <w:t>0</w:t>
      </w:r>
      <w:r w:rsidR="00950B48" w:rsidRPr="00950B48">
        <w:rPr>
          <w:rFonts w:ascii="Times New Roman" w:eastAsia="Times New Roman" w:hAnsi="Times New Roman" w:cs="Times New Roman"/>
          <w:color w:val="000000"/>
          <w:sz w:val="24"/>
          <w:szCs w:val="24"/>
        </w:rPr>
        <w:t xml:space="preserve">.4 of it is for this year and </w:t>
      </w:r>
      <w:r w:rsidR="0080025E">
        <w:rPr>
          <w:rFonts w:ascii="Times New Roman" w:eastAsia="Times New Roman" w:hAnsi="Times New Roman" w:cs="Times New Roman"/>
          <w:color w:val="000000"/>
          <w:sz w:val="24"/>
          <w:szCs w:val="24"/>
        </w:rPr>
        <w:t>0</w:t>
      </w:r>
      <w:r w:rsidR="00950B48" w:rsidRPr="00950B48">
        <w:rPr>
          <w:rFonts w:ascii="Times New Roman" w:eastAsia="Times New Roman" w:hAnsi="Times New Roman" w:cs="Times New Roman"/>
          <w:color w:val="000000"/>
          <w:sz w:val="24"/>
          <w:szCs w:val="24"/>
        </w:rPr>
        <w:t>.6 of it is for next year.  </w:t>
      </w:r>
    </w:p>
    <w:p w:rsidR="00821318" w:rsidRDefault="00950B48" w:rsidP="007E72E6">
      <w:pPr>
        <w:spacing w:after="0" w:line="240" w:lineRule="auto"/>
        <w:ind w:firstLine="720"/>
        <w:jc w:val="both"/>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Don’t forget all these assumptions are valid for the next year and next year after that.  </w:t>
      </w:r>
      <w:r w:rsidR="0080025E" w:rsidRPr="00950B48">
        <w:rPr>
          <w:rFonts w:ascii="Times New Roman" w:eastAsia="Times New Roman" w:hAnsi="Times New Roman" w:cs="Times New Roman"/>
          <w:color w:val="000000"/>
          <w:sz w:val="24"/>
          <w:szCs w:val="24"/>
        </w:rPr>
        <w:t xml:space="preserve">This is the most basic inventory model.  We can develop all types of inventory models, but they are more difficult to develop, and </w:t>
      </w:r>
      <w:r w:rsidR="005A0444">
        <w:rPr>
          <w:rFonts w:ascii="Times New Roman" w:eastAsia="Times New Roman" w:hAnsi="Times New Roman" w:cs="Times New Roman"/>
          <w:color w:val="000000"/>
          <w:sz w:val="24"/>
          <w:szCs w:val="24"/>
        </w:rPr>
        <w:t xml:space="preserve">we </w:t>
      </w:r>
      <w:r w:rsidR="0080025E" w:rsidRPr="00950B48">
        <w:rPr>
          <w:rFonts w:ascii="Times New Roman" w:eastAsia="Times New Roman" w:hAnsi="Times New Roman" w:cs="Times New Roman"/>
          <w:color w:val="000000"/>
          <w:sz w:val="24"/>
          <w:szCs w:val="24"/>
        </w:rPr>
        <w:t>a</w:t>
      </w:r>
      <w:r w:rsidR="00D00014">
        <w:rPr>
          <w:rFonts w:ascii="Times New Roman" w:eastAsia="Times New Roman" w:hAnsi="Times New Roman" w:cs="Times New Roman"/>
          <w:color w:val="000000"/>
          <w:sz w:val="24"/>
          <w:szCs w:val="24"/>
        </w:rPr>
        <w:t>re</w:t>
      </w:r>
      <w:r w:rsidR="0080025E" w:rsidRPr="00950B48">
        <w:rPr>
          <w:rFonts w:ascii="Times New Roman" w:eastAsia="Times New Roman" w:hAnsi="Times New Roman" w:cs="Times New Roman"/>
          <w:color w:val="000000"/>
          <w:sz w:val="24"/>
          <w:szCs w:val="24"/>
        </w:rPr>
        <w:t xml:space="preserve"> sure you don’t want</w:t>
      </w:r>
      <w:r w:rsidR="00940552">
        <w:rPr>
          <w:rFonts w:ascii="Times New Roman" w:eastAsia="Times New Roman" w:hAnsi="Times New Roman" w:cs="Times New Roman"/>
          <w:color w:val="000000"/>
          <w:sz w:val="24"/>
          <w:szCs w:val="24"/>
        </w:rPr>
        <w:t xml:space="preserve"> us </w:t>
      </w:r>
      <w:r w:rsidR="0080025E" w:rsidRPr="00950B48">
        <w:rPr>
          <w:rFonts w:ascii="Times New Roman" w:eastAsia="Times New Roman" w:hAnsi="Times New Roman" w:cs="Times New Roman"/>
          <w:color w:val="000000"/>
          <w:sz w:val="24"/>
          <w:szCs w:val="24"/>
        </w:rPr>
        <w:t xml:space="preserve">to go through very difficult models.  So let’s first try to understand this basic model.  Then the </w:t>
      </w:r>
      <w:r w:rsidR="00C03BA2" w:rsidRPr="00950B48">
        <w:rPr>
          <w:rFonts w:ascii="Times New Roman" w:eastAsia="Times New Roman" w:hAnsi="Times New Roman" w:cs="Times New Roman"/>
          <w:color w:val="000000"/>
          <w:sz w:val="24"/>
          <w:szCs w:val="24"/>
        </w:rPr>
        <w:t>pathways to others are</w:t>
      </w:r>
      <w:r w:rsidR="0080025E" w:rsidRPr="00950B48">
        <w:rPr>
          <w:rFonts w:ascii="Times New Roman" w:eastAsia="Times New Roman" w:hAnsi="Times New Roman" w:cs="Times New Roman"/>
          <w:color w:val="000000"/>
          <w:sz w:val="24"/>
          <w:szCs w:val="24"/>
        </w:rPr>
        <w:t xml:space="preserve"> not really difficult.  You only need interest and time.  So here if </w:t>
      </w:r>
      <w:r w:rsidR="005A0444">
        <w:rPr>
          <w:rFonts w:ascii="Times New Roman" w:eastAsia="Times New Roman" w:hAnsi="Times New Roman" w:cs="Times New Roman"/>
          <w:color w:val="000000"/>
          <w:sz w:val="24"/>
          <w:szCs w:val="24"/>
        </w:rPr>
        <w:t xml:space="preserve">we </w:t>
      </w:r>
      <w:r w:rsidR="0080025E" w:rsidRPr="00950B48">
        <w:rPr>
          <w:rFonts w:ascii="Times New Roman" w:eastAsia="Times New Roman" w:hAnsi="Times New Roman" w:cs="Times New Roman"/>
          <w:color w:val="000000"/>
          <w:sz w:val="24"/>
          <w:szCs w:val="24"/>
        </w:rPr>
        <w:t xml:space="preserve">order 800 units, </w:t>
      </w:r>
      <w:r w:rsidR="005A0444">
        <w:rPr>
          <w:rFonts w:ascii="Times New Roman" w:eastAsia="Times New Roman" w:hAnsi="Times New Roman" w:cs="Times New Roman"/>
          <w:color w:val="000000"/>
          <w:sz w:val="24"/>
          <w:szCs w:val="24"/>
        </w:rPr>
        <w:t xml:space="preserve">we </w:t>
      </w:r>
      <w:r w:rsidR="0080025E" w:rsidRPr="00950B48">
        <w:rPr>
          <w:rFonts w:ascii="Times New Roman" w:eastAsia="Times New Roman" w:hAnsi="Times New Roman" w:cs="Times New Roman"/>
          <w:color w:val="000000"/>
          <w:sz w:val="24"/>
          <w:szCs w:val="24"/>
        </w:rPr>
        <w:t>should order 12 times, and</w:t>
      </w:r>
      <w:r w:rsidR="00686F56">
        <w:rPr>
          <w:rFonts w:ascii="Times New Roman" w:eastAsia="Times New Roman" w:hAnsi="Times New Roman" w:cs="Times New Roman"/>
          <w:color w:val="000000"/>
          <w:sz w:val="24"/>
          <w:szCs w:val="24"/>
        </w:rPr>
        <w:t xml:space="preserve"> our </w:t>
      </w:r>
      <w:r w:rsidR="0080025E" w:rsidRPr="00950B48">
        <w:rPr>
          <w:rFonts w:ascii="Times New Roman" w:eastAsia="Times New Roman" w:hAnsi="Times New Roman" w:cs="Times New Roman"/>
          <w:color w:val="000000"/>
          <w:sz w:val="24"/>
          <w:szCs w:val="24"/>
        </w:rPr>
        <w:t>cost is 900.</w:t>
      </w:r>
    </w:p>
    <w:p w:rsidR="00792290" w:rsidRPr="00CF5EFB" w:rsidRDefault="00950B48" w:rsidP="00CF686F">
      <w:pPr>
        <w:spacing w:after="0" w:line="240" w:lineRule="auto"/>
        <w:ind w:firstLine="720"/>
        <w:jc w:val="both"/>
        <w:rPr>
          <w:rFonts w:ascii="Times New Roman" w:eastAsia="Times New Roman" w:hAnsi="Times New Roman" w:cs="Times New Roman"/>
          <w:b/>
          <w:noProof/>
          <w:color w:val="FF0000"/>
          <w:sz w:val="24"/>
          <w:szCs w:val="24"/>
        </w:rPr>
      </w:pPr>
      <w:r w:rsidRPr="00950B48">
        <w:rPr>
          <w:rFonts w:ascii="Times New Roman" w:eastAsia="Times New Roman" w:hAnsi="Times New Roman" w:cs="Times New Roman"/>
          <w:sz w:val="24"/>
          <w:szCs w:val="24"/>
        </w:rPr>
        <w:br/>
      </w:r>
      <w:r w:rsidR="00AC410A">
        <w:rPr>
          <w:rFonts w:ascii="Times New Roman" w:eastAsia="Times New Roman" w:hAnsi="Times New Roman" w:cs="Times New Roman"/>
          <w:b/>
          <w:noProof/>
          <w:color w:val="FF0000"/>
          <w:sz w:val="24"/>
          <w:szCs w:val="24"/>
        </w:rPr>
        <w:t>Figure 4</w:t>
      </w:r>
      <w:r w:rsidR="005D5FA9" w:rsidRPr="0080025E">
        <w:rPr>
          <w:rFonts w:ascii="Times New Roman" w:eastAsia="Times New Roman" w:hAnsi="Times New Roman" w:cs="Times New Roman"/>
          <w:b/>
          <w:noProof/>
          <w:color w:val="FF0000"/>
          <w:sz w:val="24"/>
          <w:szCs w:val="24"/>
        </w:rPr>
        <w:t>. Annual Ordering Cost Table</w:t>
      </w:r>
    </w:p>
    <w:p w:rsidR="005D5FA9" w:rsidRDefault="0080025E" w:rsidP="007E72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32870" cy="2828260"/>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1913" cy="2883023"/>
                    </a:xfrm>
                    <a:prstGeom prst="rect">
                      <a:avLst/>
                    </a:prstGeom>
                    <a:noFill/>
                    <a:ln>
                      <a:noFill/>
                    </a:ln>
                    <a:effectLst/>
                  </pic:spPr>
                </pic:pic>
              </a:graphicData>
            </a:graphic>
          </wp:inline>
        </w:drawing>
      </w:r>
    </w:p>
    <w:p w:rsidR="0080025E" w:rsidRPr="00950B48" w:rsidRDefault="0080025E" w:rsidP="007E72E6">
      <w:pPr>
        <w:spacing w:after="0" w:line="240" w:lineRule="auto"/>
        <w:jc w:val="both"/>
        <w:rPr>
          <w:rFonts w:ascii="Times New Roman" w:eastAsia="Times New Roman" w:hAnsi="Times New Roman" w:cs="Times New Roman"/>
          <w:sz w:val="24"/>
          <w:szCs w:val="24"/>
        </w:rPr>
      </w:pPr>
    </w:p>
    <w:p w:rsidR="00942BC4" w:rsidRDefault="00CF5EFB" w:rsidP="001D0B50">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w:t>
      </w:r>
      <w:r w:rsidR="00950B48" w:rsidRPr="00950B48">
        <w:rPr>
          <w:rFonts w:ascii="Times New Roman" w:eastAsia="Times New Roman" w:hAnsi="Times New Roman" w:cs="Times New Roman"/>
          <w:color w:val="000000"/>
          <w:sz w:val="24"/>
          <w:szCs w:val="24"/>
        </w:rPr>
        <w:t>n summary</w:t>
      </w:r>
      <w:r w:rsidR="0080025E">
        <w:rPr>
          <w:rFonts w:ascii="Times New Roman" w:eastAsia="Times New Roman" w:hAnsi="Times New Roman" w:cs="Times New Roman"/>
          <w:color w:val="000000"/>
          <w:sz w:val="24"/>
          <w:szCs w:val="24"/>
        </w:rPr>
        <w:t>,</w:t>
      </w:r>
      <w:r w:rsidR="00950B48" w:rsidRPr="00950B48">
        <w:rPr>
          <w:rFonts w:ascii="Times New Roman" w:eastAsia="Times New Roman" w:hAnsi="Times New Roman" w:cs="Times New Roman"/>
          <w:color w:val="000000"/>
          <w:sz w:val="24"/>
          <w:szCs w:val="24"/>
        </w:rPr>
        <w:t xml:space="preserve"> as order size goes up, </w:t>
      </w:r>
      <w:r w:rsidR="0080025E" w:rsidRPr="00950B48">
        <w:rPr>
          <w:rFonts w:ascii="Times New Roman" w:eastAsia="Times New Roman" w:hAnsi="Times New Roman" w:cs="Times New Roman"/>
          <w:color w:val="000000"/>
          <w:sz w:val="24"/>
          <w:szCs w:val="24"/>
        </w:rPr>
        <w:t>number of orders goes</w:t>
      </w:r>
      <w:r w:rsidR="00950B48" w:rsidRPr="00950B48">
        <w:rPr>
          <w:rFonts w:ascii="Times New Roman" w:eastAsia="Times New Roman" w:hAnsi="Times New Roman" w:cs="Times New Roman"/>
          <w:color w:val="000000"/>
          <w:sz w:val="24"/>
          <w:szCs w:val="24"/>
        </w:rPr>
        <w:t xml:space="preserve"> down.  Because we have fixed cost per order, total ordering cost per year goes down.  This is number of orders per year.  This is ordering cost per </w:t>
      </w:r>
      <w:r w:rsidR="001D0B50" w:rsidRPr="00950B48">
        <w:rPr>
          <w:rFonts w:ascii="Times New Roman" w:eastAsia="Times New Roman" w:hAnsi="Times New Roman" w:cs="Times New Roman"/>
          <w:color w:val="000000"/>
          <w:sz w:val="24"/>
          <w:szCs w:val="24"/>
        </w:rPr>
        <w:t>ye</w:t>
      </w:r>
      <w:r w:rsidR="001D0B50">
        <w:rPr>
          <w:rFonts w:ascii="Times New Roman" w:eastAsia="Times New Roman" w:hAnsi="Times New Roman" w:cs="Times New Roman"/>
          <w:color w:val="000000"/>
          <w:sz w:val="24"/>
          <w:szCs w:val="24"/>
        </w:rPr>
        <w:t xml:space="preserve">ar </w:t>
      </w:r>
      <w:r w:rsidR="001D0B50" w:rsidRPr="00950B48">
        <w:rPr>
          <w:rFonts w:ascii="Times New Roman" w:eastAsia="Times New Roman" w:hAnsi="Times New Roman" w:cs="Times New Roman"/>
          <w:color w:val="000000"/>
          <w:sz w:val="24"/>
          <w:szCs w:val="24"/>
        </w:rPr>
        <w:t>decreases</w:t>
      </w:r>
      <w:r w:rsidR="00950B48" w:rsidRPr="00950B48">
        <w:rPr>
          <w:rFonts w:ascii="Times New Roman" w:eastAsia="Times New Roman" w:hAnsi="Times New Roman" w:cs="Times New Roman"/>
          <w:color w:val="000000"/>
          <w:sz w:val="24"/>
          <w:szCs w:val="24"/>
        </w:rPr>
        <w:t xml:space="preserve"> as ordering size increases.  So it is a benefit to order as much as we can, and the best thing is to order all we need at the beginning of the year.  One </w:t>
      </w:r>
      <w:r w:rsidR="004A707E">
        <w:rPr>
          <w:rFonts w:ascii="Times New Roman" w:eastAsia="Times New Roman" w:hAnsi="Times New Roman" w:cs="Times New Roman"/>
          <w:color w:val="000000"/>
          <w:sz w:val="24"/>
          <w:szCs w:val="24"/>
        </w:rPr>
        <w:t>order a year for 9,600 units at</w:t>
      </w:r>
      <w:r w:rsidR="00950B48" w:rsidRPr="00950B48">
        <w:rPr>
          <w:rFonts w:ascii="Times New Roman" w:eastAsia="Times New Roman" w:hAnsi="Times New Roman" w:cs="Times New Roman"/>
          <w:color w:val="000000"/>
          <w:sz w:val="24"/>
          <w:szCs w:val="24"/>
        </w:rPr>
        <w:t xml:space="preserve"> </w:t>
      </w:r>
      <w:r w:rsidR="004A707E">
        <w:rPr>
          <w:rFonts w:ascii="Times New Roman" w:eastAsia="Times New Roman" w:hAnsi="Times New Roman" w:cs="Times New Roman"/>
          <w:color w:val="000000"/>
          <w:sz w:val="24"/>
          <w:szCs w:val="24"/>
        </w:rPr>
        <w:t xml:space="preserve">the </w:t>
      </w:r>
      <w:r w:rsidR="00950B48" w:rsidRPr="00950B48">
        <w:rPr>
          <w:rFonts w:ascii="Times New Roman" w:eastAsia="Times New Roman" w:hAnsi="Times New Roman" w:cs="Times New Roman"/>
          <w:color w:val="000000"/>
          <w:sz w:val="24"/>
          <w:szCs w:val="24"/>
        </w:rPr>
        <w:t>cost of $75, but unfortunately the story has another side and that is inventory carrying cost.  </w:t>
      </w:r>
    </w:p>
    <w:p w:rsidR="00942BC4" w:rsidRDefault="00942BC4" w:rsidP="007E72E6">
      <w:pPr>
        <w:spacing w:after="0" w:line="240" w:lineRule="auto"/>
        <w:ind w:firstLine="720"/>
        <w:jc w:val="both"/>
        <w:rPr>
          <w:rFonts w:ascii="Times New Roman" w:eastAsia="Times New Roman" w:hAnsi="Times New Roman" w:cs="Times New Roman"/>
          <w:color w:val="000000"/>
          <w:sz w:val="24"/>
          <w:szCs w:val="24"/>
        </w:rPr>
      </w:pPr>
    </w:p>
    <w:p w:rsidR="00950B48" w:rsidRPr="00950B48" w:rsidRDefault="004A707E" w:rsidP="007E72E6">
      <w:pPr>
        <w:pStyle w:val="Heading2"/>
        <w:jc w:val="both"/>
        <w:rPr>
          <w:rFonts w:eastAsia="Times New Roman"/>
        </w:rPr>
      </w:pPr>
      <w:r>
        <w:rPr>
          <w:rFonts w:eastAsia="Times New Roman"/>
        </w:rPr>
        <w:t>The Inventory Cycle</w:t>
      </w:r>
    </w:p>
    <w:p w:rsidR="00942BC4" w:rsidRPr="00942BC4" w:rsidRDefault="00942BC4" w:rsidP="007E72E6">
      <w:pPr>
        <w:spacing w:after="0" w:line="240" w:lineRule="auto"/>
        <w:jc w:val="both"/>
        <w:rPr>
          <w:rFonts w:ascii="Times New Roman" w:eastAsia="Times New Roman" w:hAnsi="Times New Roman" w:cs="Times New Roman"/>
          <w:b/>
          <w:color w:val="9BBB59" w:themeColor="accent3"/>
          <w:sz w:val="24"/>
          <w:szCs w:val="24"/>
        </w:rPr>
      </w:pPr>
    </w:p>
    <w:p w:rsidR="009E3482" w:rsidRPr="00942BC4" w:rsidRDefault="00950B48" w:rsidP="007E72E6">
      <w:pPr>
        <w:spacing w:after="0" w:line="240" w:lineRule="auto"/>
        <w:ind w:firstLine="720"/>
        <w:jc w:val="both"/>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 xml:space="preserve">When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order, when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get this Q, whatever it is, if it is 100 you need or 9,600 at the beginning of the year, when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receive the order, this will be</w:t>
      </w:r>
      <w:r w:rsidR="00686F56">
        <w:rPr>
          <w:rFonts w:ascii="Times New Roman" w:eastAsia="Times New Roman" w:hAnsi="Times New Roman" w:cs="Times New Roman"/>
          <w:color w:val="000000"/>
          <w:sz w:val="24"/>
          <w:szCs w:val="24"/>
        </w:rPr>
        <w:t xml:space="preserve"> our </w:t>
      </w:r>
      <w:r w:rsidRPr="00950B48">
        <w:rPr>
          <w:rFonts w:ascii="Times New Roman" w:eastAsia="Times New Roman" w:hAnsi="Times New Roman" w:cs="Times New Roman"/>
          <w:color w:val="000000"/>
          <w:sz w:val="24"/>
          <w:szCs w:val="24"/>
        </w:rPr>
        <w:t xml:space="preserve">quantity in hand.  Then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start using it w</w:t>
      </w:r>
      <w:r w:rsidR="001D0B50">
        <w:rPr>
          <w:rFonts w:ascii="Times New Roman" w:eastAsia="Times New Roman" w:hAnsi="Times New Roman" w:cs="Times New Roman"/>
          <w:color w:val="000000"/>
          <w:sz w:val="24"/>
          <w:szCs w:val="24"/>
        </w:rPr>
        <w:t xml:space="preserve">ith a constant rate.  Usage rate is constant, which is why it is a straight line coming down. </w:t>
      </w:r>
      <w:r w:rsidRPr="00950B48">
        <w:rPr>
          <w:rFonts w:ascii="Times New Roman" w:eastAsia="Times New Roman" w:hAnsi="Times New Roman" w:cs="Times New Roman"/>
          <w:color w:val="000000"/>
          <w:sz w:val="24"/>
          <w:szCs w:val="24"/>
        </w:rPr>
        <w:t>It comes down</w:t>
      </w:r>
      <w:r w:rsidR="007B7ADE">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down</w:t>
      </w:r>
      <w:r w:rsidR="007B7ADE">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down.  </w:t>
      </w:r>
      <w:r w:rsidR="00D00014">
        <w:rPr>
          <w:rFonts w:ascii="Times New Roman" w:eastAsia="Times New Roman" w:hAnsi="Times New Roman" w:cs="Times New Roman"/>
          <w:color w:val="000000"/>
          <w:sz w:val="24"/>
          <w:szCs w:val="24"/>
        </w:rPr>
        <w:t>W</w:t>
      </w:r>
      <w:r w:rsidR="005A0444">
        <w:rPr>
          <w:rFonts w:ascii="Times New Roman" w:eastAsia="Times New Roman" w:hAnsi="Times New Roman" w:cs="Times New Roman"/>
          <w:color w:val="000000"/>
          <w:sz w:val="24"/>
          <w:szCs w:val="24"/>
        </w:rPr>
        <w:t>e</w:t>
      </w:r>
      <w:r w:rsidR="00D00014">
        <w:rPr>
          <w:rFonts w:ascii="Times New Roman" w:eastAsia="Times New Roman" w:hAnsi="Times New Roman" w:cs="Times New Roman"/>
          <w:color w:val="000000"/>
          <w:sz w:val="24"/>
          <w:szCs w:val="24"/>
        </w:rPr>
        <w:t xml:space="preserve"> are </w:t>
      </w:r>
      <w:r w:rsidRPr="00950B48">
        <w:rPr>
          <w:rFonts w:ascii="Times New Roman" w:eastAsia="Times New Roman" w:hAnsi="Times New Roman" w:cs="Times New Roman"/>
          <w:color w:val="000000"/>
          <w:sz w:val="24"/>
          <w:szCs w:val="24"/>
        </w:rPr>
        <w:t>consuming it, consuming it, consuming it.  Then inventory reaches 0.  Before inventory reaches 0, suppose this is</w:t>
      </w:r>
      <w:r w:rsidR="00686F56">
        <w:rPr>
          <w:rFonts w:ascii="Times New Roman" w:eastAsia="Times New Roman" w:hAnsi="Times New Roman" w:cs="Times New Roman"/>
          <w:color w:val="000000"/>
          <w:sz w:val="24"/>
          <w:szCs w:val="24"/>
        </w:rPr>
        <w:t xml:space="preserve"> our </w:t>
      </w:r>
      <w:r w:rsidRPr="00950B48">
        <w:rPr>
          <w:rFonts w:ascii="Times New Roman" w:eastAsia="Times New Roman" w:hAnsi="Times New Roman" w:cs="Times New Roman"/>
          <w:color w:val="000000"/>
          <w:sz w:val="24"/>
          <w:szCs w:val="24"/>
        </w:rPr>
        <w:t>lead time.  Suppose this is 4 days.  If this is</w:t>
      </w:r>
      <w:r w:rsidR="00686F56">
        <w:rPr>
          <w:rFonts w:ascii="Times New Roman" w:eastAsia="Times New Roman" w:hAnsi="Times New Roman" w:cs="Times New Roman"/>
          <w:color w:val="000000"/>
          <w:sz w:val="24"/>
          <w:szCs w:val="24"/>
        </w:rPr>
        <w:t xml:space="preserve"> our </w:t>
      </w:r>
      <w:r w:rsidRPr="00950B48">
        <w:rPr>
          <w:rFonts w:ascii="Times New Roman" w:eastAsia="Times New Roman" w:hAnsi="Times New Roman" w:cs="Times New Roman"/>
          <w:color w:val="000000"/>
          <w:sz w:val="24"/>
          <w:szCs w:val="24"/>
        </w:rPr>
        <w:t>model, this is 1 day, 2 day, 3 day, 4 days.  </w:t>
      </w:r>
      <w:r w:rsidR="00D00014">
        <w:rPr>
          <w:rFonts w:ascii="Times New Roman" w:eastAsia="Times New Roman" w:hAnsi="Times New Roman" w:cs="Times New Roman"/>
          <w:color w:val="000000"/>
          <w:sz w:val="24"/>
          <w:szCs w:val="24"/>
        </w:rPr>
        <w:t>W</w:t>
      </w:r>
      <w:r w:rsidR="005A0444">
        <w:rPr>
          <w:rFonts w:ascii="Times New Roman" w:eastAsia="Times New Roman" w:hAnsi="Times New Roman" w:cs="Times New Roman"/>
          <w:color w:val="000000"/>
          <w:sz w:val="24"/>
          <w:szCs w:val="24"/>
        </w:rPr>
        <w:t xml:space="preserve">e </w:t>
      </w:r>
      <w:r w:rsidRPr="00950B48">
        <w:rPr>
          <w:rFonts w:ascii="Times New Roman" w:eastAsia="Times New Roman" w:hAnsi="Times New Roman" w:cs="Times New Roman"/>
          <w:color w:val="000000"/>
          <w:sz w:val="24"/>
          <w:szCs w:val="24"/>
        </w:rPr>
        <w:t>will go see demand in 4 days is how much.  So as soon as</w:t>
      </w:r>
      <w:r w:rsidR="00686F56">
        <w:rPr>
          <w:rFonts w:ascii="Times New Roman" w:eastAsia="Times New Roman" w:hAnsi="Times New Roman" w:cs="Times New Roman"/>
          <w:color w:val="000000"/>
          <w:sz w:val="24"/>
          <w:szCs w:val="24"/>
        </w:rPr>
        <w:t xml:space="preserve"> our </w:t>
      </w:r>
      <w:r w:rsidRPr="00950B48">
        <w:rPr>
          <w:rFonts w:ascii="Times New Roman" w:eastAsia="Times New Roman" w:hAnsi="Times New Roman" w:cs="Times New Roman"/>
          <w:color w:val="000000"/>
          <w:sz w:val="24"/>
          <w:szCs w:val="24"/>
        </w:rPr>
        <w:t xml:space="preserve">inventory in hand reaches this much,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place an order.</w:t>
      </w:r>
    </w:p>
    <w:p w:rsidR="004F78BD" w:rsidRDefault="004F78BD" w:rsidP="007E72E6">
      <w:pPr>
        <w:spacing w:after="0" w:line="240" w:lineRule="auto"/>
        <w:jc w:val="both"/>
        <w:rPr>
          <w:rFonts w:ascii="Times New Roman" w:eastAsia="Times New Roman" w:hAnsi="Times New Roman" w:cs="Times New Roman"/>
          <w:b/>
          <w:color w:val="FF0000"/>
          <w:sz w:val="24"/>
          <w:szCs w:val="24"/>
        </w:rPr>
      </w:pPr>
    </w:p>
    <w:p w:rsidR="007B7ADE" w:rsidRDefault="00AC410A" w:rsidP="007E72E6">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Figure 6</w:t>
      </w:r>
      <w:r w:rsidR="007B7ADE" w:rsidRPr="007B7ADE">
        <w:rPr>
          <w:rFonts w:ascii="Times New Roman" w:eastAsia="Times New Roman" w:hAnsi="Times New Roman" w:cs="Times New Roman"/>
          <w:b/>
          <w:color w:val="FF0000"/>
          <w:sz w:val="24"/>
          <w:szCs w:val="24"/>
        </w:rPr>
        <w:t>. The Inventory Cycle</w:t>
      </w:r>
    </w:p>
    <w:p w:rsidR="00792290" w:rsidRPr="007B7ADE" w:rsidRDefault="00792290" w:rsidP="007E72E6">
      <w:pPr>
        <w:spacing w:after="0" w:line="240" w:lineRule="auto"/>
        <w:jc w:val="both"/>
        <w:rPr>
          <w:rFonts w:ascii="Times New Roman" w:eastAsia="Times New Roman" w:hAnsi="Times New Roman" w:cs="Times New Roman"/>
          <w:b/>
          <w:color w:val="FF0000"/>
          <w:sz w:val="24"/>
          <w:szCs w:val="24"/>
        </w:rPr>
      </w:pPr>
    </w:p>
    <w:p w:rsidR="00950B48" w:rsidRDefault="00950B48" w:rsidP="007E72E6">
      <w:pPr>
        <w:spacing w:after="0" w:line="240" w:lineRule="auto"/>
        <w:jc w:val="both"/>
        <w:rPr>
          <w:rFonts w:ascii="Times New Roman" w:eastAsia="Times New Roman" w:hAnsi="Times New Roman" w:cs="Times New Roman"/>
          <w:color w:val="000000"/>
          <w:sz w:val="24"/>
          <w:szCs w:val="24"/>
        </w:rPr>
      </w:pPr>
      <w:r w:rsidRPr="00950B48">
        <w:rPr>
          <w:rFonts w:ascii="Times New Roman" w:eastAsia="Times New Roman" w:hAnsi="Times New Roman" w:cs="Times New Roman"/>
          <w:noProof/>
          <w:sz w:val="24"/>
          <w:szCs w:val="24"/>
        </w:rPr>
        <w:drawing>
          <wp:inline distT="0" distB="0" distL="0" distR="0">
            <wp:extent cx="3115339" cy="1755666"/>
            <wp:effectExtent l="0" t="0" r="0" b="0"/>
            <wp:docPr id="7" name="Picture 7" descr="https://lh6.googleusercontent.com/A6iCP5aA3FytmCDkTG1kHOD8zUGUvUQXBwrf-d4pTZZGnbnSpZbW4tj3j3fOoUx6pP9rUVaPDEMiBgJ3k5rU3hXbHu6kydXSOOGS6V26YjpOZNIFZK6NtC5r7oXU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A6iCP5aA3FytmCDkTG1kHOD8zUGUvUQXBwrf-d4pTZZGnbnSpZbW4tj3j3fOoUx6pP9rUVaPDEMiBgJ3k5rU3hXbHu6kydXSOOGS6V26YjpOZNIFZK6NtC5r7oXU9A"/>
                    <pic:cNvPicPr>
                      <a:picLocks noChangeAspect="1" noChangeArrowheads="1"/>
                    </pic:cNvPicPr>
                  </pic:nvPicPr>
                  <pic:blipFill rotWithShape="1">
                    <a:blip r:embed="rId15">
                      <a:extLst>
                        <a:ext uri="{28A0092B-C50C-407E-A947-70E740481C1C}">
                          <a14:useLocalDpi xmlns:a14="http://schemas.microsoft.com/office/drawing/2010/main" val="0"/>
                        </a:ext>
                      </a:extLst>
                    </a:blip>
                    <a:srcRect l="16509" t="18433" r="9434"/>
                    <a:stretch/>
                  </pic:blipFill>
                  <pic:spPr bwMode="auto">
                    <a:xfrm>
                      <a:off x="0" y="0"/>
                      <a:ext cx="3115339" cy="1755666"/>
                    </a:xfrm>
                    <a:prstGeom prst="rect">
                      <a:avLst/>
                    </a:prstGeom>
                    <a:noFill/>
                    <a:ln>
                      <a:noFill/>
                    </a:ln>
                    <a:extLst>
                      <a:ext uri="{53640926-AAD7-44D8-BBD7-CCE9431645EC}">
                        <a14:shadowObscured xmlns:a14="http://schemas.microsoft.com/office/drawing/2010/main"/>
                      </a:ext>
                    </a:extLst>
                  </pic:spPr>
                </pic:pic>
              </a:graphicData>
            </a:graphic>
          </wp:inline>
        </w:drawing>
      </w:r>
    </w:p>
    <w:p w:rsidR="0080025E" w:rsidRPr="00950B48" w:rsidRDefault="0080025E" w:rsidP="007E72E6">
      <w:pPr>
        <w:spacing w:after="0" w:line="240" w:lineRule="auto"/>
        <w:jc w:val="both"/>
        <w:rPr>
          <w:rFonts w:ascii="Times New Roman" w:eastAsia="Times New Roman" w:hAnsi="Times New Roman" w:cs="Times New Roman"/>
          <w:sz w:val="24"/>
          <w:szCs w:val="24"/>
        </w:rPr>
      </w:pPr>
    </w:p>
    <w:p w:rsidR="00950B48" w:rsidRPr="00950B48" w:rsidRDefault="00950B48" w:rsidP="007E72E6">
      <w:pPr>
        <w:spacing w:after="0" w:line="240" w:lineRule="auto"/>
        <w:ind w:firstLine="720"/>
        <w:jc w:val="both"/>
        <w:rPr>
          <w:rFonts w:ascii="Times New Roman" w:eastAsia="Times New Roman" w:hAnsi="Times New Roman" w:cs="Times New Roman"/>
          <w:sz w:val="24"/>
          <w:szCs w:val="24"/>
        </w:rPr>
      </w:pPr>
      <w:r w:rsidRPr="00950B48">
        <w:rPr>
          <w:rFonts w:ascii="Times New Roman" w:eastAsia="Times New Roman" w:hAnsi="Times New Roman" w:cs="Times New Roman"/>
          <w:color w:val="000000"/>
          <w:sz w:val="24"/>
          <w:szCs w:val="24"/>
        </w:rPr>
        <w:t>As soon as</w:t>
      </w:r>
      <w:r w:rsidR="00686F56">
        <w:rPr>
          <w:rFonts w:ascii="Times New Roman" w:eastAsia="Times New Roman" w:hAnsi="Times New Roman" w:cs="Times New Roman"/>
          <w:color w:val="000000"/>
          <w:sz w:val="24"/>
          <w:szCs w:val="24"/>
        </w:rPr>
        <w:t xml:space="preserve"> our </w:t>
      </w:r>
      <w:r w:rsidRPr="00950B48">
        <w:rPr>
          <w:rFonts w:ascii="Times New Roman" w:eastAsia="Times New Roman" w:hAnsi="Times New Roman" w:cs="Times New Roman"/>
          <w:color w:val="000000"/>
          <w:sz w:val="24"/>
          <w:szCs w:val="24"/>
        </w:rPr>
        <w:t xml:space="preserve">inventory on hand reaches demand in lead time, what </w:t>
      </w:r>
      <w:r w:rsidR="00D00014">
        <w:rPr>
          <w:rFonts w:ascii="Times New Roman" w:eastAsia="Times New Roman" w:hAnsi="Times New Roman" w:cs="Times New Roman"/>
          <w:color w:val="000000"/>
          <w:sz w:val="24"/>
          <w:szCs w:val="24"/>
        </w:rPr>
        <w:t xml:space="preserve">will see what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need in lead time, </w:t>
      </w:r>
      <w:r w:rsidR="00D94903" w:rsidRPr="00950B48">
        <w:rPr>
          <w:rFonts w:ascii="Times New Roman" w:eastAsia="Times New Roman" w:hAnsi="Times New Roman" w:cs="Times New Roman"/>
          <w:color w:val="000000"/>
          <w:sz w:val="24"/>
          <w:szCs w:val="24"/>
        </w:rPr>
        <w:t>and then</w:t>
      </w:r>
      <w:r w:rsidRPr="00950B48">
        <w:rPr>
          <w:rFonts w:ascii="Times New Roman" w:eastAsia="Times New Roman" w:hAnsi="Times New Roman" w:cs="Times New Roman"/>
          <w:color w:val="000000"/>
          <w:sz w:val="24"/>
          <w:szCs w:val="24"/>
        </w:rPr>
        <w:t xml:space="preserv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place an order.  Because demand rate is fixed, usage rate is fixed.  And because lead time is fixed</w:t>
      </w:r>
      <w:r w:rsidR="004A707E">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exactly at the same time</w:t>
      </w:r>
      <w:r w:rsidR="00686F56">
        <w:rPr>
          <w:rFonts w:ascii="Times New Roman" w:eastAsia="Times New Roman" w:hAnsi="Times New Roman" w:cs="Times New Roman"/>
          <w:color w:val="000000"/>
          <w:sz w:val="24"/>
          <w:szCs w:val="24"/>
        </w:rPr>
        <w:t xml:space="preserve"> our </w:t>
      </w:r>
      <w:r w:rsidRPr="00950B48">
        <w:rPr>
          <w:rFonts w:ascii="Times New Roman" w:eastAsia="Times New Roman" w:hAnsi="Times New Roman" w:cs="Times New Roman"/>
          <w:color w:val="000000"/>
          <w:sz w:val="24"/>
          <w:szCs w:val="24"/>
        </w:rPr>
        <w:t xml:space="preserve">inventory reaches 0,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will get the next order so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will not be out of stock.  Then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consume it.  </w:t>
      </w:r>
    </w:p>
    <w:p w:rsidR="004A707E" w:rsidRDefault="00950B48" w:rsidP="007E72E6">
      <w:pPr>
        <w:spacing w:after="0" w:line="240" w:lineRule="auto"/>
        <w:ind w:firstLine="720"/>
        <w:jc w:val="both"/>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Therefore, this is the story.  </w:t>
      </w:r>
      <w:r w:rsidR="00462DA3">
        <w:rPr>
          <w:rFonts w:ascii="Times New Roman" w:eastAsia="Times New Roman" w:hAnsi="Times New Roman" w:cs="Times New Roman"/>
          <w:color w:val="000000"/>
          <w:sz w:val="24"/>
          <w:szCs w:val="24"/>
        </w:rPr>
        <w:t>W</w:t>
      </w:r>
      <w:r w:rsidR="005A0444">
        <w:rPr>
          <w:rFonts w:ascii="Times New Roman" w:eastAsia="Times New Roman" w:hAnsi="Times New Roman" w:cs="Times New Roman"/>
          <w:color w:val="000000"/>
          <w:sz w:val="24"/>
          <w:szCs w:val="24"/>
        </w:rPr>
        <w:t xml:space="preserve">e </w:t>
      </w:r>
      <w:r w:rsidRPr="00950B48">
        <w:rPr>
          <w:rFonts w:ascii="Times New Roman" w:eastAsia="Times New Roman" w:hAnsi="Times New Roman" w:cs="Times New Roman"/>
          <w:color w:val="000000"/>
          <w:sz w:val="24"/>
          <w:szCs w:val="24"/>
        </w:rPr>
        <w:t xml:space="preserve">get the inventory, </w:t>
      </w:r>
      <w:r w:rsidR="00462DA3">
        <w:rPr>
          <w:rFonts w:ascii="Times New Roman" w:eastAsia="Times New Roman" w:hAnsi="Times New Roman" w:cs="Times New Roman"/>
          <w:color w:val="000000"/>
          <w:sz w:val="24"/>
          <w:szCs w:val="24"/>
        </w:rPr>
        <w:t xml:space="preserve">and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consume it.  As soon as it gets to 0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get the next batch.  </w:t>
      </w:r>
      <w:r w:rsidR="00462DA3">
        <w:rPr>
          <w:rFonts w:ascii="Times New Roman" w:eastAsia="Times New Roman" w:hAnsi="Times New Roman" w:cs="Times New Roman"/>
          <w:color w:val="000000"/>
          <w:sz w:val="24"/>
          <w:szCs w:val="24"/>
        </w:rPr>
        <w:t>W</w:t>
      </w:r>
      <w:r w:rsidR="005A0444">
        <w:rPr>
          <w:rFonts w:ascii="Times New Roman" w:eastAsia="Times New Roman" w:hAnsi="Times New Roman" w:cs="Times New Roman"/>
          <w:color w:val="000000"/>
          <w:sz w:val="24"/>
          <w:szCs w:val="24"/>
        </w:rPr>
        <w:t>e</w:t>
      </w:r>
      <w:r w:rsidR="00462DA3">
        <w:rPr>
          <w:rFonts w:ascii="Times New Roman" w:eastAsia="Times New Roman" w:hAnsi="Times New Roman" w:cs="Times New Roman"/>
          <w:color w:val="000000"/>
          <w:sz w:val="24"/>
          <w:szCs w:val="24"/>
        </w:rPr>
        <w:t xml:space="preserve"> will then</w:t>
      </w:r>
      <w:r w:rsidR="005A0444">
        <w:rPr>
          <w:rFonts w:ascii="Times New Roman" w:eastAsia="Times New Roman" w:hAnsi="Times New Roman" w:cs="Times New Roman"/>
          <w:color w:val="000000"/>
          <w:sz w:val="24"/>
          <w:szCs w:val="24"/>
        </w:rPr>
        <w:t xml:space="preserve"> </w:t>
      </w:r>
      <w:r w:rsidRPr="00950B48">
        <w:rPr>
          <w:rFonts w:ascii="Times New Roman" w:eastAsia="Times New Roman" w:hAnsi="Times New Roman" w:cs="Times New Roman"/>
          <w:color w:val="000000"/>
          <w:sz w:val="24"/>
          <w:szCs w:val="24"/>
        </w:rPr>
        <w:t>consume it</w:t>
      </w:r>
      <w:r w:rsidR="00462DA3">
        <w:rPr>
          <w:rFonts w:ascii="Times New Roman" w:eastAsia="Times New Roman" w:hAnsi="Times New Roman" w:cs="Times New Roman"/>
          <w:color w:val="000000"/>
          <w:sz w:val="24"/>
          <w:szCs w:val="24"/>
        </w:rPr>
        <w:t xml:space="preserve"> again</w:t>
      </w:r>
      <w:r w:rsidRPr="00950B48">
        <w:rPr>
          <w:rFonts w:ascii="Times New Roman" w:eastAsia="Times New Roman" w:hAnsi="Times New Roman" w:cs="Times New Roman"/>
          <w:color w:val="000000"/>
          <w:sz w:val="24"/>
          <w:szCs w:val="24"/>
        </w:rPr>
        <w:t xml:space="preserve">.  As soon as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get 0 inventory</w:t>
      </w:r>
      <w:r w:rsidR="00C03BA2">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get the next batch.  </w:t>
      </w:r>
      <w:r w:rsidR="00462DA3">
        <w:rPr>
          <w:rFonts w:ascii="Times New Roman" w:eastAsia="Times New Roman" w:hAnsi="Times New Roman" w:cs="Times New Roman"/>
          <w:color w:val="000000"/>
          <w:sz w:val="24"/>
          <w:szCs w:val="24"/>
        </w:rPr>
        <w:t>This cycle with then constantly repeat.</w:t>
      </w:r>
    </w:p>
    <w:p w:rsidR="00462DA3" w:rsidRDefault="00462DA3" w:rsidP="007E72E6">
      <w:pPr>
        <w:spacing w:after="0" w:line="240" w:lineRule="auto"/>
        <w:ind w:firstLine="720"/>
        <w:jc w:val="both"/>
        <w:rPr>
          <w:rFonts w:ascii="Times New Roman" w:eastAsia="Times New Roman" w:hAnsi="Times New Roman" w:cs="Times New Roman"/>
          <w:color w:val="000000"/>
          <w:sz w:val="24"/>
          <w:szCs w:val="24"/>
        </w:rPr>
      </w:pPr>
    </w:p>
    <w:p w:rsidR="007B7ADE" w:rsidRDefault="00AC410A" w:rsidP="007E72E6">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Figure 7</w:t>
      </w:r>
      <w:r w:rsidR="007B7ADE" w:rsidRPr="007B7ADE">
        <w:rPr>
          <w:rFonts w:ascii="Times New Roman" w:eastAsia="Times New Roman" w:hAnsi="Times New Roman" w:cs="Times New Roman"/>
          <w:b/>
          <w:color w:val="FF0000"/>
          <w:sz w:val="24"/>
          <w:szCs w:val="24"/>
        </w:rPr>
        <w:t>.</w:t>
      </w:r>
      <w:r w:rsidR="007B7ADE">
        <w:rPr>
          <w:rFonts w:ascii="Times New Roman" w:eastAsia="Times New Roman" w:hAnsi="Times New Roman" w:cs="Times New Roman"/>
          <w:b/>
          <w:color w:val="FF0000"/>
          <w:sz w:val="24"/>
          <w:szCs w:val="24"/>
        </w:rPr>
        <w:t xml:space="preserve"> The Inventory Cycle: Order Quantity</w:t>
      </w:r>
    </w:p>
    <w:p w:rsidR="00792290" w:rsidRPr="007B7ADE" w:rsidRDefault="00792290" w:rsidP="007E72E6">
      <w:pPr>
        <w:spacing w:after="0" w:line="240" w:lineRule="auto"/>
        <w:jc w:val="both"/>
        <w:rPr>
          <w:rFonts w:ascii="Times New Roman" w:eastAsia="Times New Roman" w:hAnsi="Times New Roman" w:cs="Times New Roman"/>
          <w:b/>
          <w:color w:val="FF0000"/>
          <w:sz w:val="24"/>
          <w:szCs w:val="24"/>
        </w:rPr>
      </w:pPr>
    </w:p>
    <w:p w:rsidR="00950B48" w:rsidRDefault="00950B48" w:rsidP="007E72E6">
      <w:pPr>
        <w:spacing w:after="0" w:line="240" w:lineRule="auto"/>
        <w:jc w:val="both"/>
        <w:rPr>
          <w:rFonts w:ascii="Times New Roman" w:eastAsia="Times New Roman" w:hAnsi="Times New Roman" w:cs="Times New Roman"/>
          <w:sz w:val="24"/>
          <w:szCs w:val="24"/>
        </w:rPr>
      </w:pPr>
      <w:r w:rsidRPr="00950B48">
        <w:rPr>
          <w:rFonts w:ascii="Times New Roman" w:eastAsia="Times New Roman" w:hAnsi="Times New Roman" w:cs="Times New Roman"/>
          <w:noProof/>
          <w:sz w:val="24"/>
          <w:szCs w:val="24"/>
        </w:rPr>
        <w:drawing>
          <wp:inline distT="0" distB="0" distL="0" distR="0">
            <wp:extent cx="3745645" cy="2477387"/>
            <wp:effectExtent l="0" t="0" r="0" b="0"/>
            <wp:docPr id="8" name="Picture 8" descr="https://lh4.googleusercontent.com/QvZf0nt1pYF_baJtbFLCDVAq3iA9pC0PbwNoW5_SppG2mN1cfGMjSOlIW6ATImb33YC9IvbA14N9irlodid0eE81LmeIfWvzB7Qm4C4zU1COUpGrsLrSluzG7Tk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QvZf0nt1pYF_baJtbFLCDVAq3iA9pC0PbwNoW5_SppG2mN1cfGMjSOlIW6ATImb33YC9IvbA14N9irlodid0eE81LmeIfWvzB7Qm4C4zU1COUpGrsLrSluzG7Tknew"/>
                    <pic:cNvPicPr>
                      <a:picLocks noChangeAspect="1" noChangeArrowheads="1"/>
                    </pic:cNvPicPr>
                  </pic:nvPicPr>
                  <pic:blipFill rotWithShape="1">
                    <a:blip r:embed="rId16">
                      <a:extLst>
                        <a:ext uri="{28A0092B-C50C-407E-A947-70E740481C1C}">
                          <a14:useLocalDpi xmlns:a14="http://schemas.microsoft.com/office/drawing/2010/main" val="0"/>
                        </a:ext>
                      </a:extLst>
                    </a:blip>
                    <a:srcRect t="8267"/>
                    <a:stretch/>
                  </pic:blipFill>
                  <pic:spPr bwMode="auto">
                    <a:xfrm>
                      <a:off x="0" y="0"/>
                      <a:ext cx="3752928" cy="2482204"/>
                    </a:xfrm>
                    <a:prstGeom prst="rect">
                      <a:avLst/>
                    </a:prstGeom>
                    <a:noFill/>
                    <a:ln>
                      <a:noFill/>
                    </a:ln>
                    <a:extLst>
                      <a:ext uri="{53640926-AAD7-44D8-BBD7-CCE9431645EC}">
                        <a14:shadowObscured xmlns:a14="http://schemas.microsoft.com/office/drawing/2010/main"/>
                      </a:ext>
                    </a:extLst>
                  </pic:spPr>
                </pic:pic>
              </a:graphicData>
            </a:graphic>
          </wp:inline>
        </w:drawing>
      </w:r>
    </w:p>
    <w:p w:rsidR="0080025E" w:rsidRPr="00950B48" w:rsidRDefault="0080025E" w:rsidP="007E72E6">
      <w:pPr>
        <w:spacing w:after="0" w:line="240" w:lineRule="auto"/>
        <w:ind w:firstLine="720"/>
        <w:jc w:val="both"/>
        <w:rPr>
          <w:rFonts w:ascii="Times New Roman" w:eastAsia="Times New Roman" w:hAnsi="Times New Roman" w:cs="Times New Roman"/>
          <w:sz w:val="24"/>
          <w:szCs w:val="24"/>
        </w:rPr>
      </w:pPr>
    </w:p>
    <w:p w:rsidR="007B7ADE" w:rsidRDefault="00950B48" w:rsidP="007E72E6">
      <w:pPr>
        <w:spacing w:after="0" w:line="240" w:lineRule="auto"/>
        <w:ind w:firstLine="720"/>
        <w:jc w:val="both"/>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 Suppose this is one year</w:t>
      </w:r>
      <w:r w:rsidR="007B7ADE">
        <w:rPr>
          <w:rFonts w:ascii="Times New Roman" w:eastAsia="Times New Roman" w:hAnsi="Times New Roman" w:cs="Times New Roman"/>
          <w:color w:val="000000"/>
          <w:sz w:val="24"/>
          <w:szCs w:val="24"/>
        </w:rPr>
        <w:t xml:space="preserve"> (see Figure </w:t>
      </w:r>
      <w:r w:rsidR="00AC410A">
        <w:rPr>
          <w:rFonts w:ascii="Times New Roman" w:eastAsia="Times New Roman" w:hAnsi="Times New Roman" w:cs="Times New Roman"/>
          <w:color w:val="000000"/>
          <w:sz w:val="24"/>
          <w:szCs w:val="24"/>
        </w:rPr>
        <w:t>7</w:t>
      </w:r>
      <w:r w:rsidR="007B7ADE">
        <w:rPr>
          <w:rFonts w:ascii="Times New Roman" w:eastAsia="Times New Roman" w:hAnsi="Times New Roman" w:cs="Times New Roman"/>
          <w:color w:val="000000"/>
          <w:sz w:val="24"/>
          <w:szCs w:val="24"/>
        </w:rPr>
        <w:t>)</w:t>
      </w:r>
      <w:r w:rsidR="00441444">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have 4.2 orders per</w:t>
      </w:r>
      <w:r w:rsidR="007B7ADE">
        <w:rPr>
          <w:rFonts w:ascii="Times New Roman" w:eastAsia="Times New Roman" w:hAnsi="Times New Roman" w:cs="Times New Roman"/>
          <w:color w:val="000000"/>
          <w:sz w:val="24"/>
          <w:szCs w:val="24"/>
        </w:rPr>
        <w:t xml:space="preserve"> year</w:t>
      </w:r>
      <w:r w:rsidRPr="00950B48">
        <w:rPr>
          <w:rFonts w:ascii="Times New Roman" w:eastAsia="Times New Roman" w:hAnsi="Times New Roman" w:cs="Times New Roman"/>
          <w:color w:val="000000"/>
          <w:sz w:val="24"/>
          <w:szCs w:val="24"/>
        </w:rPr>
        <w:t>.  Correct?  Q, order quantity at the beginning of the period we get Q.  No matter what Q is 100, 9,600</w:t>
      </w:r>
      <w:r w:rsidR="007B7ADE">
        <w:rPr>
          <w:rFonts w:ascii="Times New Roman" w:eastAsia="Times New Roman" w:hAnsi="Times New Roman" w:cs="Times New Roman"/>
          <w:color w:val="000000"/>
          <w:sz w:val="24"/>
          <w:szCs w:val="24"/>
        </w:rPr>
        <w:t>, or whatever,</w:t>
      </w:r>
      <w:r w:rsidRPr="00950B48">
        <w:rPr>
          <w:rFonts w:ascii="Times New Roman" w:eastAsia="Times New Roman" w:hAnsi="Times New Roman" w:cs="Times New Roman"/>
          <w:color w:val="000000"/>
          <w:sz w:val="24"/>
          <w:szCs w:val="24"/>
        </w:rPr>
        <w:t xml:space="preserve"> at the beginning of the period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get Q </w:t>
      </w:r>
      <w:proofErr w:type="gramStart"/>
      <w:r w:rsidR="00892D2A">
        <w:rPr>
          <w:rFonts w:ascii="Times New Roman" w:eastAsia="Times New Roman" w:hAnsi="Times New Roman" w:cs="Times New Roman"/>
          <w:color w:val="000000"/>
          <w:sz w:val="24"/>
          <w:szCs w:val="24"/>
        </w:rPr>
        <w:t>units.</w:t>
      </w:r>
      <w:proofErr w:type="gramEnd"/>
      <w:r w:rsidRPr="00950B48">
        <w:rPr>
          <w:rFonts w:ascii="Times New Roman" w:eastAsia="Times New Roman" w:hAnsi="Times New Roman" w:cs="Times New Roman"/>
          <w:color w:val="000000"/>
          <w:sz w:val="24"/>
          <w:szCs w:val="24"/>
        </w:rPr>
        <w:t xml:space="preserve">  At the end of the period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have 0 units; therefore, Q units in one course, 0 units in another course.  Your GPA is Q + 0 divided by 2</w:t>
      </w:r>
      <w:r w:rsidR="007B7ADE">
        <w:rPr>
          <w:rFonts w:ascii="Times New Roman" w:eastAsia="Times New Roman" w:hAnsi="Times New Roman" w:cs="Times New Roman"/>
          <w:color w:val="000000"/>
          <w:sz w:val="24"/>
          <w:szCs w:val="24"/>
        </w:rPr>
        <w:t>, which</w:t>
      </w:r>
      <w:r w:rsidRPr="00950B48">
        <w:rPr>
          <w:rFonts w:ascii="Times New Roman" w:eastAsia="Times New Roman" w:hAnsi="Times New Roman" w:cs="Times New Roman"/>
          <w:color w:val="000000"/>
          <w:sz w:val="24"/>
          <w:szCs w:val="24"/>
        </w:rPr>
        <w:t xml:space="preserve"> equals</w:t>
      </w:r>
      <w:r w:rsidR="007B7ADE">
        <w:rPr>
          <w:rFonts w:ascii="Times New Roman" w:eastAsia="Times New Roman" w:hAnsi="Times New Roman" w:cs="Times New Roman"/>
          <w:color w:val="000000"/>
          <w:sz w:val="24"/>
          <w:szCs w:val="24"/>
        </w:rPr>
        <w:t xml:space="preserve"> to Q divided by 2. T</w:t>
      </w:r>
      <w:r w:rsidRPr="00950B48">
        <w:rPr>
          <w:rFonts w:ascii="Times New Roman" w:eastAsia="Times New Roman" w:hAnsi="Times New Roman" w:cs="Times New Roman"/>
          <w:color w:val="000000"/>
          <w:sz w:val="24"/>
          <w:szCs w:val="24"/>
        </w:rPr>
        <w:t xml:space="preserve">herefore, </w:t>
      </w:r>
      <w:r w:rsidR="007B7ADE">
        <w:rPr>
          <w:rFonts w:ascii="Times New Roman" w:eastAsia="Times New Roman" w:hAnsi="Times New Roman" w:cs="Times New Roman"/>
          <w:color w:val="000000"/>
          <w:sz w:val="24"/>
          <w:szCs w:val="24"/>
        </w:rPr>
        <w:t>if each</w:t>
      </w:r>
      <w:r w:rsidRPr="00950B48">
        <w:rPr>
          <w:rFonts w:ascii="Times New Roman" w:eastAsia="Times New Roman" w:hAnsi="Times New Roman" w:cs="Times New Roman"/>
          <w:color w:val="000000"/>
          <w:sz w:val="24"/>
          <w:szCs w:val="24"/>
        </w:rPr>
        <w:t xml:space="preserve"> time you get Q</w:t>
      </w:r>
      <w:r w:rsidR="007B7ADE">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and if that Q goes to 0 at the end of t</w:t>
      </w:r>
      <w:r w:rsidR="007B7ADE">
        <w:rPr>
          <w:rFonts w:ascii="Times New Roman" w:eastAsia="Times New Roman" w:hAnsi="Times New Roman" w:cs="Times New Roman"/>
          <w:color w:val="000000"/>
          <w:sz w:val="24"/>
          <w:szCs w:val="24"/>
        </w:rPr>
        <w:t>he period, this is like this t</w:t>
      </w:r>
      <w:r w:rsidRPr="00950B48">
        <w:rPr>
          <w:rFonts w:ascii="Times New Roman" w:eastAsia="Times New Roman" w:hAnsi="Times New Roman" w:cs="Times New Roman"/>
          <w:color w:val="000000"/>
          <w:sz w:val="24"/>
          <w:szCs w:val="24"/>
        </w:rPr>
        <w:t>hroughout the period</w:t>
      </w:r>
      <w:r w:rsidR="007B7ADE">
        <w:rPr>
          <w:rFonts w:ascii="Times New Roman" w:eastAsia="Times New Roman" w:hAnsi="Times New Roman" w:cs="Times New Roman"/>
          <w:color w:val="000000"/>
          <w:sz w:val="24"/>
          <w:szCs w:val="24"/>
        </w:rPr>
        <w:t xml:space="preserve"> and</w:t>
      </w:r>
      <w:r w:rsidRPr="00950B48">
        <w:rPr>
          <w:rFonts w:ascii="Times New Roman" w:eastAsia="Times New Roman" w:hAnsi="Times New Roman" w:cs="Times New Roman"/>
          <w:color w:val="000000"/>
          <w:sz w:val="24"/>
          <w:szCs w:val="24"/>
        </w:rPr>
        <w:t xml:space="preserve"> your average inventory was Q divided by 2.  One day</w:t>
      </w:r>
      <w:r w:rsidR="007B7ADE">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you have a salary of Q dollars.  The other day</w:t>
      </w:r>
      <w:r w:rsidR="007B7ADE">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you have a salary of 0.  Your average salary during these two days is Q + 0 divided by 2</w:t>
      </w:r>
      <w:r w:rsidR="007B7ADE">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which is Q divided by 2.  Therefore, if each time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ordered Q and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don’t have any safety stock and</w:t>
      </w:r>
      <w:r w:rsidR="00686F56">
        <w:rPr>
          <w:rFonts w:ascii="Times New Roman" w:eastAsia="Times New Roman" w:hAnsi="Times New Roman" w:cs="Times New Roman"/>
          <w:color w:val="000000"/>
          <w:sz w:val="24"/>
          <w:szCs w:val="24"/>
        </w:rPr>
        <w:t xml:space="preserve"> our </w:t>
      </w:r>
      <w:r w:rsidRPr="00950B48">
        <w:rPr>
          <w:rFonts w:ascii="Times New Roman" w:eastAsia="Times New Roman" w:hAnsi="Times New Roman" w:cs="Times New Roman"/>
          <w:color w:val="000000"/>
          <w:sz w:val="24"/>
          <w:szCs w:val="24"/>
        </w:rPr>
        <w:t xml:space="preserve">inventory reaches 0 and </w:t>
      </w:r>
      <w:r w:rsidR="005A0444">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get the next orde</w:t>
      </w:r>
      <w:r w:rsidR="007B7ADE">
        <w:rPr>
          <w:rFonts w:ascii="Times New Roman" w:eastAsia="Times New Roman" w:hAnsi="Times New Roman" w:cs="Times New Roman"/>
          <w:color w:val="000000"/>
          <w:sz w:val="24"/>
          <w:szCs w:val="24"/>
        </w:rPr>
        <w:t>r.</w:t>
      </w:r>
      <w:r w:rsidRPr="00950B48">
        <w:rPr>
          <w:rFonts w:ascii="Times New Roman" w:eastAsia="Times New Roman" w:hAnsi="Times New Roman" w:cs="Times New Roman"/>
          <w:color w:val="000000"/>
          <w:sz w:val="24"/>
          <w:szCs w:val="24"/>
        </w:rPr>
        <w:t xml:space="preserve"> </w:t>
      </w:r>
    </w:p>
    <w:p w:rsidR="007B7ADE" w:rsidRDefault="007B7ADE" w:rsidP="007E72E6">
      <w:pPr>
        <w:spacing w:after="0" w:line="240" w:lineRule="auto"/>
        <w:jc w:val="both"/>
        <w:rPr>
          <w:rFonts w:ascii="Times New Roman" w:eastAsia="Times New Roman" w:hAnsi="Times New Roman" w:cs="Times New Roman"/>
          <w:color w:val="000000"/>
          <w:sz w:val="24"/>
          <w:szCs w:val="24"/>
        </w:rPr>
      </w:pPr>
    </w:p>
    <w:p w:rsidR="00942BC4" w:rsidRDefault="00942BC4" w:rsidP="007E72E6">
      <w:pPr>
        <w:spacing w:after="0" w:line="240" w:lineRule="auto"/>
        <w:jc w:val="both"/>
        <w:rPr>
          <w:rFonts w:ascii="Times New Roman" w:eastAsia="Times New Roman" w:hAnsi="Times New Roman" w:cs="Times New Roman"/>
          <w:b/>
          <w:color w:val="9BBB59" w:themeColor="accent3"/>
          <w:sz w:val="24"/>
          <w:szCs w:val="24"/>
        </w:rPr>
      </w:pPr>
      <w:r w:rsidRPr="00942BC4">
        <w:rPr>
          <w:rFonts w:ascii="Times New Roman" w:eastAsia="Times New Roman" w:hAnsi="Times New Roman" w:cs="Times New Roman"/>
          <w:b/>
          <w:color w:val="9BBB59" w:themeColor="accent3"/>
          <w:sz w:val="24"/>
          <w:szCs w:val="24"/>
        </w:rPr>
        <w:t xml:space="preserve"> </w:t>
      </w:r>
    </w:p>
    <w:p w:rsidR="00A739DB" w:rsidRDefault="00A739DB" w:rsidP="007E72E6">
      <w:pPr>
        <w:jc w:val="both"/>
        <w:rPr>
          <w:color w:val="000000" w:themeColor="text1"/>
        </w:rPr>
      </w:pPr>
    </w:p>
    <w:p w:rsidR="00A739DB" w:rsidRPr="00A739DB" w:rsidRDefault="00A739DB" w:rsidP="007E72E6">
      <w:pPr>
        <w:ind w:firstLine="720"/>
        <w:jc w:val="both"/>
        <w:rPr>
          <w:rFonts w:ascii="Times New Roman" w:hAnsi="Times New Roman" w:cs="Times New Roman"/>
          <w:color w:val="000000" w:themeColor="text1"/>
          <w:sz w:val="24"/>
          <w:szCs w:val="24"/>
        </w:rPr>
      </w:pPr>
      <w:r w:rsidRPr="00A739DB">
        <w:rPr>
          <w:rFonts w:ascii="Times New Roman" w:hAnsi="Times New Roman" w:cs="Times New Roman"/>
          <w:color w:val="000000" w:themeColor="text1"/>
          <w:sz w:val="24"/>
          <w:szCs w:val="24"/>
        </w:rPr>
        <w:t xml:space="preserve">At the beginning of a period we start with Q units. At the end of a period we end with 0 units. Therefore we can compute the average. </w:t>
      </w:r>
    </w:p>
    <w:p w:rsidR="00A739DB" w:rsidRPr="00A739DB" w:rsidRDefault="00A739DB" w:rsidP="007E72E6">
      <w:pPr>
        <w:jc w:val="both"/>
        <w:rPr>
          <w:rFonts w:ascii="Times New Roman" w:hAnsi="Times New Roman" w:cs="Times New Roman"/>
          <w:color w:val="000000" w:themeColor="text1"/>
          <w:sz w:val="24"/>
          <w:szCs w:val="24"/>
        </w:rPr>
      </w:pPr>
      <w:r w:rsidRPr="00A739DB">
        <w:rPr>
          <w:rFonts w:ascii="Times New Roman" w:hAnsi="Times New Roman" w:cs="Times New Roman"/>
          <w:color w:val="000000" w:themeColor="text1"/>
          <w:sz w:val="24"/>
          <w:szCs w:val="24"/>
        </w:rPr>
        <w:t>Q= Order Quantity</w:t>
      </w:r>
    </w:p>
    <w:p w:rsidR="00A739DB" w:rsidRPr="00A739DB" w:rsidRDefault="00227D3A" w:rsidP="007E72E6">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414020</wp:posOffset>
                </wp:positionV>
                <wp:extent cx="352425" cy="295275"/>
                <wp:effectExtent l="0" t="0" r="28575"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67AC" w:rsidRDefault="000D67AC" w:rsidP="00A739DB">
                            <w: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75pt;margin-top:32.6pt;width:27.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" fillcolor="white [3201]" strokeweight=".5pt">
                <v:path arrowok="t"/>
                <v:textbox>
                  <w:txbxContent>
                    <w:p w:rsidR="000D67AC" w:rsidRDefault="000D67AC" w:rsidP="00A739DB">
                      <w:r>
                        <w:t>Q</w:t>
                      </w:r>
                    </w:p>
                  </w:txbxContent>
                </v:textbox>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499110</wp:posOffset>
                </wp:positionH>
                <wp:positionV relativeFrom="paragraph">
                  <wp:posOffset>132715</wp:posOffset>
                </wp:positionV>
                <wp:extent cx="1887855" cy="1935480"/>
                <wp:effectExtent l="0" t="0" r="17145" b="26670"/>
                <wp:wrapSquare wrapText="bothSides"/>
                <wp:docPr id="17" name="Right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7855" cy="193548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D67AC" w:rsidRDefault="000D67AC" w:rsidP="00A739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11" o:spid="_x0000_s1028" type="#_x0000_t6" style="position:absolute;left:0;text-align:left;margin-left:39.3pt;margin-top:10.45pt;width:148.65pt;height:1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" fillcolor="#4f81bd [3204]" strokecolor="#243f60 [1604]" strokeweight="2pt">
                <v:path arrowok="t"/>
                <v:textbox>
                  <w:txbxContent>
                    <w:p w:rsidR="000D67AC" w:rsidRDefault="000D67AC" w:rsidP="00A739DB">
                      <w:pPr>
                        <w:jc w:val="center"/>
                      </w:pPr>
                    </w:p>
                  </w:txbxContent>
                </v:textbox>
                <w10:wrap type="square"/>
              </v:shape>
            </w:pict>
          </mc:Fallback>
        </mc:AlternateContent>
      </w:r>
      <w:r w:rsidR="00A739DB" w:rsidRPr="00A739DB">
        <w:rPr>
          <w:rFonts w:ascii="Times New Roman" w:hAnsi="Times New Roman" w:cs="Times New Roman"/>
          <w:color w:val="000000" w:themeColor="text1"/>
          <w:sz w:val="24"/>
          <w:szCs w:val="24"/>
        </w:rPr>
        <w:t xml:space="preserve">Average: (Q + 0)/2 </w:t>
      </w:r>
    </w:p>
    <w:p w:rsidR="00892D2A" w:rsidRDefault="00892D2A" w:rsidP="007E72E6">
      <w:pPr>
        <w:jc w:val="both"/>
        <w:rPr>
          <w:rFonts w:ascii="Times New Roman" w:hAnsi="Times New Roman" w:cs="Times New Roman"/>
          <w:color w:val="000000" w:themeColor="text1"/>
          <w:sz w:val="24"/>
          <w:szCs w:val="24"/>
        </w:rPr>
      </w:pPr>
    </w:p>
    <w:p w:rsidR="00892D2A" w:rsidRDefault="00892D2A" w:rsidP="007E72E6">
      <w:pPr>
        <w:jc w:val="both"/>
        <w:rPr>
          <w:rFonts w:ascii="Times New Roman" w:hAnsi="Times New Roman" w:cs="Times New Roman"/>
          <w:color w:val="000000" w:themeColor="text1"/>
          <w:sz w:val="24"/>
          <w:szCs w:val="24"/>
        </w:rPr>
      </w:pPr>
    </w:p>
    <w:p w:rsidR="00892D2A" w:rsidRDefault="00892D2A" w:rsidP="007E72E6">
      <w:pPr>
        <w:jc w:val="both"/>
        <w:rPr>
          <w:rFonts w:ascii="Times New Roman" w:hAnsi="Times New Roman" w:cs="Times New Roman"/>
          <w:color w:val="000000" w:themeColor="text1"/>
          <w:sz w:val="24"/>
          <w:szCs w:val="24"/>
        </w:rPr>
      </w:pPr>
    </w:p>
    <w:p w:rsidR="00892D2A" w:rsidRDefault="00892D2A" w:rsidP="007E72E6">
      <w:pPr>
        <w:jc w:val="both"/>
        <w:rPr>
          <w:rFonts w:ascii="Times New Roman" w:hAnsi="Times New Roman" w:cs="Times New Roman"/>
          <w:color w:val="000000" w:themeColor="text1"/>
          <w:sz w:val="24"/>
          <w:szCs w:val="24"/>
        </w:rPr>
      </w:pPr>
    </w:p>
    <w:p w:rsidR="00892D2A" w:rsidRDefault="00892D2A" w:rsidP="007E72E6">
      <w:pPr>
        <w:jc w:val="both"/>
        <w:rPr>
          <w:rFonts w:ascii="Times New Roman" w:hAnsi="Times New Roman" w:cs="Times New Roman"/>
          <w:color w:val="000000" w:themeColor="text1"/>
          <w:sz w:val="24"/>
          <w:szCs w:val="24"/>
        </w:rPr>
      </w:pPr>
    </w:p>
    <w:p w:rsidR="00CF5EFB" w:rsidRDefault="00CF5EFB" w:rsidP="007E72E6">
      <w:pPr>
        <w:jc w:val="both"/>
        <w:rPr>
          <w:rFonts w:ascii="Times New Roman" w:hAnsi="Times New Roman" w:cs="Times New Roman"/>
          <w:color w:val="000000" w:themeColor="text1"/>
          <w:sz w:val="24"/>
          <w:szCs w:val="24"/>
        </w:rPr>
      </w:pPr>
    </w:p>
    <w:p w:rsidR="00A739DB" w:rsidRPr="00A739DB" w:rsidRDefault="00A739DB" w:rsidP="007E72E6">
      <w:pPr>
        <w:jc w:val="both"/>
        <w:rPr>
          <w:rFonts w:ascii="Times New Roman" w:hAnsi="Times New Roman" w:cs="Times New Roman"/>
          <w:color w:val="000000" w:themeColor="text1"/>
          <w:sz w:val="24"/>
          <w:szCs w:val="24"/>
        </w:rPr>
      </w:pPr>
      <w:r w:rsidRPr="00A739DB">
        <w:rPr>
          <w:rFonts w:ascii="Times New Roman" w:hAnsi="Times New Roman" w:cs="Times New Roman"/>
          <w:color w:val="000000" w:themeColor="text1"/>
          <w:sz w:val="24"/>
          <w:szCs w:val="24"/>
        </w:rPr>
        <w:t xml:space="preserve">If our order size was </w:t>
      </w:r>
      <w:r w:rsidRPr="00A739DB">
        <w:rPr>
          <w:rFonts w:ascii="Times New Roman" w:hAnsi="Times New Roman" w:cs="Times New Roman"/>
          <w:color w:val="9BBB59" w:themeColor="accent3"/>
          <w:sz w:val="24"/>
          <w:szCs w:val="24"/>
        </w:rPr>
        <w:t>15000 units</w:t>
      </w:r>
      <w:r w:rsidRPr="00A739DB">
        <w:rPr>
          <w:rFonts w:ascii="Times New Roman" w:hAnsi="Times New Roman" w:cs="Times New Roman"/>
          <w:color w:val="000000" w:themeColor="text1"/>
          <w:sz w:val="24"/>
          <w:szCs w:val="24"/>
        </w:rPr>
        <w:t>, we’d have 15,000 as our beginning inventory Q. To calculate the average we would use the formula Average= (Q+0)/2 or Q/2.</w:t>
      </w:r>
    </w:p>
    <w:p w:rsidR="00A739DB" w:rsidRPr="00A739DB" w:rsidRDefault="00A739DB" w:rsidP="007E72E6">
      <w:pPr>
        <w:jc w:val="both"/>
        <w:rPr>
          <w:rFonts w:ascii="Times New Roman" w:hAnsi="Times New Roman" w:cs="Times New Roman"/>
          <w:color w:val="9BBB59" w:themeColor="accent3"/>
          <w:sz w:val="24"/>
          <w:szCs w:val="24"/>
        </w:rPr>
      </w:pPr>
      <w:r w:rsidRPr="00A739DB">
        <w:rPr>
          <w:rFonts w:ascii="Times New Roman" w:hAnsi="Times New Roman" w:cs="Times New Roman"/>
          <w:color w:val="9BBB59" w:themeColor="accent3"/>
          <w:sz w:val="24"/>
          <w:szCs w:val="24"/>
        </w:rPr>
        <w:t>(15,000+ 0)/2 = 7500 units</w:t>
      </w:r>
    </w:p>
    <w:p w:rsidR="00A739DB" w:rsidRPr="00A739DB" w:rsidRDefault="00A739DB" w:rsidP="007E72E6">
      <w:pPr>
        <w:jc w:val="both"/>
        <w:rPr>
          <w:rFonts w:ascii="Times New Roman" w:hAnsi="Times New Roman" w:cs="Times New Roman"/>
          <w:color w:val="000000" w:themeColor="text1"/>
          <w:sz w:val="24"/>
          <w:szCs w:val="24"/>
        </w:rPr>
      </w:pPr>
      <w:r w:rsidRPr="00A739DB">
        <w:rPr>
          <w:rFonts w:ascii="Times New Roman" w:hAnsi="Times New Roman" w:cs="Times New Roman"/>
          <w:color w:val="000000" w:themeColor="text1"/>
          <w:sz w:val="24"/>
          <w:szCs w:val="24"/>
        </w:rPr>
        <w:t xml:space="preserve">If our order size is </w:t>
      </w:r>
      <w:r w:rsidRPr="00A739DB">
        <w:rPr>
          <w:rFonts w:ascii="Times New Roman" w:hAnsi="Times New Roman" w:cs="Times New Roman"/>
          <w:color w:val="9BBB59" w:themeColor="accent3"/>
          <w:sz w:val="24"/>
          <w:szCs w:val="24"/>
        </w:rPr>
        <w:t>500 units</w:t>
      </w:r>
      <w:r w:rsidRPr="00A739DB">
        <w:rPr>
          <w:rFonts w:ascii="Times New Roman" w:hAnsi="Times New Roman" w:cs="Times New Roman"/>
          <w:color w:val="000000" w:themeColor="text1"/>
          <w:sz w:val="24"/>
          <w:szCs w:val="24"/>
        </w:rPr>
        <w:t xml:space="preserve"> our beginning inventory is 500. Average would be equal to 250. </w:t>
      </w:r>
    </w:p>
    <w:p w:rsidR="004F78BD" w:rsidRDefault="00A739DB" w:rsidP="007E72E6">
      <w:pPr>
        <w:jc w:val="both"/>
        <w:rPr>
          <w:rFonts w:ascii="Times New Roman" w:hAnsi="Times New Roman" w:cs="Times New Roman"/>
          <w:color w:val="9BBB59" w:themeColor="accent3"/>
          <w:sz w:val="24"/>
          <w:szCs w:val="24"/>
        </w:rPr>
      </w:pPr>
      <w:r w:rsidRPr="00A739DB">
        <w:rPr>
          <w:rFonts w:ascii="Times New Roman" w:hAnsi="Times New Roman" w:cs="Times New Roman"/>
          <w:color w:val="9BBB59" w:themeColor="accent3"/>
          <w:sz w:val="24"/>
          <w:szCs w:val="24"/>
        </w:rPr>
        <w:t>(500+0)/2 = 250 units.</w:t>
      </w:r>
    </w:p>
    <w:p w:rsidR="00CF5EFB" w:rsidRPr="00CF5EFB" w:rsidRDefault="001D0B50" w:rsidP="00CF5EFB">
      <w:pPr>
        <w:pStyle w:val="Heading2"/>
        <w:rPr>
          <w:rFonts w:eastAsia="Times New Roman"/>
        </w:rPr>
      </w:pPr>
      <w:r>
        <w:rPr>
          <w:rFonts w:eastAsia="Times New Roman"/>
        </w:rPr>
        <w:t>Average Inventory per Period and Average Inventory per Yea</w:t>
      </w:r>
      <w:r w:rsidR="00CF5EFB">
        <w:rPr>
          <w:rFonts w:eastAsia="Times New Roman"/>
        </w:rPr>
        <w:t>r.</w:t>
      </w:r>
    </w:p>
    <w:p w:rsidR="00CF5EFB" w:rsidRDefault="00CF5EFB" w:rsidP="001D0B50">
      <w:pPr>
        <w:spacing w:after="0" w:line="240" w:lineRule="auto"/>
        <w:jc w:val="center"/>
        <w:rPr>
          <w:rFonts w:ascii="Times New Roman" w:eastAsia="Times New Roman" w:hAnsi="Times New Roman" w:cs="Times New Roman"/>
          <w:b/>
          <w:color w:val="FF0000"/>
          <w:sz w:val="24"/>
          <w:szCs w:val="24"/>
        </w:rPr>
      </w:pPr>
    </w:p>
    <w:p w:rsidR="001D0B50" w:rsidRDefault="001D0B50" w:rsidP="001D0B50">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Figure 8</w:t>
      </w:r>
      <w:r w:rsidRPr="007B7ADE">
        <w:rPr>
          <w:rFonts w:ascii="Times New Roman" w:eastAsia="Times New Roman" w:hAnsi="Times New Roman" w:cs="Times New Roman"/>
          <w:b/>
          <w:color w:val="FF0000"/>
          <w:sz w:val="24"/>
          <w:szCs w:val="24"/>
        </w:rPr>
        <w:t>.</w:t>
      </w:r>
      <w:r>
        <w:rPr>
          <w:rFonts w:ascii="Times New Roman" w:eastAsia="Times New Roman" w:hAnsi="Times New Roman" w:cs="Times New Roman"/>
          <w:b/>
          <w:color w:val="FF0000"/>
          <w:sz w:val="24"/>
          <w:szCs w:val="24"/>
        </w:rPr>
        <w:t xml:space="preserve"> Cycle Inventory</w:t>
      </w:r>
    </w:p>
    <w:p w:rsidR="001D0B50" w:rsidRPr="007B7ADE" w:rsidRDefault="001D0B50" w:rsidP="001D0B50">
      <w:pPr>
        <w:spacing w:after="0" w:line="240" w:lineRule="auto"/>
        <w:jc w:val="center"/>
        <w:rPr>
          <w:rFonts w:ascii="Times New Roman" w:eastAsia="Times New Roman" w:hAnsi="Times New Roman" w:cs="Times New Roman"/>
          <w:b/>
          <w:color w:val="FF0000"/>
          <w:sz w:val="24"/>
          <w:szCs w:val="24"/>
        </w:rPr>
      </w:pPr>
    </w:p>
    <w:p w:rsidR="001D0B50" w:rsidRDefault="001D0B50" w:rsidP="001D0B50">
      <w:pPr>
        <w:spacing w:after="0" w:line="240" w:lineRule="auto"/>
        <w:rPr>
          <w:rFonts w:ascii="Times New Roman" w:eastAsia="Times New Roman" w:hAnsi="Times New Roman" w:cs="Times New Roman"/>
          <w:sz w:val="24"/>
          <w:szCs w:val="24"/>
        </w:rPr>
      </w:pPr>
    </w:p>
    <w:p w:rsidR="001D0B50" w:rsidRDefault="001D0B50" w:rsidP="001D0B50">
      <w:pPr>
        <w:spacing w:after="0" w:line="240" w:lineRule="auto"/>
        <w:jc w:val="center"/>
        <w:rPr>
          <w:rFonts w:ascii="Times New Roman" w:eastAsia="Times New Roman" w:hAnsi="Times New Roman" w:cs="Times New Roman"/>
          <w:sz w:val="24"/>
          <w:szCs w:val="24"/>
        </w:rPr>
      </w:pPr>
      <w:r w:rsidRPr="00950B48">
        <w:rPr>
          <w:rFonts w:ascii="Times New Roman" w:eastAsia="Times New Roman" w:hAnsi="Times New Roman" w:cs="Times New Roman"/>
          <w:noProof/>
          <w:sz w:val="24"/>
          <w:szCs w:val="24"/>
        </w:rPr>
        <w:drawing>
          <wp:inline distT="0" distB="0" distL="0" distR="0">
            <wp:extent cx="3455581" cy="2228042"/>
            <wp:effectExtent l="0" t="0" r="0" b="1270"/>
            <wp:docPr id="2" name="Picture 9" descr="https://lh3.googleusercontent.com/AgiZ8DiKG9gCUi_kcQtyCQwujXHS7bOAkRt6zmSN4YIaYfyR0f9x3jtB5xJpLlbJD4GCt7hUQeIdovFL7HPZJ9tiTUnwT4ZFv5cegARXYarH2M_6sjYJlVXKgAtd8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AgiZ8DiKG9gCUi_kcQtyCQwujXHS7bOAkRt6zmSN4YIaYfyR0f9x3jtB5xJpLlbJD4GCt7hUQeIdovFL7HPZJ9tiTUnwT4ZFv5cegARXYarH2M_6sjYJlVXKgAtd8w"/>
                    <pic:cNvPicPr>
                      <a:picLocks noChangeAspect="1" noChangeArrowheads="1"/>
                    </pic:cNvPicPr>
                  </pic:nvPicPr>
                  <pic:blipFill rotWithShape="1">
                    <a:blip r:embed="rId17">
                      <a:extLst>
                        <a:ext uri="{28A0092B-C50C-407E-A947-70E740481C1C}">
                          <a14:useLocalDpi xmlns:a14="http://schemas.microsoft.com/office/drawing/2010/main" val="0"/>
                        </a:ext>
                      </a:extLst>
                    </a:blip>
                    <a:srcRect t="13000"/>
                    <a:stretch/>
                  </pic:blipFill>
                  <pic:spPr bwMode="auto">
                    <a:xfrm>
                      <a:off x="0" y="0"/>
                      <a:ext cx="3455581" cy="2228042"/>
                    </a:xfrm>
                    <a:prstGeom prst="rect">
                      <a:avLst/>
                    </a:prstGeom>
                    <a:noFill/>
                    <a:ln>
                      <a:noFill/>
                    </a:ln>
                    <a:extLst>
                      <a:ext uri="{53640926-AAD7-44D8-BBD7-CCE9431645EC}">
                        <a14:shadowObscured xmlns:a14="http://schemas.microsoft.com/office/drawing/2010/main"/>
                      </a:ext>
                    </a:extLst>
                  </pic:spPr>
                </pic:pic>
              </a:graphicData>
            </a:graphic>
          </wp:inline>
        </w:drawing>
      </w:r>
    </w:p>
    <w:p w:rsidR="001D0B50" w:rsidRPr="00950B48" w:rsidRDefault="001D0B50" w:rsidP="001D0B50">
      <w:pPr>
        <w:spacing w:after="0" w:line="240" w:lineRule="auto"/>
        <w:jc w:val="center"/>
        <w:rPr>
          <w:rFonts w:ascii="Times New Roman" w:eastAsia="Times New Roman" w:hAnsi="Times New Roman" w:cs="Times New Roman"/>
          <w:sz w:val="24"/>
          <w:szCs w:val="24"/>
        </w:rPr>
      </w:pPr>
    </w:p>
    <w:p w:rsidR="001D0B50" w:rsidRDefault="001D0B50" w:rsidP="001D0B50">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Suppose this is a year</w:t>
      </w:r>
      <w:r>
        <w:rPr>
          <w:rFonts w:ascii="Times New Roman" w:eastAsia="Times New Roman" w:hAnsi="Times New Roman" w:cs="Times New Roman"/>
          <w:color w:val="000000"/>
          <w:sz w:val="24"/>
          <w:szCs w:val="24"/>
        </w:rPr>
        <w:t xml:space="preserve"> (see Figure 8)</w:t>
      </w:r>
      <w:r w:rsidRPr="00950B48">
        <w:rPr>
          <w:rFonts w:ascii="Times New Roman" w:eastAsia="Times New Roman" w:hAnsi="Times New Roman" w:cs="Times New Roman"/>
          <w:color w:val="000000"/>
          <w:sz w:val="24"/>
          <w:szCs w:val="24"/>
        </w:rPr>
        <w:t>.  In this year</w:t>
      </w:r>
      <w:r>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have 4 periods.  Average inventory per period is Q divided by 2.  What is</w:t>
      </w:r>
      <w:r>
        <w:rPr>
          <w:rFonts w:ascii="Times New Roman" w:eastAsia="Times New Roman" w:hAnsi="Times New Roman" w:cs="Times New Roman"/>
          <w:color w:val="000000"/>
          <w:sz w:val="24"/>
          <w:szCs w:val="24"/>
        </w:rPr>
        <w:t xml:space="preserve"> average inventory per year?  Let’s say</w:t>
      </w:r>
      <w:r w:rsidRPr="00950B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have 9,600 total d</w:t>
      </w:r>
      <w:r>
        <w:rPr>
          <w:rFonts w:ascii="Times New Roman" w:eastAsia="Times New Roman" w:hAnsi="Times New Roman" w:cs="Times New Roman"/>
          <w:color w:val="000000"/>
          <w:sz w:val="24"/>
          <w:szCs w:val="24"/>
        </w:rPr>
        <w:t>emand.  We have ordered 4 times, that is</w:t>
      </w:r>
      <w:r w:rsidRPr="00950B48">
        <w:rPr>
          <w:rFonts w:ascii="Times New Roman" w:eastAsia="Times New Roman" w:hAnsi="Times New Roman" w:cs="Times New Roman"/>
          <w:color w:val="000000"/>
          <w:sz w:val="24"/>
          <w:szCs w:val="24"/>
        </w:rPr>
        <w:t> 9,600 divided by 4</w:t>
      </w:r>
      <w:r>
        <w:rPr>
          <w:rFonts w:ascii="Times New Roman" w:eastAsia="Times New Roman" w:hAnsi="Times New Roman" w:cs="Times New Roman"/>
          <w:color w:val="000000"/>
          <w:sz w:val="24"/>
          <w:szCs w:val="24"/>
        </w:rPr>
        <w:t>, which</w:t>
      </w:r>
      <w:r w:rsidRPr="00950B48">
        <w:rPr>
          <w:rFonts w:ascii="Times New Roman" w:eastAsia="Times New Roman" w:hAnsi="Times New Roman" w:cs="Times New Roman"/>
          <w:color w:val="000000"/>
          <w:sz w:val="24"/>
          <w:szCs w:val="24"/>
        </w:rPr>
        <w:t xml:space="preserve"> is 2,400.  Each time </w:t>
      </w:r>
      <w:r>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ordered 2,400.  It goes to 0, 2,400, 0, 2,400, 0, 2,400</w:t>
      </w:r>
      <w:r>
        <w:rPr>
          <w:rFonts w:ascii="Times New Roman" w:eastAsia="Times New Roman" w:hAnsi="Times New Roman" w:cs="Times New Roman"/>
          <w:color w:val="000000"/>
          <w:sz w:val="24"/>
          <w:szCs w:val="24"/>
        </w:rPr>
        <w:t>, and 0</w:t>
      </w:r>
      <w:r w:rsidRPr="00950B48">
        <w:rPr>
          <w:rFonts w:ascii="Times New Roman" w:eastAsia="Times New Roman" w:hAnsi="Times New Roman" w:cs="Times New Roman"/>
          <w:color w:val="000000"/>
          <w:sz w:val="24"/>
          <w:szCs w:val="24"/>
        </w:rPr>
        <w:t>.  In general</w:t>
      </w:r>
      <w:r w:rsidR="00427235">
        <w:rPr>
          <w:rFonts w:ascii="Times New Roman" w:eastAsia="Times New Roman" w:hAnsi="Times New Roman" w:cs="Times New Roman"/>
          <w:color w:val="000000"/>
          <w:sz w:val="24"/>
          <w:szCs w:val="24"/>
        </w:rPr>
        <w:t xml:space="preserve"> the ordering pattern would be</w:t>
      </w:r>
      <w:r>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Q</w:t>
      </w:r>
      <w:r>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0, Q</w:t>
      </w:r>
      <w:r>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0, Q</w:t>
      </w:r>
      <w:r>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0</w:t>
      </w:r>
      <w:r>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Q</w:t>
      </w:r>
      <w:r>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0.  Average inventory per period is Q + 0 divided by 2</w:t>
      </w:r>
      <w:r>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which is Q divided by 2.  In this period is Q divided by 2.  </w:t>
      </w:r>
      <w:r>
        <w:rPr>
          <w:rFonts w:ascii="Times New Roman" w:eastAsia="Times New Roman" w:hAnsi="Times New Roman" w:cs="Times New Roman"/>
          <w:color w:val="000000"/>
          <w:sz w:val="24"/>
          <w:szCs w:val="24"/>
        </w:rPr>
        <w:t xml:space="preserve">For each period of the four periods, Q is divided by 2; </w:t>
      </w:r>
      <w:r w:rsidRPr="00950B48">
        <w:rPr>
          <w:rFonts w:ascii="Times New Roman" w:eastAsia="Times New Roman" w:hAnsi="Times New Roman" w:cs="Times New Roman"/>
          <w:color w:val="000000"/>
          <w:sz w:val="24"/>
          <w:szCs w:val="24"/>
        </w:rPr>
        <w:t xml:space="preserve">therefore, average inventory per year </w:t>
      </w:r>
      <w:r>
        <w:rPr>
          <w:rFonts w:ascii="Times New Roman" w:eastAsia="Times New Roman" w:hAnsi="Times New Roman" w:cs="Times New Roman"/>
          <w:color w:val="000000"/>
          <w:sz w:val="24"/>
          <w:szCs w:val="24"/>
        </w:rPr>
        <w:t>is</w:t>
      </w:r>
      <w:r w:rsidRPr="00950B48">
        <w:rPr>
          <w:rFonts w:ascii="Times New Roman" w:eastAsia="Times New Roman" w:hAnsi="Times New Roman" w:cs="Times New Roman"/>
          <w:color w:val="000000"/>
          <w:sz w:val="24"/>
          <w:szCs w:val="24"/>
        </w:rPr>
        <w:t xml:space="preserve"> multiplied by 4.  That is Q divided by 2, Q divided by 2, Q divided by 2, Q divided by 2; therefore, throughout the period it is Q divided by 2 throughout the year.  Each time </w:t>
      </w:r>
      <w:r>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order Q throughout the year</w:t>
      </w:r>
      <w:r>
        <w:rPr>
          <w:rFonts w:ascii="Times New Roman" w:eastAsia="Times New Roman" w:hAnsi="Times New Roman" w:cs="Times New Roman"/>
          <w:color w:val="000000"/>
          <w:sz w:val="24"/>
          <w:szCs w:val="24"/>
        </w:rPr>
        <w:t>, we have Q</w:t>
      </w:r>
      <w:r w:rsidRPr="00950B48">
        <w:rPr>
          <w:rFonts w:ascii="Times New Roman" w:eastAsia="Times New Roman" w:hAnsi="Times New Roman" w:cs="Times New Roman"/>
          <w:color w:val="000000"/>
          <w:sz w:val="24"/>
          <w:szCs w:val="24"/>
        </w:rPr>
        <w:t xml:space="preserve"> divided by 2 average inventories.  </w:t>
      </w:r>
    </w:p>
    <w:p w:rsidR="00427235" w:rsidRDefault="00427235" w:rsidP="00427235">
      <w:pPr>
        <w:rPr>
          <w:rFonts w:ascii="Times New Roman" w:eastAsia="Times New Roman" w:hAnsi="Times New Roman" w:cs="Times New Roman"/>
          <w:b/>
          <w:color w:val="9BBB59" w:themeColor="accent3"/>
          <w:sz w:val="24"/>
          <w:szCs w:val="24"/>
        </w:rPr>
      </w:pPr>
    </w:p>
    <w:p w:rsidR="00CF686F" w:rsidRDefault="00CF686F" w:rsidP="00427235">
      <w:pPr>
        <w:rPr>
          <w:rFonts w:ascii="Times New Roman" w:eastAsia="Times New Roman" w:hAnsi="Times New Roman" w:cs="Times New Roman"/>
          <w:b/>
          <w:color w:val="9BBB59" w:themeColor="accent3"/>
          <w:sz w:val="24"/>
          <w:szCs w:val="24"/>
        </w:rPr>
      </w:pPr>
    </w:p>
    <w:p w:rsidR="00CF686F" w:rsidRDefault="00CF686F" w:rsidP="00427235">
      <w:pPr>
        <w:rPr>
          <w:rFonts w:ascii="Times New Roman" w:eastAsia="Times New Roman" w:hAnsi="Times New Roman" w:cs="Times New Roman"/>
          <w:b/>
          <w:color w:val="9BBB59" w:themeColor="accent3"/>
          <w:sz w:val="24"/>
          <w:szCs w:val="24"/>
        </w:rPr>
      </w:pPr>
    </w:p>
    <w:p w:rsidR="00CF686F" w:rsidRDefault="00CF686F" w:rsidP="00427235">
      <w:pPr>
        <w:rPr>
          <w:rFonts w:ascii="Times New Roman" w:eastAsia="Times New Roman" w:hAnsi="Times New Roman" w:cs="Times New Roman"/>
          <w:b/>
          <w:color w:val="9BBB59" w:themeColor="accent3"/>
          <w:sz w:val="24"/>
          <w:szCs w:val="24"/>
        </w:rPr>
      </w:pPr>
    </w:p>
    <w:p w:rsidR="00CF686F" w:rsidRDefault="00CF686F" w:rsidP="00427235">
      <w:pPr>
        <w:rPr>
          <w:rFonts w:ascii="Times New Roman" w:eastAsia="Times New Roman" w:hAnsi="Times New Roman" w:cs="Times New Roman"/>
          <w:b/>
          <w:color w:val="9BBB59" w:themeColor="accent3"/>
          <w:sz w:val="24"/>
          <w:szCs w:val="24"/>
        </w:rPr>
      </w:pPr>
    </w:p>
    <w:p w:rsidR="00CF686F" w:rsidRDefault="00CF686F" w:rsidP="00427235">
      <w:pPr>
        <w:rPr>
          <w:rFonts w:ascii="Times New Roman" w:eastAsia="Times New Roman" w:hAnsi="Times New Roman" w:cs="Times New Roman"/>
          <w:b/>
          <w:color w:val="9BBB59" w:themeColor="accent3"/>
          <w:sz w:val="24"/>
          <w:szCs w:val="24"/>
        </w:rPr>
      </w:pPr>
    </w:p>
    <w:p w:rsidR="00CF686F" w:rsidRDefault="00CF686F" w:rsidP="00427235">
      <w:pPr>
        <w:rPr>
          <w:rFonts w:ascii="Times New Roman" w:eastAsia="Times New Roman" w:hAnsi="Times New Roman" w:cs="Times New Roman"/>
          <w:b/>
          <w:color w:val="9BBB59" w:themeColor="accent3"/>
          <w:sz w:val="24"/>
          <w:szCs w:val="24"/>
        </w:rPr>
      </w:pPr>
    </w:p>
    <w:p w:rsidR="00CF686F" w:rsidRDefault="00CF686F" w:rsidP="00427235">
      <w:pPr>
        <w:rPr>
          <w:rFonts w:ascii="Times New Roman" w:eastAsia="Times New Roman" w:hAnsi="Times New Roman" w:cs="Times New Roman"/>
          <w:b/>
          <w:color w:val="9BBB59" w:themeColor="accent3"/>
          <w:sz w:val="24"/>
          <w:szCs w:val="24"/>
        </w:rPr>
      </w:pPr>
    </w:p>
    <w:p w:rsidR="00CF686F" w:rsidRDefault="00CF686F" w:rsidP="00427235">
      <w:pPr>
        <w:rPr>
          <w:rFonts w:ascii="Times New Roman" w:eastAsia="Times New Roman" w:hAnsi="Times New Roman" w:cs="Times New Roman"/>
          <w:b/>
          <w:color w:val="9BBB59" w:themeColor="accent3"/>
          <w:sz w:val="24"/>
          <w:szCs w:val="24"/>
        </w:rPr>
      </w:pPr>
    </w:p>
    <w:p w:rsidR="001D0B50" w:rsidRPr="00942BC4" w:rsidRDefault="00F061E6" w:rsidP="00427235">
      <w:pPr>
        <w:rPr>
          <w:rFonts w:ascii="Times New Roman" w:eastAsia="Times New Roman" w:hAnsi="Times New Roman" w:cs="Times New Roman"/>
          <w:b/>
          <w:color w:val="9BBB59" w:themeColor="accent3"/>
          <w:sz w:val="24"/>
          <w:szCs w:val="24"/>
        </w:rPr>
      </w:pPr>
      <w:r>
        <w:rPr>
          <w:rFonts w:ascii="Times New Roman" w:eastAsia="Times New Roman" w:hAnsi="Times New Roman" w:cs="Times New Roman"/>
          <w:b/>
          <w:color w:val="9BBB59" w:themeColor="accent3"/>
          <w:sz w:val="24"/>
          <w:szCs w:val="24"/>
        </w:rPr>
        <w:t>Example 1</w:t>
      </w:r>
      <w:r w:rsidR="001D0B50" w:rsidRPr="00942BC4">
        <w:rPr>
          <w:rFonts w:ascii="Times New Roman" w:eastAsia="Times New Roman" w:hAnsi="Times New Roman" w:cs="Times New Roman"/>
          <w:b/>
          <w:color w:val="9BBB59" w:themeColor="accent3"/>
          <w:sz w:val="24"/>
          <w:szCs w:val="24"/>
        </w:rPr>
        <w:t xml:space="preserve">. </w:t>
      </w:r>
    </w:p>
    <w:p w:rsidR="001D0B50" w:rsidRDefault="00227D3A" w:rsidP="001D0B50">
      <w:pPr>
        <w:jc w:val="center"/>
        <w:rPr>
          <w:color w:val="000000" w:themeColor="text1"/>
        </w:rPr>
      </w:pPr>
      <w:r>
        <w:rPr>
          <w:noProof/>
          <w:color w:val="000000" w:themeColor="text1"/>
        </w:rPr>
        <mc:AlternateContent>
          <mc:Choice Requires="wps">
            <w:drawing>
              <wp:anchor distT="0" distB="0" distL="114300" distR="114300" simplePos="0" relativeHeight="251674624" behindDoc="0" locked="0" layoutInCell="1" allowOverlap="1">
                <wp:simplePos x="0" y="0"/>
                <wp:positionH relativeFrom="column">
                  <wp:posOffset>-399415</wp:posOffset>
                </wp:positionH>
                <wp:positionV relativeFrom="paragraph">
                  <wp:posOffset>337185</wp:posOffset>
                </wp:positionV>
                <wp:extent cx="314325" cy="333375"/>
                <wp:effectExtent l="0" t="0" r="28575" b="28575"/>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67AC" w:rsidRDefault="000D67AC" w:rsidP="001D0B50">
                            <w: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31.45pt;margin-top:26.55pt;width:24.7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" fillcolor="white [3201]" strokeweight=".5pt">
                <v:path arrowok="t"/>
                <v:textbox>
                  <w:txbxContent>
                    <w:p w:rsidR="000D67AC" w:rsidRDefault="000D67AC" w:rsidP="001D0B50">
                      <w:r>
                        <w:t>Q</w:t>
                      </w:r>
                    </w:p>
                  </w:txbxContent>
                </v:textbox>
              </v:shape>
            </w:pict>
          </mc:Fallback>
        </mc:AlternateContent>
      </w:r>
      <w:r>
        <w:rPr>
          <w:noProof/>
          <w:color w:val="000000" w:themeColor="text1"/>
        </w:rPr>
        <mc:AlternateContent>
          <mc:Choice Requires="wps">
            <w:drawing>
              <wp:anchor distT="0" distB="0" distL="114299" distR="114299" simplePos="0" relativeHeight="251672576" behindDoc="0" locked="0" layoutInCell="1" allowOverlap="1">
                <wp:simplePos x="0" y="0"/>
                <wp:positionH relativeFrom="column">
                  <wp:posOffset>19049</wp:posOffset>
                </wp:positionH>
                <wp:positionV relativeFrom="paragraph">
                  <wp:posOffset>222885</wp:posOffset>
                </wp:positionV>
                <wp:extent cx="0" cy="1209675"/>
                <wp:effectExtent l="114300" t="38100" r="76200" b="8572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2096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B5144A9" id="_x0000_t32" coordsize="21600,21600" o:spt="32" o:oned="t" path="m,l21600,21600e" filled="f">
                <v:path arrowok="t" fillok="f" o:connecttype="none"/>
                <o:lock v:ext="edit" shapetype="t"/>
              </v:shapetype>
              <v:shape id="Straight Arrow Connector 33" o:spid="_x0000_s1026" type="#_x0000_t32" style="position:absolute;margin-left:1.5pt;margin-top:17.55pt;width:0;height:95.25pt;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" strokecolor="black [3200]" strokeweight="2pt">
                <v:stroke endarrow="open"/>
                <v:shadow on="t" color="black" opacity="24903f" origin=",.5" offset="0,.55556mm"/>
                <o:lock v:ext="edit" shapetype="f"/>
              </v:shape>
            </w:pict>
          </mc:Fallback>
        </mc:AlternateContent>
      </w:r>
      <w:r w:rsidR="001D0B50">
        <w:rPr>
          <w:color w:val="000000" w:themeColor="text1"/>
        </w:rPr>
        <w:t>Cycle Inventory</w:t>
      </w:r>
    </w:p>
    <w:p w:rsidR="001D0B50" w:rsidRDefault="00227D3A" w:rsidP="001D0B50">
      <w:pPr>
        <w:rPr>
          <w:color w:val="000000" w:themeColor="text1"/>
        </w:rPr>
      </w:pPr>
      <w:r>
        <w:rPr>
          <w:noProof/>
          <w:color w:val="000000" w:themeColor="text1"/>
        </w:rPr>
        <mc:AlternateContent>
          <mc:Choice Requires="wps">
            <w:drawing>
              <wp:anchor distT="0" distB="0" distL="114300" distR="114300" simplePos="0" relativeHeight="251668480" behindDoc="0" locked="0" layoutInCell="1" allowOverlap="1">
                <wp:simplePos x="0" y="0"/>
                <wp:positionH relativeFrom="column">
                  <wp:posOffset>3562350</wp:posOffset>
                </wp:positionH>
                <wp:positionV relativeFrom="paragraph">
                  <wp:posOffset>148590</wp:posOffset>
                </wp:positionV>
                <wp:extent cx="885825" cy="933450"/>
                <wp:effectExtent l="0" t="0" r="28575" b="19050"/>
                <wp:wrapNone/>
                <wp:docPr id="34" name="Right Tri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93345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88957" id="Right Triangle 34" o:spid="_x0000_s1026" type="#_x0000_t6" style="position:absolute;margin-left:280.5pt;margin-top:11.7pt;width:69.75pt;height: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" fillcolor="#4f81bd [3204]" strokecolor="#243f60 [1604]" strokeweight="2pt">
                <v:path arrowok="t"/>
              </v:shape>
            </w:pict>
          </mc:Fallback>
        </mc:AlternateContent>
      </w:r>
      <w:r>
        <w:rPr>
          <w:noProof/>
          <w:color w:val="000000" w:themeColor="text1"/>
        </w:rPr>
        <mc:AlternateContent>
          <mc:Choice Requires="wps">
            <w:drawing>
              <wp:anchor distT="0" distB="0" distL="114300" distR="114300" simplePos="0" relativeHeight="251669504" behindDoc="0" locked="0" layoutInCell="1" allowOverlap="1">
                <wp:simplePos x="0" y="0"/>
                <wp:positionH relativeFrom="column">
                  <wp:posOffset>2676525</wp:posOffset>
                </wp:positionH>
                <wp:positionV relativeFrom="paragraph">
                  <wp:posOffset>148590</wp:posOffset>
                </wp:positionV>
                <wp:extent cx="885825" cy="933450"/>
                <wp:effectExtent l="0" t="0" r="28575" b="19050"/>
                <wp:wrapNone/>
                <wp:docPr id="35" name="Right Tri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93345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DEB0B" id="Right Triangle 35" o:spid="_x0000_s1026" type="#_x0000_t6" style="position:absolute;margin-left:210.75pt;margin-top:11.7pt;width:69.75pt;height: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" fillcolor="#4f81bd [3204]" strokecolor="#243f60 [1604]" strokeweight="2pt">
                <v:path arrowok="t"/>
              </v:shape>
            </w:pict>
          </mc:Fallback>
        </mc:AlternateContent>
      </w:r>
      <w:r>
        <w:rPr>
          <w:noProof/>
          <w:color w:val="000000" w:themeColor="text1"/>
        </w:rPr>
        <mc:AlternateContent>
          <mc:Choice Requires="wps">
            <w:drawing>
              <wp:anchor distT="0" distB="0" distL="114300" distR="114300" simplePos="0" relativeHeight="251670528" behindDoc="0" locked="0" layoutInCell="1" allowOverlap="1">
                <wp:simplePos x="0" y="0"/>
                <wp:positionH relativeFrom="column">
                  <wp:posOffset>1790700</wp:posOffset>
                </wp:positionH>
                <wp:positionV relativeFrom="paragraph">
                  <wp:posOffset>148590</wp:posOffset>
                </wp:positionV>
                <wp:extent cx="885825" cy="933450"/>
                <wp:effectExtent l="0" t="0" r="28575" b="19050"/>
                <wp:wrapNone/>
                <wp:docPr id="36" name="Right Tri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93345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727D8" id="Right Triangle 36" o:spid="_x0000_s1026" type="#_x0000_t6" style="position:absolute;margin-left:141pt;margin-top:11.7pt;width:69.75pt;height: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" fillcolor="#4f81bd [3204]" strokecolor="#243f60 [1604]" strokeweight="2pt">
                <v:path arrowok="t"/>
              </v:shape>
            </w:pict>
          </mc:Fallback>
        </mc:AlternateContent>
      </w:r>
      <w:r>
        <w:rPr>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904875</wp:posOffset>
                </wp:positionH>
                <wp:positionV relativeFrom="paragraph">
                  <wp:posOffset>148590</wp:posOffset>
                </wp:positionV>
                <wp:extent cx="885825" cy="933450"/>
                <wp:effectExtent l="0" t="0" r="28575" b="19050"/>
                <wp:wrapNone/>
                <wp:docPr id="9" name="Right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933450"/>
                        </a:xfrm>
                        <a:prstGeom prst="r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E39A5" id="Right Triangle 5" o:spid="_x0000_s1026" type="#_x0000_t6" style="position:absolute;margin-left:71.25pt;margin-top:11.7pt;width:69.75pt;height: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" fillcolor="#4f81bd" strokecolor="#385d8a" strokeweight="2pt">
                <v:path arrowok="t"/>
              </v:shape>
            </w:pict>
          </mc:Fallback>
        </mc:AlternateContent>
      </w:r>
      <w:r>
        <w:rPr>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148590</wp:posOffset>
                </wp:positionV>
                <wp:extent cx="885825" cy="933450"/>
                <wp:effectExtent l="0" t="0" r="28575" b="19050"/>
                <wp:wrapNone/>
                <wp:docPr id="37" name="Right Tri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93345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C1843" id="Right Triangle 37" o:spid="_x0000_s1026" type="#_x0000_t6" style="position:absolute;margin-left:1.5pt;margin-top:11.7pt;width:69.75pt;height: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" fillcolor="#4f81bd [3204]" strokecolor="#243f60 [1604]" strokeweight="2pt">
                <v:path arrowok="t"/>
              </v:shape>
            </w:pict>
          </mc:Fallback>
        </mc:AlternateContent>
      </w:r>
    </w:p>
    <w:p w:rsidR="001D0B50" w:rsidRPr="00872312" w:rsidRDefault="00227D3A" w:rsidP="001D0B50">
      <w:r>
        <w:rPr>
          <w:noProof/>
        </w:rPr>
        <mc:AlternateContent>
          <mc:Choice Requires="wps">
            <w:drawing>
              <wp:anchor distT="4294967295" distB="4294967295" distL="114300" distR="114300" simplePos="0" relativeHeight="251679744" behindDoc="0" locked="0" layoutInCell="1" allowOverlap="1">
                <wp:simplePos x="0" y="0"/>
                <wp:positionH relativeFrom="column">
                  <wp:posOffset>3562350</wp:posOffset>
                </wp:positionH>
                <wp:positionV relativeFrom="paragraph">
                  <wp:posOffset>302894</wp:posOffset>
                </wp:positionV>
                <wp:extent cx="800100" cy="0"/>
                <wp:effectExtent l="38100" t="38100" r="76200" b="952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373E50" id="Straight Connector 3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80.5pt,23.85pt" to="343.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" strokecolor="black [3200]" strokeweight="2pt">
                <v:shadow on="t" color="black" opacity="24903f" origin=",.5" offset="0,.55556mm"/>
                <o:lock v:ext="edit" shapetype="f"/>
              </v:line>
            </w:pict>
          </mc:Fallback>
        </mc:AlternateContent>
      </w:r>
      <w:r>
        <w:rPr>
          <w:noProof/>
        </w:rPr>
        <mc:AlternateContent>
          <mc:Choice Requires="wps">
            <w:drawing>
              <wp:anchor distT="4294967295" distB="4294967295" distL="114300" distR="114300" simplePos="0" relativeHeight="251678720" behindDoc="0" locked="0" layoutInCell="1" allowOverlap="1">
                <wp:simplePos x="0" y="0"/>
                <wp:positionH relativeFrom="column">
                  <wp:posOffset>2676525</wp:posOffset>
                </wp:positionH>
                <wp:positionV relativeFrom="paragraph">
                  <wp:posOffset>302894</wp:posOffset>
                </wp:positionV>
                <wp:extent cx="800100" cy="0"/>
                <wp:effectExtent l="38100" t="38100" r="76200" b="952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9D728A4" id="Straight Connector 39"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0.75pt,23.85pt" to="273.7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" strokecolor="black [3200]" strokeweight="2pt">
                <v:shadow on="t" color="black" opacity="24903f" origin=",.5" offset="0,.55556mm"/>
                <o:lock v:ext="edit" shapetype="f"/>
              </v:line>
            </w:pict>
          </mc:Fallback>
        </mc:AlternateContent>
      </w:r>
      <w:r>
        <w:rPr>
          <w:noProof/>
        </w:rPr>
        <mc:AlternateContent>
          <mc:Choice Requires="wps">
            <w:drawing>
              <wp:anchor distT="4294967295" distB="4294967295" distL="114300" distR="114300" simplePos="0" relativeHeight="251677696" behindDoc="0" locked="0" layoutInCell="1" allowOverlap="1">
                <wp:simplePos x="0" y="0"/>
                <wp:positionH relativeFrom="column">
                  <wp:posOffset>1790700</wp:posOffset>
                </wp:positionH>
                <wp:positionV relativeFrom="paragraph">
                  <wp:posOffset>302894</wp:posOffset>
                </wp:positionV>
                <wp:extent cx="800100" cy="0"/>
                <wp:effectExtent l="38100" t="38100" r="76200" b="952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D2B0D7" id="Straight Connector 40"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1pt,23.85pt" to="204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" strokecolor="black [3200]" strokeweight="2pt">
                <v:shadow on="t" color="black" opacity="24903f" origin=",.5" offset="0,.55556mm"/>
                <o:lock v:ext="edit" shapetype="f"/>
              </v:line>
            </w:pict>
          </mc:Fallback>
        </mc:AlternateContent>
      </w:r>
      <w:r>
        <w:rPr>
          <w:noProof/>
        </w:rPr>
        <mc:AlternateContent>
          <mc:Choice Requires="wps">
            <w:drawing>
              <wp:anchor distT="4294967295" distB="4294967295" distL="114300" distR="114300" simplePos="0" relativeHeight="251676672" behindDoc="0" locked="0" layoutInCell="1" allowOverlap="1">
                <wp:simplePos x="0" y="0"/>
                <wp:positionH relativeFrom="column">
                  <wp:posOffset>904875</wp:posOffset>
                </wp:positionH>
                <wp:positionV relativeFrom="paragraph">
                  <wp:posOffset>302894</wp:posOffset>
                </wp:positionV>
                <wp:extent cx="800100" cy="0"/>
                <wp:effectExtent l="38100" t="38100" r="76200" b="952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961F87B" id="Straight Connector 4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1.25pt,23.85pt" to="134.2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" strokecolor="black [3200]" strokeweight="2pt">
                <v:shadow on="t" color="black" opacity="24903f" origin=",.5" offset="0,.55556mm"/>
                <o:lock v:ext="edit" shapetype="f"/>
              </v:line>
            </w:pict>
          </mc:Fallback>
        </mc:AlternateContent>
      </w:r>
      <w:r>
        <w:rPr>
          <w:noProof/>
        </w:rPr>
        <mc:AlternateContent>
          <mc:Choice Requires="wps">
            <w:drawing>
              <wp:anchor distT="4294967295" distB="4294967295" distL="114300" distR="114300" simplePos="0" relativeHeight="251675648" behindDoc="0" locked="0" layoutInCell="1" allowOverlap="1">
                <wp:simplePos x="0" y="0"/>
                <wp:positionH relativeFrom="column">
                  <wp:posOffset>19050</wp:posOffset>
                </wp:positionH>
                <wp:positionV relativeFrom="paragraph">
                  <wp:posOffset>302894</wp:posOffset>
                </wp:positionV>
                <wp:extent cx="800100" cy="0"/>
                <wp:effectExtent l="38100" t="38100" r="76200" b="95250"/>
                <wp:wrapNone/>
                <wp:docPr id="6"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50F6DD8" id="Straight Connector 14"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23.85pt" to="64.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" strokecolor="black [3200]" strokeweight="2pt">
                <v:shadow on="t" color="black" opacity="24903f" origin=",.5" offset="0,.55556mm"/>
                <o:lock v:ext="edit" shapetype="f"/>
              </v:line>
            </w:pict>
          </mc:Fallback>
        </mc:AlternateContent>
      </w:r>
      <w:r w:rsidR="001D0B50">
        <w:tab/>
      </w:r>
    </w:p>
    <w:p w:rsidR="001D0B50" w:rsidRPr="00872312" w:rsidRDefault="001D0B50" w:rsidP="001D0B50"/>
    <w:p w:rsidR="001D0B50" w:rsidRPr="00872312" w:rsidRDefault="00227D3A" w:rsidP="001D0B50">
      <w:r>
        <w:rPr>
          <w:noProof/>
          <w:color w:val="000000" w:themeColor="text1"/>
        </w:rPr>
        <mc:AlternateContent>
          <mc:Choice Requires="wps">
            <w:drawing>
              <wp:anchor distT="0" distB="0" distL="114300" distR="114300" simplePos="0" relativeHeight="251673600" behindDoc="0" locked="0" layoutInCell="1" allowOverlap="1">
                <wp:simplePos x="0" y="0"/>
                <wp:positionH relativeFrom="column">
                  <wp:posOffset>3286125</wp:posOffset>
                </wp:positionH>
                <wp:positionV relativeFrom="paragraph">
                  <wp:posOffset>218440</wp:posOffset>
                </wp:positionV>
                <wp:extent cx="990600" cy="285750"/>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67AC" w:rsidRDefault="000D67AC" w:rsidP="001D0B50">
                            <w:r>
                              <w:t>Time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258.75pt;margin-top:17.2pt;width:78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" fillcolor="white [3201]" strokeweight=".5pt">
                <v:path arrowok="t"/>
                <v:textbox>
                  <w:txbxContent>
                    <w:p w:rsidR="000D67AC" w:rsidRDefault="000D67AC" w:rsidP="001D0B50">
                      <w:r>
                        <w:t>Time (Year)</w:t>
                      </w:r>
                    </w:p>
                  </w:txbxContent>
                </v:textbox>
              </v:shape>
            </w:pict>
          </mc:Fallback>
        </mc:AlternateContent>
      </w:r>
      <w:r>
        <w:rPr>
          <w:noProof/>
          <w:color w:val="000000" w:themeColor="text1"/>
        </w:rPr>
        <mc:AlternateContent>
          <mc:Choice Requires="wps">
            <w:drawing>
              <wp:anchor distT="4294967295" distB="4294967295" distL="114300" distR="114300" simplePos="0" relativeHeight="251671552" behindDoc="0" locked="0" layoutInCell="1" allowOverlap="1">
                <wp:simplePos x="0" y="0"/>
                <wp:positionH relativeFrom="column">
                  <wp:posOffset>-733425</wp:posOffset>
                </wp:positionH>
                <wp:positionV relativeFrom="paragraph">
                  <wp:posOffset>113029</wp:posOffset>
                </wp:positionV>
                <wp:extent cx="5353050" cy="0"/>
                <wp:effectExtent l="0" t="76200" r="19050" b="1524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530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FCD5397" id="Straight Arrow Connector 10" o:spid="_x0000_s1026" type="#_x0000_t32" style="position:absolute;margin-left:-57.75pt;margin-top:8.9pt;width:421.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" strokecolor="black [3200]" strokeweight="2pt">
                <v:stroke endarrow="open"/>
                <v:shadow on="t" color="black" opacity="24903f" origin=",.5" offset="0,.55556mm"/>
                <o:lock v:ext="edit" shapetype="f"/>
              </v:shape>
            </w:pict>
          </mc:Fallback>
        </mc:AlternateContent>
      </w:r>
    </w:p>
    <w:p w:rsidR="001D0B50" w:rsidRPr="00872312" w:rsidRDefault="001D0B50" w:rsidP="001D0B50">
      <w:pPr>
        <w:spacing w:after="0" w:line="240" w:lineRule="auto"/>
      </w:pPr>
    </w:p>
    <w:p w:rsidR="001D0B50" w:rsidRPr="00A739DB" w:rsidRDefault="001D0B50" w:rsidP="001D0B50">
      <w:pPr>
        <w:spacing w:after="0" w:line="240" w:lineRule="auto"/>
        <w:jc w:val="center"/>
        <w:rPr>
          <w:rFonts w:ascii="Times New Roman" w:hAnsi="Times New Roman" w:cs="Times New Roman"/>
          <w:sz w:val="24"/>
          <w:szCs w:val="24"/>
        </w:rPr>
      </w:pPr>
      <w:r w:rsidRPr="00A739DB">
        <w:rPr>
          <w:rFonts w:ascii="Times New Roman" w:hAnsi="Times New Roman" w:cs="Times New Roman"/>
          <w:sz w:val="24"/>
          <w:szCs w:val="24"/>
        </w:rPr>
        <w:t>Time: 1 Year</w:t>
      </w:r>
    </w:p>
    <w:p w:rsidR="001D0B50" w:rsidRPr="00A739DB" w:rsidRDefault="001D0B50" w:rsidP="001D0B50">
      <w:pPr>
        <w:spacing w:after="0" w:line="240" w:lineRule="auto"/>
        <w:jc w:val="center"/>
        <w:rPr>
          <w:rFonts w:ascii="Times New Roman" w:hAnsi="Times New Roman" w:cs="Times New Roman"/>
          <w:sz w:val="24"/>
          <w:szCs w:val="24"/>
        </w:rPr>
      </w:pPr>
      <w:r w:rsidRPr="00A739DB">
        <w:rPr>
          <w:rFonts w:ascii="Times New Roman" w:hAnsi="Times New Roman" w:cs="Times New Roman"/>
          <w:sz w:val="24"/>
          <w:szCs w:val="24"/>
        </w:rPr>
        <w:t xml:space="preserve">Number of Periods: </w:t>
      </w:r>
      <w:r w:rsidRPr="00A739DB">
        <w:rPr>
          <w:rFonts w:ascii="Times New Roman" w:hAnsi="Times New Roman" w:cs="Times New Roman"/>
          <w:color w:val="9BBB59" w:themeColor="accent3"/>
          <w:sz w:val="24"/>
          <w:szCs w:val="24"/>
        </w:rPr>
        <w:t>5</w:t>
      </w:r>
    </w:p>
    <w:p w:rsidR="001D0B50" w:rsidRPr="00A739DB" w:rsidRDefault="001D0B50" w:rsidP="001D0B50">
      <w:pPr>
        <w:spacing w:after="0" w:line="240" w:lineRule="auto"/>
        <w:jc w:val="center"/>
        <w:rPr>
          <w:rFonts w:ascii="Times New Roman" w:hAnsi="Times New Roman" w:cs="Times New Roman"/>
          <w:sz w:val="24"/>
          <w:szCs w:val="24"/>
        </w:rPr>
      </w:pPr>
      <w:r w:rsidRPr="00A739DB">
        <w:rPr>
          <w:rFonts w:ascii="Times New Roman" w:hAnsi="Times New Roman" w:cs="Times New Roman"/>
          <w:sz w:val="24"/>
          <w:szCs w:val="24"/>
        </w:rPr>
        <w:t xml:space="preserve">Demand: </w:t>
      </w:r>
      <w:r w:rsidRPr="00A739DB">
        <w:rPr>
          <w:rFonts w:ascii="Times New Roman" w:hAnsi="Times New Roman" w:cs="Times New Roman"/>
          <w:color w:val="9BBB59" w:themeColor="accent3"/>
          <w:sz w:val="24"/>
          <w:szCs w:val="24"/>
        </w:rPr>
        <w:t>15,000 units</w:t>
      </w:r>
    </w:p>
    <w:p w:rsidR="001D0B50" w:rsidRPr="00A739DB" w:rsidRDefault="001D0B50" w:rsidP="001D0B50">
      <w:pPr>
        <w:spacing w:after="0" w:line="240" w:lineRule="auto"/>
        <w:jc w:val="center"/>
        <w:rPr>
          <w:rFonts w:ascii="Times New Roman" w:hAnsi="Times New Roman" w:cs="Times New Roman"/>
          <w:sz w:val="24"/>
          <w:szCs w:val="24"/>
        </w:rPr>
      </w:pPr>
      <w:r w:rsidRPr="00A739DB">
        <w:rPr>
          <w:rFonts w:ascii="Times New Roman" w:hAnsi="Times New Roman" w:cs="Times New Roman"/>
          <w:sz w:val="24"/>
          <w:szCs w:val="24"/>
        </w:rPr>
        <w:t xml:space="preserve">Inventory per period: </w:t>
      </w:r>
      <w:r w:rsidRPr="00A739DB">
        <w:rPr>
          <w:rFonts w:ascii="Times New Roman" w:hAnsi="Times New Roman" w:cs="Times New Roman"/>
          <w:color w:val="9BBB59" w:themeColor="accent3"/>
          <w:sz w:val="24"/>
          <w:szCs w:val="24"/>
        </w:rPr>
        <w:t>15,000 units/ 5 periods = 3000 units</w:t>
      </w:r>
    </w:p>
    <w:p w:rsidR="001D0B50" w:rsidRPr="00A739DB" w:rsidRDefault="001D0B50" w:rsidP="001D0B50">
      <w:pPr>
        <w:spacing w:after="0" w:line="240" w:lineRule="auto"/>
        <w:jc w:val="center"/>
        <w:rPr>
          <w:rFonts w:ascii="Times New Roman" w:hAnsi="Times New Roman" w:cs="Times New Roman"/>
          <w:sz w:val="24"/>
          <w:szCs w:val="24"/>
        </w:rPr>
      </w:pPr>
      <w:r w:rsidRPr="00A739DB">
        <w:rPr>
          <w:rFonts w:ascii="Times New Roman" w:hAnsi="Times New Roman" w:cs="Times New Roman"/>
          <w:sz w:val="24"/>
          <w:szCs w:val="24"/>
        </w:rPr>
        <w:t>Cycle Inventory = Average per period</w:t>
      </w:r>
    </w:p>
    <w:p w:rsidR="001D0B50" w:rsidRPr="00A739DB" w:rsidRDefault="001D0B50" w:rsidP="001D0B50">
      <w:pPr>
        <w:spacing w:after="0" w:line="240" w:lineRule="auto"/>
        <w:jc w:val="center"/>
        <w:rPr>
          <w:rFonts w:ascii="Times New Roman" w:hAnsi="Times New Roman" w:cs="Times New Roman"/>
          <w:sz w:val="24"/>
          <w:szCs w:val="24"/>
        </w:rPr>
      </w:pPr>
      <w:r w:rsidRPr="00A739DB">
        <w:rPr>
          <w:rFonts w:ascii="Times New Roman" w:hAnsi="Times New Roman" w:cs="Times New Roman"/>
          <w:sz w:val="24"/>
          <w:szCs w:val="24"/>
        </w:rPr>
        <w:t>= (</w:t>
      </w:r>
      <w:proofErr w:type="gramStart"/>
      <w:r w:rsidRPr="00A739DB">
        <w:rPr>
          <w:rFonts w:ascii="Times New Roman" w:hAnsi="Times New Roman" w:cs="Times New Roman"/>
          <w:sz w:val="24"/>
          <w:szCs w:val="24"/>
        </w:rPr>
        <w:t>3000  +</w:t>
      </w:r>
      <w:proofErr w:type="gramEnd"/>
      <w:r w:rsidRPr="00A739DB">
        <w:rPr>
          <w:rFonts w:ascii="Times New Roman" w:hAnsi="Times New Roman" w:cs="Times New Roman"/>
          <w:sz w:val="24"/>
          <w:szCs w:val="24"/>
        </w:rPr>
        <w:t xml:space="preserve"> 0) / 2</w:t>
      </w:r>
    </w:p>
    <w:p w:rsidR="001D0B50" w:rsidRPr="00A739DB" w:rsidRDefault="001D0B50" w:rsidP="001D0B50">
      <w:pPr>
        <w:spacing w:after="0" w:line="240" w:lineRule="auto"/>
        <w:jc w:val="center"/>
        <w:rPr>
          <w:rFonts w:ascii="Times New Roman" w:hAnsi="Times New Roman" w:cs="Times New Roman"/>
          <w:sz w:val="24"/>
          <w:szCs w:val="24"/>
        </w:rPr>
      </w:pPr>
      <w:r w:rsidRPr="00A739DB">
        <w:rPr>
          <w:rFonts w:ascii="Times New Roman" w:hAnsi="Times New Roman" w:cs="Times New Roman"/>
          <w:sz w:val="24"/>
          <w:szCs w:val="24"/>
        </w:rPr>
        <w:t xml:space="preserve">= </w:t>
      </w:r>
      <w:r w:rsidRPr="00A739DB">
        <w:rPr>
          <w:rFonts w:ascii="Times New Roman" w:hAnsi="Times New Roman" w:cs="Times New Roman"/>
          <w:color w:val="9BBB59" w:themeColor="accent3"/>
          <w:sz w:val="24"/>
          <w:szCs w:val="24"/>
        </w:rPr>
        <w:t>1500 units</w:t>
      </w:r>
    </w:p>
    <w:p w:rsidR="001D0B50" w:rsidRPr="00A739DB" w:rsidRDefault="001D0B50" w:rsidP="001D0B50">
      <w:pPr>
        <w:spacing w:after="0" w:line="240" w:lineRule="auto"/>
        <w:jc w:val="center"/>
        <w:rPr>
          <w:rFonts w:ascii="Times New Roman" w:hAnsi="Times New Roman" w:cs="Times New Roman"/>
          <w:sz w:val="24"/>
          <w:szCs w:val="24"/>
        </w:rPr>
      </w:pPr>
      <w:r w:rsidRPr="00A739DB">
        <w:rPr>
          <w:rFonts w:ascii="Times New Roman" w:hAnsi="Times New Roman" w:cs="Times New Roman"/>
          <w:sz w:val="24"/>
          <w:szCs w:val="24"/>
        </w:rPr>
        <w:t>Average inventory per year: Cycle inventory x # of periods</w:t>
      </w:r>
    </w:p>
    <w:p w:rsidR="001D0B50" w:rsidRDefault="001D0B50" w:rsidP="001D0B50">
      <w:pPr>
        <w:spacing w:after="0" w:line="240" w:lineRule="auto"/>
        <w:jc w:val="center"/>
        <w:rPr>
          <w:rFonts w:ascii="Times New Roman" w:hAnsi="Times New Roman" w:cs="Times New Roman"/>
          <w:sz w:val="24"/>
          <w:szCs w:val="24"/>
        </w:rPr>
      </w:pPr>
      <w:r w:rsidRPr="00A739DB">
        <w:rPr>
          <w:rFonts w:ascii="Times New Roman" w:hAnsi="Times New Roman" w:cs="Times New Roman"/>
          <w:sz w:val="24"/>
          <w:szCs w:val="24"/>
        </w:rPr>
        <w:t>= 1500 units x 5</w:t>
      </w:r>
    </w:p>
    <w:p w:rsidR="001D0B50" w:rsidRPr="00A739DB" w:rsidRDefault="001D0B50" w:rsidP="001D0B50">
      <w:pPr>
        <w:spacing w:after="0" w:line="240" w:lineRule="auto"/>
        <w:jc w:val="center"/>
        <w:rPr>
          <w:rFonts w:ascii="Times New Roman" w:hAnsi="Times New Roman" w:cs="Times New Roman"/>
          <w:sz w:val="24"/>
          <w:szCs w:val="24"/>
        </w:rPr>
      </w:pPr>
      <w:r w:rsidRPr="00A739DB">
        <w:rPr>
          <w:rFonts w:ascii="Times New Roman" w:hAnsi="Times New Roman" w:cs="Times New Roman"/>
          <w:sz w:val="24"/>
          <w:szCs w:val="24"/>
        </w:rPr>
        <w:t xml:space="preserve">= </w:t>
      </w:r>
      <w:r w:rsidRPr="00A739DB">
        <w:rPr>
          <w:rFonts w:ascii="Times New Roman" w:hAnsi="Times New Roman" w:cs="Times New Roman"/>
          <w:color w:val="9BBB59" w:themeColor="accent3"/>
          <w:sz w:val="24"/>
          <w:szCs w:val="24"/>
        </w:rPr>
        <w:t>7500 units</w:t>
      </w:r>
    </w:p>
    <w:p w:rsidR="001D0B50" w:rsidRDefault="001D0B50" w:rsidP="001D0B50">
      <w:pPr>
        <w:pStyle w:val="Heading2"/>
        <w:rPr>
          <w:rFonts w:eastAsia="Times New Roman"/>
        </w:rPr>
      </w:pPr>
    </w:p>
    <w:p w:rsidR="001D0B50" w:rsidRDefault="001D0B50" w:rsidP="001D0B50">
      <w:pPr>
        <w:pStyle w:val="Heading2"/>
        <w:rPr>
          <w:rFonts w:eastAsia="Times New Roman"/>
        </w:rPr>
      </w:pPr>
      <w:r>
        <w:rPr>
          <w:rFonts w:eastAsia="Times New Roman"/>
        </w:rPr>
        <w:t>Inventory Carrying Cost</w:t>
      </w:r>
    </w:p>
    <w:p w:rsidR="001D0B50" w:rsidRPr="00942BC4" w:rsidRDefault="001D0B50" w:rsidP="001D0B50">
      <w:pPr>
        <w:spacing w:after="0" w:line="240" w:lineRule="auto"/>
        <w:rPr>
          <w:rFonts w:ascii="Times New Roman" w:eastAsia="Times New Roman" w:hAnsi="Times New Roman" w:cs="Times New Roman"/>
          <w:b/>
          <w:color w:val="9BBB59" w:themeColor="accent3"/>
          <w:sz w:val="24"/>
          <w:szCs w:val="24"/>
        </w:rPr>
      </w:pPr>
    </w:p>
    <w:p w:rsidR="001D0B50" w:rsidRDefault="001D0B50" w:rsidP="001D0B50">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 xml:space="preserve">So Q is equal to order quantity in units per order.  Average inventory per year, each time </w:t>
      </w:r>
      <w:r>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order Q is Q divided by 2.  H is inventory </w:t>
      </w:r>
      <w:r w:rsidRPr="00C03BA2">
        <w:rPr>
          <w:rFonts w:ascii="Times New Roman" w:eastAsia="Times New Roman" w:hAnsi="Times New Roman" w:cs="Times New Roman"/>
          <w:b/>
          <w:color w:val="000000"/>
          <w:sz w:val="24"/>
          <w:szCs w:val="24"/>
        </w:rPr>
        <w:t>carrying cost</w:t>
      </w:r>
      <w:r w:rsidRPr="00950B48">
        <w:rPr>
          <w:rFonts w:ascii="Times New Roman" w:eastAsia="Times New Roman" w:hAnsi="Times New Roman" w:cs="Times New Roman"/>
          <w:color w:val="000000"/>
          <w:sz w:val="24"/>
          <w:szCs w:val="24"/>
        </w:rPr>
        <w:t xml:space="preserve"> for one unit per year; therefore, for one unit per year </w:t>
      </w:r>
      <w:r>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have H</w:t>
      </w:r>
      <w:r>
        <w:rPr>
          <w:rFonts w:ascii="Times New Roman" w:eastAsia="Times New Roman" w:hAnsi="Times New Roman" w:cs="Times New Roman"/>
          <w:color w:val="000000"/>
          <w:sz w:val="24"/>
          <w:szCs w:val="24"/>
        </w:rPr>
        <w:t xml:space="preserve"> cost if we are carrying 2 units p</w:t>
      </w:r>
      <w:r w:rsidRPr="00950B48">
        <w:rPr>
          <w:rFonts w:ascii="Times New Roman" w:eastAsia="Times New Roman" w:hAnsi="Times New Roman" w:cs="Times New Roman"/>
          <w:color w:val="000000"/>
          <w:sz w:val="24"/>
          <w:szCs w:val="24"/>
        </w:rPr>
        <w:t>er year</w:t>
      </w:r>
      <w:r>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then</w:t>
      </w:r>
      <w:r>
        <w:rPr>
          <w:rFonts w:ascii="Times New Roman" w:eastAsia="Times New Roman" w:hAnsi="Times New Roman" w:cs="Times New Roman"/>
          <w:color w:val="000000"/>
          <w:sz w:val="24"/>
          <w:szCs w:val="24"/>
        </w:rPr>
        <w:t xml:space="preserve"> our </w:t>
      </w:r>
      <w:r w:rsidRPr="00950B48">
        <w:rPr>
          <w:rFonts w:ascii="Times New Roman" w:eastAsia="Times New Roman" w:hAnsi="Times New Roman" w:cs="Times New Roman"/>
          <w:color w:val="000000"/>
          <w:sz w:val="24"/>
          <w:szCs w:val="24"/>
        </w:rPr>
        <w:t xml:space="preserve">carrying cost is H </w:t>
      </w:r>
      <w:r>
        <w:rPr>
          <w:rFonts w:ascii="Times New Roman" w:eastAsia="Times New Roman" w:hAnsi="Times New Roman" w:cs="Times New Roman"/>
          <w:color w:val="000000"/>
          <w:sz w:val="24"/>
          <w:szCs w:val="24"/>
        </w:rPr>
        <w:t xml:space="preserve">times Q divided by 2. </w:t>
      </w:r>
    </w:p>
    <w:p w:rsidR="001D0B50" w:rsidRDefault="001D0B50" w:rsidP="001D0B50">
      <w:pPr>
        <w:spacing w:after="0" w:line="240" w:lineRule="auto"/>
        <w:rPr>
          <w:rFonts w:ascii="Times New Roman" w:eastAsia="Times New Roman" w:hAnsi="Times New Roman" w:cs="Times New Roman"/>
          <w:color w:val="000000"/>
          <w:sz w:val="24"/>
          <w:szCs w:val="24"/>
        </w:rPr>
      </w:pPr>
    </w:p>
    <w:p w:rsidR="001D0B50" w:rsidRPr="008D6DE4" w:rsidRDefault="001D0B50" w:rsidP="001D0B50">
      <w:pPr>
        <w:spacing w:after="0" w:line="240" w:lineRule="auto"/>
        <w:jc w:val="center"/>
        <w:rPr>
          <w:rFonts w:ascii="Times New Roman" w:eastAsia="Times New Roman" w:hAnsi="Times New Roman" w:cs="Times New Roman"/>
          <w:color w:val="C00000"/>
          <w:sz w:val="28"/>
          <w:szCs w:val="24"/>
        </w:rPr>
      </w:pPr>
      <w:r w:rsidRPr="008D6DE4">
        <w:rPr>
          <w:rFonts w:ascii="Times New Roman" w:eastAsia="Times New Roman" w:hAnsi="Times New Roman" w:cs="Times New Roman"/>
          <w:color w:val="C00000"/>
          <w:sz w:val="28"/>
          <w:szCs w:val="24"/>
        </w:rPr>
        <w:t>Q = Order quantity in units / order</w:t>
      </w:r>
    </w:p>
    <w:p w:rsidR="001D0B50" w:rsidRPr="008D6DE4" w:rsidRDefault="001D0B50" w:rsidP="001D0B50">
      <w:pPr>
        <w:spacing w:after="0" w:line="240" w:lineRule="auto"/>
        <w:jc w:val="center"/>
        <w:rPr>
          <w:rFonts w:ascii="Times New Roman" w:eastAsia="Times New Roman" w:hAnsi="Times New Roman" w:cs="Times New Roman"/>
          <w:color w:val="C00000"/>
          <w:sz w:val="28"/>
          <w:szCs w:val="24"/>
        </w:rPr>
      </w:pPr>
    </w:p>
    <w:p w:rsidR="001D0B50" w:rsidRPr="008D6DE4" w:rsidRDefault="001D0B50" w:rsidP="001D0B50">
      <w:pPr>
        <w:spacing w:after="0" w:line="240" w:lineRule="auto"/>
        <w:jc w:val="center"/>
        <w:rPr>
          <w:rFonts w:ascii="Times New Roman" w:eastAsia="Times New Roman" w:hAnsi="Times New Roman" w:cs="Times New Roman"/>
          <w:color w:val="C00000"/>
          <w:sz w:val="28"/>
          <w:szCs w:val="24"/>
        </w:rPr>
      </w:pPr>
      <w:r w:rsidRPr="008D6DE4">
        <w:rPr>
          <w:rFonts w:ascii="Times New Roman" w:eastAsia="Times New Roman" w:hAnsi="Times New Roman" w:cs="Times New Roman"/>
          <w:color w:val="C00000"/>
          <w:sz w:val="28"/>
          <w:szCs w:val="24"/>
        </w:rPr>
        <w:t xml:space="preserve">Average inventory / year = </w:t>
      </w:r>
      <w:r w:rsidRPr="008D6DE4">
        <w:rPr>
          <w:rFonts w:ascii="Times New Roman" w:eastAsia="Times New Roman" w:hAnsi="Times New Roman" w:cs="Times New Roman"/>
          <w:color w:val="C00000"/>
          <w:sz w:val="28"/>
          <w:szCs w:val="24"/>
        </w:rPr>
        <w:tab/>
        <w:t>Q/2</w:t>
      </w:r>
    </w:p>
    <w:p w:rsidR="001D0B50" w:rsidRDefault="001D0B50" w:rsidP="001D0B50">
      <w:pPr>
        <w:spacing w:after="0" w:line="240" w:lineRule="auto"/>
        <w:jc w:val="center"/>
        <w:rPr>
          <w:rFonts w:ascii="Times New Roman" w:eastAsia="Times New Roman" w:hAnsi="Times New Roman" w:cs="Times New Roman"/>
          <w:color w:val="C00000"/>
          <w:sz w:val="28"/>
          <w:szCs w:val="24"/>
        </w:rPr>
      </w:pPr>
    </w:p>
    <w:p w:rsidR="001D0B50" w:rsidRPr="008D6DE4" w:rsidRDefault="001D0B50" w:rsidP="001D0B50">
      <w:pPr>
        <w:spacing w:after="0" w:line="240" w:lineRule="auto"/>
        <w:jc w:val="center"/>
        <w:rPr>
          <w:rFonts w:ascii="Times New Roman" w:eastAsia="Times New Roman" w:hAnsi="Times New Roman" w:cs="Times New Roman"/>
          <w:color w:val="C00000"/>
          <w:sz w:val="28"/>
          <w:szCs w:val="24"/>
        </w:rPr>
      </w:pPr>
    </w:p>
    <w:p w:rsidR="001D0B50" w:rsidRPr="008D6DE4" w:rsidRDefault="001D0B50" w:rsidP="001D0B50">
      <w:pPr>
        <w:spacing w:after="0" w:line="240" w:lineRule="auto"/>
        <w:jc w:val="center"/>
        <w:rPr>
          <w:rFonts w:ascii="Times New Roman" w:eastAsia="Times New Roman" w:hAnsi="Times New Roman" w:cs="Times New Roman"/>
          <w:color w:val="C00000"/>
          <w:sz w:val="28"/>
          <w:szCs w:val="24"/>
        </w:rPr>
      </w:pPr>
      <w:r w:rsidRPr="008D6DE4">
        <w:rPr>
          <w:rFonts w:ascii="Times New Roman" w:eastAsia="Times New Roman" w:hAnsi="Times New Roman" w:cs="Times New Roman"/>
          <w:color w:val="C00000"/>
          <w:sz w:val="28"/>
          <w:szCs w:val="24"/>
        </w:rPr>
        <w:t>H = Inventory carrying cost / unit / year</w:t>
      </w:r>
    </w:p>
    <w:p w:rsidR="001D0B50" w:rsidRPr="008D6DE4" w:rsidRDefault="001D0B50" w:rsidP="001D0B50">
      <w:pPr>
        <w:spacing w:after="0" w:line="240" w:lineRule="auto"/>
        <w:jc w:val="center"/>
        <w:rPr>
          <w:rFonts w:ascii="Times New Roman" w:eastAsia="Times New Roman" w:hAnsi="Times New Roman" w:cs="Times New Roman"/>
          <w:color w:val="C00000"/>
          <w:sz w:val="28"/>
          <w:szCs w:val="24"/>
        </w:rPr>
      </w:pPr>
    </w:p>
    <w:p w:rsidR="001D0B50" w:rsidRPr="008D6DE4" w:rsidRDefault="001D0B50" w:rsidP="001D0B50">
      <w:pPr>
        <w:spacing w:after="0" w:line="240" w:lineRule="auto"/>
        <w:jc w:val="center"/>
        <w:rPr>
          <w:rFonts w:ascii="Times New Roman" w:eastAsia="Times New Roman" w:hAnsi="Times New Roman" w:cs="Times New Roman"/>
          <w:color w:val="C00000"/>
          <w:sz w:val="28"/>
          <w:szCs w:val="24"/>
        </w:rPr>
      </w:pPr>
      <w:r>
        <w:rPr>
          <w:rFonts w:ascii="Times New Roman" w:eastAsia="Times New Roman" w:hAnsi="Times New Roman" w:cs="Times New Roman"/>
          <w:color w:val="C00000"/>
          <w:sz w:val="28"/>
          <w:szCs w:val="24"/>
        </w:rPr>
        <w:t xml:space="preserve">Annual Carrying Cost = </w:t>
      </w:r>
      <w:r>
        <w:rPr>
          <w:rFonts w:ascii="Times New Roman" w:eastAsia="Times New Roman" w:hAnsi="Times New Roman" w:cs="Times New Roman"/>
          <w:color w:val="C00000"/>
          <w:sz w:val="28"/>
          <w:szCs w:val="24"/>
        </w:rPr>
        <w:tab/>
      </w:r>
      <w:r w:rsidRPr="008D6DE4">
        <w:rPr>
          <w:rFonts w:ascii="Times New Roman" w:eastAsia="Times New Roman" w:hAnsi="Times New Roman" w:cs="Times New Roman"/>
          <w:color w:val="C00000"/>
          <w:sz w:val="28"/>
          <w:szCs w:val="24"/>
        </w:rPr>
        <w:t xml:space="preserve">H </w:t>
      </w:r>
      <m:oMath>
        <m:f>
          <m:fPr>
            <m:ctrlPr>
              <w:rPr>
                <w:rFonts w:ascii="Cambria Math" w:eastAsia="Times New Roman" w:hAnsi="Cambria Math" w:cs="Times New Roman"/>
                <w:i/>
                <w:color w:val="C00000"/>
                <w:sz w:val="32"/>
                <w:szCs w:val="24"/>
              </w:rPr>
            </m:ctrlPr>
          </m:fPr>
          <m:num>
            <m:r>
              <w:rPr>
                <w:rFonts w:ascii="Cambria Math" w:eastAsia="Times New Roman" w:hAnsi="Cambria Math" w:cs="Times New Roman"/>
                <w:color w:val="C00000"/>
                <w:sz w:val="32"/>
                <w:szCs w:val="24"/>
              </w:rPr>
              <m:t>Q</m:t>
            </m:r>
          </m:num>
          <m:den>
            <m:r>
              <w:rPr>
                <w:rFonts w:ascii="Cambria Math" w:eastAsia="Times New Roman" w:hAnsi="Cambria Math" w:cs="Times New Roman"/>
                <w:color w:val="C00000"/>
                <w:sz w:val="32"/>
                <w:szCs w:val="24"/>
              </w:rPr>
              <m:t>2</m:t>
            </m:r>
          </m:den>
        </m:f>
      </m:oMath>
    </w:p>
    <w:p w:rsidR="001D0B50" w:rsidRDefault="001D0B50" w:rsidP="001D0B50">
      <w:pPr>
        <w:spacing w:after="0" w:line="240" w:lineRule="auto"/>
        <w:ind w:firstLine="720"/>
        <w:rPr>
          <w:rFonts w:ascii="Times New Roman" w:eastAsia="Times New Roman" w:hAnsi="Times New Roman" w:cs="Times New Roman"/>
          <w:color w:val="000000"/>
          <w:sz w:val="24"/>
          <w:szCs w:val="24"/>
        </w:rPr>
      </w:pPr>
    </w:p>
    <w:p w:rsidR="001D0B50" w:rsidRDefault="001D0B50" w:rsidP="001D0B50">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 xml:space="preserve">If Q goes up, annual carrying cost goes up.  In the other scenario, cost structure </w:t>
      </w:r>
      <w:r>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had, </w:t>
      </w:r>
      <w:r>
        <w:rPr>
          <w:rFonts w:ascii="Times New Roman" w:eastAsia="Times New Roman" w:hAnsi="Times New Roman" w:cs="Times New Roman"/>
          <w:color w:val="000000"/>
          <w:sz w:val="24"/>
          <w:szCs w:val="24"/>
        </w:rPr>
        <w:t xml:space="preserve">in </w:t>
      </w:r>
      <w:r w:rsidRPr="00950B48">
        <w:rPr>
          <w:rFonts w:ascii="Times New Roman" w:eastAsia="Times New Roman" w:hAnsi="Times New Roman" w:cs="Times New Roman"/>
          <w:color w:val="000000"/>
          <w:sz w:val="24"/>
          <w:szCs w:val="24"/>
        </w:rPr>
        <w:t>ordering cost</w:t>
      </w:r>
      <w:r>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when Q goes up</w:t>
      </w:r>
      <w:r>
        <w:rPr>
          <w:rFonts w:ascii="Times New Roman" w:eastAsia="Times New Roman" w:hAnsi="Times New Roman" w:cs="Times New Roman"/>
          <w:color w:val="000000"/>
          <w:sz w:val="24"/>
          <w:szCs w:val="24"/>
        </w:rPr>
        <w:t xml:space="preserve">, </w:t>
      </w:r>
      <w:r w:rsidRPr="00950B48">
        <w:rPr>
          <w:rFonts w:ascii="Times New Roman" w:eastAsia="Times New Roman" w:hAnsi="Times New Roman" w:cs="Times New Roman"/>
          <w:color w:val="000000"/>
          <w:sz w:val="24"/>
          <w:szCs w:val="24"/>
        </w:rPr>
        <w:t>ordering cost comes down, but in this one</w:t>
      </w:r>
      <w:r>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when Q goes up</w:t>
      </w:r>
      <w:r>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cost also goes up.  We said we are system analysts.  We try to make the optimal solution for everybody</w:t>
      </w:r>
      <w:r>
        <w:rPr>
          <w:rFonts w:ascii="Times New Roman" w:eastAsia="Times New Roman" w:hAnsi="Times New Roman" w:cs="Times New Roman"/>
          <w:color w:val="000000"/>
          <w:sz w:val="24"/>
          <w:szCs w:val="24"/>
        </w:rPr>
        <w:t xml:space="preserve"> and</w:t>
      </w:r>
      <w:r w:rsidRPr="00950B48">
        <w:rPr>
          <w:rFonts w:ascii="Times New Roman" w:eastAsia="Times New Roman" w:hAnsi="Times New Roman" w:cs="Times New Roman"/>
          <w:color w:val="000000"/>
          <w:sz w:val="24"/>
          <w:szCs w:val="24"/>
        </w:rPr>
        <w:t xml:space="preserve"> not for only inventory counting cost.  If we are talking about inventory counting costs, it tells us order as little as you can.  If </w:t>
      </w:r>
      <w:r>
        <w:rPr>
          <w:rFonts w:ascii="Times New Roman" w:eastAsia="Times New Roman" w:hAnsi="Times New Roman" w:cs="Times New Roman"/>
          <w:color w:val="000000"/>
          <w:sz w:val="24"/>
          <w:szCs w:val="24"/>
        </w:rPr>
        <w:t xml:space="preserve">we are </w:t>
      </w:r>
      <w:r w:rsidRPr="00950B48">
        <w:rPr>
          <w:rFonts w:ascii="Times New Roman" w:eastAsia="Times New Roman" w:hAnsi="Times New Roman" w:cs="Times New Roman"/>
          <w:color w:val="000000"/>
          <w:sz w:val="24"/>
          <w:szCs w:val="24"/>
        </w:rPr>
        <w:t>talking only about ordering cost, it tells</w:t>
      </w:r>
      <w:r>
        <w:rPr>
          <w:rFonts w:ascii="Times New Roman" w:eastAsia="Times New Roman" w:hAnsi="Times New Roman" w:cs="Times New Roman"/>
          <w:color w:val="000000"/>
          <w:sz w:val="24"/>
          <w:szCs w:val="24"/>
        </w:rPr>
        <w:t xml:space="preserve"> us </w:t>
      </w:r>
      <w:r w:rsidRPr="00950B48">
        <w:rPr>
          <w:rFonts w:ascii="Times New Roman" w:eastAsia="Times New Roman" w:hAnsi="Times New Roman" w:cs="Times New Roman"/>
          <w:color w:val="000000"/>
          <w:sz w:val="24"/>
          <w:szCs w:val="24"/>
        </w:rPr>
        <w:t>order as much as you can.  </w:t>
      </w:r>
      <w:r>
        <w:rPr>
          <w:rFonts w:ascii="Times New Roman" w:eastAsia="Times New Roman" w:hAnsi="Times New Roman" w:cs="Times New Roman"/>
          <w:color w:val="000000"/>
          <w:sz w:val="24"/>
          <w:szCs w:val="24"/>
        </w:rPr>
        <w:t xml:space="preserve">These two solution solutions contradict each other, thus we </w:t>
      </w:r>
      <w:r w:rsidRPr="00950B48">
        <w:rPr>
          <w:rFonts w:ascii="Times New Roman" w:eastAsia="Times New Roman" w:hAnsi="Times New Roman" w:cs="Times New Roman"/>
          <w:color w:val="000000"/>
          <w:sz w:val="24"/>
          <w:szCs w:val="24"/>
        </w:rPr>
        <w:t>should see what the benefit for the whole system is.</w:t>
      </w:r>
    </w:p>
    <w:p w:rsidR="003C5D33" w:rsidRDefault="001D0B50" w:rsidP="001D0B50">
      <w:pPr>
        <w:pStyle w:val="Heading2"/>
      </w:pPr>
      <w:r w:rsidRPr="00950B48">
        <w:br/>
      </w:r>
    </w:p>
    <w:p w:rsidR="003C5D33" w:rsidRDefault="003C5D33" w:rsidP="001D0B50">
      <w:pPr>
        <w:pStyle w:val="Heading2"/>
      </w:pPr>
    </w:p>
    <w:p w:rsidR="003C5D33" w:rsidRPr="003C5D33" w:rsidRDefault="003C5D33" w:rsidP="003C5D33"/>
    <w:p w:rsidR="001D0B50" w:rsidRPr="00A739DB" w:rsidRDefault="001D0B50" w:rsidP="001D0B50">
      <w:pPr>
        <w:pStyle w:val="Heading2"/>
        <w:rPr>
          <w:rFonts w:ascii="Times New Roman" w:hAnsi="Times New Roman" w:cs="Times New Roman"/>
          <w:color w:val="000000"/>
          <w:sz w:val="24"/>
          <w:szCs w:val="24"/>
        </w:rPr>
      </w:pPr>
      <w:r>
        <w:t>Annual Carrying Cost</w:t>
      </w:r>
    </w:p>
    <w:p w:rsidR="001D0B50" w:rsidRPr="00942BC4" w:rsidRDefault="001D0B50" w:rsidP="001D0B50">
      <w:pPr>
        <w:spacing w:after="0" w:line="240" w:lineRule="auto"/>
        <w:rPr>
          <w:rFonts w:ascii="Times New Roman" w:eastAsia="Times New Roman" w:hAnsi="Times New Roman" w:cs="Times New Roman"/>
          <w:b/>
          <w:color w:val="9BBB59" w:themeColor="accent3"/>
          <w:sz w:val="24"/>
          <w:szCs w:val="24"/>
        </w:rPr>
      </w:pPr>
    </w:p>
    <w:p w:rsidR="001D0B50" w:rsidRDefault="001D0B50" w:rsidP="001D0B50">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Figure 9</w:t>
      </w:r>
      <w:r w:rsidRPr="0075166A">
        <w:rPr>
          <w:rFonts w:ascii="Times New Roman" w:eastAsia="Times New Roman" w:hAnsi="Times New Roman" w:cs="Times New Roman"/>
          <w:b/>
          <w:color w:val="FF0000"/>
          <w:sz w:val="24"/>
          <w:szCs w:val="24"/>
        </w:rPr>
        <w:t>. Annual Carrying Cost Table</w:t>
      </w:r>
    </w:p>
    <w:p w:rsidR="001D0B50" w:rsidRPr="0075166A" w:rsidRDefault="001D0B50" w:rsidP="001D0B50">
      <w:pPr>
        <w:spacing w:after="0" w:line="240" w:lineRule="auto"/>
        <w:jc w:val="center"/>
        <w:rPr>
          <w:rFonts w:ascii="Times New Roman" w:eastAsia="Times New Roman" w:hAnsi="Times New Roman" w:cs="Times New Roman"/>
          <w:b/>
          <w:color w:val="FF0000"/>
          <w:sz w:val="24"/>
          <w:szCs w:val="24"/>
        </w:rPr>
      </w:pPr>
    </w:p>
    <w:p w:rsidR="001D0B50" w:rsidRDefault="001D0B50" w:rsidP="001D0B5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282272" cy="2530549"/>
            <wp:effectExtent l="0" t="0" r="3810" b="3175"/>
            <wp:docPr id="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9940" cy="2539051"/>
                    </a:xfrm>
                    <a:prstGeom prst="rect">
                      <a:avLst/>
                    </a:prstGeom>
                    <a:noFill/>
                    <a:ln>
                      <a:noFill/>
                    </a:ln>
                    <a:effectLst/>
                  </pic:spPr>
                </pic:pic>
              </a:graphicData>
            </a:graphic>
          </wp:inline>
        </w:drawing>
      </w:r>
    </w:p>
    <w:p w:rsidR="001D0B50" w:rsidRDefault="001D0B50" w:rsidP="001D0B50">
      <w:pPr>
        <w:spacing w:after="0" w:line="240" w:lineRule="auto"/>
        <w:ind w:firstLine="720"/>
        <w:rPr>
          <w:rFonts w:ascii="Times New Roman" w:eastAsia="Times New Roman" w:hAnsi="Times New Roman" w:cs="Times New Roman"/>
          <w:color w:val="000000"/>
          <w:sz w:val="24"/>
          <w:szCs w:val="24"/>
        </w:rPr>
      </w:pPr>
    </w:p>
    <w:p w:rsidR="001D0B50" w:rsidRPr="003C5D33" w:rsidRDefault="001D0B50" w:rsidP="003C5D33">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In this carrying cost, if order size goes up, then average inventory is here.  This order size</w:t>
      </w:r>
      <w:r>
        <w:rPr>
          <w:rFonts w:ascii="Times New Roman" w:eastAsia="Times New Roman" w:hAnsi="Times New Roman" w:cs="Times New Roman"/>
          <w:color w:val="000000"/>
          <w:sz w:val="24"/>
          <w:szCs w:val="24"/>
        </w:rPr>
        <w:t>—half of it is average inventory. Order size</w:t>
      </w:r>
      <w:r w:rsidRPr="00950B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600, average</w:t>
      </w:r>
      <w:r w:rsidRPr="00950B48">
        <w:rPr>
          <w:rFonts w:ascii="Times New Roman" w:eastAsia="Times New Roman" w:hAnsi="Times New Roman" w:cs="Times New Roman"/>
          <w:color w:val="000000"/>
          <w:sz w:val="24"/>
          <w:szCs w:val="24"/>
        </w:rPr>
        <w:t xml:space="preserve"> inventory 300.  Order size 800, average inventory 400.  Order size 900, average inventory 450.  So this is average inventory.  </w:t>
      </w:r>
      <w:r>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should multiply by 16, and </w:t>
      </w:r>
      <w:r>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will get this number.  As </w:t>
      </w:r>
      <w:r>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 xml:space="preserve">go up, inventory carrying cost goes up.  And </w:t>
      </w:r>
      <w:r>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have a curve like this.  </w:t>
      </w:r>
      <w:r>
        <w:rPr>
          <w:rFonts w:ascii="Times New Roman" w:eastAsia="Times New Roman" w:hAnsi="Times New Roman" w:cs="Times New Roman"/>
          <w:color w:val="000000"/>
          <w:sz w:val="24"/>
          <w:szCs w:val="24"/>
        </w:rPr>
        <w:t>H</w:t>
      </w:r>
      <w:r w:rsidRPr="00950B48">
        <w:rPr>
          <w:rFonts w:ascii="Times New Roman" w:eastAsia="Times New Roman" w:hAnsi="Times New Roman" w:cs="Times New Roman"/>
          <w:color w:val="000000"/>
          <w:sz w:val="24"/>
          <w:szCs w:val="24"/>
        </w:rPr>
        <w:t xml:space="preserve"> time Q divided </w:t>
      </w:r>
      <w:r w:rsidR="003C5D33">
        <w:rPr>
          <w:rFonts w:ascii="Times New Roman" w:eastAsia="Times New Roman" w:hAnsi="Times New Roman" w:cs="Times New Roman"/>
          <w:color w:val="000000"/>
          <w:sz w:val="24"/>
          <w:szCs w:val="24"/>
        </w:rPr>
        <w:t xml:space="preserve">by 2 increases as Q increases. </w:t>
      </w:r>
    </w:p>
    <w:p w:rsidR="001D0B50" w:rsidRDefault="001D0B50" w:rsidP="001D0B50">
      <w:pPr>
        <w:spacing w:after="0" w:line="240" w:lineRule="auto"/>
        <w:jc w:val="center"/>
        <w:rPr>
          <w:rFonts w:ascii="Times New Roman" w:eastAsia="Times New Roman" w:hAnsi="Times New Roman" w:cs="Times New Roman"/>
          <w:b/>
          <w:color w:val="9BBB59" w:themeColor="accent3"/>
          <w:sz w:val="24"/>
          <w:szCs w:val="24"/>
        </w:rPr>
      </w:pPr>
    </w:p>
    <w:p w:rsidR="001D0B50" w:rsidRDefault="001D0B50" w:rsidP="001D0B50">
      <w:pPr>
        <w:spacing w:after="0" w:line="240" w:lineRule="auto"/>
        <w:rPr>
          <w:rFonts w:ascii="Times New Roman" w:eastAsia="Times New Roman" w:hAnsi="Times New Roman" w:cs="Times New Roman"/>
          <w:b/>
          <w:color w:val="9BBB59" w:themeColor="accent3"/>
          <w:sz w:val="24"/>
          <w:szCs w:val="24"/>
        </w:rPr>
      </w:pPr>
    </w:p>
    <w:p w:rsidR="001D0B50" w:rsidRDefault="001D0B50" w:rsidP="001D0B50">
      <w:pPr>
        <w:spacing w:after="0" w:line="240" w:lineRule="auto"/>
        <w:rPr>
          <w:rFonts w:ascii="Times New Roman" w:eastAsia="Times New Roman" w:hAnsi="Times New Roman" w:cs="Times New Roman"/>
          <w:b/>
          <w:color w:val="9BBB59" w:themeColor="accent3"/>
          <w:sz w:val="24"/>
          <w:szCs w:val="24"/>
        </w:rPr>
      </w:pPr>
    </w:p>
    <w:p w:rsidR="00427235" w:rsidRDefault="00427235" w:rsidP="001D0B50">
      <w:pPr>
        <w:spacing w:after="0" w:line="240" w:lineRule="auto"/>
        <w:rPr>
          <w:rFonts w:ascii="Times New Roman" w:eastAsia="Times New Roman" w:hAnsi="Times New Roman" w:cs="Times New Roman"/>
          <w:b/>
          <w:color w:val="9BBB59" w:themeColor="accent3"/>
          <w:sz w:val="24"/>
          <w:szCs w:val="24"/>
        </w:rPr>
      </w:pPr>
    </w:p>
    <w:p w:rsidR="001D0B50" w:rsidRPr="00942BC4" w:rsidRDefault="001D0B50" w:rsidP="001D0B50">
      <w:pPr>
        <w:spacing w:after="0" w:line="240" w:lineRule="auto"/>
        <w:rPr>
          <w:rFonts w:ascii="Times New Roman" w:eastAsia="Times New Roman" w:hAnsi="Times New Roman" w:cs="Times New Roman"/>
          <w:b/>
          <w:color w:val="9BBB59" w:themeColor="accent3"/>
          <w:sz w:val="24"/>
          <w:szCs w:val="24"/>
        </w:rPr>
      </w:pPr>
    </w:p>
    <w:p w:rsidR="001D0B50" w:rsidRPr="00792290" w:rsidRDefault="001D0B50" w:rsidP="001D0B50">
      <w:pPr>
        <w:pStyle w:val="Heading2"/>
        <w:rPr>
          <w:rFonts w:eastAsia="Times New Roman"/>
        </w:rPr>
      </w:pPr>
      <w:r>
        <w:rPr>
          <w:rFonts w:eastAsia="Times New Roman"/>
        </w:rPr>
        <w:t>Total Cost</w:t>
      </w:r>
    </w:p>
    <w:p w:rsidR="001D0B50" w:rsidRPr="00821318" w:rsidRDefault="001D0B50" w:rsidP="001D0B50">
      <w:pPr>
        <w:spacing w:after="0" w:line="240" w:lineRule="auto"/>
        <w:rPr>
          <w:rFonts w:ascii="Times New Roman" w:eastAsia="Times New Roman" w:hAnsi="Times New Roman" w:cs="Times New Roman"/>
          <w:b/>
          <w:color w:val="9BBB59" w:themeColor="accent3"/>
          <w:sz w:val="24"/>
          <w:szCs w:val="24"/>
        </w:rPr>
      </w:pPr>
    </w:p>
    <w:p w:rsidR="001D0B50" w:rsidRDefault="001D0B50" w:rsidP="001D0B50">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Figure 11</w:t>
      </w:r>
      <w:r w:rsidRPr="00792290">
        <w:rPr>
          <w:rFonts w:ascii="Times New Roman" w:eastAsia="Times New Roman" w:hAnsi="Times New Roman" w:cs="Times New Roman"/>
          <w:b/>
          <w:color w:val="FF0000"/>
          <w:sz w:val="24"/>
          <w:szCs w:val="24"/>
        </w:rPr>
        <w:t>. Total Cost Table</w:t>
      </w:r>
    </w:p>
    <w:p w:rsidR="001D0B50" w:rsidRPr="00792290" w:rsidRDefault="001D0B50" w:rsidP="001D0B50">
      <w:pPr>
        <w:spacing w:after="0" w:line="240" w:lineRule="auto"/>
        <w:jc w:val="center"/>
        <w:rPr>
          <w:rFonts w:ascii="Times New Roman" w:eastAsia="Times New Roman" w:hAnsi="Times New Roman" w:cs="Times New Roman"/>
          <w:b/>
          <w:color w:val="FF0000"/>
          <w:sz w:val="24"/>
          <w:szCs w:val="24"/>
        </w:rPr>
      </w:pPr>
    </w:p>
    <w:p w:rsidR="001D0B50" w:rsidRDefault="001D0B50" w:rsidP="001D0B5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4542428" cy="2108789"/>
            <wp:effectExtent l="19050" t="0" r="0" b="0"/>
            <wp:docPr id="1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48982" cy="2111832"/>
                    </a:xfrm>
                    <a:prstGeom prst="rect">
                      <a:avLst/>
                    </a:prstGeom>
                    <a:noFill/>
                    <a:ln>
                      <a:noFill/>
                    </a:ln>
                    <a:effectLst/>
                  </pic:spPr>
                </pic:pic>
              </a:graphicData>
            </a:graphic>
          </wp:inline>
        </w:drawing>
      </w:r>
    </w:p>
    <w:p w:rsidR="001D0B50" w:rsidRDefault="001D0B50" w:rsidP="001D0B50">
      <w:pPr>
        <w:spacing w:after="0" w:line="240" w:lineRule="auto"/>
        <w:ind w:firstLine="720"/>
        <w:rPr>
          <w:rFonts w:ascii="Times New Roman" w:eastAsia="Times New Roman" w:hAnsi="Times New Roman" w:cs="Times New Roman"/>
          <w:color w:val="000000"/>
          <w:sz w:val="24"/>
          <w:szCs w:val="24"/>
        </w:rPr>
      </w:pPr>
    </w:p>
    <w:p w:rsidR="006920C0" w:rsidRDefault="006920C0" w:rsidP="001D0B50">
      <w:pPr>
        <w:spacing w:after="0" w:line="240" w:lineRule="auto"/>
        <w:ind w:firstLine="720"/>
        <w:rPr>
          <w:rFonts w:ascii="Times New Roman" w:eastAsia="Times New Roman" w:hAnsi="Times New Roman" w:cs="Times New Roman"/>
          <w:color w:val="000000"/>
          <w:sz w:val="24"/>
          <w:szCs w:val="24"/>
        </w:rPr>
      </w:pPr>
    </w:p>
    <w:p w:rsidR="006920C0" w:rsidRDefault="006920C0" w:rsidP="001D0B50">
      <w:pPr>
        <w:spacing w:after="0" w:line="240" w:lineRule="auto"/>
        <w:ind w:firstLine="720"/>
        <w:rPr>
          <w:rFonts w:ascii="Times New Roman" w:eastAsia="Times New Roman" w:hAnsi="Times New Roman" w:cs="Times New Roman"/>
          <w:color w:val="000000"/>
          <w:sz w:val="24"/>
          <w:szCs w:val="24"/>
        </w:rPr>
      </w:pPr>
    </w:p>
    <w:p w:rsidR="006920C0" w:rsidRDefault="006920C0" w:rsidP="001D0B50">
      <w:pPr>
        <w:spacing w:after="0" w:line="240" w:lineRule="auto"/>
        <w:ind w:firstLine="720"/>
        <w:rPr>
          <w:rFonts w:ascii="Times New Roman" w:eastAsia="Times New Roman" w:hAnsi="Times New Roman" w:cs="Times New Roman"/>
          <w:color w:val="000000"/>
          <w:sz w:val="24"/>
          <w:szCs w:val="24"/>
        </w:rPr>
      </w:pPr>
    </w:p>
    <w:p w:rsidR="001D0B50" w:rsidRDefault="001D0B50" w:rsidP="001D0B50">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 xml:space="preserve">So </w:t>
      </w:r>
      <w:r>
        <w:rPr>
          <w:rFonts w:ascii="Times New Roman" w:eastAsia="Times New Roman" w:hAnsi="Times New Roman" w:cs="Times New Roman"/>
          <w:color w:val="000000"/>
          <w:sz w:val="24"/>
          <w:szCs w:val="24"/>
        </w:rPr>
        <w:t xml:space="preserve">we </w:t>
      </w:r>
      <w:r w:rsidRPr="00950B48">
        <w:rPr>
          <w:rFonts w:ascii="Times New Roman" w:eastAsia="Times New Roman" w:hAnsi="Times New Roman" w:cs="Times New Roman"/>
          <w:color w:val="000000"/>
          <w:sz w:val="24"/>
          <w:szCs w:val="24"/>
        </w:rPr>
        <w:t>have order size, number of orders goes down as order size goes up, ordering cost goes down.  Average inventory goes up as order size goes up, carrying cost goes up, and total cost goes down and</w:t>
      </w:r>
      <w:r w:rsidR="003C5D33">
        <w:rPr>
          <w:rFonts w:ascii="Times New Roman" w:eastAsia="Times New Roman" w:hAnsi="Times New Roman" w:cs="Times New Roman"/>
          <w:color w:val="000000"/>
          <w:sz w:val="24"/>
          <w:szCs w:val="24"/>
        </w:rPr>
        <w:t xml:space="preserve"> then goes up.  </w:t>
      </w:r>
    </w:p>
    <w:p w:rsidR="001D0B50" w:rsidRDefault="001D0B50" w:rsidP="001D0B50">
      <w:pPr>
        <w:spacing w:after="0" w:line="240" w:lineRule="auto"/>
        <w:rPr>
          <w:rFonts w:ascii="Times New Roman" w:eastAsia="Times New Roman" w:hAnsi="Times New Roman" w:cs="Times New Roman"/>
          <w:b/>
          <w:color w:val="9BBB59" w:themeColor="accent3"/>
          <w:sz w:val="24"/>
          <w:szCs w:val="24"/>
        </w:rPr>
      </w:pPr>
    </w:p>
    <w:p w:rsidR="00F061E6" w:rsidRDefault="00F061E6" w:rsidP="001D0B50">
      <w:pPr>
        <w:spacing w:after="0" w:line="240" w:lineRule="auto"/>
        <w:rPr>
          <w:rFonts w:ascii="Times New Roman" w:eastAsia="Times New Roman" w:hAnsi="Times New Roman" w:cs="Times New Roman"/>
          <w:b/>
          <w:color w:val="9BBB59" w:themeColor="accent3"/>
          <w:sz w:val="24"/>
          <w:szCs w:val="24"/>
        </w:rPr>
      </w:pPr>
    </w:p>
    <w:p w:rsidR="00F061E6" w:rsidRDefault="00F061E6" w:rsidP="001D0B50">
      <w:pPr>
        <w:spacing w:after="0" w:line="240" w:lineRule="auto"/>
        <w:rPr>
          <w:rFonts w:ascii="Times New Roman" w:eastAsia="Times New Roman" w:hAnsi="Times New Roman" w:cs="Times New Roman"/>
          <w:b/>
          <w:color w:val="9BBB59" w:themeColor="accent3"/>
          <w:sz w:val="24"/>
          <w:szCs w:val="24"/>
        </w:rPr>
      </w:pPr>
    </w:p>
    <w:p w:rsidR="00F061E6" w:rsidRDefault="00F061E6" w:rsidP="001D0B50">
      <w:pPr>
        <w:spacing w:after="0" w:line="240" w:lineRule="auto"/>
        <w:rPr>
          <w:rFonts w:ascii="Times New Roman" w:eastAsia="Times New Roman" w:hAnsi="Times New Roman" w:cs="Times New Roman"/>
          <w:b/>
          <w:color w:val="9BBB59" w:themeColor="accent3"/>
          <w:sz w:val="24"/>
          <w:szCs w:val="24"/>
        </w:rPr>
      </w:pPr>
    </w:p>
    <w:p w:rsidR="00F061E6" w:rsidRDefault="00F061E6" w:rsidP="001D0B50">
      <w:pPr>
        <w:spacing w:after="0" w:line="240" w:lineRule="auto"/>
        <w:rPr>
          <w:rFonts w:ascii="Times New Roman" w:eastAsia="Times New Roman" w:hAnsi="Times New Roman" w:cs="Times New Roman"/>
          <w:b/>
          <w:color w:val="9BBB59" w:themeColor="accent3"/>
          <w:sz w:val="24"/>
          <w:szCs w:val="24"/>
        </w:rPr>
      </w:pPr>
    </w:p>
    <w:p w:rsidR="00F061E6" w:rsidRDefault="00F061E6" w:rsidP="001D0B50">
      <w:pPr>
        <w:spacing w:after="0" w:line="240" w:lineRule="auto"/>
        <w:rPr>
          <w:rFonts w:ascii="Times New Roman" w:eastAsia="Times New Roman" w:hAnsi="Times New Roman" w:cs="Times New Roman"/>
          <w:b/>
          <w:color w:val="9BBB59" w:themeColor="accent3"/>
          <w:sz w:val="24"/>
          <w:szCs w:val="24"/>
        </w:rPr>
      </w:pPr>
    </w:p>
    <w:p w:rsidR="003C5D33" w:rsidRDefault="003C5D33" w:rsidP="001D0B50">
      <w:pPr>
        <w:spacing w:after="0" w:line="240" w:lineRule="auto"/>
        <w:rPr>
          <w:rFonts w:ascii="Times New Roman" w:eastAsia="Times New Roman" w:hAnsi="Times New Roman" w:cs="Times New Roman"/>
          <w:b/>
          <w:color w:val="9BBB59" w:themeColor="accent3"/>
          <w:sz w:val="24"/>
          <w:szCs w:val="24"/>
        </w:rPr>
      </w:pPr>
    </w:p>
    <w:p w:rsidR="003C5D33" w:rsidRDefault="003C5D33" w:rsidP="001D0B50">
      <w:pPr>
        <w:spacing w:after="0" w:line="240" w:lineRule="auto"/>
        <w:rPr>
          <w:rFonts w:ascii="Times New Roman" w:eastAsia="Times New Roman" w:hAnsi="Times New Roman" w:cs="Times New Roman"/>
          <w:b/>
          <w:color w:val="9BBB59" w:themeColor="accent3"/>
          <w:sz w:val="24"/>
          <w:szCs w:val="24"/>
        </w:rPr>
      </w:pPr>
    </w:p>
    <w:p w:rsidR="001D0B50" w:rsidRPr="00942BC4" w:rsidRDefault="00F061E6" w:rsidP="001D0B50">
      <w:pPr>
        <w:spacing w:after="0" w:line="240" w:lineRule="auto"/>
        <w:rPr>
          <w:rFonts w:ascii="Times New Roman" w:eastAsia="Times New Roman" w:hAnsi="Times New Roman" w:cs="Times New Roman"/>
          <w:b/>
          <w:color w:val="9BBB59" w:themeColor="accent3"/>
          <w:sz w:val="24"/>
          <w:szCs w:val="24"/>
        </w:rPr>
      </w:pPr>
      <w:r>
        <w:rPr>
          <w:rFonts w:ascii="Times New Roman" w:eastAsia="Times New Roman" w:hAnsi="Times New Roman" w:cs="Times New Roman"/>
          <w:b/>
          <w:color w:val="9BBB59" w:themeColor="accent3"/>
          <w:sz w:val="24"/>
          <w:szCs w:val="24"/>
        </w:rPr>
        <w:t xml:space="preserve">Example </w:t>
      </w:r>
      <w:r w:rsidR="00427235">
        <w:rPr>
          <w:rFonts w:ascii="Times New Roman" w:eastAsia="Times New Roman" w:hAnsi="Times New Roman" w:cs="Times New Roman"/>
          <w:b/>
          <w:color w:val="9BBB59" w:themeColor="accent3"/>
          <w:sz w:val="24"/>
          <w:szCs w:val="24"/>
        </w:rPr>
        <w:t>2</w:t>
      </w:r>
      <w:r w:rsidR="001D0B50" w:rsidRPr="00942BC4">
        <w:rPr>
          <w:rFonts w:ascii="Times New Roman" w:eastAsia="Times New Roman" w:hAnsi="Times New Roman" w:cs="Times New Roman"/>
          <w:b/>
          <w:color w:val="9BBB59" w:themeColor="accent3"/>
          <w:sz w:val="24"/>
          <w:szCs w:val="24"/>
        </w:rPr>
        <w:t>.</w:t>
      </w:r>
    </w:p>
    <w:p w:rsidR="001D0B50" w:rsidRDefault="001D0B50" w:rsidP="001D0B50">
      <w:pPr>
        <w:spacing w:after="0" w:line="240" w:lineRule="auto"/>
        <w:rPr>
          <w:rFonts w:ascii="Times New Roman" w:eastAsia="Times New Roman" w:hAnsi="Times New Roman" w:cs="Times New Roman"/>
          <w:color w:val="000000"/>
          <w:sz w:val="24"/>
          <w:szCs w:val="24"/>
        </w:rPr>
      </w:pPr>
    </w:p>
    <w:p w:rsidR="00427235" w:rsidRDefault="001D0B50" w:rsidP="001D0B50">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 let’s assume here that we have an annual demand for textbooks of 17,000 at the CSUN bookstore every year. </w:t>
      </w:r>
    </w:p>
    <w:p w:rsidR="00427235" w:rsidRDefault="00427235" w:rsidP="001D0B50">
      <w:pPr>
        <w:spacing w:after="0" w:line="240" w:lineRule="auto"/>
        <w:ind w:firstLine="720"/>
        <w:rPr>
          <w:rFonts w:ascii="Times New Roman" w:eastAsia="Times New Roman" w:hAnsi="Times New Roman" w:cs="Times New Roman"/>
          <w:color w:val="FF0000"/>
          <w:sz w:val="24"/>
          <w:szCs w:val="24"/>
        </w:rPr>
      </w:pPr>
    </w:p>
    <w:p w:rsidR="00427235" w:rsidRDefault="001D0B50" w:rsidP="001D0B50">
      <w:pPr>
        <w:spacing w:after="0" w:line="24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D = 17</w:t>
      </w:r>
      <w:r w:rsidRPr="006E1649">
        <w:rPr>
          <w:rFonts w:ascii="Times New Roman" w:eastAsia="Times New Roman" w:hAnsi="Times New Roman" w:cs="Times New Roman"/>
          <w:color w:val="FF0000"/>
          <w:sz w:val="24"/>
          <w:szCs w:val="24"/>
        </w:rPr>
        <w:t>,000.</w:t>
      </w:r>
      <w:r>
        <w:rPr>
          <w:rFonts w:ascii="Times New Roman" w:eastAsia="Times New Roman" w:hAnsi="Times New Roman" w:cs="Times New Roman"/>
          <w:color w:val="FF0000"/>
          <w:sz w:val="24"/>
          <w:szCs w:val="24"/>
        </w:rPr>
        <w:t xml:space="preserve"> </w:t>
      </w:r>
    </w:p>
    <w:p w:rsidR="00427235" w:rsidRDefault="00427235" w:rsidP="00427235">
      <w:pPr>
        <w:spacing w:after="0" w:line="240" w:lineRule="auto"/>
        <w:rPr>
          <w:rFonts w:ascii="Times New Roman" w:eastAsia="Times New Roman" w:hAnsi="Times New Roman" w:cs="Times New Roman"/>
          <w:sz w:val="24"/>
          <w:szCs w:val="24"/>
        </w:rPr>
      </w:pPr>
    </w:p>
    <w:p w:rsidR="00427235" w:rsidRDefault="001D0B50" w:rsidP="004272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carrying cost of each textbook is $25 per unit, </w:t>
      </w:r>
    </w:p>
    <w:p w:rsidR="00427235" w:rsidRDefault="00427235" w:rsidP="00427235">
      <w:pPr>
        <w:spacing w:after="0" w:line="240" w:lineRule="auto"/>
        <w:ind w:firstLine="720"/>
        <w:rPr>
          <w:rFonts w:ascii="Times New Roman" w:eastAsia="Times New Roman" w:hAnsi="Times New Roman" w:cs="Times New Roman"/>
          <w:color w:val="FF0000"/>
          <w:sz w:val="24"/>
          <w:szCs w:val="24"/>
        </w:rPr>
      </w:pPr>
    </w:p>
    <w:p w:rsidR="00427235" w:rsidRDefault="001D0B50" w:rsidP="00427235">
      <w:pPr>
        <w:spacing w:after="0" w:line="24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H = $25/per unit. </w:t>
      </w:r>
    </w:p>
    <w:p w:rsidR="00427235" w:rsidRDefault="00427235" w:rsidP="00427235">
      <w:pPr>
        <w:spacing w:after="0" w:line="240" w:lineRule="auto"/>
        <w:rPr>
          <w:rFonts w:ascii="Times New Roman" w:eastAsia="Times New Roman" w:hAnsi="Times New Roman" w:cs="Times New Roman"/>
          <w:sz w:val="24"/>
          <w:szCs w:val="24"/>
        </w:rPr>
      </w:pPr>
    </w:p>
    <w:p w:rsidR="00427235" w:rsidRDefault="001D0B50" w:rsidP="004272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ordering cost per order is $60, </w:t>
      </w:r>
    </w:p>
    <w:p w:rsidR="00427235" w:rsidRDefault="00427235" w:rsidP="00427235">
      <w:pPr>
        <w:spacing w:after="0" w:line="240" w:lineRule="auto"/>
        <w:ind w:firstLine="720"/>
        <w:rPr>
          <w:rFonts w:ascii="Times New Roman" w:eastAsia="Times New Roman" w:hAnsi="Times New Roman" w:cs="Times New Roman"/>
          <w:color w:val="FF0000"/>
          <w:sz w:val="24"/>
          <w:szCs w:val="24"/>
        </w:rPr>
      </w:pPr>
    </w:p>
    <w:p w:rsidR="00427235" w:rsidRDefault="001D0B50" w:rsidP="00427235">
      <w:pPr>
        <w:spacing w:after="0" w:line="24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S = $60/per order. </w:t>
      </w:r>
    </w:p>
    <w:p w:rsidR="00427235" w:rsidRDefault="00427235" w:rsidP="00427235">
      <w:pPr>
        <w:spacing w:after="0" w:line="240" w:lineRule="auto"/>
        <w:rPr>
          <w:rFonts w:ascii="Times New Roman" w:eastAsia="Times New Roman" w:hAnsi="Times New Roman" w:cs="Times New Roman"/>
          <w:sz w:val="24"/>
          <w:szCs w:val="24"/>
        </w:rPr>
      </w:pPr>
    </w:p>
    <w:p w:rsidR="00427235" w:rsidRDefault="001D0B50" w:rsidP="004272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Going off of this, CSUN has an order quantity of 2000 textbooks, </w:t>
      </w:r>
    </w:p>
    <w:p w:rsidR="00427235" w:rsidRDefault="001D0B50" w:rsidP="00427235">
      <w:pPr>
        <w:spacing w:after="0" w:line="24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Q = 1550.</w:t>
      </w:r>
    </w:p>
    <w:p w:rsidR="00427235" w:rsidRDefault="001D0B50" w:rsidP="00427235">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rsidR="00427235" w:rsidRDefault="001D0B50" w:rsidP="004272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with that, we can find out that they will need to put in 11 orders per year because </w:t>
      </w:r>
    </w:p>
    <w:p w:rsidR="00427235" w:rsidRDefault="00427235" w:rsidP="00427235">
      <w:pPr>
        <w:spacing w:after="0" w:line="240" w:lineRule="auto"/>
        <w:ind w:firstLine="720"/>
        <w:rPr>
          <w:rFonts w:ascii="Times New Roman" w:eastAsia="Times New Roman" w:hAnsi="Times New Roman" w:cs="Times New Roman"/>
          <w:color w:val="FF0000"/>
          <w:sz w:val="24"/>
          <w:szCs w:val="24"/>
        </w:rPr>
      </w:pPr>
    </w:p>
    <w:p w:rsidR="001D0B50" w:rsidRDefault="001D0B50" w:rsidP="00427235">
      <w:pPr>
        <w:spacing w:after="0" w:line="24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Annual Orders </w:t>
      </w:r>
      <w:proofErr w:type="gramStart"/>
      <w:r>
        <w:rPr>
          <w:rFonts w:ascii="Times New Roman" w:eastAsia="Times New Roman" w:hAnsi="Times New Roman" w:cs="Times New Roman"/>
          <w:color w:val="FF0000"/>
          <w:sz w:val="24"/>
          <w:szCs w:val="24"/>
        </w:rPr>
        <w:t>Per</w:t>
      </w:r>
      <w:proofErr w:type="gramEnd"/>
      <w:r>
        <w:rPr>
          <w:rFonts w:ascii="Times New Roman" w:eastAsia="Times New Roman" w:hAnsi="Times New Roman" w:cs="Times New Roman"/>
          <w:color w:val="FF0000"/>
          <w:sz w:val="24"/>
          <w:szCs w:val="24"/>
        </w:rPr>
        <w:t xml:space="preserve"> Year = D/Q, which is 11 = 17,000/1550. </w:t>
      </w:r>
    </w:p>
    <w:p w:rsidR="00427235" w:rsidRDefault="00427235" w:rsidP="001D0B50">
      <w:pPr>
        <w:spacing w:after="0" w:line="240" w:lineRule="auto"/>
        <w:ind w:firstLine="720"/>
        <w:rPr>
          <w:rFonts w:ascii="Times New Roman" w:eastAsia="Times New Roman" w:hAnsi="Times New Roman" w:cs="Times New Roman"/>
          <w:sz w:val="24"/>
          <w:szCs w:val="24"/>
        </w:rPr>
      </w:pPr>
    </w:p>
    <w:p w:rsidR="00427235" w:rsidRDefault="001D0B50" w:rsidP="001D0B5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then find our average inventory per year by dividing our quantity order by 2, </w:t>
      </w:r>
    </w:p>
    <w:p w:rsidR="00427235" w:rsidRDefault="00427235" w:rsidP="001D0B50">
      <w:pPr>
        <w:spacing w:after="0" w:line="240" w:lineRule="auto"/>
        <w:ind w:firstLine="720"/>
        <w:rPr>
          <w:rFonts w:ascii="Times New Roman" w:eastAsia="Times New Roman" w:hAnsi="Times New Roman" w:cs="Times New Roman"/>
          <w:color w:val="FF0000"/>
          <w:sz w:val="24"/>
          <w:szCs w:val="24"/>
        </w:rPr>
      </w:pPr>
    </w:p>
    <w:p w:rsidR="00427235" w:rsidRDefault="001D0B50" w:rsidP="001D0B50">
      <w:pPr>
        <w:spacing w:after="0" w:line="24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Q/2 = 1550/2 = 775. </w:t>
      </w:r>
    </w:p>
    <w:p w:rsidR="00427235" w:rsidRDefault="00427235" w:rsidP="00427235">
      <w:pPr>
        <w:spacing w:after="0" w:line="240" w:lineRule="auto"/>
        <w:rPr>
          <w:rFonts w:ascii="Times New Roman" w:eastAsia="Times New Roman" w:hAnsi="Times New Roman" w:cs="Times New Roman"/>
          <w:sz w:val="24"/>
          <w:szCs w:val="24"/>
        </w:rPr>
      </w:pPr>
    </w:p>
    <w:p w:rsidR="006920C0" w:rsidRDefault="001D0B50" w:rsidP="004272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then we find the annual carrying cost by multiplying </w:t>
      </w:r>
      <w:r w:rsidR="00427235" w:rsidRPr="00427235">
        <w:rPr>
          <w:rFonts w:ascii="Times New Roman" w:eastAsia="Times New Roman" w:hAnsi="Times New Roman" w:cs="Times New Roman"/>
          <w:color w:val="FF0000"/>
          <w:sz w:val="24"/>
          <w:szCs w:val="24"/>
        </w:rPr>
        <w:t>(</w:t>
      </w:r>
      <w:r w:rsidRPr="00427235">
        <w:rPr>
          <w:rFonts w:ascii="Times New Roman" w:eastAsia="Times New Roman" w:hAnsi="Times New Roman" w:cs="Times New Roman"/>
          <w:color w:val="FF0000"/>
          <w:sz w:val="24"/>
          <w:szCs w:val="24"/>
        </w:rPr>
        <w:t>H</w:t>
      </w:r>
      <w:r w:rsidR="00427235" w:rsidRPr="00427235">
        <w:rPr>
          <w:rFonts w:ascii="Times New Roman" w:eastAsia="Times New Roman" w:hAnsi="Times New Roman" w:cs="Times New Roman"/>
          <w:color w:val="FF0000"/>
          <w:sz w:val="24"/>
          <w:szCs w:val="24"/>
        </w:rPr>
        <w:t>)</w:t>
      </w:r>
      <w:r w:rsidRPr="00427235">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inventory carrying cost, with average inventory per year, </w:t>
      </w:r>
    </w:p>
    <w:p w:rsidR="006920C0" w:rsidRDefault="006920C0" w:rsidP="00427235">
      <w:pPr>
        <w:spacing w:after="0" w:line="240" w:lineRule="auto"/>
        <w:rPr>
          <w:rFonts w:ascii="Times New Roman" w:eastAsia="Times New Roman" w:hAnsi="Times New Roman" w:cs="Times New Roman"/>
          <w:sz w:val="24"/>
          <w:szCs w:val="24"/>
        </w:rPr>
      </w:pPr>
    </w:p>
    <w:p w:rsidR="006920C0" w:rsidRDefault="001D0B50" w:rsidP="00427235">
      <w:pPr>
        <w:spacing w:after="0" w:line="240" w:lineRule="auto"/>
        <w:rPr>
          <w:rFonts w:ascii="Times New Roman" w:eastAsia="Times New Roman" w:hAnsi="Times New Roman" w:cs="Times New Roman"/>
          <w:color w:val="FF0000"/>
          <w:sz w:val="24"/>
          <w:szCs w:val="24"/>
        </w:rPr>
      </w:pPr>
      <w:proofErr w:type="gramStart"/>
      <w:r>
        <w:rPr>
          <w:rFonts w:ascii="Times New Roman" w:eastAsia="Times New Roman" w:hAnsi="Times New Roman" w:cs="Times New Roman"/>
          <w:color w:val="FF0000"/>
          <w:sz w:val="24"/>
          <w:szCs w:val="24"/>
        </w:rPr>
        <w:t>H(</w:t>
      </w:r>
      <w:proofErr w:type="gramEnd"/>
      <w:r>
        <w:rPr>
          <w:rFonts w:ascii="Times New Roman" w:eastAsia="Times New Roman" w:hAnsi="Times New Roman" w:cs="Times New Roman"/>
          <w:color w:val="FF0000"/>
          <w:sz w:val="24"/>
          <w:szCs w:val="24"/>
        </w:rPr>
        <w:t xml:space="preserve">Q/2) = $25 x 775 = $18,125. </w:t>
      </w:r>
    </w:p>
    <w:p w:rsidR="006920C0" w:rsidRDefault="006920C0" w:rsidP="00427235">
      <w:pPr>
        <w:spacing w:after="0" w:line="240" w:lineRule="auto"/>
        <w:rPr>
          <w:rFonts w:ascii="Times New Roman" w:eastAsia="Times New Roman" w:hAnsi="Times New Roman" w:cs="Times New Roman"/>
          <w:color w:val="FF0000"/>
          <w:sz w:val="24"/>
          <w:szCs w:val="24"/>
        </w:rPr>
      </w:pPr>
    </w:p>
    <w:p w:rsidR="001D0B50" w:rsidRDefault="006920C0" w:rsidP="004272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1D0B50">
        <w:rPr>
          <w:rFonts w:ascii="Times New Roman" w:eastAsia="Times New Roman" w:hAnsi="Times New Roman" w:cs="Times New Roman"/>
          <w:sz w:val="24"/>
          <w:szCs w:val="24"/>
        </w:rPr>
        <w:t>ith this information we can graph out the relationship between Ordering Cost and Carrying Cost to choose the right amount of Order Size for minimal total cost.</w:t>
      </w:r>
    </w:p>
    <w:p w:rsidR="001D0B50" w:rsidRDefault="001D0B50" w:rsidP="001D0B50">
      <w:pPr>
        <w:spacing w:after="0" w:line="240" w:lineRule="auto"/>
        <w:ind w:firstLine="720"/>
        <w:rPr>
          <w:rFonts w:ascii="Times New Roman" w:eastAsia="Times New Roman" w:hAnsi="Times New Roman" w:cs="Times New Roman"/>
          <w:sz w:val="24"/>
          <w:szCs w:val="24"/>
        </w:rPr>
      </w:pPr>
    </w:p>
    <w:p w:rsidR="006920C0" w:rsidRDefault="006920C0" w:rsidP="001D0B50">
      <w:pPr>
        <w:spacing w:after="0" w:line="240" w:lineRule="auto"/>
        <w:jc w:val="center"/>
        <w:rPr>
          <w:rFonts w:ascii="Times New Roman" w:eastAsia="Times New Roman" w:hAnsi="Times New Roman" w:cs="Times New Roman"/>
          <w:b/>
          <w:color w:val="FF0000"/>
          <w:sz w:val="24"/>
          <w:szCs w:val="24"/>
        </w:rPr>
      </w:pPr>
    </w:p>
    <w:p w:rsidR="006920C0" w:rsidRDefault="006920C0" w:rsidP="001D0B50">
      <w:pPr>
        <w:spacing w:after="0" w:line="240" w:lineRule="auto"/>
        <w:jc w:val="center"/>
        <w:rPr>
          <w:rFonts w:ascii="Times New Roman" w:eastAsia="Times New Roman" w:hAnsi="Times New Roman" w:cs="Times New Roman"/>
          <w:b/>
          <w:color w:val="FF0000"/>
          <w:sz w:val="24"/>
          <w:szCs w:val="24"/>
        </w:rPr>
      </w:pPr>
    </w:p>
    <w:p w:rsidR="006920C0" w:rsidRDefault="006920C0" w:rsidP="001D0B50">
      <w:pPr>
        <w:spacing w:after="0" w:line="240" w:lineRule="auto"/>
        <w:jc w:val="center"/>
        <w:rPr>
          <w:rFonts w:ascii="Times New Roman" w:eastAsia="Times New Roman" w:hAnsi="Times New Roman" w:cs="Times New Roman"/>
          <w:b/>
          <w:color w:val="FF0000"/>
          <w:sz w:val="24"/>
          <w:szCs w:val="24"/>
        </w:rPr>
      </w:pPr>
    </w:p>
    <w:p w:rsidR="001D0B50" w:rsidRDefault="001D0B50" w:rsidP="001D0B50">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Figure 11a</w:t>
      </w:r>
      <w:r w:rsidRPr="00792290">
        <w:rPr>
          <w:rFonts w:ascii="Times New Roman" w:eastAsia="Times New Roman" w:hAnsi="Times New Roman" w:cs="Times New Roman"/>
          <w:b/>
          <w:color w:val="FF0000"/>
          <w:sz w:val="24"/>
          <w:szCs w:val="24"/>
        </w:rPr>
        <w:t>. Total Cost Table</w:t>
      </w:r>
    </w:p>
    <w:p w:rsidR="001D0B50" w:rsidRDefault="001D0B50" w:rsidP="001D0B50">
      <w:pPr>
        <w:spacing w:after="0" w:line="240" w:lineRule="auto"/>
        <w:ind w:firstLine="720"/>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727"/>
        <w:gridCol w:w="1120"/>
        <w:gridCol w:w="902"/>
        <w:gridCol w:w="1135"/>
        <w:gridCol w:w="876"/>
        <w:gridCol w:w="1340"/>
      </w:tblGrid>
      <w:tr w:rsidR="001D0B50" w:rsidRPr="00206B1F" w:rsidTr="00CF5EFB">
        <w:trPr>
          <w:trHeight w:val="299"/>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b/>
                <w:bCs/>
                <w:color w:val="000000"/>
              </w:rPr>
            </w:pPr>
            <w:r w:rsidRPr="00206B1F">
              <w:rPr>
                <w:rFonts w:ascii="Calibri" w:eastAsia="Times New Roman" w:hAnsi="Calibri" w:cs="Times New Roman"/>
                <w:b/>
                <w:bCs/>
                <w:color w:val="000000"/>
              </w:rPr>
              <w:t>Order Size</w:t>
            </w:r>
          </w:p>
        </w:tc>
        <w:tc>
          <w:tcPr>
            <w:tcW w:w="0" w:type="auto"/>
            <w:tcBorders>
              <w:top w:val="single" w:sz="8" w:space="0" w:color="auto"/>
              <w:left w:val="nil"/>
              <w:bottom w:val="single" w:sz="8" w:space="0" w:color="auto"/>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b/>
                <w:bCs/>
                <w:color w:val="000000"/>
              </w:rPr>
            </w:pPr>
            <w:r w:rsidRPr="00206B1F">
              <w:rPr>
                <w:rFonts w:ascii="Calibri" w:eastAsia="Times New Roman" w:hAnsi="Calibri" w:cs="Times New Roman"/>
                <w:b/>
                <w:bCs/>
                <w:color w:val="000000"/>
              </w:rPr>
              <w:t>Number of Orders</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b/>
                <w:bCs/>
                <w:color w:val="000000"/>
              </w:rPr>
            </w:pPr>
            <w:r w:rsidRPr="00206B1F">
              <w:rPr>
                <w:rFonts w:ascii="Calibri" w:eastAsia="Times New Roman" w:hAnsi="Calibri" w:cs="Times New Roman"/>
                <w:b/>
                <w:bCs/>
                <w:color w:val="000000"/>
              </w:rPr>
              <w:t>Ordering Cost</w:t>
            </w:r>
          </w:p>
        </w:tc>
        <w:tc>
          <w:tcPr>
            <w:tcW w:w="0" w:type="auto"/>
            <w:tcBorders>
              <w:top w:val="single" w:sz="8" w:space="0" w:color="auto"/>
              <w:left w:val="nil"/>
              <w:bottom w:val="single" w:sz="8" w:space="0" w:color="auto"/>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b/>
                <w:bCs/>
                <w:color w:val="000000"/>
              </w:rPr>
            </w:pPr>
            <w:r w:rsidRPr="00206B1F">
              <w:rPr>
                <w:rFonts w:ascii="Calibri" w:eastAsia="Times New Roman" w:hAnsi="Calibri" w:cs="Times New Roman"/>
                <w:b/>
                <w:bCs/>
                <w:color w:val="000000"/>
              </w:rPr>
              <w:t>Average Inventory</w:t>
            </w:r>
          </w:p>
        </w:tc>
        <w:tc>
          <w:tcPr>
            <w:tcW w:w="0" w:type="auto"/>
            <w:tcBorders>
              <w:top w:val="single" w:sz="8" w:space="0" w:color="auto"/>
              <w:left w:val="nil"/>
              <w:bottom w:val="single" w:sz="8" w:space="0" w:color="auto"/>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b/>
                <w:bCs/>
                <w:color w:val="000000"/>
              </w:rPr>
            </w:pPr>
            <w:r w:rsidRPr="00206B1F">
              <w:rPr>
                <w:rFonts w:ascii="Calibri" w:eastAsia="Times New Roman" w:hAnsi="Calibri" w:cs="Times New Roman"/>
                <w:b/>
                <w:bCs/>
                <w:color w:val="000000"/>
              </w:rPr>
              <w:t>Carrying Cost</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b/>
                <w:bCs/>
                <w:color w:val="000000"/>
              </w:rPr>
            </w:pPr>
            <w:r w:rsidRPr="00206B1F">
              <w:rPr>
                <w:rFonts w:ascii="Calibri" w:eastAsia="Times New Roman" w:hAnsi="Calibri" w:cs="Times New Roman"/>
                <w:b/>
                <w:bCs/>
                <w:color w:val="000000"/>
              </w:rPr>
              <w:t xml:space="preserve">Total Ord. &amp; </w:t>
            </w:r>
            <w:proofErr w:type="spellStart"/>
            <w:r w:rsidRPr="00206B1F">
              <w:rPr>
                <w:rFonts w:ascii="Calibri" w:eastAsia="Times New Roman" w:hAnsi="Calibri" w:cs="Times New Roman"/>
                <w:b/>
                <w:bCs/>
                <w:color w:val="000000"/>
              </w:rPr>
              <w:t>Carr</w:t>
            </w:r>
            <w:proofErr w:type="spellEnd"/>
            <w:r w:rsidRPr="00206B1F">
              <w:rPr>
                <w:rFonts w:ascii="Calibri" w:eastAsia="Times New Roman" w:hAnsi="Calibri" w:cs="Times New Roman"/>
                <w:b/>
                <w:bCs/>
                <w:color w:val="000000"/>
              </w:rPr>
              <w:t>. Cost</w:t>
            </w:r>
          </w:p>
        </w:tc>
      </w:tr>
      <w:tr w:rsidR="001D0B50" w:rsidRPr="00206B1F" w:rsidTr="00CF5EFB">
        <w:trPr>
          <w:trHeight w:val="286"/>
        </w:trPr>
        <w:tc>
          <w:tcPr>
            <w:tcW w:w="0" w:type="auto"/>
            <w:tcBorders>
              <w:top w:val="nil"/>
              <w:left w:val="single" w:sz="8" w:space="0" w:color="auto"/>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100</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170.0</w:t>
            </w:r>
          </w:p>
        </w:tc>
        <w:tc>
          <w:tcPr>
            <w:tcW w:w="0" w:type="auto"/>
            <w:tcBorders>
              <w:top w:val="nil"/>
              <w:left w:val="nil"/>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10,200</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50</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1250</w:t>
            </w:r>
          </w:p>
        </w:tc>
        <w:tc>
          <w:tcPr>
            <w:tcW w:w="0" w:type="auto"/>
            <w:tcBorders>
              <w:top w:val="nil"/>
              <w:left w:val="nil"/>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11,450</w:t>
            </w:r>
          </w:p>
        </w:tc>
      </w:tr>
      <w:tr w:rsidR="001D0B50" w:rsidRPr="00206B1F" w:rsidTr="00CF5EFB">
        <w:trPr>
          <w:trHeight w:val="286"/>
        </w:trPr>
        <w:tc>
          <w:tcPr>
            <w:tcW w:w="0" w:type="auto"/>
            <w:tcBorders>
              <w:top w:val="nil"/>
              <w:left w:val="single" w:sz="8" w:space="0" w:color="auto"/>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150</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113.3</w:t>
            </w:r>
          </w:p>
        </w:tc>
        <w:tc>
          <w:tcPr>
            <w:tcW w:w="0" w:type="auto"/>
            <w:tcBorders>
              <w:top w:val="nil"/>
              <w:left w:val="nil"/>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6,800</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75</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1875</w:t>
            </w:r>
          </w:p>
        </w:tc>
        <w:tc>
          <w:tcPr>
            <w:tcW w:w="0" w:type="auto"/>
            <w:tcBorders>
              <w:top w:val="nil"/>
              <w:left w:val="nil"/>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8,675</w:t>
            </w:r>
          </w:p>
        </w:tc>
      </w:tr>
      <w:tr w:rsidR="001D0B50" w:rsidRPr="00206B1F" w:rsidTr="00CF5EFB">
        <w:trPr>
          <w:trHeight w:val="286"/>
        </w:trPr>
        <w:tc>
          <w:tcPr>
            <w:tcW w:w="0" w:type="auto"/>
            <w:tcBorders>
              <w:top w:val="nil"/>
              <w:left w:val="single" w:sz="8" w:space="0" w:color="auto"/>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250</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68.0</w:t>
            </w:r>
          </w:p>
        </w:tc>
        <w:tc>
          <w:tcPr>
            <w:tcW w:w="0" w:type="auto"/>
            <w:tcBorders>
              <w:top w:val="nil"/>
              <w:left w:val="nil"/>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4,080</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125</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3125</w:t>
            </w:r>
          </w:p>
        </w:tc>
        <w:tc>
          <w:tcPr>
            <w:tcW w:w="0" w:type="auto"/>
            <w:tcBorders>
              <w:top w:val="nil"/>
              <w:left w:val="nil"/>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7,205</w:t>
            </w:r>
          </w:p>
        </w:tc>
      </w:tr>
      <w:tr w:rsidR="001D0B50" w:rsidRPr="00206B1F" w:rsidTr="00CF5EFB">
        <w:trPr>
          <w:trHeight w:val="286"/>
        </w:trPr>
        <w:tc>
          <w:tcPr>
            <w:tcW w:w="0" w:type="auto"/>
            <w:tcBorders>
              <w:top w:val="nil"/>
              <w:left w:val="single" w:sz="8" w:space="0" w:color="auto"/>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350</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48.6</w:t>
            </w:r>
          </w:p>
        </w:tc>
        <w:tc>
          <w:tcPr>
            <w:tcW w:w="0" w:type="auto"/>
            <w:tcBorders>
              <w:top w:val="nil"/>
              <w:left w:val="nil"/>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2,914</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175</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4375</w:t>
            </w:r>
          </w:p>
        </w:tc>
        <w:tc>
          <w:tcPr>
            <w:tcW w:w="0" w:type="auto"/>
            <w:tcBorders>
              <w:top w:val="nil"/>
              <w:left w:val="nil"/>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7,289</w:t>
            </w:r>
          </w:p>
        </w:tc>
      </w:tr>
      <w:tr w:rsidR="001D0B50" w:rsidRPr="00206B1F" w:rsidTr="00CF5EFB">
        <w:trPr>
          <w:trHeight w:val="286"/>
        </w:trPr>
        <w:tc>
          <w:tcPr>
            <w:tcW w:w="0" w:type="auto"/>
            <w:tcBorders>
              <w:top w:val="nil"/>
              <w:left w:val="single" w:sz="8" w:space="0" w:color="auto"/>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450</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37.8</w:t>
            </w:r>
          </w:p>
        </w:tc>
        <w:tc>
          <w:tcPr>
            <w:tcW w:w="0" w:type="auto"/>
            <w:tcBorders>
              <w:top w:val="nil"/>
              <w:left w:val="nil"/>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2,267</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225</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5625</w:t>
            </w:r>
          </w:p>
        </w:tc>
        <w:tc>
          <w:tcPr>
            <w:tcW w:w="0" w:type="auto"/>
            <w:tcBorders>
              <w:top w:val="nil"/>
              <w:left w:val="nil"/>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7,892</w:t>
            </w:r>
          </w:p>
        </w:tc>
      </w:tr>
      <w:tr w:rsidR="001D0B50" w:rsidRPr="00206B1F" w:rsidTr="00CF5EFB">
        <w:trPr>
          <w:trHeight w:val="286"/>
        </w:trPr>
        <w:tc>
          <w:tcPr>
            <w:tcW w:w="0" w:type="auto"/>
            <w:tcBorders>
              <w:top w:val="nil"/>
              <w:left w:val="single" w:sz="8" w:space="0" w:color="auto"/>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550</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30.9</w:t>
            </w:r>
          </w:p>
        </w:tc>
        <w:tc>
          <w:tcPr>
            <w:tcW w:w="0" w:type="auto"/>
            <w:tcBorders>
              <w:top w:val="nil"/>
              <w:left w:val="nil"/>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1,855</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275</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6875</w:t>
            </w:r>
          </w:p>
        </w:tc>
        <w:tc>
          <w:tcPr>
            <w:tcW w:w="0" w:type="auto"/>
            <w:tcBorders>
              <w:top w:val="nil"/>
              <w:left w:val="nil"/>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8,730</w:t>
            </w:r>
          </w:p>
        </w:tc>
      </w:tr>
      <w:tr w:rsidR="001D0B50" w:rsidRPr="00206B1F" w:rsidTr="00CF5EFB">
        <w:trPr>
          <w:trHeight w:val="286"/>
        </w:trPr>
        <w:tc>
          <w:tcPr>
            <w:tcW w:w="0" w:type="auto"/>
            <w:tcBorders>
              <w:top w:val="nil"/>
              <w:left w:val="single" w:sz="8" w:space="0" w:color="auto"/>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650</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26.2</w:t>
            </w:r>
          </w:p>
        </w:tc>
        <w:tc>
          <w:tcPr>
            <w:tcW w:w="0" w:type="auto"/>
            <w:tcBorders>
              <w:top w:val="nil"/>
              <w:left w:val="nil"/>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1,569</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325</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8125</w:t>
            </w:r>
          </w:p>
        </w:tc>
        <w:tc>
          <w:tcPr>
            <w:tcW w:w="0" w:type="auto"/>
            <w:tcBorders>
              <w:top w:val="nil"/>
              <w:left w:val="nil"/>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9,694</w:t>
            </w:r>
          </w:p>
        </w:tc>
      </w:tr>
      <w:tr w:rsidR="001D0B50" w:rsidRPr="00206B1F" w:rsidTr="00CF5EFB">
        <w:trPr>
          <w:trHeight w:val="286"/>
        </w:trPr>
        <w:tc>
          <w:tcPr>
            <w:tcW w:w="0" w:type="auto"/>
            <w:tcBorders>
              <w:top w:val="nil"/>
              <w:left w:val="single" w:sz="8" w:space="0" w:color="auto"/>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750</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22.7</w:t>
            </w:r>
          </w:p>
        </w:tc>
        <w:tc>
          <w:tcPr>
            <w:tcW w:w="0" w:type="auto"/>
            <w:tcBorders>
              <w:top w:val="nil"/>
              <w:left w:val="nil"/>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1,360</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375</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9375</w:t>
            </w:r>
          </w:p>
        </w:tc>
        <w:tc>
          <w:tcPr>
            <w:tcW w:w="0" w:type="auto"/>
            <w:tcBorders>
              <w:top w:val="nil"/>
              <w:left w:val="nil"/>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10,735</w:t>
            </w:r>
          </w:p>
        </w:tc>
      </w:tr>
      <w:tr w:rsidR="001D0B50" w:rsidRPr="00206B1F" w:rsidTr="00CF5EFB">
        <w:trPr>
          <w:trHeight w:val="286"/>
        </w:trPr>
        <w:tc>
          <w:tcPr>
            <w:tcW w:w="0" w:type="auto"/>
            <w:tcBorders>
              <w:top w:val="nil"/>
              <w:left w:val="single" w:sz="8" w:space="0" w:color="auto"/>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850</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20.0</w:t>
            </w:r>
          </w:p>
        </w:tc>
        <w:tc>
          <w:tcPr>
            <w:tcW w:w="0" w:type="auto"/>
            <w:tcBorders>
              <w:top w:val="nil"/>
              <w:left w:val="nil"/>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1,200</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425</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10625</w:t>
            </w:r>
          </w:p>
        </w:tc>
        <w:tc>
          <w:tcPr>
            <w:tcW w:w="0" w:type="auto"/>
            <w:tcBorders>
              <w:top w:val="nil"/>
              <w:left w:val="nil"/>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11,825</w:t>
            </w:r>
          </w:p>
        </w:tc>
      </w:tr>
      <w:tr w:rsidR="001D0B50" w:rsidRPr="00206B1F" w:rsidTr="00CF5EFB">
        <w:trPr>
          <w:trHeight w:val="286"/>
        </w:trPr>
        <w:tc>
          <w:tcPr>
            <w:tcW w:w="0" w:type="auto"/>
            <w:tcBorders>
              <w:top w:val="nil"/>
              <w:left w:val="single" w:sz="8" w:space="0" w:color="auto"/>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950</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17.9</w:t>
            </w:r>
          </w:p>
        </w:tc>
        <w:tc>
          <w:tcPr>
            <w:tcW w:w="0" w:type="auto"/>
            <w:tcBorders>
              <w:top w:val="nil"/>
              <w:left w:val="nil"/>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1,074</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475</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11875</w:t>
            </w:r>
          </w:p>
        </w:tc>
        <w:tc>
          <w:tcPr>
            <w:tcW w:w="0" w:type="auto"/>
            <w:tcBorders>
              <w:top w:val="nil"/>
              <w:left w:val="nil"/>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12,949</w:t>
            </w:r>
          </w:p>
        </w:tc>
      </w:tr>
      <w:tr w:rsidR="001D0B50" w:rsidRPr="00206B1F" w:rsidTr="00CF5EFB">
        <w:trPr>
          <w:trHeight w:val="286"/>
        </w:trPr>
        <w:tc>
          <w:tcPr>
            <w:tcW w:w="0" w:type="auto"/>
            <w:tcBorders>
              <w:top w:val="nil"/>
              <w:left w:val="single" w:sz="8" w:space="0" w:color="auto"/>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1050</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16.2</w:t>
            </w:r>
          </w:p>
        </w:tc>
        <w:tc>
          <w:tcPr>
            <w:tcW w:w="0" w:type="auto"/>
            <w:tcBorders>
              <w:top w:val="nil"/>
              <w:left w:val="nil"/>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971</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525</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13125</w:t>
            </w:r>
          </w:p>
        </w:tc>
        <w:tc>
          <w:tcPr>
            <w:tcW w:w="0" w:type="auto"/>
            <w:tcBorders>
              <w:top w:val="nil"/>
              <w:left w:val="nil"/>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14,096</w:t>
            </w:r>
          </w:p>
        </w:tc>
      </w:tr>
      <w:tr w:rsidR="001D0B50" w:rsidRPr="00206B1F" w:rsidTr="00CF5EFB">
        <w:trPr>
          <w:trHeight w:val="286"/>
        </w:trPr>
        <w:tc>
          <w:tcPr>
            <w:tcW w:w="0" w:type="auto"/>
            <w:tcBorders>
              <w:top w:val="nil"/>
              <w:left w:val="single" w:sz="8" w:space="0" w:color="auto"/>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1150</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14.8</w:t>
            </w:r>
          </w:p>
        </w:tc>
        <w:tc>
          <w:tcPr>
            <w:tcW w:w="0" w:type="auto"/>
            <w:tcBorders>
              <w:top w:val="nil"/>
              <w:left w:val="nil"/>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887</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575</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14375</w:t>
            </w:r>
          </w:p>
        </w:tc>
        <w:tc>
          <w:tcPr>
            <w:tcW w:w="0" w:type="auto"/>
            <w:tcBorders>
              <w:top w:val="nil"/>
              <w:left w:val="nil"/>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15,262</w:t>
            </w:r>
          </w:p>
        </w:tc>
      </w:tr>
      <w:tr w:rsidR="001D0B50" w:rsidRPr="00206B1F" w:rsidTr="00CF5EFB">
        <w:trPr>
          <w:trHeight w:val="286"/>
        </w:trPr>
        <w:tc>
          <w:tcPr>
            <w:tcW w:w="0" w:type="auto"/>
            <w:tcBorders>
              <w:top w:val="nil"/>
              <w:left w:val="single" w:sz="8" w:space="0" w:color="auto"/>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1250</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13.6</w:t>
            </w:r>
          </w:p>
        </w:tc>
        <w:tc>
          <w:tcPr>
            <w:tcW w:w="0" w:type="auto"/>
            <w:tcBorders>
              <w:top w:val="nil"/>
              <w:left w:val="nil"/>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816</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625</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15625</w:t>
            </w:r>
          </w:p>
        </w:tc>
        <w:tc>
          <w:tcPr>
            <w:tcW w:w="0" w:type="auto"/>
            <w:tcBorders>
              <w:top w:val="nil"/>
              <w:left w:val="nil"/>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16,441</w:t>
            </w:r>
          </w:p>
        </w:tc>
      </w:tr>
      <w:tr w:rsidR="001D0B50" w:rsidRPr="00206B1F" w:rsidTr="00CF5EFB">
        <w:trPr>
          <w:trHeight w:val="286"/>
        </w:trPr>
        <w:tc>
          <w:tcPr>
            <w:tcW w:w="0" w:type="auto"/>
            <w:tcBorders>
              <w:top w:val="nil"/>
              <w:left w:val="single" w:sz="8" w:space="0" w:color="auto"/>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1350</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12.6</w:t>
            </w:r>
          </w:p>
        </w:tc>
        <w:tc>
          <w:tcPr>
            <w:tcW w:w="0" w:type="auto"/>
            <w:tcBorders>
              <w:top w:val="nil"/>
              <w:left w:val="nil"/>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756</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675</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16875</w:t>
            </w:r>
          </w:p>
        </w:tc>
        <w:tc>
          <w:tcPr>
            <w:tcW w:w="0" w:type="auto"/>
            <w:tcBorders>
              <w:top w:val="nil"/>
              <w:left w:val="nil"/>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17,631</w:t>
            </w:r>
          </w:p>
        </w:tc>
      </w:tr>
      <w:tr w:rsidR="001D0B50" w:rsidRPr="00206B1F" w:rsidTr="00CF5EFB">
        <w:trPr>
          <w:trHeight w:val="286"/>
        </w:trPr>
        <w:tc>
          <w:tcPr>
            <w:tcW w:w="0" w:type="auto"/>
            <w:tcBorders>
              <w:top w:val="nil"/>
              <w:left w:val="single" w:sz="8" w:space="0" w:color="auto"/>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1450</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11.7</w:t>
            </w:r>
          </w:p>
        </w:tc>
        <w:tc>
          <w:tcPr>
            <w:tcW w:w="0" w:type="auto"/>
            <w:tcBorders>
              <w:top w:val="nil"/>
              <w:left w:val="nil"/>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703</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725</w:t>
            </w:r>
          </w:p>
        </w:tc>
        <w:tc>
          <w:tcPr>
            <w:tcW w:w="0" w:type="auto"/>
            <w:tcBorders>
              <w:top w:val="nil"/>
              <w:left w:val="nil"/>
              <w:bottom w:val="nil"/>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18125</w:t>
            </w:r>
          </w:p>
        </w:tc>
        <w:tc>
          <w:tcPr>
            <w:tcW w:w="0" w:type="auto"/>
            <w:tcBorders>
              <w:top w:val="nil"/>
              <w:left w:val="nil"/>
              <w:bottom w:val="nil"/>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18,828</w:t>
            </w:r>
          </w:p>
        </w:tc>
      </w:tr>
      <w:tr w:rsidR="001D0B50" w:rsidRPr="00206B1F" w:rsidTr="00CF5EFB">
        <w:trPr>
          <w:trHeight w:val="299"/>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1550</w:t>
            </w:r>
          </w:p>
        </w:tc>
        <w:tc>
          <w:tcPr>
            <w:tcW w:w="0" w:type="auto"/>
            <w:tcBorders>
              <w:top w:val="nil"/>
              <w:left w:val="nil"/>
              <w:bottom w:val="single" w:sz="8" w:space="0" w:color="auto"/>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11.0</w:t>
            </w:r>
          </w:p>
        </w:tc>
        <w:tc>
          <w:tcPr>
            <w:tcW w:w="0" w:type="auto"/>
            <w:tcBorders>
              <w:top w:val="nil"/>
              <w:left w:val="nil"/>
              <w:bottom w:val="single" w:sz="8" w:space="0" w:color="auto"/>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658</w:t>
            </w:r>
          </w:p>
        </w:tc>
        <w:tc>
          <w:tcPr>
            <w:tcW w:w="0" w:type="auto"/>
            <w:tcBorders>
              <w:top w:val="nil"/>
              <w:left w:val="nil"/>
              <w:bottom w:val="single" w:sz="8" w:space="0" w:color="auto"/>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775</w:t>
            </w:r>
          </w:p>
        </w:tc>
        <w:tc>
          <w:tcPr>
            <w:tcW w:w="0" w:type="auto"/>
            <w:tcBorders>
              <w:top w:val="nil"/>
              <w:left w:val="nil"/>
              <w:bottom w:val="single" w:sz="8" w:space="0" w:color="auto"/>
              <w:right w:val="nil"/>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19375</w:t>
            </w:r>
          </w:p>
        </w:tc>
        <w:tc>
          <w:tcPr>
            <w:tcW w:w="0" w:type="auto"/>
            <w:tcBorders>
              <w:top w:val="nil"/>
              <w:left w:val="nil"/>
              <w:bottom w:val="single" w:sz="8" w:space="0" w:color="auto"/>
              <w:right w:val="single" w:sz="8" w:space="0" w:color="auto"/>
            </w:tcBorders>
            <w:shd w:val="clear" w:color="auto" w:fill="auto"/>
            <w:noWrap/>
            <w:vAlign w:val="bottom"/>
            <w:hideMark/>
          </w:tcPr>
          <w:p w:rsidR="001D0B50" w:rsidRPr="00206B1F" w:rsidRDefault="001D0B50" w:rsidP="006920C0">
            <w:pPr>
              <w:spacing w:after="0" w:line="240" w:lineRule="auto"/>
              <w:jc w:val="center"/>
              <w:rPr>
                <w:rFonts w:ascii="Calibri" w:eastAsia="Times New Roman" w:hAnsi="Calibri" w:cs="Times New Roman"/>
                <w:color w:val="000000"/>
              </w:rPr>
            </w:pPr>
            <w:r w:rsidRPr="00206B1F">
              <w:rPr>
                <w:rFonts w:ascii="Calibri" w:eastAsia="Times New Roman" w:hAnsi="Calibri" w:cs="Times New Roman"/>
                <w:color w:val="000000"/>
              </w:rPr>
              <w:t>20,033</w:t>
            </w:r>
          </w:p>
        </w:tc>
      </w:tr>
    </w:tbl>
    <w:p w:rsidR="001D0B50" w:rsidRDefault="001D0B50" w:rsidP="001D0B50">
      <w:pPr>
        <w:spacing w:after="0" w:line="240" w:lineRule="auto"/>
        <w:rPr>
          <w:rFonts w:ascii="Times New Roman" w:eastAsia="Times New Roman" w:hAnsi="Times New Roman" w:cs="Times New Roman"/>
          <w:color w:val="000000"/>
          <w:sz w:val="24"/>
          <w:szCs w:val="24"/>
        </w:rPr>
      </w:pPr>
    </w:p>
    <w:p w:rsidR="001D0B50" w:rsidRDefault="001D0B50" w:rsidP="001D0B50">
      <w:pPr>
        <w:spacing w:after="0" w:line="240" w:lineRule="auto"/>
        <w:rPr>
          <w:rFonts w:ascii="Times New Roman" w:eastAsia="Times New Roman" w:hAnsi="Times New Roman" w:cs="Times New Roman"/>
          <w:color w:val="000000"/>
          <w:sz w:val="24"/>
          <w:szCs w:val="24"/>
        </w:rPr>
      </w:pPr>
    </w:p>
    <w:p w:rsidR="006920C0" w:rsidRDefault="006920C0" w:rsidP="006920C0">
      <w:pPr>
        <w:spacing w:after="0" w:line="240" w:lineRule="auto"/>
        <w:ind w:firstLine="720"/>
        <w:rPr>
          <w:rFonts w:ascii="Times New Roman" w:eastAsia="Times New Roman" w:hAnsi="Times New Roman" w:cs="Times New Roman"/>
          <w:b/>
          <w:color w:val="9BBB59" w:themeColor="accent3"/>
          <w:sz w:val="24"/>
          <w:szCs w:val="24"/>
        </w:rPr>
      </w:pPr>
    </w:p>
    <w:p w:rsidR="00F061E6" w:rsidRDefault="00F061E6" w:rsidP="006920C0">
      <w:pPr>
        <w:spacing w:after="0" w:line="240" w:lineRule="auto"/>
        <w:ind w:firstLine="720"/>
        <w:rPr>
          <w:rFonts w:ascii="Times New Roman" w:eastAsia="Times New Roman" w:hAnsi="Times New Roman" w:cs="Times New Roman"/>
          <w:color w:val="000000"/>
          <w:sz w:val="24"/>
          <w:szCs w:val="24"/>
        </w:rPr>
      </w:pPr>
    </w:p>
    <w:p w:rsidR="001D0B50" w:rsidRPr="00942BC4" w:rsidRDefault="003C5D33" w:rsidP="001D0B50">
      <w:pPr>
        <w:spacing w:after="0" w:line="240" w:lineRule="auto"/>
        <w:rPr>
          <w:rFonts w:ascii="Times New Roman" w:eastAsia="Times New Roman" w:hAnsi="Times New Roman" w:cs="Times New Roman"/>
          <w:b/>
          <w:color w:val="9BBB59" w:themeColor="accent3"/>
          <w:sz w:val="24"/>
          <w:szCs w:val="24"/>
        </w:rPr>
      </w:pPr>
      <w:r>
        <w:rPr>
          <w:rFonts w:ascii="Times New Roman" w:eastAsia="Times New Roman" w:hAnsi="Times New Roman" w:cs="Times New Roman"/>
          <w:b/>
          <w:color w:val="9BBB59" w:themeColor="accent3"/>
          <w:sz w:val="24"/>
          <w:szCs w:val="24"/>
        </w:rPr>
        <w:t xml:space="preserve">Example </w:t>
      </w:r>
      <w:r w:rsidR="006920C0">
        <w:rPr>
          <w:rFonts w:ascii="Times New Roman" w:eastAsia="Times New Roman" w:hAnsi="Times New Roman" w:cs="Times New Roman"/>
          <w:b/>
          <w:color w:val="9BBB59" w:themeColor="accent3"/>
          <w:sz w:val="24"/>
          <w:szCs w:val="24"/>
        </w:rPr>
        <w:t>2 Cont</w:t>
      </w:r>
      <w:r w:rsidR="001D0B50" w:rsidRPr="00942BC4">
        <w:rPr>
          <w:rFonts w:ascii="Times New Roman" w:eastAsia="Times New Roman" w:hAnsi="Times New Roman" w:cs="Times New Roman"/>
          <w:b/>
          <w:color w:val="9BBB59" w:themeColor="accent3"/>
          <w:sz w:val="24"/>
          <w:szCs w:val="24"/>
        </w:rPr>
        <w:t xml:space="preserve">. </w:t>
      </w:r>
    </w:p>
    <w:p w:rsidR="00F061E6" w:rsidRDefault="00F061E6" w:rsidP="001D0B50">
      <w:pPr>
        <w:spacing w:after="0" w:line="240" w:lineRule="auto"/>
        <w:jc w:val="center"/>
        <w:rPr>
          <w:rFonts w:ascii="Times New Roman" w:eastAsia="Times New Roman" w:hAnsi="Times New Roman" w:cs="Times New Roman"/>
          <w:b/>
          <w:color w:val="FF0000"/>
          <w:sz w:val="24"/>
          <w:szCs w:val="24"/>
        </w:rPr>
      </w:pPr>
    </w:p>
    <w:p w:rsidR="001D0B50" w:rsidRPr="00792290" w:rsidRDefault="003C5D33" w:rsidP="001D0B50">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Figure Example </w:t>
      </w:r>
      <w:r w:rsidR="001D0B50">
        <w:rPr>
          <w:rFonts w:ascii="Times New Roman" w:eastAsia="Times New Roman" w:hAnsi="Times New Roman" w:cs="Times New Roman"/>
          <w:b/>
          <w:color w:val="FF0000"/>
          <w:sz w:val="24"/>
          <w:szCs w:val="24"/>
        </w:rPr>
        <w:t>2a</w:t>
      </w:r>
      <w:r w:rsidR="001D0B50" w:rsidRPr="00792290">
        <w:rPr>
          <w:rFonts w:ascii="Times New Roman" w:eastAsia="Times New Roman" w:hAnsi="Times New Roman" w:cs="Times New Roman"/>
          <w:b/>
          <w:color w:val="FF0000"/>
          <w:sz w:val="24"/>
          <w:szCs w:val="24"/>
        </w:rPr>
        <w:t>. Total Cost Curve</w:t>
      </w:r>
    </w:p>
    <w:p w:rsidR="001D0B50" w:rsidRDefault="001D0B50" w:rsidP="001D0B50">
      <w:pPr>
        <w:spacing w:after="0" w:line="240" w:lineRule="auto"/>
        <w:rPr>
          <w:rFonts w:ascii="Times New Roman" w:eastAsia="Times New Roman" w:hAnsi="Times New Roman" w:cs="Times New Roman"/>
          <w:color w:val="000000"/>
          <w:sz w:val="24"/>
          <w:szCs w:val="24"/>
        </w:rPr>
      </w:pPr>
    </w:p>
    <w:p w:rsidR="001D0B50" w:rsidRPr="00942BC4" w:rsidRDefault="001D0B50" w:rsidP="001D0B50">
      <w:pPr>
        <w:spacing w:after="0" w:line="240" w:lineRule="auto"/>
        <w:rPr>
          <w:rFonts w:ascii="Times New Roman" w:eastAsia="Times New Roman" w:hAnsi="Times New Roman" w:cs="Times New Roman"/>
          <w:b/>
          <w:color w:val="9BBB59" w:themeColor="accent3"/>
          <w:sz w:val="24"/>
          <w:szCs w:val="24"/>
        </w:rPr>
      </w:pPr>
      <w:r>
        <w:rPr>
          <w:noProof/>
        </w:rPr>
        <w:drawing>
          <wp:inline distT="0" distB="0" distL="0" distR="0">
            <wp:extent cx="4396105" cy="2190750"/>
            <wp:effectExtent l="19050" t="0" r="23495" b="0"/>
            <wp:docPr id="13"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D0B50" w:rsidRDefault="001D0B50" w:rsidP="001D0B50">
      <w:pPr>
        <w:spacing w:after="0" w:line="240" w:lineRule="auto"/>
        <w:ind w:firstLine="720"/>
        <w:rPr>
          <w:rFonts w:ascii="Times New Roman" w:eastAsia="Times New Roman" w:hAnsi="Times New Roman" w:cs="Times New Roman"/>
          <w:color w:val="000000"/>
          <w:sz w:val="24"/>
          <w:szCs w:val="24"/>
        </w:rPr>
      </w:pPr>
    </w:p>
    <w:p w:rsidR="00A709F4" w:rsidRDefault="00A709F4" w:rsidP="00A709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point on the graph where Total Cost reaches a minimum is the most efficient place to order. We call this point the </w:t>
      </w:r>
      <w:r w:rsidRPr="006920C0">
        <w:rPr>
          <w:rFonts w:ascii="Times New Roman" w:eastAsia="Times New Roman" w:hAnsi="Times New Roman" w:cs="Times New Roman"/>
          <w:b/>
          <w:color w:val="000000"/>
          <w:sz w:val="24"/>
          <w:szCs w:val="24"/>
        </w:rPr>
        <w:t>economic order quantity</w:t>
      </w:r>
      <w:r>
        <w:rPr>
          <w:rFonts w:ascii="Times New Roman" w:eastAsia="Times New Roman" w:hAnsi="Times New Roman" w:cs="Times New Roman"/>
          <w:color w:val="000000"/>
          <w:sz w:val="24"/>
          <w:szCs w:val="24"/>
        </w:rPr>
        <w:t xml:space="preserve"> or </w:t>
      </w:r>
      <w:r w:rsidRPr="006920C0">
        <w:rPr>
          <w:rFonts w:ascii="Times New Roman" w:eastAsia="Times New Roman" w:hAnsi="Times New Roman" w:cs="Times New Roman"/>
          <w:b/>
          <w:color w:val="000000"/>
          <w:sz w:val="24"/>
          <w:szCs w:val="24"/>
        </w:rPr>
        <w:t>EOQ</w:t>
      </w:r>
    </w:p>
    <w:p w:rsidR="001D0B50" w:rsidRPr="008D6DE4" w:rsidRDefault="001D0B50" w:rsidP="001D0B50">
      <w:pPr>
        <w:pStyle w:val="Heading2"/>
        <w:rPr>
          <w:rFonts w:eastAsia="Times New Roman"/>
        </w:rPr>
      </w:pPr>
      <w:r>
        <w:rPr>
          <w:rFonts w:eastAsia="Times New Roman"/>
        </w:rPr>
        <w:t>EOQ (Economic Order Quantity)</w:t>
      </w:r>
    </w:p>
    <w:p w:rsidR="001D0B50" w:rsidRDefault="001D0B50" w:rsidP="001D0B50">
      <w:pPr>
        <w:spacing w:after="0" w:line="240" w:lineRule="auto"/>
        <w:jc w:val="center"/>
        <w:rPr>
          <w:rFonts w:ascii="Times New Roman" w:eastAsia="Times New Roman" w:hAnsi="Times New Roman" w:cs="Times New Roman"/>
          <w:b/>
          <w:color w:val="9BBB59" w:themeColor="accent3"/>
          <w:sz w:val="24"/>
          <w:szCs w:val="24"/>
        </w:rPr>
      </w:pPr>
    </w:p>
    <w:p w:rsidR="001D0B50" w:rsidRPr="00373E72" w:rsidRDefault="001D0B50" w:rsidP="001D0B50">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TC = (Q/2</w:t>
      </w:r>
      <w:proofErr w:type="gramStart"/>
      <w:r w:rsidRPr="00373E72">
        <w:rPr>
          <w:rFonts w:ascii="Times New Roman" w:eastAsia="Times New Roman" w:hAnsi="Times New Roman" w:cs="Times New Roman"/>
          <w:color w:val="C00000"/>
          <w:sz w:val="28"/>
          <w:szCs w:val="24"/>
        </w:rPr>
        <w:t>)H</w:t>
      </w:r>
      <w:proofErr w:type="gramEnd"/>
      <w:r w:rsidRPr="00373E72">
        <w:rPr>
          <w:rFonts w:ascii="Times New Roman" w:eastAsia="Times New Roman" w:hAnsi="Times New Roman" w:cs="Times New Roman"/>
          <w:color w:val="C00000"/>
          <w:sz w:val="28"/>
          <w:szCs w:val="24"/>
        </w:rPr>
        <w:t xml:space="preserve"> + (D/Q)S</w:t>
      </w:r>
    </w:p>
    <w:p w:rsidR="006920C0" w:rsidRDefault="006920C0" w:rsidP="001D0B50">
      <w:pPr>
        <w:spacing w:after="0" w:line="240" w:lineRule="auto"/>
        <w:jc w:val="center"/>
        <w:rPr>
          <w:rFonts w:ascii="Times New Roman" w:eastAsia="Times New Roman" w:hAnsi="Times New Roman" w:cs="Times New Roman"/>
          <w:color w:val="000000"/>
          <w:sz w:val="24"/>
          <w:szCs w:val="24"/>
        </w:rPr>
      </w:pPr>
    </w:p>
    <w:p w:rsidR="001D0B50" w:rsidRPr="008D6DE4" w:rsidRDefault="001D0B50" w:rsidP="001D0B50">
      <w:pPr>
        <w:spacing w:after="0" w:line="240" w:lineRule="auto"/>
        <w:jc w:val="center"/>
        <w:rPr>
          <w:rFonts w:ascii="Times New Roman" w:eastAsia="Times New Roman" w:hAnsi="Times New Roman" w:cs="Times New Roman"/>
          <w:color w:val="000000"/>
          <w:sz w:val="24"/>
          <w:szCs w:val="24"/>
        </w:rPr>
      </w:pPr>
      <w:r w:rsidRPr="008D6DE4">
        <w:rPr>
          <w:rFonts w:ascii="Times New Roman" w:eastAsia="Times New Roman" w:hAnsi="Times New Roman" w:cs="Times New Roman"/>
          <w:color w:val="000000"/>
          <w:sz w:val="24"/>
          <w:szCs w:val="24"/>
        </w:rPr>
        <w:t>EOQ is at the intersection of the two costs.</w:t>
      </w:r>
    </w:p>
    <w:p w:rsidR="001D0B50" w:rsidRDefault="001D0B50" w:rsidP="001D0B50">
      <w:pPr>
        <w:spacing w:after="0" w:line="240" w:lineRule="auto"/>
        <w:jc w:val="center"/>
        <w:rPr>
          <w:rFonts w:ascii="Times New Roman" w:eastAsia="Times New Roman" w:hAnsi="Times New Roman" w:cs="Times New Roman"/>
          <w:color w:val="000000"/>
          <w:sz w:val="28"/>
          <w:szCs w:val="24"/>
        </w:rPr>
      </w:pPr>
    </w:p>
    <w:p w:rsidR="001D0B50" w:rsidRPr="00373E72" w:rsidRDefault="001D0B50" w:rsidP="001D0B50">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(Q/2)H = (D/Q</w:t>
      </w:r>
      <w:proofErr w:type="gramStart"/>
      <w:r w:rsidRPr="00373E72">
        <w:rPr>
          <w:rFonts w:ascii="Times New Roman" w:eastAsia="Times New Roman" w:hAnsi="Times New Roman" w:cs="Times New Roman"/>
          <w:color w:val="C00000"/>
          <w:sz w:val="28"/>
          <w:szCs w:val="24"/>
        </w:rPr>
        <w:t>)S</w:t>
      </w:r>
      <w:proofErr w:type="gramEnd"/>
    </w:p>
    <w:p w:rsidR="001D0B50" w:rsidRPr="008D6DE4" w:rsidRDefault="001D0B50" w:rsidP="001D0B50">
      <w:pPr>
        <w:spacing w:after="0" w:line="240" w:lineRule="auto"/>
        <w:jc w:val="center"/>
        <w:rPr>
          <w:rFonts w:ascii="Times New Roman" w:eastAsia="Times New Roman" w:hAnsi="Times New Roman" w:cs="Times New Roman"/>
          <w:color w:val="000000"/>
          <w:sz w:val="24"/>
          <w:szCs w:val="24"/>
        </w:rPr>
      </w:pPr>
      <w:r w:rsidRPr="008D6DE4">
        <w:rPr>
          <w:rFonts w:ascii="Times New Roman" w:eastAsia="Times New Roman" w:hAnsi="Times New Roman" w:cs="Times New Roman"/>
          <w:color w:val="000000"/>
          <w:sz w:val="24"/>
          <w:szCs w:val="24"/>
        </w:rPr>
        <w:t>Q is the only unknown. If we solve it</w:t>
      </w:r>
    </w:p>
    <w:p w:rsidR="001D0B50" w:rsidRDefault="001D0B50" w:rsidP="001D0B50">
      <w:pPr>
        <w:spacing w:after="0" w:line="240" w:lineRule="auto"/>
        <w:jc w:val="center"/>
        <w:rPr>
          <w:rFonts w:ascii="Times New Roman" w:eastAsia="Times New Roman" w:hAnsi="Times New Roman" w:cs="Times New Roman"/>
          <w:color w:val="000000"/>
          <w:sz w:val="24"/>
          <w:szCs w:val="24"/>
        </w:rPr>
      </w:pPr>
    </w:p>
    <w:p w:rsidR="001D0B50" w:rsidRPr="00942BC4" w:rsidRDefault="001D0B50" w:rsidP="001D0B50">
      <w:pPr>
        <w:spacing w:after="0" w:line="240" w:lineRule="auto"/>
        <w:ind w:firstLine="720"/>
        <w:rPr>
          <w:rFonts w:ascii="Times New Roman" w:eastAsia="Times New Roman" w:hAnsi="Times New Roman" w:cs="Times New Roman"/>
          <w:color w:val="000000"/>
          <w:sz w:val="24"/>
          <w:szCs w:val="24"/>
        </w:rPr>
      </w:pPr>
      <w:r w:rsidRPr="00C03BA2">
        <w:rPr>
          <w:rFonts w:ascii="Times New Roman" w:eastAsia="Times New Roman" w:hAnsi="Times New Roman" w:cs="Times New Roman"/>
          <w:b/>
          <w:color w:val="000000"/>
          <w:sz w:val="24"/>
          <w:szCs w:val="24"/>
        </w:rPr>
        <w:t>Total cost</w:t>
      </w:r>
      <w:r w:rsidRPr="00950B48">
        <w:rPr>
          <w:rFonts w:ascii="Times New Roman" w:eastAsia="Times New Roman" w:hAnsi="Times New Roman" w:cs="Times New Roman"/>
          <w:color w:val="000000"/>
          <w:sz w:val="24"/>
          <w:szCs w:val="24"/>
        </w:rPr>
        <w:t xml:space="preserve"> is inventory carrying cost plus ordering cost.  You can use calculus computed derivative of TC with respect to Q and compute EOQ.  If you do that, you will find that E</w:t>
      </w:r>
      <w:r>
        <w:rPr>
          <w:rFonts w:ascii="Times New Roman" w:eastAsia="Times New Roman" w:hAnsi="Times New Roman" w:cs="Times New Roman"/>
          <w:color w:val="000000"/>
          <w:sz w:val="24"/>
          <w:szCs w:val="24"/>
        </w:rPr>
        <w:t>OQ is at the intersection of both</w:t>
      </w:r>
      <w:r w:rsidRPr="00950B48">
        <w:rPr>
          <w:rFonts w:ascii="Times New Roman" w:eastAsia="Times New Roman" w:hAnsi="Times New Roman" w:cs="Times New Roman"/>
          <w:color w:val="000000"/>
          <w:sz w:val="24"/>
          <w:szCs w:val="24"/>
        </w:rPr>
        <w:t xml:space="preserve"> costs.  EOQ is where ordering cost intersects with carrying cost.  Therefore, these two are equal at EOQ, and therefore, we can solve this equation and therefore we can find EOQ is equal to square </w:t>
      </w:r>
      <w:r>
        <w:rPr>
          <w:rFonts w:ascii="Times New Roman" w:eastAsia="Times New Roman" w:hAnsi="Times New Roman" w:cs="Times New Roman"/>
          <w:color w:val="000000"/>
          <w:sz w:val="24"/>
          <w:szCs w:val="24"/>
        </w:rPr>
        <w:t>root to 2D times S divided by H:</w:t>
      </w:r>
    </w:p>
    <w:p w:rsidR="001D0B50" w:rsidRDefault="001D0B50" w:rsidP="001D0B50">
      <w:pPr>
        <w:spacing w:after="0" w:line="240" w:lineRule="auto"/>
        <w:rPr>
          <w:rFonts w:ascii="Times New Roman" w:eastAsia="Times New Roman" w:hAnsi="Times New Roman" w:cs="Times New Roman"/>
          <w:sz w:val="24"/>
          <w:szCs w:val="24"/>
        </w:rPr>
      </w:pPr>
    </w:p>
    <w:p w:rsidR="001D0B50" w:rsidRPr="00B94212" w:rsidRDefault="001D0B50" w:rsidP="001D0B50">
      <w:pPr>
        <w:spacing w:after="0" w:line="240" w:lineRule="auto"/>
        <w:jc w:val="center"/>
        <w:rPr>
          <w:rFonts w:ascii="Times New Roman" w:eastAsia="Times New Roman" w:hAnsi="Times New Roman" w:cs="Times New Roman"/>
          <w:b/>
          <w:color w:val="FF0000"/>
          <w:sz w:val="24"/>
          <w:szCs w:val="24"/>
        </w:rPr>
      </w:pPr>
      <w:r w:rsidRPr="00B94212">
        <w:rPr>
          <w:rFonts w:ascii="Times New Roman" w:eastAsia="Times New Roman" w:hAnsi="Times New Roman" w:cs="Times New Roman"/>
          <w:b/>
          <w:color w:val="FF0000"/>
          <w:sz w:val="24"/>
          <w:szCs w:val="24"/>
        </w:rPr>
        <w:t>Figure 1</w:t>
      </w:r>
      <w:r>
        <w:rPr>
          <w:rFonts w:ascii="Times New Roman" w:eastAsia="Times New Roman" w:hAnsi="Times New Roman" w:cs="Times New Roman"/>
          <w:b/>
          <w:color w:val="FF0000"/>
          <w:sz w:val="24"/>
          <w:szCs w:val="24"/>
        </w:rPr>
        <w:t>3</w:t>
      </w:r>
      <w:r w:rsidRPr="00B94212">
        <w:rPr>
          <w:rFonts w:ascii="Times New Roman" w:eastAsia="Times New Roman" w:hAnsi="Times New Roman" w:cs="Times New Roman"/>
          <w:b/>
          <w:color w:val="FF0000"/>
          <w:sz w:val="24"/>
          <w:szCs w:val="24"/>
        </w:rPr>
        <w:t xml:space="preserve">. EOQ </w:t>
      </w:r>
      <w:r>
        <w:rPr>
          <w:rFonts w:ascii="Times New Roman" w:eastAsia="Times New Roman" w:hAnsi="Times New Roman" w:cs="Times New Roman"/>
          <w:b/>
          <w:color w:val="FF0000"/>
          <w:sz w:val="24"/>
          <w:szCs w:val="24"/>
        </w:rPr>
        <w:t>Formula</w:t>
      </w:r>
    </w:p>
    <w:p w:rsidR="001D0B50" w:rsidRPr="00950B48" w:rsidRDefault="001D0B50" w:rsidP="001D0B50">
      <w:pPr>
        <w:spacing w:after="0" w:line="240" w:lineRule="auto"/>
        <w:jc w:val="center"/>
        <w:rPr>
          <w:rFonts w:ascii="Times New Roman" w:eastAsia="Times New Roman" w:hAnsi="Times New Roman" w:cs="Times New Roman"/>
          <w:sz w:val="24"/>
          <w:szCs w:val="24"/>
        </w:rPr>
      </w:pPr>
    </w:p>
    <w:p w:rsidR="001D0B50" w:rsidRDefault="001D0B50" w:rsidP="001D0B5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827721" cy="493408"/>
            <wp:effectExtent l="0" t="0" r="1905" b="1905"/>
            <wp:docPr id="1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27332" cy="493358"/>
                    </a:xfrm>
                    <a:prstGeom prst="rect">
                      <a:avLst/>
                    </a:prstGeom>
                    <a:noFill/>
                    <a:ln>
                      <a:noFill/>
                    </a:ln>
                    <a:effectLst/>
                  </pic:spPr>
                </pic:pic>
              </a:graphicData>
            </a:graphic>
          </wp:inline>
        </w:drawing>
      </w:r>
    </w:p>
    <w:p w:rsidR="001D0B50" w:rsidRDefault="001D0B50" w:rsidP="001D0B50">
      <w:pPr>
        <w:spacing w:after="0" w:line="240" w:lineRule="auto"/>
        <w:rPr>
          <w:rFonts w:ascii="Times New Roman" w:eastAsia="Times New Roman" w:hAnsi="Times New Roman" w:cs="Times New Roman"/>
          <w:sz w:val="24"/>
          <w:szCs w:val="24"/>
        </w:rPr>
      </w:pPr>
      <w:r w:rsidRPr="00950B48">
        <w:rPr>
          <w:rFonts w:ascii="Times New Roman" w:eastAsia="Times New Roman" w:hAnsi="Times New Roman" w:cs="Times New Roman"/>
          <w:color w:val="000000"/>
          <w:sz w:val="24"/>
          <w:szCs w:val="24"/>
        </w:rPr>
        <w:t>.  </w:t>
      </w:r>
      <w:r w:rsidRPr="00950B48">
        <w:rPr>
          <w:rFonts w:ascii="Times New Roman" w:eastAsia="Times New Roman" w:hAnsi="Times New Roman" w:cs="Times New Roman"/>
          <w:sz w:val="24"/>
          <w:szCs w:val="24"/>
        </w:rPr>
        <w:br/>
      </w:r>
    </w:p>
    <w:p w:rsidR="001D0B50" w:rsidRPr="00950B48" w:rsidRDefault="001D0B50" w:rsidP="001D0B50">
      <w:pPr>
        <w:pStyle w:val="Heading2"/>
        <w:rPr>
          <w:rFonts w:eastAsia="Times New Roman"/>
        </w:rPr>
      </w:pPr>
      <w:r>
        <w:rPr>
          <w:rFonts w:eastAsia="Times New Roman"/>
        </w:rPr>
        <w:t>Back to the Original Questions</w:t>
      </w:r>
    </w:p>
    <w:p w:rsidR="001D0B50" w:rsidRDefault="001D0B50" w:rsidP="001D0B50">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 xml:space="preserve">Now we go back to our previous example, and now we are in a good position to solve this problem.  So we know that annual demand is 9,600.  Ordering </w:t>
      </w:r>
      <w:r>
        <w:rPr>
          <w:rFonts w:ascii="Times New Roman" w:eastAsia="Times New Roman" w:hAnsi="Times New Roman" w:cs="Times New Roman"/>
          <w:color w:val="000000"/>
          <w:sz w:val="24"/>
          <w:szCs w:val="24"/>
        </w:rPr>
        <w:t>cost is 75, carrying cost is 16;</w:t>
      </w:r>
      <w:r w:rsidRPr="00950B48">
        <w:rPr>
          <w:rFonts w:ascii="Times New Roman" w:eastAsia="Times New Roman" w:hAnsi="Times New Roman" w:cs="Times New Roman"/>
          <w:color w:val="000000"/>
          <w:sz w:val="24"/>
          <w:szCs w:val="24"/>
        </w:rPr>
        <w:t xml:space="preserve"> how much should we order each time to minimize total cost, </w:t>
      </w:r>
      <w:r>
        <w:rPr>
          <w:rFonts w:ascii="Times New Roman" w:eastAsia="Times New Roman" w:hAnsi="Times New Roman" w:cs="Times New Roman"/>
          <w:color w:val="000000"/>
          <w:sz w:val="24"/>
          <w:szCs w:val="24"/>
        </w:rPr>
        <w:t>which is to order EOQ?</w:t>
      </w:r>
      <w:r w:rsidRPr="00950B48">
        <w:rPr>
          <w:rFonts w:ascii="Times New Roman" w:eastAsia="Times New Roman" w:hAnsi="Times New Roman" w:cs="Times New Roman"/>
          <w:color w:val="000000"/>
          <w:sz w:val="24"/>
          <w:szCs w:val="24"/>
        </w:rPr>
        <w:t xml:space="preserve">  </w:t>
      </w:r>
    </w:p>
    <w:p w:rsidR="001D0B50" w:rsidRDefault="001D0B50" w:rsidP="001D0B50">
      <w:pPr>
        <w:spacing w:after="0" w:line="240" w:lineRule="auto"/>
        <w:ind w:firstLine="720"/>
        <w:rPr>
          <w:rFonts w:ascii="Times New Roman" w:eastAsia="Times New Roman" w:hAnsi="Times New Roman" w:cs="Times New Roman"/>
          <w:color w:val="000000"/>
          <w:sz w:val="24"/>
          <w:szCs w:val="24"/>
        </w:rPr>
      </w:pPr>
    </w:p>
    <w:p w:rsidR="001D0B50" w:rsidRPr="00A709F4" w:rsidRDefault="001D0B50" w:rsidP="00A709F4">
      <w:pPr>
        <w:pStyle w:val="Heading2"/>
        <w:rPr>
          <w:rFonts w:eastAsia="Times New Roman"/>
        </w:rPr>
      </w:pPr>
      <w:r>
        <w:rPr>
          <w:rFonts w:eastAsia="Times New Roman"/>
        </w:rPr>
        <w:t>What is the Optimal Order Quantity?</w:t>
      </w:r>
      <w:r w:rsidRPr="00950B48">
        <w:rPr>
          <w:rFonts w:ascii="Times New Roman" w:eastAsia="Times New Roman" w:hAnsi="Times New Roman" w:cs="Times New Roman"/>
          <w:color w:val="000000"/>
          <w:sz w:val="24"/>
          <w:szCs w:val="24"/>
        </w:rPr>
        <w:t xml:space="preserve"> </w:t>
      </w:r>
    </w:p>
    <w:p w:rsidR="001D0B50" w:rsidRDefault="001D0B50" w:rsidP="001D0B50">
      <w:pPr>
        <w:spacing w:after="0" w:line="240" w:lineRule="auto"/>
        <w:ind w:firstLine="720"/>
        <w:rPr>
          <w:rFonts w:ascii="Times New Roman" w:eastAsia="Times New Roman" w:hAnsi="Times New Roman" w:cs="Times New Roman"/>
          <w:color w:val="000000"/>
          <w:sz w:val="24"/>
          <w:szCs w:val="24"/>
        </w:rPr>
      </w:pPr>
    </w:p>
    <w:p w:rsidR="001D0B50" w:rsidRPr="00373E72" w:rsidRDefault="001D0B50" w:rsidP="001D0B50">
      <w:pPr>
        <w:spacing w:after="0" w:line="240" w:lineRule="auto"/>
        <w:ind w:firstLine="720"/>
        <w:jc w:val="center"/>
        <w:rPr>
          <w:rFonts w:ascii="Times New Roman" w:eastAsia="Times New Roman" w:hAnsi="Times New Roman" w:cs="Times New Roman"/>
          <w:b/>
          <w:color w:val="C00000"/>
          <w:sz w:val="28"/>
          <w:szCs w:val="24"/>
        </w:rPr>
      </w:pPr>
      <m:oMathPara>
        <m:oMath>
          <m:r>
            <m:rPr>
              <m:sty m:val="bi"/>
            </m:rPr>
            <w:rPr>
              <w:rFonts w:ascii="Cambria Math" w:eastAsia="Times New Roman" w:hAnsi="Cambria Math" w:cs="Times New Roman"/>
              <w:color w:val="C00000"/>
              <w:sz w:val="28"/>
              <w:szCs w:val="24"/>
            </w:rPr>
            <m:t xml:space="preserve">EOQ= </m:t>
          </m:r>
          <m:rad>
            <m:radPr>
              <m:degHide m:val="1"/>
              <m:ctrlPr>
                <w:rPr>
                  <w:rFonts w:ascii="Cambria Math" w:eastAsia="Times New Roman" w:hAnsi="Cambria Math" w:cs="Times New Roman"/>
                  <w:b/>
                  <w:i/>
                  <w:color w:val="C00000"/>
                  <w:sz w:val="28"/>
                  <w:szCs w:val="24"/>
                </w:rPr>
              </m:ctrlPr>
            </m:radPr>
            <m:deg/>
            <m:e>
              <m:f>
                <m:fPr>
                  <m:ctrlPr>
                    <w:rPr>
                      <w:rFonts w:ascii="Cambria Math" w:eastAsia="Times New Roman" w:hAnsi="Cambria Math" w:cs="Times New Roman"/>
                      <w:b/>
                      <w:i/>
                      <w:color w:val="C00000"/>
                      <w:sz w:val="28"/>
                      <w:szCs w:val="24"/>
                    </w:rPr>
                  </m:ctrlPr>
                </m:fPr>
                <m:num>
                  <m:r>
                    <m:rPr>
                      <m:sty m:val="bi"/>
                    </m:rPr>
                    <w:rPr>
                      <w:rFonts w:ascii="Cambria Math" w:eastAsia="Times New Roman" w:hAnsi="Cambria Math" w:cs="Times New Roman"/>
                      <w:color w:val="C00000"/>
                      <w:sz w:val="28"/>
                      <w:szCs w:val="24"/>
                    </w:rPr>
                    <m:t>2</m:t>
                  </m:r>
                  <m:r>
                    <m:rPr>
                      <m:sty m:val="bi"/>
                    </m:rPr>
                    <w:rPr>
                      <w:rFonts w:ascii="Cambria Math" w:eastAsia="Times New Roman" w:hAnsi="Cambria Math" w:cs="Times New Roman"/>
                      <w:color w:val="C00000"/>
                      <w:sz w:val="28"/>
                      <w:szCs w:val="24"/>
                    </w:rPr>
                    <m:t>DS</m:t>
                  </m:r>
                </m:num>
                <m:den>
                  <m:r>
                    <m:rPr>
                      <m:sty m:val="bi"/>
                    </m:rPr>
                    <w:rPr>
                      <w:rFonts w:ascii="Cambria Math" w:eastAsia="Times New Roman" w:hAnsi="Cambria Math" w:cs="Times New Roman"/>
                      <w:color w:val="C00000"/>
                      <w:sz w:val="28"/>
                      <w:szCs w:val="24"/>
                    </w:rPr>
                    <m:t>H</m:t>
                  </m:r>
                </m:den>
              </m:f>
            </m:e>
          </m:rad>
        </m:oMath>
      </m:oMathPara>
    </w:p>
    <w:p w:rsidR="001D0B50" w:rsidRPr="00373E72" w:rsidRDefault="001D0B50" w:rsidP="001D0B50">
      <w:pPr>
        <w:spacing w:after="0" w:line="240" w:lineRule="auto"/>
        <w:jc w:val="center"/>
        <w:rPr>
          <w:rFonts w:ascii="Times New Roman" w:eastAsia="Times New Roman" w:hAnsi="Times New Roman" w:cs="Times New Roman"/>
          <w:color w:val="C00000"/>
          <w:sz w:val="28"/>
          <w:szCs w:val="24"/>
        </w:rPr>
      </w:pPr>
    </w:p>
    <w:p w:rsidR="001D0B50" w:rsidRPr="00373E72" w:rsidRDefault="001D0B50" w:rsidP="001D0B50">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D = 9600, H = 16, S = 75</w:t>
      </w:r>
    </w:p>
    <w:p w:rsidR="001D0B50" w:rsidRPr="00373E72" w:rsidRDefault="001D0B50" w:rsidP="001D0B50">
      <w:pPr>
        <w:spacing w:after="0" w:line="240" w:lineRule="auto"/>
        <w:jc w:val="center"/>
        <w:rPr>
          <w:rFonts w:ascii="Times New Roman" w:eastAsia="Times New Roman" w:hAnsi="Times New Roman" w:cs="Times New Roman"/>
          <w:color w:val="C00000"/>
          <w:sz w:val="28"/>
          <w:szCs w:val="24"/>
        </w:rPr>
      </w:pPr>
    </w:p>
    <w:p w:rsidR="001D0B50" w:rsidRPr="00373E72" w:rsidRDefault="001D0B50" w:rsidP="001D0B50">
      <w:pPr>
        <w:spacing w:after="0" w:line="240" w:lineRule="auto"/>
        <w:ind w:firstLine="720"/>
        <w:jc w:val="center"/>
        <w:rPr>
          <w:rFonts w:ascii="Times New Roman" w:eastAsia="Times New Roman" w:hAnsi="Times New Roman" w:cs="Times New Roman"/>
          <w:color w:val="C00000"/>
          <w:sz w:val="28"/>
          <w:szCs w:val="24"/>
        </w:rPr>
      </w:pPr>
      <m:oMathPara>
        <m:oMath>
          <m:r>
            <w:rPr>
              <w:rFonts w:ascii="Cambria Math" w:eastAsia="Times New Roman" w:hAnsi="Cambria Math" w:cs="Times New Roman"/>
              <w:color w:val="C00000"/>
              <w:sz w:val="28"/>
              <w:szCs w:val="24"/>
            </w:rPr>
            <m:t xml:space="preserve">EOQ= </m:t>
          </m:r>
          <m:rad>
            <m:radPr>
              <m:degHide m:val="1"/>
              <m:ctrlPr>
                <w:rPr>
                  <w:rFonts w:ascii="Cambria Math" w:eastAsia="Times New Roman" w:hAnsi="Cambria Math" w:cs="Times New Roman"/>
                  <w:i/>
                  <w:color w:val="C00000"/>
                  <w:sz w:val="28"/>
                  <w:szCs w:val="24"/>
                </w:rPr>
              </m:ctrlPr>
            </m:radPr>
            <m:deg/>
            <m:e>
              <m:f>
                <m:fPr>
                  <m:ctrlPr>
                    <w:rPr>
                      <w:rFonts w:ascii="Cambria Math" w:eastAsia="Times New Roman" w:hAnsi="Cambria Math" w:cs="Times New Roman"/>
                      <w:i/>
                      <w:color w:val="C00000"/>
                      <w:sz w:val="28"/>
                      <w:szCs w:val="24"/>
                    </w:rPr>
                  </m:ctrlPr>
                </m:fPr>
                <m:num>
                  <m:r>
                    <w:rPr>
                      <w:rFonts w:ascii="Cambria Math" w:eastAsia="Times New Roman" w:hAnsi="Cambria Math" w:cs="Times New Roman"/>
                      <w:color w:val="C00000"/>
                      <w:sz w:val="28"/>
                      <w:szCs w:val="24"/>
                    </w:rPr>
                    <m:t>2(9600)(75)</m:t>
                  </m:r>
                </m:num>
                <m:den>
                  <m:r>
                    <w:rPr>
                      <w:rFonts w:ascii="Cambria Math" w:eastAsia="Times New Roman" w:hAnsi="Cambria Math" w:cs="Times New Roman"/>
                      <w:color w:val="C00000"/>
                      <w:sz w:val="28"/>
                      <w:szCs w:val="24"/>
                    </w:rPr>
                    <m:t>16</m:t>
                  </m:r>
                </m:den>
              </m:f>
              <m:r>
                <w:rPr>
                  <w:rFonts w:ascii="Cambria Math" w:eastAsia="Times New Roman" w:hAnsi="Cambria Math" w:cs="Times New Roman"/>
                  <w:color w:val="C00000"/>
                  <w:sz w:val="28"/>
                  <w:szCs w:val="24"/>
                </w:rPr>
                <m:t>=300</m:t>
              </m:r>
            </m:e>
          </m:rad>
        </m:oMath>
      </m:oMathPara>
    </w:p>
    <w:p w:rsidR="001D0B50" w:rsidRPr="00B94212" w:rsidRDefault="001D0B50" w:rsidP="001D0B50">
      <w:pPr>
        <w:spacing w:after="0" w:line="240" w:lineRule="auto"/>
        <w:rPr>
          <w:rFonts w:ascii="Times New Roman" w:eastAsia="Times New Roman" w:hAnsi="Times New Roman" w:cs="Times New Roman"/>
          <w:color w:val="000000"/>
          <w:sz w:val="24"/>
          <w:szCs w:val="24"/>
        </w:rPr>
      </w:pPr>
    </w:p>
    <w:p w:rsidR="001D0B50" w:rsidRDefault="001D0B50" w:rsidP="001D0B50">
      <w:pPr>
        <w:spacing w:after="0" w:line="240" w:lineRule="auto"/>
        <w:ind w:firstLine="720"/>
        <w:rPr>
          <w:rFonts w:ascii="Times New Roman" w:eastAsia="Times New Roman" w:hAnsi="Times New Roman" w:cs="Times New Roman"/>
          <w:color w:val="000000"/>
          <w:sz w:val="24"/>
          <w:szCs w:val="24"/>
        </w:rPr>
      </w:pPr>
      <w:r w:rsidRPr="00950B48">
        <w:rPr>
          <w:rFonts w:ascii="Times New Roman" w:eastAsia="Times New Roman" w:hAnsi="Times New Roman" w:cs="Times New Roman"/>
          <w:color w:val="000000"/>
          <w:sz w:val="24"/>
          <w:szCs w:val="24"/>
        </w:rPr>
        <w:t>The best strategy is to order 300, not 100, not 9,600, 300.  That is what minimizes</w:t>
      </w:r>
      <w:r>
        <w:rPr>
          <w:rFonts w:ascii="Times New Roman" w:eastAsia="Times New Roman" w:hAnsi="Times New Roman" w:cs="Times New Roman"/>
          <w:color w:val="000000"/>
          <w:sz w:val="24"/>
          <w:szCs w:val="24"/>
        </w:rPr>
        <w:t xml:space="preserve"> our </w:t>
      </w:r>
      <w:r w:rsidRPr="00950B48">
        <w:rPr>
          <w:rFonts w:ascii="Times New Roman" w:eastAsia="Times New Roman" w:hAnsi="Times New Roman" w:cs="Times New Roman"/>
          <w:color w:val="000000"/>
          <w:sz w:val="24"/>
          <w:szCs w:val="24"/>
        </w:rPr>
        <w:t>overall cost</w:t>
      </w:r>
      <w:r>
        <w:rPr>
          <w:rFonts w:ascii="Times New Roman" w:eastAsia="Times New Roman" w:hAnsi="Times New Roman" w:cs="Times New Roman"/>
          <w:color w:val="000000"/>
          <w:sz w:val="24"/>
          <w:szCs w:val="24"/>
        </w:rPr>
        <w:t>:</w:t>
      </w:r>
      <w:r w:rsidRPr="00950B48">
        <w:rPr>
          <w:rFonts w:ascii="Times New Roman" w:eastAsia="Times New Roman" w:hAnsi="Times New Roman" w:cs="Times New Roman"/>
          <w:color w:val="000000"/>
          <w:sz w:val="24"/>
          <w:szCs w:val="24"/>
        </w:rPr>
        <w:t xml:space="preserve"> both carryi</w:t>
      </w:r>
      <w:r w:rsidR="00A709F4">
        <w:rPr>
          <w:rFonts w:ascii="Times New Roman" w:eastAsia="Times New Roman" w:hAnsi="Times New Roman" w:cs="Times New Roman"/>
          <w:color w:val="000000"/>
          <w:sz w:val="24"/>
          <w:szCs w:val="24"/>
        </w:rPr>
        <w:t>ng cost and ordering cost. A</w:t>
      </w:r>
      <w:r w:rsidRPr="00950B48">
        <w:rPr>
          <w:rFonts w:ascii="Times New Roman" w:eastAsia="Times New Roman" w:hAnsi="Times New Roman" w:cs="Times New Roman"/>
          <w:color w:val="000000"/>
          <w:sz w:val="24"/>
          <w:szCs w:val="24"/>
        </w:rPr>
        <w:t>s we said we don’t include purchasing cost because purchasing</w:t>
      </w:r>
      <w:r w:rsidR="00A709F4">
        <w:rPr>
          <w:rFonts w:ascii="Times New Roman" w:eastAsia="Times New Roman" w:hAnsi="Times New Roman" w:cs="Times New Roman"/>
          <w:color w:val="000000"/>
          <w:sz w:val="24"/>
          <w:szCs w:val="24"/>
        </w:rPr>
        <w:t xml:space="preserve"> cost plays no role in this model because price remains the same regardless of quantity.</w:t>
      </w:r>
      <w:r w:rsidRPr="00950B48">
        <w:rPr>
          <w:rFonts w:ascii="Times New Roman" w:eastAsia="Times New Roman" w:hAnsi="Times New Roman" w:cs="Times New Roman"/>
          <w:color w:val="000000"/>
          <w:sz w:val="24"/>
          <w:szCs w:val="24"/>
        </w:rPr>
        <w:t xml:space="preserve"> </w:t>
      </w:r>
    </w:p>
    <w:p w:rsidR="001D0B50" w:rsidRDefault="001D0B50" w:rsidP="001D0B50">
      <w:pPr>
        <w:spacing w:after="0" w:line="240" w:lineRule="auto"/>
        <w:rPr>
          <w:rFonts w:ascii="Times New Roman" w:eastAsia="Times New Roman" w:hAnsi="Times New Roman" w:cs="Times New Roman"/>
          <w:color w:val="000000"/>
          <w:sz w:val="24"/>
          <w:szCs w:val="24"/>
        </w:rPr>
      </w:pPr>
    </w:p>
    <w:p w:rsidR="001D0B50" w:rsidRPr="00B94212" w:rsidRDefault="001D0B50" w:rsidP="001D0B50">
      <w:pPr>
        <w:pStyle w:val="Heading2"/>
        <w:rPr>
          <w:rFonts w:eastAsia="Times New Roman"/>
        </w:rPr>
      </w:pPr>
      <w:r>
        <w:rPr>
          <w:rFonts w:eastAsia="Times New Roman"/>
        </w:rPr>
        <w:t>How Many Times Should We Order?</w:t>
      </w:r>
    </w:p>
    <w:p w:rsidR="001D0B50" w:rsidRPr="00942BC4" w:rsidRDefault="001D0B50" w:rsidP="001D0B50">
      <w:pPr>
        <w:spacing w:after="0" w:line="240" w:lineRule="auto"/>
        <w:rPr>
          <w:rFonts w:ascii="Times New Roman" w:eastAsia="Times New Roman" w:hAnsi="Times New Roman" w:cs="Times New Roman"/>
          <w:b/>
          <w:color w:val="9BBB59" w:themeColor="accent3"/>
          <w:sz w:val="24"/>
          <w:szCs w:val="24"/>
        </w:rPr>
      </w:pPr>
    </w:p>
    <w:p w:rsidR="001D0B50" w:rsidRDefault="001D0B50" w:rsidP="001D0B50">
      <w:pPr>
        <w:spacing w:after="0" w:line="240" w:lineRule="auto"/>
        <w:ind w:firstLine="720"/>
        <w:rPr>
          <w:rFonts w:ascii="Times New Roman" w:eastAsia="Times New Roman" w:hAnsi="Times New Roman" w:cs="Times New Roman"/>
          <w:color w:val="000000"/>
          <w:sz w:val="24"/>
          <w:szCs w:val="24"/>
        </w:rPr>
      </w:pPr>
    </w:p>
    <w:p w:rsidR="001D0B50" w:rsidRPr="00373E72" w:rsidRDefault="001D0B50" w:rsidP="001D0B50">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Annual demand for a product is 9600 units.</w:t>
      </w:r>
    </w:p>
    <w:p w:rsidR="001D0B50" w:rsidRPr="00373E72" w:rsidRDefault="001D0B50" w:rsidP="001D0B50">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D = 9600</w:t>
      </w:r>
    </w:p>
    <w:p w:rsidR="001D0B50" w:rsidRPr="00373E72" w:rsidRDefault="001D0B50" w:rsidP="001D0B50">
      <w:pPr>
        <w:spacing w:after="0" w:line="240" w:lineRule="auto"/>
        <w:rPr>
          <w:rFonts w:ascii="Times New Roman" w:eastAsia="Times New Roman" w:hAnsi="Times New Roman" w:cs="Times New Roman"/>
          <w:color w:val="C00000"/>
          <w:sz w:val="28"/>
          <w:szCs w:val="24"/>
        </w:rPr>
      </w:pPr>
    </w:p>
    <w:p w:rsidR="001D0B50" w:rsidRPr="00373E72" w:rsidRDefault="001D0B50" w:rsidP="001D0B50">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Economic Order Quantity is 300 units.</w:t>
      </w:r>
    </w:p>
    <w:p w:rsidR="001D0B50" w:rsidRPr="00373E72" w:rsidRDefault="001D0B50" w:rsidP="001D0B50">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EOQ = 300</w:t>
      </w:r>
    </w:p>
    <w:p w:rsidR="001D0B50" w:rsidRPr="00373E72" w:rsidRDefault="001D0B50" w:rsidP="001D0B50">
      <w:pPr>
        <w:spacing w:after="0" w:line="240" w:lineRule="auto"/>
        <w:ind w:firstLine="720"/>
        <w:jc w:val="center"/>
        <w:rPr>
          <w:rFonts w:ascii="Times New Roman" w:eastAsia="Times New Roman" w:hAnsi="Times New Roman" w:cs="Times New Roman"/>
          <w:color w:val="C00000"/>
          <w:sz w:val="28"/>
          <w:szCs w:val="24"/>
        </w:rPr>
      </w:pPr>
    </w:p>
    <w:p w:rsidR="001D0B50" w:rsidRPr="00373E72" w:rsidRDefault="001D0B50" w:rsidP="001D0B50">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Each time we order EOQ.</w:t>
      </w:r>
    </w:p>
    <w:p w:rsidR="00A709F4" w:rsidRDefault="00A709F4" w:rsidP="001D0B50">
      <w:pPr>
        <w:spacing w:after="0" w:line="240" w:lineRule="auto"/>
        <w:jc w:val="center"/>
        <w:rPr>
          <w:rFonts w:ascii="Times New Roman" w:eastAsia="Times New Roman" w:hAnsi="Times New Roman" w:cs="Times New Roman"/>
          <w:color w:val="C00000"/>
          <w:sz w:val="28"/>
          <w:szCs w:val="24"/>
        </w:rPr>
      </w:pPr>
    </w:p>
    <w:p w:rsidR="001D0B50" w:rsidRPr="00373E72" w:rsidRDefault="001D0B50" w:rsidP="001D0B50">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 xml:space="preserve">How many </w:t>
      </w:r>
      <w:r>
        <w:rPr>
          <w:rFonts w:ascii="Times New Roman" w:eastAsia="Times New Roman" w:hAnsi="Times New Roman" w:cs="Times New Roman"/>
          <w:color w:val="C00000"/>
          <w:sz w:val="28"/>
          <w:szCs w:val="24"/>
        </w:rPr>
        <w:t>times should we order per year?</w:t>
      </w:r>
    </w:p>
    <w:p w:rsidR="00A709F4" w:rsidRDefault="00A709F4" w:rsidP="001D0B50">
      <w:pPr>
        <w:spacing w:after="0" w:line="240" w:lineRule="auto"/>
        <w:jc w:val="center"/>
        <w:rPr>
          <w:rFonts w:ascii="Times New Roman" w:eastAsia="Times New Roman" w:hAnsi="Times New Roman" w:cs="Times New Roman"/>
          <w:color w:val="C00000"/>
          <w:sz w:val="28"/>
          <w:szCs w:val="24"/>
        </w:rPr>
      </w:pPr>
    </w:p>
    <w:p w:rsidR="001D0B50" w:rsidRPr="00373E72" w:rsidRDefault="001D0B50" w:rsidP="001D0B50">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D/EOQ</w:t>
      </w:r>
    </w:p>
    <w:p w:rsidR="00A709F4" w:rsidRDefault="00A709F4" w:rsidP="001D0B50">
      <w:pPr>
        <w:spacing w:after="0" w:line="240" w:lineRule="auto"/>
        <w:jc w:val="center"/>
        <w:rPr>
          <w:rFonts w:ascii="Times New Roman" w:eastAsia="Times New Roman" w:hAnsi="Times New Roman" w:cs="Times New Roman"/>
          <w:color w:val="C00000"/>
          <w:sz w:val="28"/>
          <w:szCs w:val="24"/>
        </w:rPr>
      </w:pPr>
    </w:p>
    <w:p w:rsidR="001D0B50" w:rsidRDefault="001D0B50" w:rsidP="001D0B50">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9600/300 = 32</w:t>
      </w:r>
    </w:p>
    <w:p w:rsidR="001D0B50" w:rsidRPr="00950B48" w:rsidRDefault="001D0B50" w:rsidP="001D0B50">
      <w:pPr>
        <w:pStyle w:val="Heading2"/>
        <w:rPr>
          <w:rFonts w:eastAsia="Times New Roman"/>
        </w:rPr>
      </w:pPr>
      <w:r>
        <w:rPr>
          <w:rFonts w:eastAsia="Times New Roman"/>
        </w:rPr>
        <w:t>What is the Length of an Order Cycle?</w:t>
      </w:r>
    </w:p>
    <w:p w:rsidR="001D0B50" w:rsidRPr="00A709F4" w:rsidRDefault="001D0B50" w:rsidP="00A709F4">
      <w:pPr>
        <w:spacing w:after="0" w:line="240" w:lineRule="auto"/>
        <w:rPr>
          <w:rFonts w:ascii="Times New Roman" w:eastAsia="Times New Roman" w:hAnsi="Times New Roman" w:cs="Times New Roman"/>
          <w:b/>
          <w:color w:val="9BBB59" w:themeColor="accent3"/>
          <w:sz w:val="24"/>
          <w:szCs w:val="24"/>
        </w:rPr>
      </w:pPr>
    </w:p>
    <w:p w:rsidR="001D0B50" w:rsidRDefault="001D0B50" w:rsidP="001D0B50">
      <w:pPr>
        <w:spacing w:after="0" w:line="240" w:lineRule="auto"/>
        <w:jc w:val="center"/>
        <w:rPr>
          <w:rFonts w:ascii="Times New Roman" w:eastAsia="Times New Roman" w:hAnsi="Times New Roman" w:cs="Times New Roman"/>
          <w:color w:val="000000"/>
          <w:sz w:val="28"/>
          <w:szCs w:val="24"/>
        </w:rPr>
      </w:pPr>
    </w:p>
    <w:p w:rsidR="001D0B50" w:rsidRDefault="001D0B50" w:rsidP="001D0B50">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Working Days = 288/year</w:t>
      </w:r>
    </w:p>
    <w:p w:rsidR="001D0B50" w:rsidRPr="00373E72" w:rsidRDefault="001D0B50" w:rsidP="001D0B50">
      <w:pPr>
        <w:spacing w:after="0" w:line="240" w:lineRule="auto"/>
        <w:jc w:val="center"/>
        <w:rPr>
          <w:rFonts w:ascii="Times New Roman" w:eastAsia="Times New Roman" w:hAnsi="Times New Roman" w:cs="Times New Roman"/>
          <w:color w:val="C00000"/>
          <w:sz w:val="28"/>
          <w:szCs w:val="24"/>
        </w:rPr>
      </w:pPr>
    </w:p>
    <w:p w:rsidR="001D0B50" w:rsidRDefault="001D0B50" w:rsidP="001D0B50">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9600 units are required for 288 days.</w:t>
      </w:r>
    </w:p>
    <w:p w:rsidR="001D0B50" w:rsidRPr="00373E72" w:rsidRDefault="001D0B50" w:rsidP="001D0B50">
      <w:pPr>
        <w:spacing w:after="0" w:line="240" w:lineRule="auto"/>
        <w:jc w:val="center"/>
        <w:rPr>
          <w:rFonts w:ascii="Times New Roman" w:eastAsia="Times New Roman" w:hAnsi="Times New Roman" w:cs="Times New Roman"/>
          <w:color w:val="C00000"/>
          <w:sz w:val="28"/>
          <w:szCs w:val="24"/>
        </w:rPr>
      </w:pPr>
    </w:p>
    <w:p w:rsidR="001D0B50" w:rsidRDefault="001D0B50" w:rsidP="001D0B50">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300 units are enough for how many days?</w:t>
      </w:r>
    </w:p>
    <w:p w:rsidR="001D0B50" w:rsidRPr="00373E72" w:rsidRDefault="001D0B50" w:rsidP="001D0B50">
      <w:pPr>
        <w:spacing w:after="0" w:line="240" w:lineRule="auto"/>
        <w:jc w:val="center"/>
        <w:rPr>
          <w:rFonts w:ascii="Times New Roman" w:eastAsia="Times New Roman" w:hAnsi="Times New Roman" w:cs="Times New Roman"/>
          <w:color w:val="C00000"/>
          <w:sz w:val="28"/>
          <w:szCs w:val="24"/>
        </w:rPr>
      </w:pPr>
    </w:p>
    <w:p w:rsidR="001D0B50" w:rsidRDefault="001D0B50" w:rsidP="001D0B50">
      <w:pPr>
        <w:spacing w:after="0" w:line="240" w:lineRule="auto"/>
        <w:jc w:val="center"/>
        <w:rPr>
          <w:rFonts w:ascii="Times New Roman" w:eastAsia="Times New Roman" w:hAnsi="Times New Roman" w:cs="Times New Roman"/>
          <w:color w:val="C00000"/>
          <w:sz w:val="28"/>
          <w:szCs w:val="24"/>
        </w:rPr>
      </w:pPr>
      <w:r w:rsidRPr="00373E72">
        <w:rPr>
          <w:rFonts w:ascii="Times New Roman" w:eastAsia="Times New Roman" w:hAnsi="Times New Roman" w:cs="Times New Roman"/>
          <w:color w:val="C00000"/>
          <w:sz w:val="28"/>
          <w:szCs w:val="24"/>
        </w:rPr>
        <w:t xml:space="preserve">(300/9600) × </w:t>
      </w:r>
      <w:r>
        <w:rPr>
          <w:rFonts w:ascii="Times New Roman" w:eastAsia="Times New Roman" w:hAnsi="Times New Roman" w:cs="Times New Roman"/>
          <w:color w:val="C00000"/>
          <w:sz w:val="28"/>
          <w:szCs w:val="24"/>
        </w:rPr>
        <w:t>(288) = 9 days</w:t>
      </w:r>
    </w:p>
    <w:p w:rsidR="001D0B50" w:rsidRPr="00942BC4" w:rsidRDefault="001D0B50" w:rsidP="001D0B50">
      <w:pPr>
        <w:spacing w:after="0" w:line="240" w:lineRule="auto"/>
        <w:rPr>
          <w:rFonts w:ascii="Times New Roman" w:eastAsia="Times New Roman" w:hAnsi="Times New Roman" w:cs="Times New Roman"/>
          <w:b/>
          <w:color w:val="9BBB59" w:themeColor="accent3"/>
          <w:sz w:val="24"/>
          <w:szCs w:val="24"/>
        </w:rPr>
      </w:pPr>
    </w:p>
    <w:p w:rsidR="001D0B50" w:rsidRDefault="001D0B50" w:rsidP="001D0B50">
      <w:pPr>
        <w:pStyle w:val="Heading2"/>
        <w:rPr>
          <w:rFonts w:eastAsia="Times New Roman"/>
        </w:rPr>
      </w:pPr>
      <w:r>
        <w:rPr>
          <w:rFonts w:eastAsia="Times New Roman"/>
        </w:rPr>
        <w:t>What is the Optimal Total Cost?</w:t>
      </w:r>
    </w:p>
    <w:p w:rsidR="001D0B50" w:rsidRPr="00942BC4" w:rsidRDefault="001D0B50" w:rsidP="001D0B50">
      <w:pPr>
        <w:spacing w:after="0" w:line="240" w:lineRule="auto"/>
        <w:rPr>
          <w:rFonts w:ascii="Times New Roman" w:eastAsia="Times New Roman" w:hAnsi="Times New Roman" w:cs="Times New Roman"/>
          <w:b/>
          <w:color w:val="9BBB59" w:themeColor="accent3"/>
          <w:sz w:val="24"/>
          <w:szCs w:val="24"/>
        </w:rPr>
      </w:pPr>
    </w:p>
    <w:p w:rsidR="001D0B50" w:rsidRPr="00950B48" w:rsidRDefault="001D0B50" w:rsidP="001D0B50">
      <w:pPr>
        <w:spacing w:after="0" w:line="240" w:lineRule="auto"/>
        <w:ind w:firstLine="720"/>
        <w:rPr>
          <w:rFonts w:ascii="Times New Roman" w:eastAsia="Times New Roman" w:hAnsi="Times New Roman" w:cs="Times New Roman"/>
          <w:sz w:val="24"/>
          <w:szCs w:val="24"/>
        </w:rPr>
      </w:pPr>
      <w:r w:rsidRPr="00950B48">
        <w:rPr>
          <w:rFonts w:ascii="Times New Roman" w:eastAsia="Times New Roman" w:hAnsi="Times New Roman" w:cs="Times New Roman"/>
          <w:color w:val="000000"/>
          <w:sz w:val="24"/>
          <w:szCs w:val="24"/>
        </w:rPr>
        <w:t>You can go through other different ways to come up with the same 9 days.  </w:t>
      </w:r>
      <w:r>
        <w:rPr>
          <w:rFonts w:ascii="Times New Roman" w:eastAsia="Times New Roman" w:hAnsi="Times New Roman" w:cs="Times New Roman"/>
          <w:color w:val="000000"/>
          <w:sz w:val="24"/>
          <w:szCs w:val="24"/>
        </w:rPr>
        <w:t>What is the optimal total cost?</w:t>
      </w:r>
      <w:r w:rsidRPr="00950B48">
        <w:rPr>
          <w:rFonts w:ascii="Times New Roman" w:eastAsia="Times New Roman" w:hAnsi="Times New Roman" w:cs="Times New Roman"/>
          <w:color w:val="000000"/>
          <w:sz w:val="24"/>
          <w:szCs w:val="24"/>
        </w:rPr>
        <w:t> </w:t>
      </w:r>
    </w:p>
    <w:p w:rsidR="001D0B50" w:rsidRDefault="001D0B50" w:rsidP="001D0B50">
      <w:pPr>
        <w:spacing w:after="0" w:line="240" w:lineRule="auto"/>
        <w:rPr>
          <w:rFonts w:ascii="Times New Roman" w:eastAsia="Times New Roman" w:hAnsi="Times New Roman" w:cs="Times New Roman"/>
          <w:color w:val="000000"/>
          <w:sz w:val="24"/>
          <w:szCs w:val="24"/>
        </w:rPr>
      </w:pPr>
    </w:p>
    <w:p w:rsidR="001D0B50" w:rsidRPr="00AC410A" w:rsidRDefault="001D0B50" w:rsidP="001D0B50">
      <w:pPr>
        <w:spacing w:after="0" w:line="240" w:lineRule="auto"/>
        <w:jc w:val="center"/>
        <w:rPr>
          <w:rFonts w:ascii="Times New Roman" w:eastAsia="Times New Roman" w:hAnsi="Times New Roman" w:cs="Times New Roman"/>
          <w:color w:val="000000"/>
          <w:sz w:val="24"/>
          <w:szCs w:val="24"/>
        </w:rPr>
      </w:pPr>
      <w:r w:rsidRPr="00AC410A">
        <w:rPr>
          <w:rFonts w:ascii="Times New Roman" w:eastAsia="Times New Roman" w:hAnsi="Times New Roman" w:cs="Times New Roman"/>
          <w:color w:val="000000"/>
          <w:sz w:val="24"/>
          <w:szCs w:val="24"/>
        </w:rPr>
        <w:t>The total cost of any policy is computed as:</w:t>
      </w:r>
    </w:p>
    <w:p w:rsidR="001D0B50" w:rsidRPr="00AC410A" w:rsidRDefault="001D0B50" w:rsidP="001D0B50">
      <w:pPr>
        <w:spacing w:after="0" w:line="240" w:lineRule="auto"/>
        <w:jc w:val="center"/>
        <w:rPr>
          <w:rFonts w:ascii="Times New Roman" w:eastAsia="Times New Roman" w:hAnsi="Times New Roman" w:cs="Times New Roman"/>
          <w:color w:val="C00000"/>
          <w:sz w:val="28"/>
          <w:szCs w:val="24"/>
        </w:rPr>
      </w:pPr>
      <w:r w:rsidRPr="00AC410A">
        <w:rPr>
          <w:rFonts w:ascii="Times New Roman" w:eastAsia="Times New Roman" w:hAnsi="Times New Roman" w:cs="Times New Roman"/>
          <w:color w:val="C00000"/>
          <w:sz w:val="28"/>
          <w:szCs w:val="24"/>
        </w:rPr>
        <w:t>TC = (Q/2</w:t>
      </w:r>
      <w:proofErr w:type="gramStart"/>
      <w:r w:rsidRPr="00AC410A">
        <w:rPr>
          <w:rFonts w:ascii="Times New Roman" w:eastAsia="Times New Roman" w:hAnsi="Times New Roman" w:cs="Times New Roman"/>
          <w:color w:val="C00000"/>
          <w:sz w:val="28"/>
          <w:szCs w:val="24"/>
        </w:rPr>
        <w:t>)H</w:t>
      </w:r>
      <w:proofErr w:type="gramEnd"/>
      <w:r w:rsidRPr="00AC410A">
        <w:rPr>
          <w:rFonts w:ascii="Times New Roman" w:eastAsia="Times New Roman" w:hAnsi="Times New Roman" w:cs="Times New Roman"/>
          <w:color w:val="C00000"/>
          <w:sz w:val="28"/>
          <w:szCs w:val="24"/>
        </w:rPr>
        <w:t xml:space="preserve"> + (D/Q)S</w:t>
      </w:r>
    </w:p>
    <w:p w:rsidR="001D0B50" w:rsidRPr="00AC410A" w:rsidRDefault="001D0B50" w:rsidP="001D0B50">
      <w:pPr>
        <w:spacing w:after="0" w:line="240" w:lineRule="auto"/>
        <w:jc w:val="center"/>
        <w:rPr>
          <w:rFonts w:ascii="Times New Roman" w:eastAsia="Times New Roman" w:hAnsi="Times New Roman" w:cs="Times New Roman"/>
          <w:color w:val="000000"/>
          <w:sz w:val="28"/>
          <w:szCs w:val="24"/>
        </w:rPr>
      </w:pPr>
    </w:p>
    <w:p w:rsidR="001D0B50" w:rsidRPr="00AC410A" w:rsidRDefault="001D0B50" w:rsidP="001D0B5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economic quantity is 300.</w:t>
      </w:r>
    </w:p>
    <w:p w:rsidR="001D0B50" w:rsidRPr="00AC410A" w:rsidRDefault="001D0B50" w:rsidP="001D0B50">
      <w:pPr>
        <w:spacing w:after="0" w:line="240" w:lineRule="auto"/>
        <w:jc w:val="center"/>
        <w:rPr>
          <w:rFonts w:ascii="Times New Roman" w:eastAsia="Times New Roman" w:hAnsi="Times New Roman" w:cs="Times New Roman"/>
          <w:color w:val="C00000"/>
          <w:sz w:val="28"/>
          <w:szCs w:val="24"/>
        </w:rPr>
      </w:pPr>
      <w:r w:rsidRPr="00AC410A">
        <w:rPr>
          <w:rFonts w:ascii="Times New Roman" w:eastAsia="Times New Roman" w:hAnsi="Times New Roman" w:cs="Times New Roman"/>
          <w:color w:val="C00000"/>
          <w:sz w:val="28"/>
          <w:szCs w:val="24"/>
        </w:rPr>
        <w:t>TC = (300/2)16 + (9600/300)75</w:t>
      </w:r>
    </w:p>
    <w:p w:rsidR="001D0B50" w:rsidRPr="00AC410A" w:rsidRDefault="001D0B50" w:rsidP="001D0B50">
      <w:pPr>
        <w:spacing w:after="0" w:line="240" w:lineRule="auto"/>
        <w:jc w:val="center"/>
        <w:rPr>
          <w:rFonts w:ascii="Times New Roman" w:eastAsia="Times New Roman" w:hAnsi="Times New Roman" w:cs="Times New Roman"/>
          <w:color w:val="C00000"/>
          <w:sz w:val="28"/>
          <w:szCs w:val="24"/>
        </w:rPr>
      </w:pPr>
    </w:p>
    <w:p w:rsidR="001D0B50" w:rsidRPr="00AC410A" w:rsidRDefault="001D0B50" w:rsidP="001D0B50">
      <w:pPr>
        <w:spacing w:after="0" w:line="240" w:lineRule="auto"/>
        <w:jc w:val="center"/>
        <w:rPr>
          <w:rFonts w:ascii="Times New Roman" w:eastAsia="Times New Roman" w:hAnsi="Times New Roman" w:cs="Times New Roman"/>
          <w:color w:val="C00000"/>
          <w:sz w:val="28"/>
          <w:szCs w:val="24"/>
        </w:rPr>
      </w:pPr>
      <w:r w:rsidRPr="00AC410A">
        <w:rPr>
          <w:rFonts w:ascii="Times New Roman" w:eastAsia="Times New Roman" w:hAnsi="Times New Roman" w:cs="Times New Roman"/>
          <w:color w:val="C00000"/>
          <w:sz w:val="28"/>
          <w:szCs w:val="24"/>
        </w:rPr>
        <w:t>TC = 2400 + 2400</w:t>
      </w:r>
    </w:p>
    <w:p w:rsidR="001D0B50" w:rsidRPr="00AC410A" w:rsidRDefault="001D0B50" w:rsidP="001D0B50">
      <w:pPr>
        <w:spacing w:after="0" w:line="240" w:lineRule="auto"/>
        <w:jc w:val="center"/>
        <w:rPr>
          <w:rFonts w:ascii="Times New Roman" w:eastAsia="Times New Roman" w:hAnsi="Times New Roman" w:cs="Times New Roman"/>
          <w:color w:val="C00000"/>
          <w:sz w:val="28"/>
          <w:szCs w:val="24"/>
        </w:rPr>
      </w:pPr>
    </w:p>
    <w:p w:rsidR="001D0B50" w:rsidRPr="00AC410A" w:rsidRDefault="001D0B50" w:rsidP="001D0B50">
      <w:pPr>
        <w:spacing w:after="0" w:line="240" w:lineRule="auto"/>
        <w:jc w:val="center"/>
        <w:rPr>
          <w:rFonts w:ascii="Times New Roman" w:eastAsia="Times New Roman" w:hAnsi="Times New Roman" w:cs="Times New Roman"/>
          <w:color w:val="C00000"/>
          <w:sz w:val="28"/>
          <w:szCs w:val="24"/>
        </w:rPr>
      </w:pPr>
      <w:r w:rsidRPr="00AC410A">
        <w:rPr>
          <w:rFonts w:ascii="Times New Roman" w:eastAsia="Times New Roman" w:hAnsi="Times New Roman" w:cs="Times New Roman"/>
          <w:color w:val="C00000"/>
          <w:sz w:val="28"/>
          <w:szCs w:val="24"/>
        </w:rPr>
        <w:t>TC = 4800</w:t>
      </w:r>
    </w:p>
    <w:p w:rsidR="001D0B50" w:rsidRDefault="001D0B50" w:rsidP="001D0B50">
      <w:pPr>
        <w:spacing w:after="0" w:line="240" w:lineRule="auto"/>
        <w:rPr>
          <w:rFonts w:ascii="Times New Roman" w:eastAsia="Times New Roman" w:hAnsi="Times New Roman" w:cs="Times New Roman"/>
          <w:b/>
          <w:color w:val="9BBB59" w:themeColor="accent3"/>
          <w:sz w:val="24"/>
          <w:szCs w:val="24"/>
        </w:rPr>
      </w:pPr>
    </w:p>
    <w:p w:rsidR="001D0B50" w:rsidRDefault="001D0B50" w:rsidP="001D0B5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D0B50" w:rsidRDefault="001D0B50" w:rsidP="001D0B50">
      <w:pPr>
        <w:spacing w:after="0" w:line="240" w:lineRule="auto"/>
        <w:jc w:val="center"/>
        <w:rPr>
          <w:rFonts w:ascii="Times New Roman" w:eastAsia="Times New Roman" w:hAnsi="Times New Roman" w:cs="Times New Roman"/>
          <w:color w:val="C00000"/>
          <w:sz w:val="28"/>
          <w:szCs w:val="24"/>
        </w:rPr>
      </w:pPr>
    </w:p>
    <w:p w:rsidR="001D0B50" w:rsidRDefault="001D0B50" w:rsidP="001D0B50">
      <w:pPr>
        <w:spacing w:after="0" w:line="240" w:lineRule="auto"/>
        <w:jc w:val="center"/>
        <w:rPr>
          <w:rFonts w:ascii="Times New Roman" w:eastAsia="Times New Roman" w:hAnsi="Times New Roman" w:cs="Times New Roman"/>
          <w:color w:val="C00000"/>
          <w:sz w:val="28"/>
          <w:szCs w:val="24"/>
        </w:rPr>
      </w:pPr>
    </w:p>
    <w:p w:rsidR="00AA5C0C" w:rsidRDefault="00AA5C0C" w:rsidP="001D0B50">
      <w:pPr>
        <w:pStyle w:val="Heading2"/>
        <w:rPr>
          <w:rFonts w:eastAsia="Times New Roman"/>
        </w:rPr>
      </w:pPr>
    </w:p>
    <w:p w:rsidR="00AA5C0C" w:rsidRPr="00942BC4" w:rsidRDefault="00F061E6" w:rsidP="00AA5C0C">
      <w:pPr>
        <w:spacing w:after="0" w:line="240" w:lineRule="auto"/>
        <w:rPr>
          <w:rFonts w:ascii="Times New Roman" w:eastAsia="Times New Roman" w:hAnsi="Times New Roman" w:cs="Times New Roman"/>
          <w:b/>
          <w:color w:val="9BBB59" w:themeColor="accent3"/>
          <w:sz w:val="24"/>
          <w:szCs w:val="24"/>
        </w:rPr>
      </w:pPr>
      <w:r>
        <w:rPr>
          <w:rFonts w:ascii="Times New Roman" w:eastAsia="Times New Roman" w:hAnsi="Times New Roman" w:cs="Times New Roman"/>
          <w:b/>
          <w:color w:val="9BBB59" w:themeColor="accent3"/>
          <w:sz w:val="24"/>
          <w:szCs w:val="24"/>
        </w:rPr>
        <w:t>Example 3</w:t>
      </w:r>
      <w:r w:rsidR="00AA5C0C" w:rsidRPr="00942BC4">
        <w:rPr>
          <w:rFonts w:ascii="Times New Roman" w:eastAsia="Times New Roman" w:hAnsi="Times New Roman" w:cs="Times New Roman"/>
          <w:b/>
          <w:color w:val="9BBB59" w:themeColor="accent3"/>
          <w:sz w:val="24"/>
          <w:szCs w:val="24"/>
        </w:rPr>
        <w:t>.</w:t>
      </w:r>
    </w:p>
    <w:p w:rsidR="001D0B50" w:rsidRPr="00AA5C0C" w:rsidRDefault="001D0B50" w:rsidP="00AA5C0C">
      <w:pPr>
        <w:pStyle w:val="Heading2"/>
        <w:rPr>
          <w:rFonts w:eastAsia="Times New Roman"/>
        </w:rPr>
      </w:pPr>
      <w:proofErr w:type="spellStart"/>
      <w:r>
        <w:rPr>
          <w:rFonts w:eastAsia="Times New Roman"/>
        </w:rPr>
        <w:t>Centura</w:t>
      </w:r>
      <w:proofErr w:type="spellEnd"/>
      <w:r>
        <w:rPr>
          <w:rFonts w:eastAsia="Times New Roman"/>
        </w:rPr>
        <w:t xml:space="preserve"> Health Hospital </w:t>
      </w:r>
    </w:p>
    <w:p w:rsidR="00AA5C0C" w:rsidRDefault="00AA5C0C" w:rsidP="00AA5C0C">
      <w:pPr>
        <w:spacing w:after="0" w:line="240" w:lineRule="auto"/>
        <w:rPr>
          <w:rFonts w:ascii="Times New Roman" w:eastAsia="Times New Roman" w:hAnsi="Times New Roman" w:cs="Times New Roman"/>
          <w:color w:val="000000"/>
          <w:sz w:val="24"/>
          <w:szCs w:val="24"/>
        </w:rPr>
      </w:pPr>
    </w:p>
    <w:p w:rsidR="00AA5C0C" w:rsidRDefault="00AA5C0C" w:rsidP="00AA5C0C">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Demand in the</w:t>
      </w:r>
      <w:r w:rsidR="001D0B50" w:rsidRPr="00950B48">
        <w:rPr>
          <w:rFonts w:ascii="Times New Roman" w:eastAsia="Times New Roman" w:hAnsi="Times New Roman" w:cs="Times New Roman"/>
          <w:color w:val="000000"/>
          <w:sz w:val="24"/>
          <w:szCs w:val="24"/>
        </w:rPr>
        <w:t xml:space="preserve"> hospital is 31,200 units per year.  In our </w:t>
      </w:r>
      <w:r w:rsidR="001D0B50">
        <w:rPr>
          <w:rFonts w:ascii="Times New Roman" w:eastAsia="Times New Roman" w:hAnsi="Times New Roman" w:cs="Times New Roman"/>
          <w:color w:val="000000"/>
          <w:sz w:val="24"/>
          <w:szCs w:val="24"/>
        </w:rPr>
        <w:t xml:space="preserve">current </w:t>
      </w:r>
      <w:r w:rsidR="001D0B50" w:rsidRPr="00950B48">
        <w:rPr>
          <w:rFonts w:ascii="Times New Roman" w:eastAsia="Times New Roman" w:hAnsi="Times New Roman" w:cs="Times New Roman"/>
          <w:color w:val="000000"/>
          <w:sz w:val="24"/>
          <w:szCs w:val="24"/>
        </w:rPr>
        <w:t>strategy</w:t>
      </w:r>
      <w:r w:rsidR="001D0B50">
        <w:rPr>
          <w:rFonts w:ascii="Times New Roman" w:eastAsia="Times New Roman" w:hAnsi="Times New Roman" w:cs="Times New Roman"/>
          <w:color w:val="000000"/>
          <w:sz w:val="24"/>
          <w:szCs w:val="24"/>
        </w:rPr>
        <w:t>,</w:t>
      </w:r>
      <w:r w:rsidR="001D0B50" w:rsidRPr="00950B48">
        <w:rPr>
          <w:rFonts w:ascii="Times New Roman" w:eastAsia="Times New Roman" w:hAnsi="Times New Roman" w:cs="Times New Roman"/>
          <w:color w:val="000000"/>
          <w:sz w:val="24"/>
          <w:szCs w:val="24"/>
        </w:rPr>
        <w:t xml:space="preserve"> we order 6,000 units each time.  Ordering cost is $130, carrying cost</w:t>
      </w:r>
      <w:r>
        <w:rPr>
          <w:rFonts w:ascii="Times New Roman" w:eastAsia="Times New Roman" w:hAnsi="Times New Roman" w:cs="Times New Roman"/>
          <w:color w:val="000000"/>
          <w:sz w:val="24"/>
          <w:szCs w:val="24"/>
        </w:rPr>
        <w:t xml:space="preserve"> is $0.90.  A year is 52 weeks.</w:t>
      </w:r>
    </w:p>
    <w:p w:rsidR="00AA5C0C" w:rsidRPr="00AA5C0C" w:rsidRDefault="00AA5C0C" w:rsidP="00AA5C0C">
      <w:pPr>
        <w:spacing w:after="0" w:line="240" w:lineRule="auto"/>
        <w:rPr>
          <w:rFonts w:ascii="Times New Roman" w:eastAsia="Times New Roman" w:hAnsi="Times New Roman" w:cs="Times New Roman"/>
          <w:color w:val="FF0000"/>
          <w:sz w:val="32"/>
          <w:szCs w:val="32"/>
        </w:rPr>
      </w:pPr>
    </w:p>
    <w:p w:rsidR="00AA5C0C" w:rsidRPr="00AA5C0C" w:rsidRDefault="001D0B50" w:rsidP="00AA5C0C">
      <w:pPr>
        <w:spacing w:after="0" w:line="240" w:lineRule="auto"/>
        <w:rPr>
          <w:rFonts w:ascii="Times New Roman" w:eastAsia="Times New Roman" w:hAnsi="Times New Roman" w:cs="Times New Roman"/>
          <w:color w:val="00B050"/>
          <w:sz w:val="32"/>
          <w:szCs w:val="32"/>
        </w:rPr>
      </w:pPr>
      <w:r w:rsidRPr="00AA5C0C">
        <w:rPr>
          <w:rFonts w:ascii="Times New Roman" w:eastAsia="Times New Roman" w:hAnsi="Times New Roman" w:cs="Times New Roman"/>
          <w:color w:val="00B050"/>
          <w:sz w:val="32"/>
          <w:szCs w:val="32"/>
        </w:rPr>
        <w:t>What is the average inventory or cycle inventory?  </w:t>
      </w:r>
    </w:p>
    <w:p w:rsidR="00AA5C0C" w:rsidRDefault="00AA5C0C" w:rsidP="00AA5C0C">
      <w:pPr>
        <w:spacing w:after="0" w:line="240" w:lineRule="auto"/>
        <w:rPr>
          <w:rFonts w:ascii="Times New Roman" w:eastAsia="Times New Roman" w:hAnsi="Times New Roman" w:cs="Times New Roman"/>
          <w:color w:val="000000"/>
          <w:sz w:val="24"/>
          <w:szCs w:val="24"/>
        </w:rPr>
      </w:pPr>
    </w:p>
    <w:p w:rsidR="00AA5C0C" w:rsidRDefault="00AA5C0C" w:rsidP="001D0B50">
      <w:pPr>
        <w:spacing w:after="0" w:line="240" w:lineRule="auto"/>
        <w:jc w:val="center"/>
        <w:rPr>
          <w:rFonts w:ascii="Times New Roman" w:eastAsia="Times New Roman" w:hAnsi="Times New Roman" w:cs="Times New Roman"/>
          <w:b/>
          <w:color w:val="000000"/>
          <w:sz w:val="28"/>
          <w:szCs w:val="36"/>
        </w:rPr>
      </w:pPr>
    </w:p>
    <w:p w:rsidR="001D0B50" w:rsidRPr="00AC410A" w:rsidRDefault="001D0B50" w:rsidP="001D0B50">
      <w:pPr>
        <w:spacing w:after="0" w:line="240" w:lineRule="auto"/>
        <w:jc w:val="center"/>
        <w:rPr>
          <w:rFonts w:ascii="Times New Roman" w:eastAsia="Times New Roman" w:hAnsi="Times New Roman" w:cs="Times New Roman"/>
          <w:sz w:val="20"/>
          <w:szCs w:val="24"/>
        </w:rPr>
      </w:pPr>
      <w:r w:rsidRPr="00C03BA2">
        <w:rPr>
          <w:rFonts w:ascii="Times New Roman" w:eastAsia="Times New Roman" w:hAnsi="Times New Roman" w:cs="Times New Roman"/>
          <w:b/>
          <w:color w:val="000000"/>
          <w:sz w:val="28"/>
          <w:szCs w:val="36"/>
        </w:rPr>
        <w:t>Average inventory</w:t>
      </w:r>
      <w:r w:rsidRPr="00AC410A">
        <w:rPr>
          <w:rFonts w:ascii="Times New Roman" w:eastAsia="Times New Roman" w:hAnsi="Times New Roman" w:cs="Times New Roman"/>
          <w:color w:val="000000"/>
          <w:sz w:val="28"/>
          <w:szCs w:val="36"/>
        </w:rPr>
        <w:t xml:space="preserve"> = Q/2 = </w:t>
      </w:r>
      <w:r w:rsidRPr="00AC410A">
        <w:rPr>
          <w:rFonts w:ascii="Times New Roman" w:eastAsia="Times New Roman" w:hAnsi="Times New Roman" w:cs="Times New Roman"/>
          <w:color w:val="CC0000"/>
          <w:sz w:val="28"/>
          <w:szCs w:val="36"/>
        </w:rPr>
        <w:t>6000/2</w:t>
      </w:r>
      <w:r w:rsidRPr="00AC410A">
        <w:rPr>
          <w:rFonts w:ascii="Times New Roman" w:eastAsia="Times New Roman" w:hAnsi="Times New Roman" w:cs="Times New Roman"/>
          <w:color w:val="000000"/>
          <w:sz w:val="28"/>
          <w:szCs w:val="36"/>
        </w:rPr>
        <w:t xml:space="preserve"> = 3000</w:t>
      </w:r>
    </w:p>
    <w:p w:rsidR="00AA5C0C" w:rsidRDefault="00AA5C0C" w:rsidP="00AA5C0C">
      <w:pPr>
        <w:spacing w:after="0" w:line="240" w:lineRule="auto"/>
        <w:rPr>
          <w:rFonts w:ascii="Times New Roman" w:eastAsia="Times New Roman" w:hAnsi="Times New Roman" w:cs="Times New Roman"/>
          <w:sz w:val="24"/>
          <w:szCs w:val="24"/>
        </w:rPr>
      </w:pPr>
    </w:p>
    <w:p w:rsidR="001D0B50" w:rsidRPr="00AA5C0C" w:rsidRDefault="001D0B50" w:rsidP="00AA5C0C">
      <w:pPr>
        <w:spacing w:after="0" w:line="240" w:lineRule="auto"/>
        <w:rPr>
          <w:rFonts w:ascii="Times New Roman" w:eastAsia="Times New Roman" w:hAnsi="Times New Roman" w:cs="Times New Roman"/>
          <w:color w:val="00B050"/>
          <w:sz w:val="32"/>
          <w:szCs w:val="32"/>
        </w:rPr>
      </w:pPr>
      <w:r w:rsidRPr="00AA5C0C">
        <w:rPr>
          <w:rFonts w:ascii="Times New Roman" w:eastAsia="Times New Roman" w:hAnsi="Times New Roman" w:cs="Times New Roman"/>
          <w:color w:val="00B050"/>
          <w:sz w:val="32"/>
          <w:szCs w:val="32"/>
        </w:rPr>
        <w:t>What is total annual carrying cost</w:t>
      </w:r>
      <w:r w:rsidR="00AA5C0C" w:rsidRPr="00AA5C0C">
        <w:rPr>
          <w:rFonts w:ascii="Times New Roman" w:eastAsia="Times New Roman" w:hAnsi="Times New Roman" w:cs="Times New Roman"/>
          <w:color w:val="00B050"/>
          <w:sz w:val="32"/>
          <w:szCs w:val="32"/>
        </w:rPr>
        <w:t>?</w:t>
      </w:r>
    </w:p>
    <w:p w:rsidR="00AA5C0C" w:rsidRDefault="00AA5C0C" w:rsidP="001D0B50">
      <w:pPr>
        <w:spacing w:after="0" w:line="240" w:lineRule="auto"/>
        <w:jc w:val="center"/>
        <w:rPr>
          <w:rFonts w:ascii="Times New Roman" w:eastAsia="Times New Roman" w:hAnsi="Times New Roman" w:cs="Times New Roman"/>
          <w:b/>
          <w:color w:val="000000"/>
          <w:sz w:val="28"/>
          <w:szCs w:val="36"/>
        </w:rPr>
      </w:pPr>
    </w:p>
    <w:p w:rsidR="001D0B50" w:rsidRPr="00AC410A" w:rsidRDefault="001D0B50" w:rsidP="001D0B50">
      <w:pPr>
        <w:spacing w:after="0" w:line="240" w:lineRule="auto"/>
        <w:jc w:val="center"/>
        <w:rPr>
          <w:rFonts w:ascii="Times New Roman" w:eastAsia="Times New Roman" w:hAnsi="Times New Roman" w:cs="Times New Roman"/>
          <w:sz w:val="20"/>
          <w:szCs w:val="24"/>
        </w:rPr>
      </w:pPr>
      <w:r w:rsidRPr="00C03BA2">
        <w:rPr>
          <w:rFonts w:ascii="Times New Roman" w:eastAsia="Times New Roman" w:hAnsi="Times New Roman" w:cs="Times New Roman"/>
          <w:b/>
          <w:color w:val="000000"/>
          <w:sz w:val="28"/>
          <w:szCs w:val="36"/>
        </w:rPr>
        <w:t>Carrying cost</w:t>
      </w:r>
      <w:r w:rsidRPr="00AC410A">
        <w:rPr>
          <w:rFonts w:ascii="Times New Roman" w:eastAsia="Times New Roman" w:hAnsi="Times New Roman" w:cs="Times New Roman"/>
          <w:color w:val="000000"/>
          <w:sz w:val="28"/>
          <w:szCs w:val="36"/>
        </w:rPr>
        <w:t xml:space="preserve"> = </w:t>
      </w:r>
      <w:r w:rsidR="00DB2DF9" w:rsidRPr="00AC410A">
        <w:rPr>
          <w:rFonts w:ascii="Times New Roman" w:eastAsia="Times New Roman" w:hAnsi="Times New Roman" w:cs="Times New Roman"/>
          <w:color w:val="000000"/>
          <w:sz w:val="28"/>
          <w:szCs w:val="36"/>
        </w:rPr>
        <w:t>H (</w:t>
      </w:r>
      <w:r w:rsidRPr="00AC410A">
        <w:rPr>
          <w:rFonts w:ascii="Times New Roman" w:eastAsia="Times New Roman" w:hAnsi="Times New Roman" w:cs="Times New Roman"/>
          <w:color w:val="CC0000"/>
          <w:sz w:val="28"/>
          <w:szCs w:val="36"/>
        </w:rPr>
        <w:t>Q/2</w:t>
      </w:r>
      <w:r w:rsidRPr="00AC410A">
        <w:rPr>
          <w:rFonts w:ascii="Times New Roman" w:eastAsia="Times New Roman" w:hAnsi="Times New Roman" w:cs="Times New Roman"/>
          <w:color w:val="000000"/>
          <w:sz w:val="28"/>
          <w:szCs w:val="36"/>
        </w:rPr>
        <w:t>) = 0.9×3000=2700</w:t>
      </w:r>
    </w:p>
    <w:p w:rsidR="00AA5C0C" w:rsidRDefault="00AA5C0C" w:rsidP="00AA5C0C">
      <w:pPr>
        <w:spacing w:after="0" w:line="240" w:lineRule="auto"/>
        <w:rPr>
          <w:rFonts w:ascii="Times New Roman" w:eastAsia="Times New Roman" w:hAnsi="Times New Roman" w:cs="Times New Roman"/>
          <w:sz w:val="24"/>
          <w:szCs w:val="24"/>
        </w:rPr>
      </w:pPr>
    </w:p>
    <w:p w:rsidR="001D0B50" w:rsidRPr="00AA5C0C" w:rsidRDefault="001D0B50" w:rsidP="00AA5C0C">
      <w:pPr>
        <w:spacing w:after="0" w:line="240" w:lineRule="auto"/>
        <w:rPr>
          <w:rFonts w:ascii="Times New Roman" w:eastAsia="Times New Roman" w:hAnsi="Times New Roman" w:cs="Times New Roman"/>
          <w:color w:val="00B050"/>
          <w:sz w:val="32"/>
          <w:szCs w:val="32"/>
        </w:rPr>
      </w:pPr>
      <w:r w:rsidRPr="00AA5C0C">
        <w:rPr>
          <w:rFonts w:ascii="Times New Roman" w:eastAsia="Times New Roman" w:hAnsi="Times New Roman" w:cs="Times New Roman"/>
          <w:color w:val="00B050"/>
          <w:sz w:val="32"/>
          <w:szCs w:val="32"/>
        </w:rPr>
        <w:t>How many times do we order?  </w:t>
      </w:r>
    </w:p>
    <w:p w:rsidR="001D0B50" w:rsidRPr="00950B48" w:rsidRDefault="001D0B50" w:rsidP="001D0B50">
      <w:pPr>
        <w:spacing w:after="0" w:line="240" w:lineRule="auto"/>
        <w:rPr>
          <w:rFonts w:ascii="Times New Roman" w:eastAsia="Times New Roman" w:hAnsi="Times New Roman" w:cs="Times New Roman"/>
          <w:sz w:val="24"/>
          <w:szCs w:val="24"/>
        </w:rPr>
      </w:pPr>
    </w:p>
    <w:p w:rsidR="001D0B50" w:rsidRPr="00AC410A" w:rsidRDefault="001D0B50" w:rsidP="001D0B50">
      <w:pPr>
        <w:spacing w:after="0" w:line="240" w:lineRule="auto"/>
        <w:jc w:val="center"/>
        <w:rPr>
          <w:rFonts w:ascii="Times New Roman" w:eastAsia="Times New Roman" w:hAnsi="Times New Roman" w:cs="Times New Roman"/>
          <w:color w:val="000000"/>
          <w:sz w:val="28"/>
          <w:szCs w:val="36"/>
        </w:rPr>
      </w:pPr>
      <w:r w:rsidRPr="00AC410A">
        <w:rPr>
          <w:rFonts w:ascii="Times New Roman" w:eastAsia="Times New Roman" w:hAnsi="Times New Roman" w:cs="Times New Roman"/>
          <w:color w:val="CC0000"/>
          <w:sz w:val="28"/>
          <w:szCs w:val="36"/>
        </w:rPr>
        <w:t>31200/6000</w:t>
      </w:r>
      <w:r w:rsidRPr="00AC410A">
        <w:rPr>
          <w:rFonts w:ascii="Times New Roman" w:eastAsia="Times New Roman" w:hAnsi="Times New Roman" w:cs="Times New Roman"/>
          <w:color w:val="000000"/>
          <w:sz w:val="28"/>
          <w:szCs w:val="36"/>
        </w:rPr>
        <w:t xml:space="preserve"> = 5.2</w:t>
      </w:r>
    </w:p>
    <w:p w:rsidR="001D0B50" w:rsidRPr="00AC410A" w:rsidRDefault="001D0B50" w:rsidP="001D0B50">
      <w:pPr>
        <w:spacing w:after="0" w:line="240" w:lineRule="auto"/>
        <w:jc w:val="center"/>
        <w:rPr>
          <w:rFonts w:ascii="Times New Roman" w:eastAsia="Times New Roman" w:hAnsi="Times New Roman" w:cs="Times New Roman"/>
          <w:szCs w:val="24"/>
        </w:rPr>
      </w:pPr>
    </w:p>
    <w:p w:rsidR="00AA5C0C" w:rsidRPr="00AA5C0C" w:rsidRDefault="001D0B50" w:rsidP="00AA5C0C">
      <w:pPr>
        <w:spacing w:after="0" w:line="240" w:lineRule="auto"/>
        <w:rPr>
          <w:rFonts w:ascii="Times New Roman" w:eastAsia="Times New Roman" w:hAnsi="Times New Roman" w:cs="Times New Roman"/>
          <w:color w:val="00B050"/>
          <w:sz w:val="32"/>
          <w:szCs w:val="32"/>
        </w:rPr>
      </w:pPr>
      <w:r w:rsidRPr="00AA5C0C">
        <w:rPr>
          <w:rFonts w:ascii="Times New Roman" w:eastAsia="Times New Roman" w:hAnsi="Times New Roman" w:cs="Times New Roman"/>
          <w:color w:val="00B050"/>
          <w:sz w:val="32"/>
          <w:szCs w:val="32"/>
        </w:rPr>
        <w:t>What is the total annual ordering cost?  </w:t>
      </w:r>
    </w:p>
    <w:p w:rsidR="001D0B50" w:rsidRPr="00AC410A" w:rsidRDefault="001D0B50" w:rsidP="001D0B50">
      <w:pPr>
        <w:spacing w:after="0" w:line="240" w:lineRule="auto"/>
        <w:rPr>
          <w:rFonts w:ascii="Times New Roman" w:eastAsia="Times New Roman" w:hAnsi="Times New Roman" w:cs="Times New Roman"/>
          <w:szCs w:val="24"/>
        </w:rPr>
      </w:pPr>
    </w:p>
    <w:p w:rsidR="001D0B50" w:rsidRPr="00AC410A" w:rsidRDefault="001D0B50" w:rsidP="001D0B50">
      <w:pPr>
        <w:spacing w:after="0" w:line="240" w:lineRule="auto"/>
        <w:jc w:val="center"/>
        <w:rPr>
          <w:rFonts w:ascii="Times New Roman" w:eastAsia="Times New Roman" w:hAnsi="Times New Roman" w:cs="Times New Roman"/>
          <w:sz w:val="20"/>
          <w:szCs w:val="24"/>
        </w:rPr>
      </w:pPr>
      <w:r w:rsidRPr="00C03BA2">
        <w:rPr>
          <w:rFonts w:ascii="Times New Roman" w:eastAsia="Times New Roman" w:hAnsi="Times New Roman" w:cs="Times New Roman"/>
          <w:b/>
          <w:color w:val="000000"/>
          <w:sz w:val="28"/>
          <w:szCs w:val="36"/>
        </w:rPr>
        <w:t>Total ordering cost</w:t>
      </w:r>
      <w:r w:rsidRPr="00AC410A">
        <w:rPr>
          <w:rFonts w:ascii="Times New Roman" w:eastAsia="Times New Roman" w:hAnsi="Times New Roman" w:cs="Times New Roman"/>
          <w:color w:val="000000"/>
          <w:sz w:val="28"/>
          <w:szCs w:val="36"/>
        </w:rPr>
        <w:t xml:space="preserve"> = S (</w:t>
      </w:r>
      <w:r w:rsidRPr="00AC410A">
        <w:rPr>
          <w:rFonts w:ascii="Times New Roman" w:eastAsia="Times New Roman" w:hAnsi="Times New Roman" w:cs="Times New Roman"/>
          <w:color w:val="CC0000"/>
          <w:sz w:val="28"/>
          <w:szCs w:val="36"/>
        </w:rPr>
        <w:t>D/Q</w:t>
      </w:r>
      <w:r w:rsidRPr="00AC410A">
        <w:rPr>
          <w:rFonts w:ascii="Times New Roman" w:eastAsia="Times New Roman" w:hAnsi="Times New Roman" w:cs="Times New Roman"/>
          <w:color w:val="000000"/>
          <w:sz w:val="28"/>
          <w:szCs w:val="36"/>
        </w:rPr>
        <w:t>)</w:t>
      </w:r>
    </w:p>
    <w:p w:rsidR="001D0B50" w:rsidRPr="00AC410A" w:rsidRDefault="001D0B50" w:rsidP="001D0B50">
      <w:pPr>
        <w:spacing w:after="0" w:line="240" w:lineRule="auto"/>
        <w:jc w:val="center"/>
        <w:rPr>
          <w:rFonts w:ascii="Times New Roman" w:eastAsia="Times New Roman" w:hAnsi="Times New Roman" w:cs="Times New Roman"/>
          <w:sz w:val="20"/>
          <w:szCs w:val="24"/>
        </w:rPr>
      </w:pPr>
      <w:r w:rsidRPr="00C03BA2">
        <w:rPr>
          <w:rFonts w:ascii="Times New Roman" w:eastAsia="Times New Roman" w:hAnsi="Times New Roman" w:cs="Times New Roman"/>
          <w:b/>
          <w:color w:val="000000"/>
          <w:sz w:val="28"/>
          <w:szCs w:val="36"/>
        </w:rPr>
        <w:t>Ordering cost</w:t>
      </w:r>
      <w:r w:rsidRPr="00AC410A">
        <w:rPr>
          <w:rFonts w:ascii="Times New Roman" w:eastAsia="Times New Roman" w:hAnsi="Times New Roman" w:cs="Times New Roman"/>
          <w:color w:val="000000"/>
          <w:sz w:val="28"/>
          <w:szCs w:val="36"/>
        </w:rPr>
        <w:t xml:space="preserve"> = 130 (5.2) = $676</w:t>
      </w:r>
    </w:p>
    <w:p w:rsidR="001D0B50" w:rsidRPr="00950B48" w:rsidRDefault="001D0B50" w:rsidP="001D0B50">
      <w:pPr>
        <w:spacing w:after="0" w:line="240" w:lineRule="auto"/>
        <w:rPr>
          <w:rFonts w:ascii="Times New Roman" w:eastAsia="Times New Roman" w:hAnsi="Times New Roman" w:cs="Times New Roman"/>
          <w:sz w:val="24"/>
          <w:szCs w:val="24"/>
        </w:rPr>
      </w:pPr>
    </w:p>
    <w:p w:rsidR="001D0B50" w:rsidRDefault="001D0B50" w:rsidP="001D0B50">
      <w:pPr>
        <w:spacing w:after="0" w:line="240" w:lineRule="auto"/>
        <w:rPr>
          <w:rFonts w:ascii="Times New Roman" w:eastAsia="Times New Roman" w:hAnsi="Times New Roman" w:cs="Times New Roman"/>
          <w:sz w:val="24"/>
          <w:szCs w:val="24"/>
        </w:rPr>
      </w:pPr>
    </w:p>
    <w:p w:rsidR="00AA5C0C" w:rsidRDefault="00AA5C0C" w:rsidP="001D0B50">
      <w:pPr>
        <w:spacing w:after="0" w:line="240" w:lineRule="auto"/>
        <w:rPr>
          <w:rFonts w:ascii="Times New Roman" w:eastAsia="Times New Roman" w:hAnsi="Times New Roman" w:cs="Times New Roman"/>
          <w:b/>
          <w:color w:val="9BBB59" w:themeColor="accent3"/>
          <w:sz w:val="24"/>
          <w:szCs w:val="24"/>
        </w:rPr>
      </w:pPr>
    </w:p>
    <w:p w:rsidR="00AA5C0C" w:rsidRDefault="00AA5C0C" w:rsidP="001D0B50">
      <w:pPr>
        <w:spacing w:after="0" w:line="240" w:lineRule="auto"/>
        <w:rPr>
          <w:rFonts w:ascii="Times New Roman" w:eastAsia="Times New Roman" w:hAnsi="Times New Roman" w:cs="Times New Roman"/>
          <w:b/>
          <w:color w:val="9BBB59" w:themeColor="accent3"/>
          <w:sz w:val="24"/>
          <w:szCs w:val="24"/>
        </w:rPr>
      </w:pPr>
    </w:p>
    <w:p w:rsidR="001D0B50" w:rsidRDefault="00F061E6" w:rsidP="001D0B50">
      <w:pPr>
        <w:spacing w:after="0" w:line="240" w:lineRule="auto"/>
        <w:rPr>
          <w:rFonts w:ascii="Times New Roman" w:eastAsia="Times New Roman" w:hAnsi="Times New Roman" w:cs="Times New Roman"/>
          <w:b/>
          <w:color w:val="9BBB59" w:themeColor="accent3"/>
          <w:sz w:val="24"/>
          <w:szCs w:val="24"/>
        </w:rPr>
      </w:pPr>
      <w:r>
        <w:rPr>
          <w:rFonts w:ascii="Times New Roman" w:eastAsia="Times New Roman" w:hAnsi="Times New Roman" w:cs="Times New Roman"/>
          <w:b/>
          <w:color w:val="9BBB59" w:themeColor="accent3"/>
          <w:sz w:val="24"/>
          <w:szCs w:val="24"/>
        </w:rPr>
        <w:t>Example 4</w:t>
      </w:r>
      <w:r w:rsidR="001D0B50" w:rsidRPr="00942BC4">
        <w:rPr>
          <w:rFonts w:ascii="Times New Roman" w:eastAsia="Times New Roman" w:hAnsi="Times New Roman" w:cs="Times New Roman"/>
          <w:b/>
          <w:color w:val="9BBB59" w:themeColor="accent3"/>
          <w:sz w:val="24"/>
          <w:szCs w:val="24"/>
        </w:rPr>
        <w:t>.</w:t>
      </w:r>
    </w:p>
    <w:p w:rsidR="00AA5C0C" w:rsidRDefault="00AA5C0C" w:rsidP="001D0B50">
      <w:pPr>
        <w:spacing w:after="0" w:line="240" w:lineRule="auto"/>
        <w:rPr>
          <w:rFonts w:ascii="Times New Roman" w:eastAsia="Times New Roman" w:hAnsi="Times New Roman" w:cs="Times New Roman"/>
          <w:b/>
          <w:color w:val="9BBB59" w:themeColor="accent3"/>
          <w:sz w:val="24"/>
          <w:szCs w:val="24"/>
        </w:rPr>
      </w:pPr>
    </w:p>
    <w:p w:rsidR="00AA5C0C" w:rsidRPr="00AA5C0C" w:rsidRDefault="00AA5C0C" w:rsidP="00AA5C0C">
      <w:pPr>
        <w:pStyle w:val="Heading2"/>
        <w:rPr>
          <w:rFonts w:eastAsia="Times New Roman"/>
        </w:rPr>
      </w:pPr>
      <w:r>
        <w:rPr>
          <w:rFonts w:eastAsia="Times New Roman"/>
        </w:rPr>
        <w:t xml:space="preserve">Jumbo Shrimp Restaurant </w:t>
      </w:r>
    </w:p>
    <w:p w:rsidR="00AA5C0C" w:rsidRPr="00942BC4" w:rsidRDefault="00AA5C0C" w:rsidP="001D0B50">
      <w:pPr>
        <w:spacing w:after="0" w:line="240" w:lineRule="auto"/>
        <w:rPr>
          <w:rFonts w:ascii="Times New Roman" w:eastAsia="Times New Roman" w:hAnsi="Times New Roman" w:cs="Times New Roman"/>
          <w:b/>
          <w:color w:val="9BBB59" w:themeColor="accent3"/>
          <w:sz w:val="24"/>
          <w:szCs w:val="24"/>
        </w:rPr>
      </w:pPr>
    </w:p>
    <w:p w:rsidR="001D0B50" w:rsidRDefault="001D0B50" w:rsidP="00AA5C0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Assume you are running a restaurant that serves jumbo shrimp to its customers; they are essentially world renown for how great they taste. But the secret lies in the special spice that is used to marinate the shrimp in. Because of this essential ingredient the demand that the restaurant has for the spice is 72,000 crates (units) per year. The restaurant orders 9000 units each time at an ordering cost of $900 and carrying cost of $25. The year is 52 weeks long. So now you are asked to </w:t>
      </w:r>
      <w:r w:rsidRPr="00821318">
        <w:rPr>
          <w:rFonts w:ascii="Times New Roman" w:eastAsia="Times New Roman" w:hAnsi="Times New Roman" w:cs="Times New Roman"/>
          <w:sz w:val="24"/>
          <w:szCs w:val="24"/>
        </w:rPr>
        <w:t xml:space="preserve">find the </w:t>
      </w:r>
      <w:r w:rsidRPr="00AA5C0C">
        <w:rPr>
          <w:rFonts w:ascii="Times New Roman" w:eastAsia="Times New Roman" w:hAnsi="Times New Roman" w:cs="Times New Roman"/>
          <w:b/>
          <w:color w:val="00B050"/>
          <w:sz w:val="24"/>
          <w:szCs w:val="24"/>
        </w:rPr>
        <w:t>Average Inventory</w:t>
      </w:r>
      <w:r w:rsidRPr="00AA5C0C">
        <w:rPr>
          <w:rFonts w:ascii="Times New Roman" w:eastAsia="Times New Roman" w:hAnsi="Times New Roman" w:cs="Times New Roman"/>
          <w:color w:val="00B050"/>
          <w:sz w:val="24"/>
          <w:szCs w:val="24"/>
        </w:rPr>
        <w:t xml:space="preserve">, </w:t>
      </w:r>
      <w:r w:rsidRPr="00AA5C0C">
        <w:rPr>
          <w:rFonts w:ascii="Times New Roman" w:eastAsia="Times New Roman" w:hAnsi="Times New Roman" w:cs="Times New Roman"/>
          <w:b/>
          <w:color w:val="00B050"/>
          <w:sz w:val="24"/>
          <w:szCs w:val="24"/>
        </w:rPr>
        <w:t>Annual Carrying Cost</w:t>
      </w:r>
      <w:r w:rsidRPr="00AA5C0C">
        <w:rPr>
          <w:rFonts w:ascii="Times New Roman" w:eastAsia="Times New Roman" w:hAnsi="Times New Roman" w:cs="Times New Roman"/>
          <w:color w:val="00B050"/>
          <w:sz w:val="24"/>
          <w:szCs w:val="24"/>
        </w:rPr>
        <w:t xml:space="preserve">, </w:t>
      </w:r>
      <w:r w:rsidRPr="00AA5C0C">
        <w:rPr>
          <w:rFonts w:ascii="Times New Roman" w:eastAsia="Times New Roman" w:hAnsi="Times New Roman" w:cs="Times New Roman"/>
          <w:b/>
          <w:color w:val="00B050"/>
          <w:sz w:val="24"/>
          <w:szCs w:val="24"/>
        </w:rPr>
        <w:t>Total Ordering</w:t>
      </w:r>
      <w:r w:rsidRPr="00821318">
        <w:rPr>
          <w:rFonts w:ascii="Times New Roman" w:eastAsia="Times New Roman" w:hAnsi="Times New Roman" w:cs="Times New Roman"/>
          <w:b/>
          <w:sz w:val="24"/>
          <w:szCs w:val="24"/>
        </w:rPr>
        <w:t xml:space="preserve"> </w:t>
      </w:r>
      <w:r w:rsidRPr="00AA5C0C">
        <w:rPr>
          <w:rFonts w:ascii="Times New Roman" w:eastAsia="Times New Roman" w:hAnsi="Times New Roman" w:cs="Times New Roman"/>
          <w:b/>
          <w:color w:val="00B050"/>
          <w:sz w:val="24"/>
          <w:szCs w:val="24"/>
        </w:rPr>
        <w:t>Cost</w:t>
      </w:r>
      <w:r w:rsidRPr="00821318">
        <w:rPr>
          <w:rFonts w:ascii="Times New Roman" w:eastAsia="Times New Roman" w:hAnsi="Times New Roman" w:cs="Times New Roman"/>
          <w:sz w:val="24"/>
          <w:szCs w:val="24"/>
        </w:rPr>
        <w:t xml:space="preserve">, and the </w:t>
      </w:r>
      <w:r w:rsidRPr="00AA5C0C">
        <w:rPr>
          <w:rFonts w:ascii="Times New Roman" w:eastAsia="Times New Roman" w:hAnsi="Times New Roman" w:cs="Times New Roman"/>
          <w:b/>
          <w:color w:val="00B050"/>
          <w:sz w:val="24"/>
          <w:szCs w:val="24"/>
        </w:rPr>
        <w:t>EOQ</w:t>
      </w:r>
      <w:r w:rsidRPr="00821318">
        <w:rPr>
          <w:rFonts w:ascii="Times New Roman" w:eastAsia="Times New Roman" w:hAnsi="Times New Roman" w:cs="Times New Roman"/>
          <w:sz w:val="24"/>
          <w:szCs w:val="24"/>
        </w:rPr>
        <w:t xml:space="preserve"> with this given</w:t>
      </w:r>
      <w:r>
        <w:rPr>
          <w:rFonts w:ascii="Times New Roman" w:eastAsia="Times New Roman" w:hAnsi="Times New Roman" w:cs="Times New Roman"/>
          <w:sz w:val="24"/>
          <w:szCs w:val="24"/>
        </w:rPr>
        <w:t xml:space="preserve"> data.</w:t>
      </w:r>
    </w:p>
    <w:p w:rsidR="001D0B50" w:rsidRDefault="001D0B50" w:rsidP="001D0B50">
      <w:pPr>
        <w:spacing w:after="0" w:line="240" w:lineRule="auto"/>
        <w:rPr>
          <w:rFonts w:ascii="Times New Roman" w:eastAsia="Times New Roman" w:hAnsi="Times New Roman" w:cs="Times New Roman"/>
          <w:sz w:val="24"/>
          <w:szCs w:val="24"/>
        </w:rPr>
      </w:pPr>
    </w:p>
    <w:p w:rsidR="001D0B50" w:rsidRDefault="001D0B50" w:rsidP="001D0B5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 = 9000 and Avg. Inventory is Q/2, so…</w:t>
      </w:r>
    </w:p>
    <w:p w:rsidR="00AA5C0C" w:rsidRDefault="00AA5C0C" w:rsidP="001D0B50">
      <w:pPr>
        <w:spacing w:after="0" w:line="240" w:lineRule="auto"/>
        <w:jc w:val="center"/>
        <w:rPr>
          <w:rFonts w:ascii="Times New Roman" w:eastAsia="Times New Roman" w:hAnsi="Times New Roman" w:cs="Times New Roman"/>
          <w:b/>
          <w:sz w:val="32"/>
          <w:szCs w:val="32"/>
        </w:rPr>
      </w:pPr>
    </w:p>
    <w:p w:rsidR="001D0B50" w:rsidRPr="00821318" w:rsidRDefault="001D0B50" w:rsidP="001D0B50">
      <w:pPr>
        <w:spacing w:after="0" w:line="240" w:lineRule="auto"/>
        <w:jc w:val="center"/>
        <w:rPr>
          <w:rFonts w:ascii="Times New Roman" w:eastAsia="Times New Roman" w:hAnsi="Times New Roman" w:cs="Times New Roman"/>
          <w:sz w:val="32"/>
          <w:szCs w:val="32"/>
        </w:rPr>
      </w:pPr>
      <w:r w:rsidRPr="004D0B7A">
        <w:rPr>
          <w:rFonts w:ascii="Times New Roman" w:eastAsia="Times New Roman" w:hAnsi="Times New Roman" w:cs="Times New Roman"/>
          <w:b/>
          <w:sz w:val="32"/>
          <w:szCs w:val="32"/>
        </w:rPr>
        <w:t>Average Inventory</w:t>
      </w:r>
      <w:r>
        <w:rPr>
          <w:rFonts w:ascii="Times New Roman" w:eastAsia="Times New Roman" w:hAnsi="Times New Roman" w:cs="Times New Roman"/>
          <w:b/>
          <w:sz w:val="32"/>
          <w:szCs w:val="32"/>
        </w:rPr>
        <w:t xml:space="preserve"> </w:t>
      </w:r>
      <w:r>
        <w:rPr>
          <w:rFonts w:ascii="Times New Roman" w:eastAsia="Times New Roman" w:hAnsi="Times New Roman" w:cs="Times New Roman"/>
          <w:sz w:val="32"/>
          <w:szCs w:val="32"/>
        </w:rPr>
        <w:t>=</w:t>
      </w:r>
      <w:r>
        <w:rPr>
          <w:rFonts w:ascii="Times New Roman" w:eastAsia="Times New Roman" w:hAnsi="Times New Roman" w:cs="Times New Roman"/>
          <w:b/>
          <w:sz w:val="32"/>
          <w:szCs w:val="32"/>
        </w:rPr>
        <w:t xml:space="preserve"> </w:t>
      </w:r>
      <w:r>
        <w:rPr>
          <w:rFonts w:ascii="Times New Roman" w:eastAsia="Times New Roman" w:hAnsi="Times New Roman" w:cs="Times New Roman"/>
          <w:sz w:val="32"/>
          <w:szCs w:val="32"/>
        </w:rPr>
        <w:t xml:space="preserve">Q/2 = </w:t>
      </w:r>
      <w:r w:rsidRPr="004D0B7A">
        <w:rPr>
          <w:rFonts w:ascii="Times New Roman" w:eastAsia="Times New Roman" w:hAnsi="Times New Roman" w:cs="Times New Roman"/>
          <w:color w:val="C00000"/>
          <w:sz w:val="32"/>
          <w:szCs w:val="32"/>
        </w:rPr>
        <w:t xml:space="preserve">9000/2 </w:t>
      </w:r>
      <w:r>
        <w:rPr>
          <w:rFonts w:ascii="Times New Roman" w:eastAsia="Times New Roman" w:hAnsi="Times New Roman" w:cs="Times New Roman"/>
          <w:sz w:val="32"/>
          <w:szCs w:val="32"/>
        </w:rPr>
        <w:t>= 4500</w:t>
      </w:r>
    </w:p>
    <w:p w:rsidR="001D0B50" w:rsidRDefault="001D0B50" w:rsidP="001D0B50">
      <w:pPr>
        <w:spacing w:after="0" w:line="240" w:lineRule="auto"/>
        <w:rPr>
          <w:rFonts w:ascii="Times New Roman" w:eastAsia="Times New Roman" w:hAnsi="Times New Roman" w:cs="Times New Roman"/>
          <w:sz w:val="24"/>
          <w:szCs w:val="24"/>
        </w:rPr>
      </w:pPr>
    </w:p>
    <w:p w:rsidR="001D0B50" w:rsidRDefault="001D0B50" w:rsidP="001D0B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now that we have the average inventory, we can find the total annual carrying cost; which is the </w:t>
      </w:r>
      <w:r w:rsidRPr="00821318">
        <w:rPr>
          <w:rFonts w:ascii="Times New Roman" w:eastAsia="Times New Roman" w:hAnsi="Times New Roman" w:cs="Times New Roman"/>
          <w:b/>
          <w:sz w:val="24"/>
          <w:szCs w:val="24"/>
        </w:rPr>
        <w:t>Average Inventory</w:t>
      </w:r>
      <w:r>
        <w:rPr>
          <w:rFonts w:ascii="Times New Roman" w:eastAsia="Times New Roman" w:hAnsi="Times New Roman" w:cs="Times New Roman"/>
          <w:sz w:val="24"/>
          <w:szCs w:val="24"/>
        </w:rPr>
        <w:t xml:space="preserve"> multiplied by the </w:t>
      </w:r>
      <w:r w:rsidRPr="00821318">
        <w:rPr>
          <w:rFonts w:ascii="Times New Roman" w:eastAsia="Times New Roman" w:hAnsi="Times New Roman" w:cs="Times New Roman"/>
          <w:b/>
          <w:sz w:val="24"/>
          <w:szCs w:val="24"/>
        </w:rPr>
        <w:t>Carrying Cost</w:t>
      </w:r>
      <w:r>
        <w:rPr>
          <w:rFonts w:ascii="Times New Roman" w:eastAsia="Times New Roman" w:hAnsi="Times New Roman" w:cs="Times New Roman"/>
          <w:sz w:val="24"/>
          <w:szCs w:val="24"/>
        </w:rPr>
        <w:t>. Our data states that H = 25 and Avg. Inventory is 4500, so…</w:t>
      </w:r>
    </w:p>
    <w:p w:rsidR="001D0B50" w:rsidRDefault="001D0B50" w:rsidP="001D0B50">
      <w:pPr>
        <w:spacing w:after="0" w:line="240" w:lineRule="auto"/>
        <w:rPr>
          <w:rFonts w:ascii="Times New Roman" w:eastAsia="Times New Roman" w:hAnsi="Times New Roman" w:cs="Times New Roman"/>
          <w:sz w:val="24"/>
          <w:szCs w:val="24"/>
        </w:rPr>
      </w:pPr>
    </w:p>
    <w:p w:rsidR="001D0B50" w:rsidRDefault="001D0B50" w:rsidP="001D0B50">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Annual Carrying Cost </w:t>
      </w:r>
      <w:r>
        <w:rPr>
          <w:rFonts w:ascii="Times New Roman" w:eastAsia="Times New Roman" w:hAnsi="Times New Roman" w:cs="Times New Roman"/>
          <w:sz w:val="32"/>
          <w:szCs w:val="32"/>
        </w:rPr>
        <w:t>=</w:t>
      </w:r>
      <w:r>
        <w:rPr>
          <w:rFonts w:ascii="Times New Roman" w:eastAsia="Times New Roman" w:hAnsi="Times New Roman" w:cs="Times New Roman"/>
          <w:b/>
          <w:sz w:val="32"/>
          <w:szCs w:val="32"/>
        </w:rPr>
        <w:t xml:space="preserve"> H (</w:t>
      </w:r>
      <w:r>
        <w:rPr>
          <w:rFonts w:ascii="Times New Roman" w:eastAsia="Times New Roman" w:hAnsi="Times New Roman" w:cs="Times New Roman"/>
          <w:sz w:val="32"/>
          <w:szCs w:val="32"/>
        </w:rPr>
        <w:t xml:space="preserve">Q/2) = </w:t>
      </w:r>
      <w:r>
        <w:rPr>
          <w:rFonts w:ascii="Times New Roman" w:eastAsia="Times New Roman" w:hAnsi="Times New Roman" w:cs="Times New Roman"/>
          <w:color w:val="C00000"/>
          <w:sz w:val="32"/>
          <w:szCs w:val="32"/>
        </w:rPr>
        <w:t>25(4500)</w:t>
      </w:r>
      <w:r w:rsidRPr="004D0B7A">
        <w:rPr>
          <w:rFonts w:ascii="Times New Roman" w:eastAsia="Times New Roman" w:hAnsi="Times New Roman" w:cs="Times New Roman"/>
          <w:color w:val="C00000"/>
          <w:sz w:val="32"/>
          <w:szCs w:val="32"/>
        </w:rPr>
        <w:t xml:space="preserve"> </w:t>
      </w:r>
      <w:r>
        <w:rPr>
          <w:rFonts w:ascii="Times New Roman" w:eastAsia="Times New Roman" w:hAnsi="Times New Roman" w:cs="Times New Roman"/>
          <w:sz w:val="32"/>
          <w:szCs w:val="32"/>
        </w:rPr>
        <w:t>= 112,500</w:t>
      </w:r>
    </w:p>
    <w:p w:rsidR="001D0B50" w:rsidRDefault="001D0B50" w:rsidP="001D0B50">
      <w:pPr>
        <w:spacing w:after="0" w:line="240" w:lineRule="auto"/>
        <w:jc w:val="center"/>
        <w:rPr>
          <w:rFonts w:ascii="Times New Roman" w:eastAsia="Times New Roman" w:hAnsi="Times New Roman" w:cs="Times New Roman"/>
          <w:sz w:val="32"/>
          <w:szCs w:val="32"/>
        </w:rPr>
      </w:pPr>
    </w:p>
    <w:p w:rsidR="00AA5C0C" w:rsidRDefault="001D0B50" w:rsidP="001D0B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we want to find out the total annual ordering cost, which consists of using the demand, amount being ordered, and of course, the ordering cost of each unit. First we need to find the </w:t>
      </w:r>
    </w:p>
    <w:p w:rsidR="00AA5C0C" w:rsidRDefault="00F061E6" w:rsidP="00AA5C0C">
      <w:pPr>
        <w:spacing w:after="0" w:line="240" w:lineRule="auto"/>
        <w:rPr>
          <w:rFonts w:ascii="Times New Roman" w:eastAsia="Times New Roman" w:hAnsi="Times New Roman" w:cs="Times New Roman"/>
          <w:b/>
          <w:color w:val="9BBB59" w:themeColor="accent3"/>
          <w:sz w:val="24"/>
          <w:szCs w:val="24"/>
        </w:rPr>
      </w:pPr>
      <w:r>
        <w:rPr>
          <w:rFonts w:ascii="Times New Roman" w:eastAsia="Times New Roman" w:hAnsi="Times New Roman" w:cs="Times New Roman"/>
          <w:b/>
          <w:color w:val="9BBB59" w:themeColor="accent3"/>
          <w:sz w:val="24"/>
          <w:szCs w:val="24"/>
        </w:rPr>
        <w:t>Example 4</w:t>
      </w:r>
      <w:r w:rsidR="00AA5C0C">
        <w:rPr>
          <w:rFonts w:ascii="Times New Roman" w:eastAsia="Times New Roman" w:hAnsi="Times New Roman" w:cs="Times New Roman"/>
          <w:b/>
          <w:color w:val="9BBB59" w:themeColor="accent3"/>
          <w:sz w:val="24"/>
          <w:szCs w:val="24"/>
        </w:rPr>
        <w:t xml:space="preserve"> </w:t>
      </w:r>
      <w:proofErr w:type="gramStart"/>
      <w:r w:rsidR="00AA5C0C">
        <w:rPr>
          <w:rFonts w:ascii="Times New Roman" w:eastAsia="Times New Roman" w:hAnsi="Times New Roman" w:cs="Times New Roman"/>
          <w:b/>
          <w:color w:val="9BBB59" w:themeColor="accent3"/>
          <w:sz w:val="24"/>
          <w:szCs w:val="24"/>
        </w:rPr>
        <w:t>cont.</w:t>
      </w:r>
      <w:r w:rsidR="00AA5C0C" w:rsidRPr="00942BC4">
        <w:rPr>
          <w:rFonts w:ascii="Times New Roman" w:eastAsia="Times New Roman" w:hAnsi="Times New Roman" w:cs="Times New Roman"/>
          <w:b/>
          <w:color w:val="9BBB59" w:themeColor="accent3"/>
          <w:sz w:val="24"/>
          <w:szCs w:val="24"/>
        </w:rPr>
        <w:t>.</w:t>
      </w:r>
      <w:proofErr w:type="gramEnd"/>
    </w:p>
    <w:p w:rsidR="00AA5C0C" w:rsidRDefault="00AA5C0C" w:rsidP="001D0B50">
      <w:pPr>
        <w:spacing w:after="0" w:line="240" w:lineRule="auto"/>
        <w:rPr>
          <w:rFonts w:ascii="Times New Roman" w:eastAsia="Times New Roman" w:hAnsi="Times New Roman" w:cs="Times New Roman"/>
          <w:sz w:val="24"/>
          <w:szCs w:val="24"/>
        </w:rPr>
      </w:pPr>
    </w:p>
    <w:p w:rsidR="001D0B50" w:rsidRDefault="001D0B50" w:rsidP="001D0B50">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total</w:t>
      </w:r>
      <w:proofErr w:type="gramEnd"/>
      <w:r>
        <w:rPr>
          <w:rFonts w:ascii="Times New Roman" w:eastAsia="Times New Roman" w:hAnsi="Times New Roman" w:cs="Times New Roman"/>
          <w:sz w:val="24"/>
          <w:szCs w:val="24"/>
        </w:rPr>
        <w:t xml:space="preserve"> amount of times we will be ordering given our </w:t>
      </w:r>
      <w:r w:rsidRPr="00821318">
        <w:rPr>
          <w:rFonts w:ascii="Times New Roman" w:eastAsia="Times New Roman" w:hAnsi="Times New Roman" w:cs="Times New Roman"/>
          <w:b/>
          <w:sz w:val="24"/>
          <w:szCs w:val="24"/>
        </w:rPr>
        <w:t>Quantity Ordered</w:t>
      </w:r>
      <w:r>
        <w:rPr>
          <w:rFonts w:ascii="Times New Roman" w:eastAsia="Times New Roman" w:hAnsi="Times New Roman" w:cs="Times New Roman"/>
          <w:sz w:val="24"/>
          <w:szCs w:val="24"/>
        </w:rPr>
        <w:t xml:space="preserve"> (Q) </w:t>
      </w:r>
      <w:r w:rsidRPr="00821318">
        <w:rPr>
          <w:rFonts w:ascii="Times New Roman" w:eastAsia="Times New Roman" w:hAnsi="Times New Roman" w:cs="Times New Roman"/>
          <w:sz w:val="24"/>
          <w:szCs w:val="24"/>
        </w:rPr>
        <w:t xml:space="preserve">and </w:t>
      </w:r>
      <w:r w:rsidRPr="00821318">
        <w:rPr>
          <w:rFonts w:ascii="Times New Roman" w:eastAsia="Times New Roman" w:hAnsi="Times New Roman" w:cs="Times New Roman"/>
          <w:b/>
          <w:sz w:val="24"/>
          <w:szCs w:val="24"/>
        </w:rPr>
        <w:t>Demand</w:t>
      </w:r>
      <w:r>
        <w:rPr>
          <w:rFonts w:ascii="Times New Roman" w:eastAsia="Times New Roman" w:hAnsi="Times New Roman" w:cs="Times New Roman"/>
          <w:sz w:val="24"/>
          <w:szCs w:val="24"/>
        </w:rPr>
        <w:t xml:space="preserve"> (D).</w:t>
      </w:r>
    </w:p>
    <w:p w:rsidR="001D0B50" w:rsidRDefault="001D0B50" w:rsidP="001D0B50">
      <w:pPr>
        <w:spacing w:after="0" w:line="240" w:lineRule="auto"/>
        <w:rPr>
          <w:rFonts w:ascii="Times New Roman" w:eastAsia="Times New Roman" w:hAnsi="Times New Roman" w:cs="Times New Roman"/>
          <w:sz w:val="24"/>
          <w:szCs w:val="24"/>
        </w:rPr>
      </w:pPr>
    </w:p>
    <w:p w:rsidR="009A1EA6" w:rsidRDefault="009A1EA6" w:rsidP="001D0B5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 = 9000, D = 72,000 </w:t>
      </w:r>
    </w:p>
    <w:p w:rsidR="001D0B50" w:rsidRDefault="001D0B50" w:rsidP="001D0B50">
      <w:pPr>
        <w:spacing w:after="0" w:line="240" w:lineRule="auto"/>
        <w:jc w:val="center"/>
        <w:rPr>
          <w:rFonts w:ascii="Times New Roman" w:eastAsia="Times New Roman" w:hAnsi="Times New Roman" w:cs="Times New Roman"/>
          <w:sz w:val="28"/>
          <w:szCs w:val="28"/>
        </w:rPr>
      </w:pPr>
      <w:r w:rsidRPr="00A16A68">
        <w:rPr>
          <w:rFonts w:ascii="Times New Roman" w:eastAsia="Times New Roman" w:hAnsi="Times New Roman" w:cs="Times New Roman"/>
          <w:sz w:val="28"/>
          <w:szCs w:val="28"/>
        </w:rPr>
        <w:t xml:space="preserve">D/Q = </w:t>
      </w:r>
      <w:r w:rsidRPr="00A16A68">
        <w:rPr>
          <w:rFonts w:ascii="Times New Roman" w:eastAsia="Times New Roman" w:hAnsi="Times New Roman" w:cs="Times New Roman"/>
          <w:color w:val="C00000"/>
          <w:sz w:val="28"/>
          <w:szCs w:val="28"/>
        </w:rPr>
        <w:t>(72,000/9000)</w:t>
      </w:r>
      <w:r>
        <w:rPr>
          <w:rFonts w:ascii="Times New Roman" w:eastAsia="Times New Roman" w:hAnsi="Times New Roman" w:cs="Times New Roman"/>
          <w:color w:val="C00000"/>
          <w:sz w:val="28"/>
          <w:szCs w:val="28"/>
        </w:rPr>
        <w:t xml:space="preserve"> </w:t>
      </w:r>
      <w:r>
        <w:rPr>
          <w:rFonts w:ascii="Times New Roman" w:eastAsia="Times New Roman" w:hAnsi="Times New Roman" w:cs="Times New Roman"/>
          <w:sz w:val="28"/>
          <w:szCs w:val="28"/>
        </w:rPr>
        <w:t>= 8 orders per year</w:t>
      </w:r>
    </w:p>
    <w:p w:rsidR="001D0B50" w:rsidRDefault="001D0B50" w:rsidP="001D0B50">
      <w:pPr>
        <w:spacing w:after="0" w:line="240" w:lineRule="auto"/>
        <w:rPr>
          <w:rFonts w:ascii="Times New Roman" w:eastAsia="Times New Roman" w:hAnsi="Times New Roman" w:cs="Times New Roman"/>
          <w:sz w:val="28"/>
          <w:szCs w:val="28"/>
        </w:rPr>
      </w:pPr>
    </w:p>
    <w:p w:rsidR="001D0B50" w:rsidRPr="00A16A68" w:rsidRDefault="001D0B50" w:rsidP="001D0B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we can find the Annual Total Ordering cost since we know that our ordering cost per order is $900 and we order 8 times per year:</w:t>
      </w:r>
    </w:p>
    <w:p w:rsidR="001D0B50" w:rsidRDefault="001D0B50" w:rsidP="001D0B50">
      <w:pPr>
        <w:spacing w:after="0" w:line="240" w:lineRule="auto"/>
        <w:rPr>
          <w:rFonts w:ascii="Times New Roman" w:eastAsia="Times New Roman" w:hAnsi="Times New Roman" w:cs="Times New Roman"/>
          <w:sz w:val="24"/>
          <w:szCs w:val="24"/>
        </w:rPr>
      </w:pPr>
    </w:p>
    <w:p w:rsidR="001D0B50" w:rsidRDefault="001D0B50" w:rsidP="001D0B50">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Total Annual Ordering Cost </w:t>
      </w:r>
      <w:r>
        <w:rPr>
          <w:rFonts w:ascii="Times New Roman" w:eastAsia="Times New Roman" w:hAnsi="Times New Roman" w:cs="Times New Roman"/>
          <w:sz w:val="32"/>
          <w:szCs w:val="32"/>
        </w:rPr>
        <w:t>=</w:t>
      </w:r>
      <w:r>
        <w:rPr>
          <w:rFonts w:ascii="Times New Roman" w:eastAsia="Times New Roman" w:hAnsi="Times New Roman" w:cs="Times New Roman"/>
          <w:b/>
          <w:sz w:val="32"/>
          <w:szCs w:val="32"/>
        </w:rPr>
        <w:t xml:space="preserve"> S (</w:t>
      </w:r>
      <w:r>
        <w:rPr>
          <w:rFonts w:ascii="Times New Roman" w:eastAsia="Times New Roman" w:hAnsi="Times New Roman" w:cs="Times New Roman"/>
          <w:sz w:val="32"/>
          <w:szCs w:val="32"/>
        </w:rPr>
        <w:t xml:space="preserve">D/Q) = </w:t>
      </w:r>
      <w:r>
        <w:rPr>
          <w:rFonts w:ascii="Times New Roman" w:eastAsia="Times New Roman" w:hAnsi="Times New Roman" w:cs="Times New Roman"/>
          <w:color w:val="C00000"/>
          <w:sz w:val="32"/>
          <w:szCs w:val="32"/>
        </w:rPr>
        <w:t>900(8)</w:t>
      </w:r>
      <w:r w:rsidRPr="004D0B7A">
        <w:rPr>
          <w:rFonts w:ascii="Times New Roman" w:eastAsia="Times New Roman" w:hAnsi="Times New Roman" w:cs="Times New Roman"/>
          <w:color w:val="C00000"/>
          <w:sz w:val="32"/>
          <w:szCs w:val="32"/>
        </w:rPr>
        <w:t xml:space="preserve"> </w:t>
      </w:r>
      <w:r>
        <w:rPr>
          <w:rFonts w:ascii="Times New Roman" w:eastAsia="Times New Roman" w:hAnsi="Times New Roman" w:cs="Times New Roman"/>
          <w:sz w:val="32"/>
          <w:szCs w:val="32"/>
        </w:rPr>
        <w:t>= 7200</w:t>
      </w:r>
    </w:p>
    <w:p w:rsidR="001D0B50" w:rsidRDefault="001D0B50" w:rsidP="001D0B50">
      <w:pPr>
        <w:spacing w:after="0" w:line="240" w:lineRule="auto"/>
        <w:rPr>
          <w:rFonts w:ascii="Times New Roman" w:eastAsia="Times New Roman" w:hAnsi="Times New Roman" w:cs="Times New Roman"/>
          <w:sz w:val="32"/>
          <w:szCs w:val="32"/>
        </w:rPr>
      </w:pPr>
    </w:p>
    <w:p w:rsidR="001D0B50" w:rsidRDefault="001D0B50" w:rsidP="001D0B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now we see what our cost is when we order 9000 units, but we don’t know if this is the optimum amount we can order in order to have the lowest carrying and ordering cost! So in order to do this we use the EOQ (Economic Ordering Quantity) to see if 9000 is too much or too little.</w:t>
      </w:r>
    </w:p>
    <w:p w:rsidR="001D0B50" w:rsidRDefault="001D0B50" w:rsidP="001D0B50">
      <w:pPr>
        <w:spacing w:after="0" w:line="240" w:lineRule="auto"/>
        <w:rPr>
          <w:rFonts w:ascii="Times New Roman" w:eastAsia="Times New Roman" w:hAnsi="Times New Roman" w:cs="Times New Roman"/>
          <w:b/>
          <w:sz w:val="32"/>
          <w:szCs w:val="32"/>
        </w:rPr>
      </w:pPr>
    </w:p>
    <w:p w:rsidR="001D0B50" w:rsidRPr="0092698F" w:rsidRDefault="001D0B50" w:rsidP="001D0B50">
      <w:pPr>
        <w:spacing w:after="0" w:line="240" w:lineRule="auto"/>
        <w:ind w:firstLine="720"/>
        <w:jc w:val="center"/>
        <w:rPr>
          <w:rFonts w:ascii="Times New Roman" w:eastAsia="Times New Roman" w:hAnsi="Times New Roman" w:cs="Times New Roman"/>
          <w:b/>
          <w:color w:val="C00000"/>
          <w:sz w:val="28"/>
          <w:szCs w:val="24"/>
        </w:rPr>
      </w:pPr>
      <w:r>
        <w:rPr>
          <w:rFonts w:ascii="Times New Roman" w:eastAsia="Times New Roman" w:hAnsi="Times New Roman" w:cs="Times New Roman"/>
          <w:b/>
          <w:sz w:val="32"/>
          <w:szCs w:val="32"/>
        </w:rPr>
        <w:t xml:space="preserve">Economic Order Quantity </w:t>
      </w:r>
      <w:r>
        <w:rPr>
          <w:rFonts w:ascii="Times New Roman" w:eastAsia="Times New Roman" w:hAnsi="Times New Roman" w:cs="Times New Roman"/>
          <w:sz w:val="32"/>
          <w:szCs w:val="32"/>
        </w:rPr>
        <w:t>=</w:t>
      </w:r>
      <w:r>
        <w:rPr>
          <w:rFonts w:ascii="Times New Roman" w:eastAsia="Times New Roman" w:hAnsi="Times New Roman" w:cs="Times New Roman"/>
          <w:b/>
          <w:sz w:val="32"/>
          <w:szCs w:val="32"/>
        </w:rPr>
        <w:t xml:space="preserve"> </w:t>
      </w:r>
      <m:oMath>
        <m:rad>
          <m:radPr>
            <m:degHide m:val="1"/>
            <m:ctrlPr>
              <w:rPr>
                <w:rFonts w:ascii="Cambria Math" w:eastAsia="Times New Roman" w:hAnsi="Cambria Math" w:cs="Times New Roman"/>
                <w:b/>
                <w:i/>
                <w:sz w:val="28"/>
                <w:szCs w:val="24"/>
              </w:rPr>
            </m:ctrlPr>
          </m:radPr>
          <m:deg/>
          <m:e>
            <m:f>
              <m:fPr>
                <m:ctrlPr>
                  <w:rPr>
                    <w:rFonts w:ascii="Cambria Math" w:eastAsia="Times New Roman" w:hAnsi="Cambria Math" w:cs="Times New Roman"/>
                    <w:b/>
                    <w:i/>
                    <w:sz w:val="28"/>
                    <w:szCs w:val="24"/>
                  </w:rPr>
                </m:ctrlPr>
              </m:fPr>
              <m:num>
                <m:r>
                  <m:rPr>
                    <m:sty m:val="bi"/>
                  </m:rPr>
                  <w:rPr>
                    <w:rFonts w:ascii="Cambria Math" w:eastAsia="Times New Roman" w:hAnsi="Cambria Math" w:cs="Times New Roman"/>
                    <w:sz w:val="28"/>
                    <w:szCs w:val="24"/>
                  </w:rPr>
                  <m:t>2</m:t>
                </m:r>
                <m:r>
                  <m:rPr>
                    <m:sty m:val="bi"/>
                  </m:rPr>
                  <w:rPr>
                    <w:rFonts w:ascii="Cambria Math" w:eastAsia="Times New Roman" w:hAnsi="Cambria Math" w:cs="Times New Roman"/>
                    <w:sz w:val="28"/>
                    <w:szCs w:val="24"/>
                  </w:rPr>
                  <m:t>DS</m:t>
                </m:r>
              </m:num>
              <m:den>
                <m:r>
                  <m:rPr>
                    <m:sty m:val="bi"/>
                  </m:rPr>
                  <w:rPr>
                    <w:rFonts w:ascii="Cambria Math" w:eastAsia="Times New Roman" w:hAnsi="Cambria Math" w:cs="Times New Roman"/>
                    <w:sz w:val="28"/>
                    <w:szCs w:val="24"/>
                  </w:rPr>
                  <m:t>H</m:t>
                </m:r>
              </m:den>
            </m:f>
          </m:e>
        </m:rad>
      </m:oMath>
    </w:p>
    <w:p w:rsidR="001D0B50" w:rsidRDefault="001D0B50" w:rsidP="001D0B50">
      <w:pPr>
        <w:spacing w:after="0" w:line="240" w:lineRule="auto"/>
        <w:ind w:firstLine="720"/>
        <w:jc w:val="center"/>
        <w:rPr>
          <w:rFonts w:ascii="Times New Roman" w:eastAsia="Times New Roman" w:hAnsi="Times New Roman" w:cs="Times New Roman"/>
          <w:b/>
          <w:color w:val="C00000"/>
          <w:sz w:val="28"/>
          <w:szCs w:val="24"/>
        </w:rPr>
      </w:pPr>
    </w:p>
    <w:p w:rsidR="001D0B50" w:rsidRPr="00223F93" w:rsidRDefault="001D0B50" w:rsidP="001D0B50">
      <w:pPr>
        <w:spacing w:after="0" w:line="240" w:lineRule="auto"/>
        <w:jc w:val="center"/>
        <w:rPr>
          <w:rFonts w:ascii="Times New Roman" w:eastAsia="Times New Roman" w:hAnsi="Times New Roman" w:cs="Times New Roman"/>
          <w:sz w:val="28"/>
          <w:szCs w:val="24"/>
        </w:rPr>
      </w:pPr>
      <w:r w:rsidRPr="00223F93">
        <w:rPr>
          <w:rFonts w:ascii="Times New Roman" w:eastAsia="Times New Roman" w:hAnsi="Times New Roman" w:cs="Times New Roman"/>
          <w:sz w:val="28"/>
          <w:szCs w:val="24"/>
        </w:rPr>
        <w:t xml:space="preserve">D = </w:t>
      </w:r>
      <w:r>
        <w:rPr>
          <w:rFonts w:ascii="Times New Roman" w:eastAsia="Times New Roman" w:hAnsi="Times New Roman" w:cs="Times New Roman"/>
          <w:sz w:val="28"/>
          <w:szCs w:val="24"/>
        </w:rPr>
        <w:t>72,000, H = 25</w:t>
      </w:r>
      <w:r w:rsidRPr="00223F93">
        <w:rPr>
          <w:rFonts w:ascii="Times New Roman" w:eastAsia="Times New Roman" w:hAnsi="Times New Roman" w:cs="Times New Roman"/>
          <w:sz w:val="28"/>
          <w:szCs w:val="24"/>
        </w:rPr>
        <w:t xml:space="preserve">, S = </w:t>
      </w:r>
      <w:r>
        <w:rPr>
          <w:rFonts w:ascii="Times New Roman" w:eastAsia="Times New Roman" w:hAnsi="Times New Roman" w:cs="Times New Roman"/>
          <w:sz w:val="28"/>
          <w:szCs w:val="24"/>
        </w:rPr>
        <w:t>900</w:t>
      </w:r>
    </w:p>
    <w:p w:rsidR="001D0B50" w:rsidRPr="00373E72" w:rsidRDefault="001D0B50" w:rsidP="001D0B50">
      <w:pPr>
        <w:spacing w:after="0" w:line="240" w:lineRule="auto"/>
        <w:jc w:val="center"/>
        <w:rPr>
          <w:rFonts w:ascii="Times New Roman" w:eastAsia="Times New Roman" w:hAnsi="Times New Roman" w:cs="Times New Roman"/>
          <w:color w:val="C00000"/>
          <w:sz w:val="28"/>
          <w:szCs w:val="24"/>
        </w:rPr>
      </w:pPr>
    </w:p>
    <w:p w:rsidR="001D0B50" w:rsidRPr="00373E72" w:rsidRDefault="001D0B50" w:rsidP="001D0B50">
      <w:pPr>
        <w:spacing w:after="0" w:line="240" w:lineRule="auto"/>
        <w:ind w:firstLine="720"/>
        <w:jc w:val="center"/>
        <w:rPr>
          <w:rFonts w:ascii="Times New Roman" w:eastAsia="Times New Roman" w:hAnsi="Times New Roman" w:cs="Times New Roman"/>
          <w:color w:val="C00000"/>
          <w:sz w:val="28"/>
          <w:szCs w:val="24"/>
        </w:rPr>
      </w:pPr>
      <m:oMathPara>
        <m:oMath>
          <m:r>
            <w:rPr>
              <w:rFonts w:ascii="Cambria Math" w:eastAsia="Times New Roman" w:hAnsi="Cambria Math" w:cs="Times New Roman"/>
              <w:color w:val="C00000"/>
              <w:sz w:val="28"/>
              <w:szCs w:val="24"/>
            </w:rPr>
            <m:t xml:space="preserve">EOQ= </m:t>
          </m:r>
          <m:rad>
            <m:radPr>
              <m:degHide m:val="1"/>
              <m:ctrlPr>
                <w:rPr>
                  <w:rFonts w:ascii="Cambria Math" w:eastAsia="Times New Roman" w:hAnsi="Cambria Math" w:cs="Times New Roman"/>
                  <w:i/>
                  <w:color w:val="C00000"/>
                  <w:sz w:val="28"/>
                  <w:szCs w:val="24"/>
                </w:rPr>
              </m:ctrlPr>
            </m:radPr>
            <m:deg/>
            <m:e>
              <m:f>
                <m:fPr>
                  <m:ctrlPr>
                    <w:rPr>
                      <w:rFonts w:ascii="Cambria Math" w:eastAsia="Times New Roman" w:hAnsi="Cambria Math" w:cs="Times New Roman"/>
                      <w:i/>
                      <w:color w:val="C00000"/>
                      <w:sz w:val="28"/>
                      <w:szCs w:val="24"/>
                    </w:rPr>
                  </m:ctrlPr>
                </m:fPr>
                <m:num>
                  <m:r>
                    <w:rPr>
                      <w:rFonts w:ascii="Cambria Math" w:eastAsia="Times New Roman" w:hAnsi="Cambria Math" w:cs="Times New Roman"/>
                      <w:color w:val="C00000"/>
                      <w:sz w:val="28"/>
                      <w:szCs w:val="24"/>
                    </w:rPr>
                    <m:t>2(72000)(900)</m:t>
                  </m:r>
                </m:num>
                <m:den>
                  <m:r>
                    <w:rPr>
                      <w:rFonts w:ascii="Cambria Math" w:eastAsia="Times New Roman" w:hAnsi="Cambria Math" w:cs="Times New Roman"/>
                      <w:color w:val="C00000"/>
                      <w:sz w:val="28"/>
                      <w:szCs w:val="24"/>
                    </w:rPr>
                    <m:t>25</m:t>
                  </m:r>
                </m:den>
              </m:f>
            </m:e>
          </m:rad>
          <m:r>
            <w:rPr>
              <w:rFonts w:ascii="Cambria Math" w:eastAsia="Times New Roman" w:hAnsi="Cambria Math" w:cs="Times New Roman"/>
              <w:color w:val="C00000"/>
              <w:sz w:val="28"/>
              <w:szCs w:val="24"/>
            </w:rPr>
            <m:t>= 2276.8</m:t>
          </m:r>
        </m:oMath>
      </m:oMathPara>
    </w:p>
    <w:p w:rsidR="001D0B50" w:rsidRDefault="001D0B50" w:rsidP="001D0B50">
      <w:pPr>
        <w:spacing w:after="0" w:line="240" w:lineRule="auto"/>
        <w:jc w:val="center"/>
        <w:rPr>
          <w:rFonts w:ascii="Times New Roman" w:eastAsia="Times New Roman" w:hAnsi="Times New Roman" w:cs="Times New Roman"/>
          <w:sz w:val="24"/>
          <w:szCs w:val="24"/>
        </w:rPr>
      </w:pPr>
    </w:p>
    <w:p w:rsidR="001D0B50" w:rsidRDefault="001D0B50" w:rsidP="001D0B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Given this new ordering quantity we can test out and see the new carrying and ordering costs the restaurant would have:</w:t>
      </w:r>
    </w:p>
    <w:p w:rsidR="001D0B50" w:rsidRPr="00F67D1B" w:rsidRDefault="001D0B50" w:rsidP="001D0B50">
      <w:pPr>
        <w:spacing w:after="0" w:line="240" w:lineRule="auto"/>
        <w:rPr>
          <w:rFonts w:ascii="Times New Roman" w:eastAsia="Times New Roman" w:hAnsi="Times New Roman" w:cs="Times New Roman"/>
          <w:b/>
          <w:sz w:val="24"/>
          <w:szCs w:val="24"/>
        </w:rPr>
      </w:pPr>
    </w:p>
    <w:p w:rsidR="001D0B50" w:rsidRPr="00F67D1B" w:rsidRDefault="001D0B50" w:rsidP="001D0B50">
      <w:pPr>
        <w:spacing w:after="0" w:line="240" w:lineRule="auto"/>
        <w:jc w:val="center"/>
        <w:rPr>
          <w:rFonts w:ascii="Times New Roman" w:eastAsia="Times New Roman" w:hAnsi="Times New Roman" w:cs="Times New Roman"/>
          <w:b/>
          <w:sz w:val="28"/>
          <w:szCs w:val="28"/>
        </w:rPr>
      </w:pPr>
      <w:r w:rsidRPr="00F67D1B">
        <w:rPr>
          <w:rFonts w:ascii="Times New Roman" w:eastAsia="Times New Roman" w:hAnsi="Times New Roman" w:cs="Times New Roman"/>
          <w:b/>
          <w:sz w:val="28"/>
          <w:szCs w:val="28"/>
        </w:rPr>
        <w:t xml:space="preserve">Annual Carrying Cost = </w:t>
      </w:r>
      <w:r w:rsidRPr="00F67D1B">
        <w:rPr>
          <w:rFonts w:ascii="Times New Roman" w:eastAsia="Times New Roman" w:hAnsi="Times New Roman" w:cs="Times New Roman"/>
          <w:sz w:val="28"/>
          <w:szCs w:val="28"/>
        </w:rPr>
        <w:t>H</w:t>
      </w:r>
      <w:r>
        <w:rPr>
          <w:rFonts w:ascii="Times New Roman" w:eastAsia="Times New Roman" w:hAnsi="Times New Roman" w:cs="Times New Roman"/>
          <w:sz w:val="28"/>
          <w:szCs w:val="28"/>
        </w:rPr>
        <w:t xml:space="preserve"> </w:t>
      </w:r>
      <w:r w:rsidRPr="00F67D1B">
        <w:rPr>
          <w:rFonts w:ascii="Times New Roman" w:eastAsia="Times New Roman" w:hAnsi="Times New Roman" w:cs="Times New Roman"/>
          <w:sz w:val="28"/>
          <w:szCs w:val="28"/>
        </w:rPr>
        <w:t xml:space="preserve">(Q/2) = 25(1138.4) = </w:t>
      </w:r>
      <w:r w:rsidRPr="00F67D1B">
        <w:rPr>
          <w:rFonts w:ascii="Times New Roman" w:eastAsia="Times New Roman" w:hAnsi="Times New Roman" w:cs="Times New Roman"/>
          <w:b/>
          <w:sz w:val="28"/>
          <w:szCs w:val="28"/>
        </w:rPr>
        <w:t>28,460</w:t>
      </w:r>
    </w:p>
    <w:p w:rsidR="001D0B50" w:rsidRPr="00F67D1B" w:rsidRDefault="001D0B50" w:rsidP="001D0B50">
      <w:pPr>
        <w:spacing w:after="0" w:line="240" w:lineRule="auto"/>
        <w:jc w:val="center"/>
        <w:rPr>
          <w:rFonts w:ascii="Times New Roman" w:eastAsia="Times New Roman" w:hAnsi="Times New Roman" w:cs="Times New Roman"/>
          <w:b/>
          <w:sz w:val="28"/>
          <w:szCs w:val="28"/>
        </w:rPr>
      </w:pPr>
    </w:p>
    <w:p w:rsidR="001D0B50" w:rsidRPr="00F67D1B" w:rsidRDefault="001D0B50" w:rsidP="001D0B50">
      <w:pPr>
        <w:spacing w:after="0" w:line="240" w:lineRule="auto"/>
        <w:jc w:val="center"/>
        <w:rPr>
          <w:rFonts w:ascii="Times New Roman" w:eastAsia="Times New Roman" w:hAnsi="Times New Roman" w:cs="Times New Roman"/>
          <w:b/>
          <w:sz w:val="28"/>
          <w:szCs w:val="28"/>
        </w:rPr>
      </w:pPr>
      <w:r w:rsidRPr="00F67D1B">
        <w:rPr>
          <w:rFonts w:ascii="Times New Roman" w:eastAsia="Times New Roman" w:hAnsi="Times New Roman" w:cs="Times New Roman"/>
          <w:b/>
          <w:sz w:val="28"/>
          <w:szCs w:val="28"/>
        </w:rPr>
        <w:t xml:space="preserve">Annual Ordering Cost = </w:t>
      </w:r>
      <w:r w:rsidRPr="00F67D1B">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 </w:t>
      </w:r>
      <w:r w:rsidRPr="00F67D1B">
        <w:rPr>
          <w:rFonts w:ascii="Times New Roman" w:eastAsia="Times New Roman" w:hAnsi="Times New Roman" w:cs="Times New Roman"/>
          <w:sz w:val="28"/>
          <w:szCs w:val="28"/>
        </w:rPr>
        <w:t xml:space="preserve">(D/Q) = 900(72,000/2276.8) = </w:t>
      </w:r>
      <w:r w:rsidRPr="00F67D1B">
        <w:rPr>
          <w:rFonts w:ascii="Times New Roman" w:eastAsia="Times New Roman" w:hAnsi="Times New Roman" w:cs="Times New Roman"/>
          <w:b/>
          <w:sz w:val="28"/>
          <w:szCs w:val="28"/>
        </w:rPr>
        <w:t>28,460.9</w:t>
      </w:r>
    </w:p>
    <w:p w:rsidR="001D0B50" w:rsidRPr="00F67D1B" w:rsidRDefault="001D0B50" w:rsidP="001D0B50">
      <w:pPr>
        <w:spacing w:after="0" w:line="240" w:lineRule="auto"/>
        <w:rPr>
          <w:rFonts w:ascii="Times New Roman" w:eastAsia="Times New Roman" w:hAnsi="Times New Roman" w:cs="Times New Roman"/>
          <w:b/>
          <w:sz w:val="24"/>
          <w:szCs w:val="24"/>
        </w:rPr>
      </w:pPr>
    </w:p>
    <w:p w:rsidR="001D0B50" w:rsidRPr="00821318" w:rsidRDefault="001D0B50" w:rsidP="001D0B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we can see how much more money is saved by comparing the differences in annual carrying and ordering costs between the Q of 9000 and 2276.8.</w:t>
      </w:r>
    </w:p>
    <w:p w:rsidR="001D0B50" w:rsidRDefault="001D0B50" w:rsidP="007E72E6">
      <w:pPr>
        <w:jc w:val="both"/>
        <w:rPr>
          <w:rFonts w:ascii="Times New Roman" w:hAnsi="Times New Roman" w:cs="Times New Roman"/>
          <w:color w:val="9BBB59" w:themeColor="accent3"/>
          <w:sz w:val="24"/>
          <w:szCs w:val="24"/>
        </w:rPr>
      </w:pPr>
    </w:p>
    <w:p w:rsidR="009A1EA6" w:rsidRPr="009A1EA6" w:rsidRDefault="009A1EA6" w:rsidP="007E72E6">
      <w:pPr>
        <w:jc w:val="both"/>
        <w:rPr>
          <w:rFonts w:ascii="Times New Roman" w:hAnsi="Times New Roman" w:cs="Times New Roman"/>
          <w:b/>
          <w:sz w:val="32"/>
          <w:szCs w:val="32"/>
        </w:rPr>
      </w:pPr>
      <w:r w:rsidRPr="009A1EA6">
        <w:rPr>
          <w:rFonts w:ascii="Times New Roman" w:hAnsi="Times New Roman" w:cs="Times New Roman"/>
          <w:b/>
          <w:sz w:val="32"/>
          <w:szCs w:val="32"/>
        </w:rPr>
        <w:t>For Q of 9000:</w:t>
      </w:r>
    </w:p>
    <w:p w:rsidR="009A1EA6" w:rsidRDefault="009A1EA6" w:rsidP="007E72E6">
      <w:pPr>
        <w:jc w:val="both"/>
        <w:rPr>
          <w:rFonts w:ascii="Times New Roman" w:hAnsi="Times New Roman" w:cs="Times New Roman"/>
          <w:sz w:val="24"/>
          <w:szCs w:val="24"/>
        </w:rPr>
      </w:pPr>
      <w:r>
        <w:rPr>
          <w:rFonts w:ascii="Times New Roman" w:hAnsi="Times New Roman" w:cs="Times New Roman"/>
          <w:sz w:val="24"/>
          <w:szCs w:val="24"/>
        </w:rPr>
        <w:t xml:space="preserve">Total Cost = Ordering </w:t>
      </w:r>
      <w:proofErr w:type="gramStart"/>
      <w:r>
        <w:rPr>
          <w:rFonts w:ascii="Times New Roman" w:hAnsi="Times New Roman" w:cs="Times New Roman"/>
          <w:sz w:val="24"/>
          <w:szCs w:val="24"/>
        </w:rPr>
        <w:t>cost(</w:t>
      </w:r>
      <w:proofErr w:type="gramEnd"/>
      <w:r>
        <w:rPr>
          <w:rFonts w:ascii="Times New Roman" w:hAnsi="Times New Roman" w:cs="Times New Roman"/>
          <w:sz w:val="24"/>
          <w:szCs w:val="24"/>
        </w:rPr>
        <w:t>7200) + Carrying Cost(112,500)</w:t>
      </w:r>
    </w:p>
    <w:p w:rsidR="009A1EA6" w:rsidRDefault="009A1EA6" w:rsidP="007E72E6">
      <w:pPr>
        <w:jc w:val="both"/>
        <w:rPr>
          <w:rFonts w:ascii="Times New Roman" w:hAnsi="Times New Roman" w:cs="Times New Roman"/>
          <w:sz w:val="24"/>
          <w:szCs w:val="24"/>
        </w:rPr>
      </w:pPr>
      <w:r>
        <w:rPr>
          <w:rFonts w:ascii="Times New Roman" w:hAnsi="Times New Roman" w:cs="Times New Roman"/>
          <w:sz w:val="24"/>
          <w:szCs w:val="24"/>
        </w:rPr>
        <w:t xml:space="preserve">Total Cost </w:t>
      </w:r>
      <w:r w:rsidR="006F1FB7">
        <w:rPr>
          <w:rFonts w:ascii="Times New Roman" w:hAnsi="Times New Roman" w:cs="Times New Roman"/>
          <w:sz w:val="24"/>
          <w:szCs w:val="24"/>
        </w:rPr>
        <w:t>= $</w:t>
      </w:r>
      <w:r w:rsidRPr="009A1EA6">
        <w:rPr>
          <w:rFonts w:ascii="Times New Roman" w:hAnsi="Times New Roman" w:cs="Times New Roman"/>
          <w:color w:val="4BACC6" w:themeColor="accent5"/>
          <w:sz w:val="24"/>
          <w:szCs w:val="24"/>
        </w:rPr>
        <w:t>119,700</w:t>
      </w:r>
    </w:p>
    <w:p w:rsidR="009A1EA6" w:rsidRPr="009A1EA6" w:rsidRDefault="009A1EA6" w:rsidP="007E72E6">
      <w:pPr>
        <w:jc w:val="both"/>
        <w:rPr>
          <w:rFonts w:ascii="Times New Roman" w:hAnsi="Times New Roman" w:cs="Times New Roman"/>
          <w:b/>
          <w:sz w:val="32"/>
          <w:szCs w:val="32"/>
        </w:rPr>
      </w:pPr>
      <w:r w:rsidRPr="009A1EA6">
        <w:rPr>
          <w:rFonts w:ascii="Times New Roman" w:hAnsi="Times New Roman" w:cs="Times New Roman"/>
          <w:b/>
          <w:sz w:val="32"/>
          <w:szCs w:val="32"/>
        </w:rPr>
        <w:t>For Q using EOQ – 2276.8</w:t>
      </w:r>
      <w:r>
        <w:rPr>
          <w:rFonts w:ascii="Times New Roman" w:hAnsi="Times New Roman" w:cs="Times New Roman"/>
          <w:b/>
          <w:sz w:val="32"/>
          <w:szCs w:val="32"/>
        </w:rPr>
        <w:t>:</w:t>
      </w:r>
    </w:p>
    <w:p w:rsidR="009A1EA6" w:rsidRDefault="009A1EA6" w:rsidP="009A1EA6">
      <w:pPr>
        <w:jc w:val="both"/>
        <w:rPr>
          <w:rFonts w:ascii="Times New Roman" w:hAnsi="Times New Roman" w:cs="Times New Roman"/>
          <w:sz w:val="24"/>
          <w:szCs w:val="24"/>
        </w:rPr>
      </w:pPr>
      <w:r>
        <w:rPr>
          <w:rFonts w:ascii="Times New Roman" w:hAnsi="Times New Roman" w:cs="Times New Roman"/>
          <w:sz w:val="24"/>
          <w:szCs w:val="24"/>
        </w:rPr>
        <w:t xml:space="preserve">Total Cost = Ordering Cost (28,461) + Carrying </w:t>
      </w:r>
      <w:proofErr w:type="gramStart"/>
      <w:r>
        <w:rPr>
          <w:rFonts w:ascii="Times New Roman" w:hAnsi="Times New Roman" w:cs="Times New Roman"/>
          <w:sz w:val="24"/>
          <w:szCs w:val="24"/>
        </w:rPr>
        <w:t>Cost(</w:t>
      </w:r>
      <w:proofErr w:type="gramEnd"/>
      <w:r>
        <w:rPr>
          <w:rFonts w:ascii="Times New Roman" w:hAnsi="Times New Roman" w:cs="Times New Roman"/>
          <w:sz w:val="24"/>
          <w:szCs w:val="24"/>
        </w:rPr>
        <w:t>28,460)</w:t>
      </w:r>
    </w:p>
    <w:p w:rsidR="009A1EA6" w:rsidRDefault="009A1EA6" w:rsidP="009A1EA6">
      <w:pPr>
        <w:jc w:val="both"/>
        <w:rPr>
          <w:rFonts w:ascii="Times New Roman" w:hAnsi="Times New Roman" w:cs="Times New Roman"/>
          <w:sz w:val="24"/>
          <w:szCs w:val="24"/>
        </w:rPr>
      </w:pPr>
      <w:r>
        <w:rPr>
          <w:rFonts w:ascii="Times New Roman" w:hAnsi="Times New Roman" w:cs="Times New Roman"/>
          <w:sz w:val="24"/>
          <w:szCs w:val="24"/>
        </w:rPr>
        <w:t xml:space="preserve">Total Cost </w:t>
      </w:r>
      <w:r w:rsidR="006F1FB7">
        <w:rPr>
          <w:rFonts w:ascii="Times New Roman" w:hAnsi="Times New Roman" w:cs="Times New Roman"/>
          <w:sz w:val="24"/>
          <w:szCs w:val="24"/>
        </w:rPr>
        <w:t>= $</w:t>
      </w:r>
      <w:r w:rsidRPr="009A1EA6">
        <w:rPr>
          <w:rFonts w:ascii="Times New Roman" w:hAnsi="Times New Roman" w:cs="Times New Roman"/>
          <w:color w:val="7030A0"/>
          <w:sz w:val="24"/>
          <w:szCs w:val="24"/>
        </w:rPr>
        <w:t>56,921</w:t>
      </w:r>
    </w:p>
    <w:p w:rsidR="009A1EA6" w:rsidRDefault="009A1EA6" w:rsidP="007E72E6">
      <w:pPr>
        <w:jc w:val="both"/>
        <w:rPr>
          <w:rFonts w:ascii="Times New Roman" w:hAnsi="Times New Roman" w:cs="Times New Roman"/>
          <w:sz w:val="24"/>
          <w:szCs w:val="24"/>
        </w:rPr>
      </w:pPr>
      <w:r w:rsidRPr="009A1EA6">
        <w:rPr>
          <w:rFonts w:ascii="Times New Roman" w:hAnsi="Times New Roman" w:cs="Times New Roman"/>
          <w:b/>
          <w:sz w:val="24"/>
          <w:szCs w:val="24"/>
        </w:rPr>
        <w:t>Amount saved using EOQ</w:t>
      </w:r>
      <w:r>
        <w:rPr>
          <w:rFonts w:ascii="Times New Roman" w:hAnsi="Times New Roman" w:cs="Times New Roman"/>
          <w:sz w:val="24"/>
          <w:szCs w:val="24"/>
        </w:rPr>
        <w:t xml:space="preserve">: </w:t>
      </w:r>
      <w:r w:rsidRPr="009A1EA6">
        <w:rPr>
          <w:rFonts w:ascii="Times New Roman" w:hAnsi="Times New Roman" w:cs="Times New Roman"/>
          <w:color w:val="4BACC6" w:themeColor="accent5"/>
          <w:sz w:val="24"/>
          <w:szCs w:val="24"/>
        </w:rPr>
        <w:t xml:space="preserve">$199.700 </w:t>
      </w:r>
      <w:r>
        <w:rPr>
          <w:rFonts w:ascii="Times New Roman" w:hAnsi="Times New Roman" w:cs="Times New Roman"/>
          <w:sz w:val="24"/>
          <w:szCs w:val="24"/>
        </w:rPr>
        <w:t xml:space="preserve">- </w:t>
      </w:r>
      <w:r w:rsidRPr="009A1EA6">
        <w:rPr>
          <w:rFonts w:ascii="Times New Roman" w:hAnsi="Times New Roman" w:cs="Times New Roman"/>
          <w:color w:val="7030A0"/>
          <w:sz w:val="24"/>
          <w:szCs w:val="24"/>
        </w:rPr>
        <w:t>$56,921</w:t>
      </w:r>
      <w:r>
        <w:rPr>
          <w:rFonts w:ascii="Times New Roman" w:hAnsi="Times New Roman" w:cs="Times New Roman"/>
          <w:sz w:val="24"/>
          <w:szCs w:val="24"/>
        </w:rPr>
        <w:t xml:space="preserve"> = S62</w:t>
      </w:r>
      <w:proofErr w:type="gramStart"/>
      <w:r w:rsidR="006F1FB7">
        <w:rPr>
          <w:rFonts w:ascii="Times New Roman" w:hAnsi="Times New Roman" w:cs="Times New Roman"/>
          <w:sz w:val="24"/>
          <w:szCs w:val="24"/>
        </w:rPr>
        <w:t>,779</w:t>
      </w:r>
      <w:proofErr w:type="gramEnd"/>
    </w:p>
    <w:p w:rsidR="000D67AC" w:rsidRDefault="000D67AC" w:rsidP="000D67AC">
      <w:pPr>
        <w:pStyle w:val="Heading2"/>
        <w:rPr>
          <w:rFonts w:eastAsia="Times New Roman"/>
        </w:rPr>
      </w:pPr>
      <w:r>
        <w:rPr>
          <w:rFonts w:eastAsia="Times New Roman"/>
        </w:rPr>
        <w:t>Quantity Discount</w:t>
      </w:r>
    </w:p>
    <w:p w:rsidR="000D67AC" w:rsidRDefault="000D67AC" w:rsidP="00E34D2C">
      <w:pPr>
        <w:ind w:firstLine="720"/>
      </w:pPr>
      <w:r>
        <w:t>Up until this point all of the models have assumed company will pay the same price if they order 1 units or 1,000 units. But what happens to inventory control where there are discounts available for buying in bulk?</w:t>
      </w:r>
    </w:p>
    <w:p w:rsidR="00E34D2C" w:rsidRDefault="000D67AC" w:rsidP="00E34D2C">
      <w:pPr>
        <w:ind w:firstLine="720"/>
      </w:pPr>
      <w:r>
        <w:t>When quantity discounts are offered, there is a unique total</w:t>
      </w:r>
      <w:r w:rsidR="00E34D2C">
        <w:t xml:space="preserve"> cost curve for each unit </w:t>
      </w:r>
      <w:proofErr w:type="gramStart"/>
      <w:r w:rsidR="00E34D2C">
        <w:t>price(</w:t>
      </w:r>
      <w:proofErr w:type="gramEnd"/>
      <w:r w:rsidR="00E34D2C">
        <w:t>Figure 13.A).</w:t>
      </w:r>
      <w:r>
        <w:t xml:space="preserve"> When the unit price decreases, the total cost curve drops. Therefore if we have a quantity discount we will need to compare the benefits of discoun</w:t>
      </w:r>
      <w:r w:rsidR="00E34D2C">
        <w:t>t</w:t>
      </w:r>
    </w:p>
    <w:p w:rsidR="00E34D2C" w:rsidRPr="00E34D2C" w:rsidRDefault="00E34D2C" w:rsidP="00E34D2C">
      <w:pPr>
        <w:rPr>
          <w:b/>
          <w:sz w:val="32"/>
          <w:szCs w:val="32"/>
        </w:rPr>
      </w:pPr>
      <w:r w:rsidRPr="00E34D2C">
        <w:rPr>
          <w:b/>
          <w:sz w:val="32"/>
          <w:szCs w:val="32"/>
        </w:rPr>
        <w:t>How do the curves shift?</w:t>
      </w:r>
    </w:p>
    <w:p w:rsidR="00E34D2C" w:rsidRDefault="00227D3A" w:rsidP="00E34D2C">
      <w:r>
        <w:rPr>
          <w:noProof/>
        </w:rPr>
        <mc:AlternateContent>
          <mc:Choice Requires="wps">
            <w:drawing>
              <wp:anchor distT="0" distB="0" distL="114300" distR="114300" simplePos="0" relativeHeight="251682816" behindDoc="0" locked="0" layoutInCell="1" allowOverlap="1">
                <wp:simplePos x="0" y="0"/>
                <wp:positionH relativeFrom="column">
                  <wp:posOffset>1371600</wp:posOffset>
                </wp:positionH>
                <wp:positionV relativeFrom="paragraph">
                  <wp:posOffset>254000</wp:posOffset>
                </wp:positionV>
                <wp:extent cx="485775" cy="200025"/>
                <wp:effectExtent l="57150" t="13970" r="57150" b="1460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000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BD31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3" o:spid="_x0000_s1026" type="#_x0000_t67" style="position:absolute;margin-left:108pt;margin-top:20pt;width:38.2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">
                <v:textbox style="layout-flow:vertical-ideographic"/>
              </v:shape>
            </w:pict>
          </mc:Fallback>
        </mc:AlternateContent>
      </w:r>
      <w:proofErr w:type="spellStart"/>
      <w:r w:rsidR="00E34D2C">
        <w:t>Larqe</w:t>
      </w:r>
      <w:proofErr w:type="spellEnd"/>
      <w:r w:rsidR="00E34D2C">
        <w:t xml:space="preserve"> quantity purchases earn a price discount</w:t>
      </w:r>
      <w:r w:rsidR="00DB2DF9">
        <w:t xml:space="preserve">: </w:t>
      </w:r>
    </w:p>
    <w:p w:rsidR="00DB2DF9" w:rsidRDefault="00DB2DF9" w:rsidP="00E34D2C">
      <w:r>
        <w:tab/>
        <w:t xml:space="preserve">Purchasing cost </w:t>
      </w:r>
    </w:p>
    <w:p w:rsidR="00DB2DF9" w:rsidRDefault="00227D3A" w:rsidP="00E34D2C">
      <w:r>
        <w:rPr>
          <w:noProof/>
        </w:rPr>
        <mc:AlternateContent>
          <mc:Choice Requires="wps">
            <w:drawing>
              <wp:anchor distT="0" distB="0" distL="114300" distR="114300" simplePos="0" relativeHeight="251683840" behindDoc="0" locked="0" layoutInCell="1" allowOverlap="1">
                <wp:simplePos x="0" y="0"/>
                <wp:positionH relativeFrom="column">
                  <wp:posOffset>1371600</wp:posOffset>
                </wp:positionH>
                <wp:positionV relativeFrom="paragraph">
                  <wp:posOffset>274320</wp:posOffset>
                </wp:positionV>
                <wp:extent cx="485775" cy="200025"/>
                <wp:effectExtent l="57150" t="13970" r="57150" b="14605"/>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000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95CAE" id="AutoShape 24" o:spid="_x0000_s1026" type="#_x0000_t67" style="position:absolute;margin-left:108pt;margin-top:21.6pt;width:38.2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">
                <v:textbox style="layout-flow:vertical-ideographic"/>
              </v:shape>
            </w:pict>
          </mc:Fallback>
        </mc:AlternateContent>
      </w:r>
      <w:r w:rsidR="00DB2DF9">
        <w:t xml:space="preserve">Fewer orders: </w:t>
      </w:r>
    </w:p>
    <w:p w:rsidR="00DB2DF9" w:rsidRDefault="00DB2DF9" w:rsidP="00E34D2C">
      <w:r>
        <w:tab/>
        <w:t xml:space="preserve">Ordering Cost </w:t>
      </w:r>
    </w:p>
    <w:p w:rsidR="00E34D2C" w:rsidRDefault="00227D3A" w:rsidP="00E34D2C">
      <w:r>
        <w:rPr>
          <w:noProof/>
        </w:rPr>
        <mc:AlternateContent>
          <mc:Choice Requires="wps">
            <w:drawing>
              <wp:anchor distT="0" distB="0" distL="114300" distR="114300" simplePos="0" relativeHeight="251684864" behindDoc="0" locked="0" layoutInCell="1" allowOverlap="1">
                <wp:simplePos x="0" y="0"/>
                <wp:positionH relativeFrom="column">
                  <wp:posOffset>1371600</wp:posOffset>
                </wp:positionH>
                <wp:positionV relativeFrom="paragraph">
                  <wp:posOffset>142875</wp:posOffset>
                </wp:positionV>
                <wp:extent cx="485775" cy="309880"/>
                <wp:effectExtent l="38100" t="14605" r="38100" b="889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0988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7DCB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5" o:spid="_x0000_s1026" type="#_x0000_t68" style="position:absolute;margin-left:108pt;margin-top:11.25pt;width:38.25pt;height:2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">
                <v:textbox style="layout-flow:vertical-ideographic"/>
              </v:shape>
            </w:pict>
          </mc:Fallback>
        </mc:AlternateContent>
      </w:r>
      <w:r w:rsidR="00DB2DF9">
        <w:t>Increased Inventory:</w:t>
      </w:r>
    </w:p>
    <w:p w:rsidR="00DB2DF9" w:rsidRDefault="00DB2DF9" w:rsidP="00E34D2C">
      <w:r>
        <w:tab/>
        <w:t xml:space="preserve">Inventory Cost </w:t>
      </w:r>
    </w:p>
    <w:p w:rsidR="00E34D2C" w:rsidRDefault="00E34D2C" w:rsidP="00E34D2C"/>
    <w:p w:rsidR="00E34D2C" w:rsidRDefault="00E34D2C" w:rsidP="00E34D2C"/>
    <w:p w:rsidR="00E34D2C" w:rsidRDefault="00E34D2C" w:rsidP="00E34D2C"/>
    <w:p w:rsidR="00E34D2C" w:rsidRPr="00E34D2C" w:rsidRDefault="00E34D2C" w:rsidP="00E34D2C">
      <w:pPr>
        <w:rPr>
          <w:color w:val="FF0000"/>
        </w:rPr>
      </w:pPr>
      <w:r w:rsidRPr="00E34D2C">
        <w:rPr>
          <w:color w:val="FF0000"/>
        </w:rPr>
        <w:t>Figure 13.A</w:t>
      </w:r>
    </w:p>
    <w:p w:rsidR="00E34D2C" w:rsidRPr="00E34D2C" w:rsidRDefault="00E34D2C" w:rsidP="00E34D2C">
      <w:r w:rsidRPr="00E34D2C">
        <w:object w:dxaOrig="7194"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229.5pt" o:ole="">
            <v:imagedata r:id="rId22" o:title=""/>
          </v:shape>
          <o:OLEObject Type="Embed" ProgID="PowerPoint.Slide.12" ShapeID="_x0000_i1025" DrawAspect="Content" ObjectID="_1503128992" r:id="rId23"/>
        </w:object>
      </w:r>
    </w:p>
    <w:p w:rsidR="00E34D2C" w:rsidRPr="00E34D2C" w:rsidRDefault="00E34D2C" w:rsidP="00E34D2C"/>
    <w:p w:rsidR="000D67AC" w:rsidRDefault="000D67AC" w:rsidP="00E34D2C"/>
    <w:p w:rsidR="00E34D2C" w:rsidRDefault="00E34D2C" w:rsidP="000D67AC">
      <w:pPr>
        <w:rPr>
          <w:rFonts w:ascii="Times New Roman" w:eastAsia="Times New Roman" w:hAnsi="Times New Roman" w:cs="Times New Roman"/>
          <w:b/>
          <w:color w:val="9BBB59" w:themeColor="accent3"/>
          <w:sz w:val="24"/>
          <w:szCs w:val="24"/>
        </w:rPr>
      </w:pPr>
    </w:p>
    <w:p w:rsidR="00E34D2C" w:rsidRDefault="00E34D2C" w:rsidP="000D67AC">
      <w:pPr>
        <w:rPr>
          <w:rFonts w:ascii="Times New Roman" w:eastAsia="Times New Roman" w:hAnsi="Times New Roman" w:cs="Times New Roman"/>
          <w:b/>
          <w:color w:val="9BBB59" w:themeColor="accent3"/>
          <w:sz w:val="24"/>
          <w:szCs w:val="24"/>
        </w:rPr>
      </w:pPr>
    </w:p>
    <w:p w:rsidR="00E34D2C" w:rsidRDefault="00E34D2C" w:rsidP="000D67AC">
      <w:pPr>
        <w:rPr>
          <w:rFonts w:ascii="Times New Roman" w:eastAsia="Times New Roman" w:hAnsi="Times New Roman" w:cs="Times New Roman"/>
          <w:b/>
          <w:color w:val="9BBB59" w:themeColor="accent3"/>
          <w:sz w:val="24"/>
          <w:szCs w:val="24"/>
        </w:rPr>
      </w:pPr>
    </w:p>
    <w:p w:rsidR="00E34D2C" w:rsidRDefault="00E34D2C" w:rsidP="000D67AC">
      <w:pPr>
        <w:rPr>
          <w:rFonts w:ascii="Times New Roman" w:eastAsia="Times New Roman" w:hAnsi="Times New Roman" w:cs="Times New Roman"/>
          <w:b/>
          <w:color w:val="9BBB59" w:themeColor="accent3"/>
          <w:sz w:val="24"/>
          <w:szCs w:val="24"/>
        </w:rPr>
      </w:pPr>
    </w:p>
    <w:p w:rsidR="00E34D2C" w:rsidRDefault="00E34D2C" w:rsidP="000D67AC">
      <w:pPr>
        <w:rPr>
          <w:rFonts w:ascii="Times New Roman" w:eastAsia="Times New Roman" w:hAnsi="Times New Roman" w:cs="Times New Roman"/>
          <w:b/>
          <w:color w:val="9BBB59" w:themeColor="accent3"/>
          <w:sz w:val="24"/>
          <w:szCs w:val="24"/>
        </w:rPr>
      </w:pPr>
    </w:p>
    <w:p w:rsidR="000D67AC" w:rsidRDefault="000D67AC" w:rsidP="000D67AC">
      <w:pPr>
        <w:rPr>
          <w:rFonts w:ascii="Times New Roman" w:eastAsia="Times New Roman" w:hAnsi="Times New Roman" w:cs="Times New Roman"/>
          <w:b/>
          <w:color w:val="9BBB59" w:themeColor="accent3"/>
          <w:sz w:val="24"/>
          <w:szCs w:val="24"/>
        </w:rPr>
      </w:pPr>
      <w:r>
        <w:rPr>
          <w:rFonts w:ascii="Times New Roman" w:eastAsia="Times New Roman" w:hAnsi="Times New Roman" w:cs="Times New Roman"/>
          <w:b/>
          <w:color w:val="9BBB59" w:themeColor="accent3"/>
          <w:sz w:val="24"/>
          <w:szCs w:val="24"/>
        </w:rPr>
        <w:t>Example 5</w:t>
      </w:r>
    </w:p>
    <w:p w:rsidR="000D67AC" w:rsidRPr="000D67AC" w:rsidRDefault="000D67AC" w:rsidP="000D67AC">
      <w:pPr>
        <w:rPr>
          <w:b/>
        </w:rPr>
      </w:pPr>
      <w:r w:rsidRPr="000D67AC">
        <w:rPr>
          <w:b/>
        </w:rPr>
        <w:t>Demand for a product is 816 units a year.</w:t>
      </w:r>
    </w:p>
    <w:p w:rsidR="000D67AC" w:rsidRDefault="000D67AC" w:rsidP="000D67AC">
      <w:r>
        <w:t>D=816</w:t>
      </w:r>
    </w:p>
    <w:p w:rsidR="000D67AC" w:rsidRPr="000D67AC" w:rsidRDefault="000D67AC" w:rsidP="000D67AC">
      <w:pPr>
        <w:rPr>
          <w:b/>
        </w:rPr>
      </w:pPr>
      <w:r w:rsidRPr="000D67AC">
        <w:rPr>
          <w:b/>
        </w:rPr>
        <w:t>Ordering Cost is $12 per order</w:t>
      </w:r>
    </w:p>
    <w:p w:rsidR="000D67AC" w:rsidRDefault="000D67AC" w:rsidP="000D67AC">
      <w:r>
        <w:t>S=12</w:t>
      </w:r>
    </w:p>
    <w:p w:rsidR="000D67AC" w:rsidRPr="000D67AC" w:rsidRDefault="000D67AC" w:rsidP="000D67AC">
      <w:pPr>
        <w:rPr>
          <w:b/>
        </w:rPr>
      </w:pPr>
      <w:r w:rsidRPr="000D67AC">
        <w:rPr>
          <w:b/>
        </w:rPr>
        <w:t>Carrying cost is $4 a unit per year</w:t>
      </w:r>
    </w:p>
    <w:p w:rsidR="000D67AC" w:rsidRDefault="00DB2DF9" w:rsidP="000D67AC">
      <w:r>
        <w:t>H=4</w:t>
      </w:r>
    </w:p>
    <w:p w:rsidR="000D67AC" w:rsidRPr="000D67AC" w:rsidRDefault="000D67AC" w:rsidP="000D67AC">
      <w:pPr>
        <w:rPr>
          <w:b/>
        </w:rPr>
      </w:pPr>
      <w:r w:rsidRPr="000D67AC">
        <w:rPr>
          <w:b/>
        </w:rPr>
        <w:t>Price Schedule is as follows:</w:t>
      </w:r>
    </w:p>
    <w:p w:rsidR="000D67AC" w:rsidRDefault="000D67AC" w:rsidP="000D67AC">
      <w:proofErr w:type="spellStart"/>
      <w:proofErr w:type="gramStart"/>
      <w:r>
        <w:t>Quanity</w:t>
      </w:r>
      <w:proofErr w:type="spellEnd"/>
      <w:r>
        <w:t>(</w:t>
      </w:r>
      <w:proofErr w:type="gramEnd"/>
      <w:r>
        <w:t>Q)</w:t>
      </w:r>
      <w:r>
        <w:tab/>
      </w:r>
      <w:r>
        <w:tab/>
        <w:t>Price(P)</w:t>
      </w:r>
    </w:p>
    <w:p w:rsidR="000D67AC" w:rsidRDefault="000D67AC" w:rsidP="000D67AC">
      <w:r>
        <w:t>1-49</w:t>
      </w:r>
      <w:r>
        <w:tab/>
      </w:r>
      <w:r>
        <w:tab/>
      </w:r>
      <w:r>
        <w:tab/>
        <w:t>20</w:t>
      </w:r>
    </w:p>
    <w:p w:rsidR="000D67AC" w:rsidRDefault="000D67AC" w:rsidP="000D67AC">
      <w:r>
        <w:t>50-79</w:t>
      </w:r>
      <w:r>
        <w:tab/>
      </w:r>
      <w:r>
        <w:tab/>
      </w:r>
      <w:r>
        <w:tab/>
        <w:t>18</w:t>
      </w:r>
    </w:p>
    <w:p w:rsidR="000D67AC" w:rsidRDefault="000D67AC" w:rsidP="000D67AC">
      <w:r>
        <w:t>80-99</w:t>
      </w:r>
      <w:r>
        <w:tab/>
      </w:r>
      <w:r>
        <w:tab/>
      </w:r>
      <w:r>
        <w:tab/>
        <w:t>17</w:t>
      </w:r>
    </w:p>
    <w:p w:rsidR="000D67AC" w:rsidRDefault="000D67AC" w:rsidP="000D67AC">
      <w:r>
        <w:t>100 or more</w:t>
      </w:r>
      <w:r>
        <w:tab/>
      </w:r>
      <w:r>
        <w:tab/>
        <w:t>16</w:t>
      </w:r>
    </w:p>
    <w:p w:rsidR="000D67AC" w:rsidRDefault="000D67AC" w:rsidP="000D67AC">
      <w:pPr>
        <w:rPr>
          <w:b/>
          <w:color w:val="00B050"/>
          <w:sz w:val="32"/>
          <w:szCs w:val="32"/>
        </w:rPr>
      </w:pPr>
      <w:r w:rsidRPr="000D67AC">
        <w:rPr>
          <w:b/>
          <w:color w:val="00B050"/>
          <w:sz w:val="32"/>
          <w:szCs w:val="32"/>
        </w:rPr>
        <w:t>What is the best quantity to minimize total annual cost?</w:t>
      </w:r>
    </w:p>
    <w:p w:rsidR="00CC33E7" w:rsidRPr="00CC33E7" w:rsidRDefault="00CB083A" w:rsidP="000D67AC">
      <w:pPr>
        <w:rPr>
          <w:sz w:val="24"/>
          <w:szCs w:val="24"/>
        </w:rPr>
      </w:pPr>
      <w:r>
        <w:rPr>
          <w:noProof/>
        </w:rPr>
        <w:object w:dxaOrig="1440" w:dyaOrig="1440">
          <v:shape id="_x0000_s1045" type="#_x0000_t75" style="position:absolute;margin-left:105.5pt;margin-top:24.7pt;width:103pt;height:35pt;z-index:251681792">
            <v:imagedata r:id="rId24" o:title=""/>
          </v:shape>
          <o:OLEObject Type="Embed" ProgID="Equation.3" ShapeID="_x0000_s1045" DrawAspect="Content" ObjectID="_1503128994" r:id="rId25"/>
        </w:object>
      </w:r>
      <w:r>
        <w:rPr>
          <w:noProof/>
        </w:rPr>
        <w:object w:dxaOrig="1440" w:dyaOrig="1440">
          <v:shape id="_x0000_s1044" type="#_x0000_t75" style="position:absolute;margin-left:-.5pt;margin-top:24.7pt;width:74pt;height:35pt;z-index:251680768">
            <v:imagedata r:id="rId26" o:title=""/>
          </v:shape>
          <o:OLEObject Type="Embed" ProgID="Equation.3" ShapeID="_x0000_s1044" DrawAspect="Content" ObjectID="_1503128995" r:id="rId27"/>
        </w:object>
      </w:r>
      <w:r w:rsidR="00CC33E7" w:rsidRPr="00CC33E7">
        <w:rPr>
          <w:sz w:val="24"/>
          <w:szCs w:val="24"/>
        </w:rPr>
        <w:t>First step is to calculate EOQ:</w:t>
      </w:r>
    </w:p>
    <w:p w:rsidR="000D67AC" w:rsidRPr="000D67AC" w:rsidRDefault="000D67AC" w:rsidP="000D67AC"/>
    <w:p w:rsidR="000D67AC" w:rsidRPr="000D67AC" w:rsidRDefault="000D67AC" w:rsidP="000D67AC"/>
    <w:p w:rsidR="000D67AC" w:rsidRDefault="00CC33E7" w:rsidP="007E72E6">
      <w:pPr>
        <w:jc w:val="both"/>
        <w:rPr>
          <w:rFonts w:ascii="Times New Roman" w:hAnsi="Times New Roman" w:cs="Times New Roman"/>
          <w:sz w:val="24"/>
          <w:szCs w:val="24"/>
        </w:rPr>
      </w:pPr>
      <w:r>
        <w:rPr>
          <w:rFonts w:ascii="Times New Roman" w:hAnsi="Times New Roman" w:cs="Times New Roman"/>
          <w:sz w:val="24"/>
          <w:szCs w:val="24"/>
        </w:rPr>
        <w:t>EOQ = 70</w:t>
      </w:r>
    </w:p>
    <w:p w:rsidR="00CC33E7" w:rsidRDefault="00CC33E7" w:rsidP="007E72E6">
      <w:pPr>
        <w:jc w:val="both"/>
        <w:rPr>
          <w:rFonts w:ascii="Times New Roman" w:hAnsi="Times New Roman" w:cs="Times New Roman"/>
          <w:sz w:val="24"/>
          <w:szCs w:val="24"/>
        </w:rPr>
      </w:pPr>
      <w:r>
        <w:rPr>
          <w:rFonts w:ascii="Times New Roman" w:hAnsi="Times New Roman" w:cs="Times New Roman"/>
          <w:sz w:val="24"/>
          <w:szCs w:val="24"/>
        </w:rPr>
        <w:t xml:space="preserve">Because Q=70 is in the 50-79 range the corresponding price is $18. We know P1 $20 is not an option based on </w:t>
      </w:r>
      <w:r w:rsidRPr="00DB2DF9">
        <w:rPr>
          <w:rFonts w:ascii="Times New Roman" w:hAnsi="Times New Roman" w:cs="Times New Roman"/>
          <w:color w:val="FF0000"/>
          <w:sz w:val="24"/>
          <w:szCs w:val="24"/>
        </w:rPr>
        <w:t xml:space="preserve">figure </w:t>
      </w:r>
      <w:r w:rsidRPr="00CC33E7">
        <w:rPr>
          <w:rFonts w:ascii="Times New Roman" w:hAnsi="Times New Roman" w:cs="Times New Roman"/>
          <w:color w:val="FF0000"/>
          <w:sz w:val="24"/>
          <w:szCs w:val="24"/>
        </w:rPr>
        <w:t>Example 5.1</w:t>
      </w:r>
      <w:r>
        <w:rPr>
          <w:rFonts w:ascii="Times New Roman" w:hAnsi="Times New Roman" w:cs="Times New Roman"/>
          <w:sz w:val="24"/>
          <w:szCs w:val="24"/>
        </w:rPr>
        <w:t>. Next step is to calculate TC at</w:t>
      </w:r>
      <w:r w:rsidR="00DB2DF9">
        <w:rPr>
          <w:rFonts w:ascii="Times New Roman" w:hAnsi="Times New Roman" w:cs="Times New Roman"/>
          <w:sz w:val="24"/>
          <w:szCs w:val="24"/>
        </w:rPr>
        <w:t xml:space="preserve"> </w:t>
      </w:r>
      <w:proofErr w:type="gramStart"/>
      <w:r w:rsidR="00E34D2C">
        <w:rPr>
          <w:rFonts w:ascii="Times New Roman" w:hAnsi="Times New Roman" w:cs="Times New Roman"/>
          <w:sz w:val="24"/>
          <w:szCs w:val="24"/>
        </w:rPr>
        <w:t>P2(</w:t>
      </w:r>
      <w:proofErr w:type="gramEnd"/>
      <w:r w:rsidR="00E34D2C">
        <w:rPr>
          <w:rFonts w:ascii="Times New Roman" w:hAnsi="Times New Roman" w:cs="Times New Roman"/>
          <w:sz w:val="24"/>
          <w:szCs w:val="24"/>
        </w:rPr>
        <w:t>18),</w:t>
      </w:r>
      <w:r>
        <w:rPr>
          <w:rFonts w:ascii="Times New Roman" w:hAnsi="Times New Roman" w:cs="Times New Roman"/>
          <w:sz w:val="24"/>
          <w:szCs w:val="24"/>
        </w:rPr>
        <w:t xml:space="preserve"> P3(17) and P4(1</w:t>
      </w:r>
      <w:r w:rsidR="00E34D2C">
        <w:rPr>
          <w:rFonts w:ascii="Times New Roman" w:hAnsi="Times New Roman" w:cs="Times New Roman"/>
          <w:sz w:val="24"/>
          <w:szCs w:val="24"/>
        </w:rPr>
        <w:t>6</w:t>
      </w:r>
      <w:r>
        <w:rPr>
          <w:rFonts w:ascii="Times New Roman" w:hAnsi="Times New Roman" w:cs="Times New Roman"/>
          <w:sz w:val="24"/>
          <w:szCs w:val="24"/>
        </w:rPr>
        <w:t>).</w:t>
      </w:r>
    </w:p>
    <w:p w:rsidR="00CC33E7" w:rsidRPr="00CC33E7" w:rsidRDefault="00CC33E7" w:rsidP="007E72E6">
      <w:pPr>
        <w:jc w:val="both"/>
        <w:rPr>
          <w:rFonts w:ascii="Times New Roman" w:hAnsi="Times New Roman" w:cs="Times New Roman"/>
          <w:color w:val="FF0000"/>
          <w:sz w:val="24"/>
          <w:szCs w:val="24"/>
        </w:rPr>
      </w:pPr>
      <w:r w:rsidRPr="00CC33E7">
        <w:rPr>
          <w:rFonts w:ascii="Times New Roman" w:hAnsi="Times New Roman" w:cs="Times New Roman"/>
          <w:color w:val="FF0000"/>
          <w:sz w:val="24"/>
          <w:szCs w:val="24"/>
        </w:rPr>
        <w:t>Figure Example 5.1</w:t>
      </w:r>
    </w:p>
    <w:p w:rsidR="00CC33E7" w:rsidRPr="00CC33E7" w:rsidRDefault="00CC33E7" w:rsidP="007E72E6">
      <w:pPr>
        <w:jc w:val="both"/>
        <w:rPr>
          <w:rFonts w:ascii="Times New Roman" w:hAnsi="Times New Roman" w:cs="Times New Roman"/>
          <w:sz w:val="24"/>
          <w:szCs w:val="24"/>
        </w:rPr>
      </w:pPr>
      <w:r w:rsidRPr="00CC33E7">
        <w:rPr>
          <w:rFonts w:ascii="Times New Roman" w:hAnsi="Times New Roman" w:cs="Times New Roman"/>
          <w:sz w:val="24"/>
          <w:szCs w:val="24"/>
        </w:rPr>
        <w:object w:dxaOrig="7194" w:dyaOrig="5401">
          <v:shape id="_x0000_i1028" type="#_x0000_t75" style="width:306pt;height:229.5pt" o:ole="">
            <v:imagedata r:id="rId28" o:title=""/>
          </v:shape>
          <o:OLEObject Type="Embed" ProgID="PowerPoint.Slide.12" ShapeID="_x0000_i1028" DrawAspect="Content" ObjectID="_1503128993" r:id="rId29"/>
        </w:object>
      </w:r>
    </w:p>
    <w:p w:rsidR="00DB2DF9" w:rsidRDefault="00DB2DF9" w:rsidP="00CC33E7">
      <w:pPr>
        <w:jc w:val="both"/>
        <w:rPr>
          <w:rFonts w:ascii="Times New Roman" w:hAnsi="Times New Roman" w:cs="Times New Roman"/>
          <w:b/>
          <w:bCs/>
          <w:sz w:val="24"/>
          <w:szCs w:val="24"/>
        </w:rPr>
      </w:pPr>
    </w:p>
    <w:p w:rsidR="00DB2DF9" w:rsidRDefault="00DB2DF9" w:rsidP="00CC33E7">
      <w:pPr>
        <w:jc w:val="both"/>
        <w:rPr>
          <w:rFonts w:ascii="Times New Roman" w:hAnsi="Times New Roman" w:cs="Times New Roman"/>
          <w:b/>
          <w:bCs/>
          <w:sz w:val="24"/>
          <w:szCs w:val="24"/>
        </w:rPr>
      </w:pPr>
    </w:p>
    <w:p w:rsidR="00CC33E7" w:rsidRPr="00CC33E7" w:rsidRDefault="00CC33E7" w:rsidP="00CC33E7">
      <w:pPr>
        <w:jc w:val="both"/>
        <w:rPr>
          <w:rFonts w:ascii="Times New Roman" w:hAnsi="Times New Roman" w:cs="Times New Roman"/>
          <w:sz w:val="24"/>
          <w:szCs w:val="24"/>
        </w:rPr>
      </w:pPr>
      <w:r w:rsidRPr="00CC33E7">
        <w:rPr>
          <w:rFonts w:ascii="Times New Roman" w:hAnsi="Times New Roman" w:cs="Times New Roman"/>
          <w:b/>
          <w:bCs/>
          <w:sz w:val="24"/>
          <w:szCs w:val="24"/>
        </w:rPr>
        <w:t>TC = H</w:t>
      </w:r>
      <w:r w:rsidRPr="00CC33E7">
        <w:rPr>
          <w:rFonts w:ascii="Times New Roman" w:hAnsi="Times New Roman" w:cs="Times New Roman"/>
          <w:b/>
          <w:bCs/>
          <w:color w:val="FF0000"/>
          <w:sz w:val="24"/>
          <w:szCs w:val="24"/>
        </w:rPr>
        <w:t>Q</w:t>
      </w:r>
      <w:r w:rsidRPr="00CC33E7">
        <w:rPr>
          <w:rFonts w:ascii="Times New Roman" w:hAnsi="Times New Roman" w:cs="Times New Roman"/>
          <w:b/>
          <w:bCs/>
          <w:sz w:val="24"/>
          <w:szCs w:val="24"/>
        </w:rPr>
        <w:t>/2 + SD/</w:t>
      </w:r>
      <w:r w:rsidRPr="00E34D2C">
        <w:rPr>
          <w:rFonts w:ascii="Times New Roman" w:hAnsi="Times New Roman" w:cs="Times New Roman"/>
          <w:b/>
          <w:bCs/>
          <w:color w:val="FF0000"/>
          <w:sz w:val="24"/>
          <w:szCs w:val="24"/>
        </w:rPr>
        <w:t>Q</w:t>
      </w:r>
      <w:r w:rsidRPr="00CC33E7">
        <w:rPr>
          <w:rFonts w:ascii="Times New Roman" w:hAnsi="Times New Roman" w:cs="Times New Roman"/>
          <w:b/>
          <w:bCs/>
          <w:sz w:val="24"/>
          <w:szCs w:val="24"/>
        </w:rPr>
        <w:t xml:space="preserve"> + </w:t>
      </w:r>
      <w:r w:rsidRPr="00E34D2C">
        <w:rPr>
          <w:rFonts w:ascii="Times New Roman" w:hAnsi="Times New Roman" w:cs="Times New Roman"/>
          <w:b/>
          <w:bCs/>
          <w:color w:val="FF0000"/>
          <w:sz w:val="24"/>
          <w:szCs w:val="24"/>
        </w:rPr>
        <w:t>P</w:t>
      </w:r>
      <w:r w:rsidRPr="00CC33E7">
        <w:rPr>
          <w:rFonts w:ascii="Times New Roman" w:hAnsi="Times New Roman" w:cs="Times New Roman"/>
          <w:b/>
          <w:bCs/>
          <w:sz w:val="24"/>
          <w:szCs w:val="24"/>
        </w:rPr>
        <w:t>D</w:t>
      </w:r>
    </w:p>
    <w:p w:rsidR="00CC33E7" w:rsidRPr="00CC33E7" w:rsidRDefault="00CC33E7" w:rsidP="00CC33E7">
      <w:pPr>
        <w:jc w:val="both"/>
        <w:rPr>
          <w:rFonts w:ascii="Times New Roman" w:hAnsi="Times New Roman" w:cs="Times New Roman"/>
          <w:sz w:val="24"/>
          <w:szCs w:val="24"/>
        </w:rPr>
      </w:pPr>
      <w:r w:rsidRPr="00CC33E7">
        <w:rPr>
          <w:rFonts w:ascii="Times New Roman" w:hAnsi="Times New Roman" w:cs="Times New Roman"/>
          <w:sz w:val="24"/>
          <w:szCs w:val="24"/>
        </w:rPr>
        <w:t xml:space="preserve">TC </w:t>
      </w:r>
      <w:proofErr w:type="gramStart"/>
      <w:r w:rsidRPr="00CC33E7">
        <w:rPr>
          <w:rFonts w:ascii="Times New Roman" w:hAnsi="Times New Roman" w:cs="Times New Roman"/>
          <w:sz w:val="24"/>
          <w:szCs w:val="24"/>
        </w:rPr>
        <w:t>( Q</w:t>
      </w:r>
      <w:proofErr w:type="gramEnd"/>
      <w:r w:rsidRPr="00CC33E7">
        <w:rPr>
          <w:rFonts w:ascii="Times New Roman" w:hAnsi="Times New Roman" w:cs="Times New Roman"/>
          <w:sz w:val="24"/>
          <w:szCs w:val="24"/>
        </w:rPr>
        <w:t xml:space="preserve"> = 70 , P = 18) = 4(</w:t>
      </w:r>
      <w:r w:rsidRPr="00E34D2C">
        <w:rPr>
          <w:rFonts w:ascii="Times New Roman" w:hAnsi="Times New Roman" w:cs="Times New Roman"/>
          <w:b/>
          <w:bCs/>
          <w:color w:val="FF0000"/>
          <w:sz w:val="24"/>
          <w:szCs w:val="24"/>
        </w:rPr>
        <w:t>70</w:t>
      </w:r>
      <w:r w:rsidRPr="00CC33E7">
        <w:rPr>
          <w:rFonts w:ascii="Times New Roman" w:hAnsi="Times New Roman" w:cs="Times New Roman"/>
          <w:sz w:val="24"/>
          <w:szCs w:val="24"/>
        </w:rPr>
        <w:t>)/2 +12(816)/</w:t>
      </w:r>
      <w:r w:rsidRPr="00E34D2C">
        <w:rPr>
          <w:rFonts w:ascii="Times New Roman" w:hAnsi="Times New Roman" w:cs="Times New Roman"/>
          <w:b/>
          <w:bCs/>
          <w:color w:val="FF0000"/>
          <w:sz w:val="24"/>
          <w:szCs w:val="24"/>
        </w:rPr>
        <w:t>70</w:t>
      </w:r>
      <w:r w:rsidRPr="00CC33E7">
        <w:rPr>
          <w:rFonts w:ascii="Times New Roman" w:hAnsi="Times New Roman" w:cs="Times New Roman"/>
          <w:sz w:val="24"/>
          <w:szCs w:val="24"/>
        </w:rPr>
        <w:t xml:space="preserve"> + </w:t>
      </w:r>
      <w:r w:rsidRPr="00E34D2C">
        <w:rPr>
          <w:rFonts w:ascii="Times New Roman" w:hAnsi="Times New Roman" w:cs="Times New Roman"/>
          <w:b/>
          <w:bCs/>
          <w:color w:val="FF0000"/>
          <w:sz w:val="24"/>
          <w:szCs w:val="24"/>
        </w:rPr>
        <w:t>18</w:t>
      </w:r>
      <w:r w:rsidRPr="00CC33E7">
        <w:rPr>
          <w:rFonts w:ascii="Times New Roman" w:hAnsi="Times New Roman" w:cs="Times New Roman"/>
          <w:sz w:val="24"/>
          <w:szCs w:val="24"/>
        </w:rPr>
        <w:t>(816)</w:t>
      </w:r>
    </w:p>
    <w:p w:rsidR="00CC33E7" w:rsidRPr="00CC33E7" w:rsidRDefault="00CC33E7" w:rsidP="00CC33E7">
      <w:pPr>
        <w:jc w:val="both"/>
        <w:rPr>
          <w:rFonts w:ascii="Times New Roman" w:hAnsi="Times New Roman" w:cs="Times New Roman"/>
          <w:sz w:val="24"/>
          <w:szCs w:val="24"/>
        </w:rPr>
      </w:pPr>
      <w:r w:rsidRPr="00CC33E7">
        <w:rPr>
          <w:rFonts w:ascii="Times New Roman" w:hAnsi="Times New Roman" w:cs="Times New Roman"/>
          <w:sz w:val="24"/>
          <w:szCs w:val="24"/>
        </w:rPr>
        <w:t>TC = 14968</w:t>
      </w:r>
    </w:p>
    <w:p w:rsidR="00CC33E7" w:rsidRPr="00CC33E7" w:rsidRDefault="00CC33E7" w:rsidP="00CC33E7">
      <w:pPr>
        <w:jc w:val="both"/>
        <w:rPr>
          <w:rFonts w:ascii="Times New Roman" w:hAnsi="Times New Roman" w:cs="Times New Roman"/>
          <w:sz w:val="24"/>
          <w:szCs w:val="24"/>
        </w:rPr>
      </w:pPr>
      <w:r w:rsidRPr="00CC33E7">
        <w:rPr>
          <w:rFonts w:ascii="Times New Roman" w:hAnsi="Times New Roman" w:cs="Times New Roman"/>
          <w:sz w:val="24"/>
          <w:szCs w:val="24"/>
        </w:rPr>
        <w:t xml:space="preserve">TC </w:t>
      </w:r>
      <w:proofErr w:type="gramStart"/>
      <w:r w:rsidRPr="00CC33E7">
        <w:rPr>
          <w:rFonts w:ascii="Times New Roman" w:hAnsi="Times New Roman" w:cs="Times New Roman"/>
          <w:sz w:val="24"/>
          <w:szCs w:val="24"/>
        </w:rPr>
        <w:t>( Q</w:t>
      </w:r>
      <w:proofErr w:type="gramEnd"/>
      <w:r w:rsidRPr="00CC33E7">
        <w:rPr>
          <w:rFonts w:ascii="Times New Roman" w:hAnsi="Times New Roman" w:cs="Times New Roman"/>
          <w:sz w:val="24"/>
          <w:szCs w:val="24"/>
        </w:rPr>
        <w:t xml:space="preserve"> = 80 , P = 17) = 4(</w:t>
      </w:r>
      <w:r w:rsidRPr="00E34D2C">
        <w:rPr>
          <w:rFonts w:ascii="Times New Roman" w:hAnsi="Times New Roman" w:cs="Times New Roman"/>
          <w:b/>
          <w:bCs/>
          <w:color w:val="FF0000"/>
          <w:sz w:val="24"/>
          <w:szCs w:val="24"/>
        </w:rPr>
        <w:t>80</w:t>
      </w:r>
      <w:r w:rsidRPr="00CC33E7">
        <w:rPr>
          <w:rFonts w:ascii="Times New Roman" w:hAnsi="Times New Roman" w:cs="Times New Roman"/>
          <w:sz w:val="24"/>
          <w:szCs w:val="24"/>
        </w:rPr>
        <w:t>)/2 +12(816)/</w:t>
      </w:r>
      <w:r w:rsidRPr="00E34D2C">
        <w:rPr>
          <w:rFonts w:ascii="Times New Roman" w:hAnsi="Times New Roman" w:cs="Times New Roman"/>
          <w:b/>
          <w:bCs/>
          <w:color w:val="FF0000"/>
          <w:sz w:val="24"/>
          <w:szCs w:val="24"/>
        </w:rPr>
        <w:t>80</w:t>
      </w:r>
      <w:r w:rsidRPr="00CC33E7">
        <w:rPr>
          <w:rFonts w:ascii="Times New Roman" w:hAnsi="Times New Roman" w:cs="Times New Roman"/>
          <w:sz w:val="24"/>
          <w:szCs w:val="24"/>
        </w:rPr>
        <w:t xml:space="preserve"> + </w:t>
      </w:r>
      <w:r w:rsidRPr="00E34D2C">
        <w:rPr>
          <w:rFonts w:ascii="Times New Roman" w:hAnsi="Times New Roman" w:cs="Times New Roman"/>
          <w:b/>
          <w:bCs/>
          <w:color w:val="FF0000"/>
          <w:sz w:val="24"/>
          <w:szCs w:val="24"/>
        </w:rPr>
        <w:t>17</w:t>
      </w:r>
      <w:r w:rsidRPr="00CC33E7">
        <w:rPr>
          <w:rFonts w:ascii="Times New Roman" w:hAnsi="Times New Roman" w:cs="Times New Roman"/>
          <w:sz w:val="24"/>
          <w:szCs w:val="24"/>
        </w:rPr>
        <w:t>(816)</w:t>
      </w:r>
    </w:p>
    <w:p w:rsidR="00CC33E7" w:rsidRPr="00CC33E7" w:rsidRDefault="00CC33E7" w:rsidP="00CC33E7">
      <w:pPr>
        <w:jc w:val="both"/>
        <w:rPr>
          <w:rFonts w:ascii="Times New Roman" w:hAnsi="Times New Roman" w:cs="Times New Roman"/>
          <w:sz w:val="24"/>
          <w:szCs w:val="24"/>
        </w:rPr>
      </w:pPr>
      <w:r w:rsidRPr="00CC33E7">
        <w:rPr>
          <w:rFonts w:ascii="Times New Roman" w:hAnsi="Times New Roman" w:cs="Times New Roman"/>
          <w:sz w:val="24"/>
          <w:szCs w:val="24"/>
        </w:rPr>
        <w:t>TC = 14154</w:t>
      </w:r>
    </w:p>
    <w:p w:rsidR="00CC33E7" w:rsidRPr="00CC33E7" w:rsidRDefault="00CC33E7" w:rsidP="00CC33E7">
      <w:pPr>
        <w:jc w:val="both"/>
        <w:rPr>
          <w:rFonts w:ascii="Times New Roman" w:hAnsi="Times New Roman" w:cs="Times New Roman"/>
          <w:sz w:val="24"/>
          <w:szCs w:val="24"/>
        </w:rPr>
      </w:pPr>
      <w:r w:rsidRPr="00CC33E7">
        <w:rPr>
          <w:rFonts w:ascii="Times New Roman" w:hAnsi="Times New Roman" w:cs="Times New Roman"/>
          <w:sz w:val="24"/>
          <w:szCs w:val="24"/>
        </w:rPr>
        <w:t xml:space="preserve">TC </w:t>
      </w:r>
      <w:proofErr w:type="gramStart"/>
      <w:r w:rsidRPr="00CC33E7">
        <w:rPr>
          <w:rFonts w:ascii="Times New Roman" w:hAnsi="Times New Roman" w:cs="Times New Roman"/>
          <w:sz w:val="24"/>
          <w:szCs w:val="24"/>
        </w:rPr>
        <w:t>( Q</w:t>
      </w:r>
      <w:proofErr w:type="gramEnd"/>
      <w:r w:rsidRPr="00CC33E7">
        <w:rPr>
          <w:rFonts w:ascii="Times New Roman" w:hAnsi="Times New Roman" w:cs="Times New Roman"/>
          <w:sz w:val="24"/>
          <w:szCs w:val="24"/>
        </w:rPr>
        <w:t xml:space="preserve"> = 100 , P = 16) = 4(</w:t>
      </w:r>
      <w:r w:rsidRPr="00E34D2C">
        <w:rPr>
          <w:rFonts w:ascii="Times New Roman" w:hAnsi="Times New Roman" w:cs="Times New Roman"/>
          <w:b/>
          <w:bCs/>
          <w:color w:val="FF0000"/>
          <w:sz w:val="24"/>
          <w:szCs w:val="24"/>
        </w:rPr>
        <w:t>100</w:t>
      </w:r>
      <w:r w:rsidRPr="00CC33E7">
        <w:rPr>
          <w:rFonts w:ascii="Times New Roman" w:hAnsi="Times New Roman" w:cs="Times New Roman"/>
          <w:sz w:val="24"/>
          <w:szCs w:val="24"/>
        </w:rPr>
        <w:t>)/2 +12(816)/</w:t>
      </w:r>
      <w:r w:rsidRPr="00E34D2C">
        <w:rPr>
          <w:rFonts w:ascii="Times New Roman" w:hAnsi="Times New Roman" w:cs="Times New Roman"/>
          <w:b/>
          <w:bCs/>
          <w:color w:val="FF0000"/>
          <w:sz w:val="24"/>
          <w:szCs w:val="24"/>
        </w:rPr>
        <w:t>100</w:t>
      </w:r>
      <w:r w:rsidRPr="00CC33E7">
        <w:rPr>
          <w:rFonts w:ascii="Times New Roman" w:hAnsi="Times New Roman" w:cs="Times New Roman"/>
          <w:sz w:val="24"/>
          <w:szCs w:val="24"/>
        </w:rPr>
        <w:t xml:space="preserve"> + </w:t>
      </w:r>
      <w:r w:rsidRPr="00E34D2C">
        <w:rPr>
          <w:rFonts w:ascii="Times New Roman" w:hAnsi="Times New Roman" w:cs="Times New Roman"/>
          <w:b/>
          <w:bCs/>
          <w:color w:val="FF0000"/>
          <w:sz w:val="24"/>
          <w:szCs w:val="24"/>
        </w:rPr>
        <w:t>16</w:t>
      </w:r>
      <w:r w:rsidRPr="00CC33E7">
        <w:rPr>
          <w:rFonts w:ascii="Times New Roman" w:hAnsi="Times New Roman" w:cs="Times New Roman"/>
          <w:sz w:val="24"/>
          <w:szCs w:val="24"/>
        </w:rPr>
        <w:t>(816)</w:t>
      </w:r>
    </w:p>
    <w:p w:rsidR="00CC33E7" w:rsidRPr="00CC33E7" w:rsidRDefault="00CC33E7" w:rsidP="00CC33E7">
      <w:pPr>
        <w:jc w:val="both"/>
        <w:rPr>
          <w:rFonts w:ascii="Times New Roman" w:hAnsi="Times New Roman" w:cs="Times New Roman"/>
          <w:sz w:val="24"/>
          <w:szCs w:val="24"/>
        </w:rPr>
      </w:pPr>
      <w:r w:rsidRPr="00CC33E7">
        <w:rPr>
          <w:rFonts w:ascii="Times New Roman" w:hAnsi="Times New Roman" w:cs="Times New Roman"/>
          <w:sz w:val="24"/>
          <w:szCs w:val="24"/>
        </w:rPr>
        <w:t>TC = 13354</w:t>
      </w:r>
    </w:p>
    <w:p w:rsidR="00CC33E7" w:rsidRPr="00E34D2C" w:rsidRDefault="00E34D2C" w:rsidP="007E72E6">
      <w:pPr>
        <w:jc w:val="both"/>
        <w:rPr>
          <w:rFonts w:ascii="Times New Roman" w:hAnsi="Times New Roman" w:cs="Times New Roman"/>
          <w:color w:val="00B050"/>
          <w:sz w:val="32"/>
          <w:szCs w:val="32"/>
        </w:rPr>
      </w:pPr>
      <w:r w:rsidRPr="00E34D2C">
        <w:rPr>
          <w:rFonts w:ascii="Times New Roman" w:hAnsi="Times New Roman" w:cs="Times New Roman"/>
          <w:color w:val="00B050"/>
          <w:sz w:val="32"/>
          <w:szCs w:val="32"/>
        </w:rPr>
        <w:t>Answer:</w:t>
      </w:r>
    </w:p>
    <w:p w:rsidR="00E34D2C" w:rsidRPr="009A1EA6" w:rsidRDefault="00E34D2C" w:rsidP="007E72E6">
      <w:pPr>
        <w:jc w:val="both"/>
        <w:rPr>
          <w:rFonts w:ascii="Times New Roman" w:hAnsi="Times New Roman" w:cs="Times New Roman"/>
          <w:sz w:val="24"/>
          <w:szCs w:val="24"/>
        </w:rPr>
      </w:pPr>
      <w:r>
        <w:rPr>
          <w:rFonts w:ascii="Times New Roman" w:hAnsi="Times New Roman" w:cs="Times New Roman"/>
          <w:sz w:val="24"/>
          <w:szCs w:val="24"/>
        </w:rPr>
        <w:t>As seen by the total cost calculations 100 is the best quantity to order to minimize cost.</w:t>
      </w:r>
    </w:p>
    <w:sectPr w:rsidR="00E34D2C" w:rsidRPr="009A1EA6" w:rsidSect="00227D3A">
      <w:headerReference w:type="default" r:id="rId30"/>
      <w:footerReference w:type="default" r:id="rId31"/>
      <w:pgSz w:w="15840" w:h="12240" w:orient="landscape"/>
      <w:pgMar w:top="1440" w:right="1440" w:bottom="1440" w:left="1440" w:header="720" w:footer="720" w:gutter="0"/>
      <w:pgNumType w:start="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233" w:rsidRDefault="00123233" w:rsidP="00607A18">
      <w:pPr>
        <w:spacing w:after="0" w:line="240" w:lineRule="auto"/>
      </w:pPr>
      <w:r>
        <w:separator/>
      </w:r>
    </w:p>
  </w:endnote>
  <w:endnote w:type="continuationSeparator" w:id="0">
    <w:p w:rsidR="00123233" w:rsidRDefault="00123233" w:rsidP="00607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975780"/>
      <w:docPartObj>
        <w:docPartGallery w:val="Page Numbers (Bottom of Page)"/>
        <w:docPartUnique/>
      </w:docPartObj>
    </w:sdtPr>
    <w:sdtEndPr>
      <w:rPr>
        <w:noProof/>
      </w:rPr>
    </w:sdtEndPr>
    <w:sdtContent>
      <w:p w:rsidR="000D67AC" w:rsidRDefault="00123233">
        <w:pPr>
          <w:pStyle w:val="Footer"/>
          <w:jc w:val="right"/>
        </w:pPr>
        <w:r>
          <w:fldChar w:fldCharType="begin"/>
        </w:r>
        <w:r>
          <w:instrText xml:space="preserve"> PAGE   \* MERGEFORMAT </w:instrText>
        </w:r>
        <w:r>
          <w:fldChar w:fldCharType="separate"/>
        </w:r>
        <w:r w:rsidR="00CB083A">
          <w:rPr>
            <w:noProof/>
          </w:rPr>
          <w:t>18</w:t>
        </w:r>
        <w:r>
          <w:rPr>
            <w:noProof/>
          </w:rPr>
          <w:fldChar w:fldCharType="end"/>
        </w:r>
      </w:p>
    </w:sdtContent>
  </w:sdt>
  <w:p w:rsidR="000D67AC" w:rsidRDefault="000D67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233" w:rsidRDefault="00123233" w:rsidP="00607A18">
      <w:pPr>
        <w:spacing w:after="0" w:line="240" w:lineRule="auto"/>
      </w:pPr>
      <w:r>
        <w:separator/>
      </w:r>
    </w:p>
  </w:footnote>
  <w:footnote w:type="continuationSeparator" w:id="0">
    <w:p w:rsidR="00123233" w:rsidRDefault="00123233" w:rsidP="00607A18">
      <w:pPr>
        <w:spacing w:after="0" w:line="240" w:lineRule="auto"/>
      </w:pPr>
      <w:r>
        <w:continuationSeparator/>
      </w:r>
    </w:p>
  </w:footnote>
  <w:footnote w:id="1">
    <w:p w:rsidR="000D67AC" w:rsidRDefault="000D67AC">
      <w:pPr>
        <w:pStyle w:val="FootnoteText"/>
      </w:pPr>
      <w:r>
        <w:rPr>
          <w:rStyle w:val="FootnoteReference"/>
        </w:rPr>
        <w:footnoteRef/>
      </w:r>
      <w:r>
        <w:t xml:space="preserve"> CSI Market Analysis, Whole Foods Quarterly Report, March 5</w:t>
      </w:r>
      <w:r w:rsidRPr="00A43988">
        <w:rPr>
          <w:vertAlign w:val="superscript"/>
        </w:rPr>
        <w:t>th</w:t>
      </w:r>
      <w:r>
        <w:t xml:space="preserve">, 2015. </w:t>
      </w:r>
    </w:p>
  </w:footnote>
  <w:footnote w:id="2">
    <w:p w:rsidR="000D67AC" w:rsidRDefault="000D67AC" w:rsidP="00A43988">
      <w:pPr>
        <w:pStyle w:val="FootnoteText"/>
      </w:pPr>
      <w:r>
        <w:rPr>
          <w:rStyle w:val="FootnoteReference"/>
        </w:rPr>
        <w:footnoteRef/>
      </w:r>
      <w:r>
        <w:t xml:space="preserve"> The Retail Owners Institute®. Based on data from Risk Management Association Annual Statement Studies, 2014/2015.  www.rmahq.org</w:t>
      </w:r>
    </w:p>
    <w:p w:rsidR="000D67AC" w:rsidRDefault="000D67AC" w:rsidP="00A4398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7AC" w:rsidRPr="007E72E6" w:rsidRDefault="000D67AC" w:rsidP="007E72E6">
    <w:pPr>
      <w:pBdr>
        <w:bottom w:val="single" w:sz="8" w:space="4" w:color="4F81BD" w:themeColor="accent1"/>
      </w:pBdr>
      <w:spacing w:after="300" w:line="240" w:lineRule="auto"/>
      <w:contextualSpacing/>
      <w:rPr>
        <w:rFonts w:asciiTheme="majorHAnsi" w:eastAsia="Times New Roman" w:hAnsiTheme="majorHAnsi" w:cstheme="majorBidi"/>
        <w:color w:val="17365D" w:themeColor="text2" w:themeShade="BF"/>
        <w:spacing w:val="5"/>
        <w:kern w:val="28"/>
        <w:sz w:val="52"/>
        <w:szCs w:val="52"/>
      </w:rPr>
    </w:pPr>
    <w:r w:rsidRPr="00B8771A">
      <w:rPr>
        <w:rFonts w:asciiTheme="majorHAnsi" w:eastAsia="Times New Roman" w:hAnsiTheme="majorHAnsi" w:cstheme="majorBidi"/>
        <w:color w:val="17365D" w:themeColor="text2" w:themeShade="BF"/>
        <w:spacing w:val="5"/>
        <w:kern w:val="28"/>
        <w:sz w:val="52"/>
        <w:szCs w:val="52"/>
      </w:rPr>
      <w:t>Inventory Models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94C8B"/>
    <w:multiLevelType w:val="hybridMultilevel"/>
    <w:tmpl w:val="78E4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48"/>
    <w:rsid w:val="0000070F"/>
    <w:rsid w:val="00002EC0"/>
    <w:rsid w:val="0002420E"/>
    <w:rsid w:val="00090C0E"/>
    <w:rsid w:val="00095E6D"/>
    <w:rsid w:val="00097A0C"/>
    <w:rsid w:val="000A1462"/>
    <w:rsid w:val="000B3B60"/>
    <w:rsid w:val="000D67AC"/>
    <w:rsid w:val="000E5BFC"/>
    <w:rsid w:val="000F46FB"/>
    <w:rsid w:val="00105720"/>
    <w:rsid w:val="00123233"/>
    <w:rsid w:val="00143BD3"/>
    <w:rsid w:val="00170F0A"/>
    <w:rsid w:val="001C4836"/>
    <w:rsid w:val="001D0B50"/>
    <w:rsid w:val="001D4BD0"/>
    <w:rsid w:val="001D5FD7"/>
    <w:rsid w:val="002254F8"/>
    <w:rsid w:val="00227D3A"/>
    <w:rsid w:val="00255915"/>
    <w:rsid w:val="002C6DA8"/>
    <w:rsid w:val="002D1FDA"/>
    <w:rsid w:val="002D57E0"/>
    <w:rsid w:val="00373E72"/>
    <w:rsid w:val="00375CBE"/>
    <w:rsid w:val="0039027B"/>
    <w:rsid w:val="00394AD3"/>
    <w:rsid w:val="003A3AF9"/>
    <w:rsid w:val="003A479E"/>
    <w:rsid w:val="003A72E8"/>
    <w:rsid w:val="003C5D33"/>
    <w:rsid w:val="003D2791"/>
    <w:rsid w:val="004100AB"/>
    <w:rsid w:val="00427235"/>
    <w:rsid w:val="00441444"/>
    <w:rsid w:val="004439DB"/>
    <w:rsid w:val="00443A01"/>
    <w:rsid w:val="00445BD9"/>
    <w:rsid w:val="00462DA3"/>
    <w:rsid w:val="00485CC7"/>
    <w:rsid w:val="004A707E"/>
    <w:rsid w:val="004E13E1"/>
    <w:rsid w:val="004F78BD"/>
    <w:rsid w:val="005214FE"/>
    <w:rsid w:val="00533951"/>
    <w:rsid w:val="00554840"/>
    <w:rsid w:val="0058471E"/>
    <w:rsid w:val="005A0444"/>
    <w:rsid w:val="005B2DD4"/>
    <w:rsid w:val="005C2FDB"/>
    <w:rsid w:val="005D5FA9"/>
    <w:rsid w:val="00607A18"/>
    <w:rsid w:val="00614203"/>
    <w:rsid w:val="0065024B"/>
    <w:rsid w:val="00673283"/>
    <w:rsid w:val="00686F56"/>
    <w:rsid w:val="006920C0"/>
    <w:rsid w:val="00697A54"/>
    <w:rsid w:val="006F1FB7"/>
    <w:rsid w:val="007036EB"/>
    <w:rsid w:val="007061F6"/>
    <w:rsid w:val="007177AA"/>
    <w:rsid w:val="00721FD6"/>
    <w:rsid w:val="0075166A"/>
    <w:rsid w:val="0076048F"/>
    <w:rsid w:val="0078627A"/>
    <w:rsid w:val="00792290"/>
    <w:rsid w:val="007953CD"/>
    <w:rsid w:val="007B1CB3"/>
    <w:rsid w:val="007B7ADE"/>
    <w:rsid w:val="007D6C76"/>
    <w:rsid w:val="007E72E6"/>
    <w:rsid w:val="0080025E"/>
    <w:rsid w:val="00821318"/>
    <w:rsid w:val="00880D4F"/>
    <w:rsid w:val="008921FA"/>
    <w:rsid w:val="00892D2A"/>
    <w:rsid w:val="00897656"/>
    <w:rsid w:val="008A0CE7"/>
    <w:rsid w:val="008A5849"/>
    <w:rsid w:val="008A7CA2"/>
    <w:rsid w:val="008C3BAF"/>
    <w:rsid w:val="008D6CD0"/>
    <w:rsid w:val="008D6DE4"/>
    <w:rsid w:val="00922354"/>
    <w:rsid w:val="00922D92"/>
    <w:rsid w:val="00940552"/>
    <w:rsid w:val="00942BC4"/>
    <w:rsid w:val="00950B48"/>
    <w:rsid w:val="00954AA1"/>
    <w:rsid w:val="00970FF8"/>
    <w:rsid w:val="00973376"/>
    <w:rsid w:val="00993BA1"/>
    <w:rsid w:val="009958A4"/>
    <w:rsid w:val="00996B53"/>
    <w:rsid w:val="009A1EA6"/>
    <w:rsid w:val="009E3482"/>
    <w:rsid w:val="00A13BA8"/>
    <w:rsid w:val="00A328B6"/>
    <w:rsid w:val="00A43988"/>
    <w:rsid w:val="00A6503E"/>
    <w:rsid w:val="00A67E83"/>
    <w:rsid w:val="00A709F4"/>
    <w:rsid w:val="00A739DB"/>
    <w:rsid w:val="00A81D02"/>
    <w:rsid w:val="00AA5C0C"/>
    <w:rsid w:val="00AC021F"/>
    <w:rsid w:val="00AC410A"/>
    <w:rsid w:val="00AC6CB6"/>
    <w:rsid w:val="00B37F3D"/>
    <w:rsid w:val="00B4416C"/>
    <w:rsid w:val="00B8771A"/>
    <w:rsid w:val="00B94212"/>
    <w:rsid w:val="00C03BA2"/>
    <w:rsid w:val="00CB083A"/>
    <w:rsid w:val="00CC0D78"/>
    <w:rsid w:val="00CC33E7"/>
    <w:rsid w:val="00CF5EFB"/>
    <w:rsid w:val="00CF686F"/>
    <w:rsid w:val="00D00014"/>
    <w:rsid w:val="00D14BCB"/>
    <w:rsid w:val="00D70688"/>
    <w:rsid w:val="00D94903"/>
    <w:rsid w:val="00DA50B2"/>
    <w:rsid w:val="00DB2DF9"/>
    <w:rsid w:val="00DB53D7"/>
    <w:rsid w:val="00DD697B"/>
    <w:rsid w:val="00E30970"/>
    <w:rsid w:val="00E3450D"/>
    <w:rsid w:val="00E34D2C"/>
    <w:rsid w:val="00E827AE"/>
    <w:rsid w:val="00E94D6A"/>
    <w:rsid w:val="00EE2244"/>
    <w:rsid w:val="00F061E6"/>
    <w:rsid w:val="00F24452"/>
    <w:rsid w:val="00F64048"/>
    <w:rsid w:val="00F6791A"/>
    <w:rsid w:val="00FB4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8"/>
    <o:shapelayout v:ext="edit">
      <o:idmap v:ext="edit" data="1"/>
    </o:shapelayout>
  </w:shapeDefaults>
  <w:decimalSymbol w:val="."/>
  <w:listSeparator w:val=","/>
  <w15:docId w15:val="{120091C6-142F-49CE-9A2D-E1EA6A88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D4F"/>
  </w:style>
  <w:style w:type="paragraph" w:styleId="Heading1">
    <w:name w:val="heading 1"/>
    <w:basedOn w:val="Normal"/>
    <w:next w:val="Normal"/>
    <w:link w:val="Heading1Char"/>
    <w:uiPriority w:val="9"/>
    <w:qFormat/>
    <w:rsid w:val="00394A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4A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7A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BAF"/>
    <w:rPr>
      <w:rFonts w:ascii="Tahoma" w:hAnsi="Tahoma" w:cs="Tahoma"/>
      <w:sz w:val="16"/>
      <w:szCs w:val="16"/>
    </w:rPr>
  </w:style>
  <w:style w:type="character" w:customStyle="1" w:styleId="Heading1Char">
    <w:name w:val="Heading 1 Char"/>
    <w:basedOn w:val="DefaultParagraphFont"/>
    <w:link w:val="Heading1"/>
    <w:uiPriority w:val="9"/>
    <w:rsid w:val="00394A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94AD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07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18"/>
  </w:style>
  <w:style w:type="paragraph" w:styleId="Footer">
    <w:name w:val="footer"/>
    <w:basedOn w:val="Normal"/>
    <w:link w:val="FooterChar"/>
    <w:uiPriority w:val="99"/>
    <w:unhideWhenUsed/>
    <w:rsid w:val="00607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18"/>
  </w:style>
  <w:style w:type="character" w:customStyle="1" w:styleId="Heading3Char">
    <w:name w:val="Heading 3 Char"/>
    <w:basedOn w:val="DefaultParagraphFont"/>
    <w:link w:val="Heading3"/>
    <w:uiPriority w:val="9"/>
    <w:rsid w:val="00607A18"/>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7922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2290"/>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8D6DE4"/>
    <w:rPr>
      <w:color w:val="808080"/>
    </w:rPr>
  </w:style>
  <w:style w:type="paragraph" w:styleId="ListParagraph">
    <w:name w:val="List Paragraph"/>
    <w:basedOn w:val="Normal"/>
    <w:uiPriority w:val="34"/>
    <w:qFormat/>
    <w:rsid w:val="008A7CA2"/>
    <w:pPr>
      <w:ind w:left="720"/>
      <w:contextualSpacing/>
    </w:pPr>
  </w:style>
  <w:style w:type="paragraph" w:styleId="FootnoteText">
    <w:name w:val="footnote text"/>
    <w:basedOn w:val="Normal"/>
    <w:link w:val="FootnoteTextChar"/>
    <w:uiPriority w:val="99"/>
    <w:semiHidden/>
    <w:unhideWhenUsed/>
    <w:rsid w:val="00A439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3988"/>
    <w:rPr>
      <w:sz w:val="20"/>
      <w:szCs w:val="20"/>
    </w:rPr>
  </w:style>
  <w:style w:type="character" w:styleId="FootnoteReference">
    <w:name w:val="footnote reference"/>
    <w:basedOn w:val="DefaultParagraphFont"/>
    <w:uiPriority w:val="99"/>
    <w:semiHidden/>
    <w:unhideWhenUsed/>
    <w:rsid w:val="00A43988"/>
    <w:rPr>
      <w:vertAlign w:val="superscript"/>
    </w:rPr>
  </w:style>
  <w:style w:type="paragraph" w:styleId="NoSpacing">
    <w:name w:val="No Spacing"/>
    <w:link w:val="NoSpacingChar"/>
    <w:uiPriority w:val="1"/>
    <w:qFormat/>
    <w:rsid w:val="00227D3A"/>
    <w:pPr>
      <w:spacing w:after="0" w:line="240" w:lineRule="auto"/>
    </w:pPr>
    <w:rPr>
      <w:rFonts w:eastAsiaTheme="minorEastAsia"/>
    </w:rPr>
  </w:style>
  <w:style w:type="character" w:customStyle="1" w:styleId="NoSpacingChar">
    <w:name w:val="No Spacing Char"/>
    <w:basedOn w:val="DefaultParagraphFont"/>
    <w:link w:val="NoSpacing"/>
    <w:uiPriority w:val="1"/>
    <w:rsid w:val="00227D3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58308">
      <w:bodyDiv w:val="1"/>
      <w:marLeft w:val="0"/>
      <w:marRight w:val="0"/>
      <w:marTop w:val="0"/>
      <w:marBottom w:val="0"/>
      <w:divBdr>
        <w:top w:val="none" w:sz="0" w:space="0" w:color="auto"/>
        <w:left w:val="none" w:sz="0" w:space="0" w:color="auto"/>
        <w:bottom w:val="none" w:sz="0" w:space="0" w:color="auto"/>
        <w:right w:val="none" w:sz="0" w:space="0" w:color="auto"/>
      </w:divBdr>
    </w:div>
    <w:div w:id="310449520">
      <w:bodyDiv w:val="1"/>
      <w:marLeft w:val="0"/>
      <w:marRight w:val="0"/>
      <w:marTop w:val="0"/>
      <w:marBottom w:val="0"/>
      <w:divBdr>
        <w:top w:val="none" w:sz="0" w:space="0" w:color="auto"/>
        <w:left w:val="none" w:sz="0" w:space="0" w:color="auto"/>
        <w:bottom w:val="none" w:sz="0" w:space="0" w:color="auto"/>
        <w:right w:val="none" w:sz="0" w:space="0" w:color="auto"/>
      </w:divBdr>
    </w:div>
    <w:div w:id="520822425">
      <w:bodyDiv w:val="1"/>
      <w:marLeft w:val="0"/>
      <w:marRight w:val="0"/>
      <w:marTop w:val="0"/>
      <w:marBottom w:val="0"/>
      <w:divBdr>
        <w:top w:val="none" w:sz="0" w:space="0" w:color="auto"/>
        <w:left w:val="none" w:sz="0" w:space="0" w:color="auto"/>
        <w:bottom w:val="none" w:sz="0" w:space="0" w:color="auto"/>
        <w:right w:val="none" w:sz="0" w:space="0" w:color="auto"/>
      </w:divBdr>
    </w:div>
    <w:div w:id="1142037344">
      <w:bodyDiv w:val="1"/>
      <w:marLeft w:val="0"/>
      <w:marRight w:val="0"/>
      <w:marTop w:val="0"/>
      <w:marBottom w:val="0"/>
      <w:divBdr>
        <w:top w:val="none" w:sz="0" w:space="0" w:color="auto"/>
        <w:left w:val="none" w:sz="0" w:space="0" w:color="auto"/>
        <w:bottom w:val="none" w:sz="0" w:space="0" w:color="auto"/>
        <w:right w:val="none" w:sz="0" w:space="0" w:color="auto"/>
      </w:divBdr>
    </w:div>
    <w:div w:id="1402409717">
      <w:bodyDiv w:val="1"/>
      <w:marLeft w:val="0"/>
      <w:marRight w:val="0"/>
      <w:marTop w:val="0"/>
      <w:marBottom w:val="0"/>
      <w:divBdr>
        <w:top w:val="none" w:sz="0" w:space="0" w:color="auto"/>
        <w:left w:val="none" w:sz="0" w:space="0" w:color="auto"/>
        <w:bottom w:val="none" w:sz="0" w:space="0" w:color="auto"/>
        <w:right w:val="none" w:sz="0" w:space="0" w:color="auto"/>
      </w:divBdr>
    </w:div>
    <w:div w:id="1444155618">
      <w:bodyDiv w:val="1"/>
      <w:marLeft w:val="0"/>
      <w:marRight w:val="0"/>
      <w:marTop w:val="0"/>
      <w:marBottom w:val="0"/>
      <w:divBdr>
        <w:top w:val="none" w:sz="0" w:space="0" w:color="auto"/>
        <w:left w:val="none" w:sz="0" w:space="0" w:color="auto"/>
        <w:bottom w:val="none" w:sz="0" w:space="0" w:color="auto"/>
        <w:right w:val="none" w:sz="0" w:space="0" w:color="auto"/>
      </w:divBdr>
    </w:div>
    <w:div w:id="1477458299">
      <w:bodyDiv w:val="1"/>
      <w:marLeft w:val="0"/>
      <w:marRight w:val="0"/>
      <w:marTop w:val="0"/>
      <w:marBottom w:val="0"/>
      <w:divBdr>
        <w:top w:val="none" w:sz="0" w:space="0" w:color="auto"/>
        <w:left w:val="none" w:sz="0" w:space="0" w:color="auto"/>
        <w:bottom w:val="none" w:sz="0" w:space="0" w:color="auto"/>
        <w:right w:val="none" w:sz="0" w:space="0" w:color="auto"/>
      </w:divBdr>
    </w:div>
    <w:div w:id="1579510574">
      <w:bodyDiv w:val="1"/>
      <w:marLeft w:val="0"/>
      <w:marRight w:val="0"/>
      <w:marTop w:val="0"/>
      <w:marBottom w:val="0"/>
      <w:divBdr>
        <w:top w:val="none" w:sz="0" w:space="0" w:color="auto"/>
        <w:left w:val="none" w:sz="0" w:space="0" w:color="auto"/>
        <w:bottom w:val="none" w:sz="0" w:space="0" w:color="auto"/>
        <w:right w:val="none" w:sz="0" w:space="0" w:color="auto"/>
      </w:divBdr>
    </w:div>
    <w:div w:id="1824346291">
      <w:bodyDiv w:val="1"/>
      <w:marLeft w:val="0"/>
      <w:marRight w:val="0"/>
      <w:marTop w:val="0"/>
      <w:marBottom w:val="0"/>
      <w:divBdr>
        <w:top w:val="none" w:sz="0" w:space="0" w:color="auto"/>
        <w:left w:val="none" w:sz="0" w:space="0" w:color="auto"/>
        <w:bottom w:val="none" w:sz="0" w:space="0" w:color="auto"/>
        <w:right w:val="none" w:sz="0" w:space="0" w:color="auto"/>
      </w:divBdr>
    </w:div>
    <w:div w:id="1861704396">
      <w:bodyDiv w:val="1"/>
      <w:marLeft w:val="0"/>
      <w:marRight w:val="0"/>
      <w:marTop w:val="0"/>
      <w:marBottom w:val="0"/>
      <w:divBdr>
        <w:top w:val="none" w:sz="0" w:space="0" w:color="auto"/>
        <w:left w:val="none" w:sz="0" w:space="0" w:color="auto"/>
        <w:bottom w:val="none" w:sz="0" w:space="0" w:color="auto"/>
        <w:right w:val="none" w:sz="0" w:space="0" w:color="auto"/>
      </w:divBdr>
    </w:div>
    <w:div w:id="1964380311">
      <w:bodyDiv w:val="1"/>
      <w:marLeft w:val="0"/>
      <w:marRight w:val="0"/>
      <w:marTop w:val="0"/>
      <w:marBottom w:val="0"/>
      <w:divBdr>
        <w:top w:val="none" w:sz="0" w:space="0" w:color="auto"/>
        <w:left w:val="none" w:sz="0" w:space="0" w:color="auto"/>
        <w:bottom w:val="none" w:sz="0" w:space="0" w:color="auto"/>
        <w:right w:val="none" w:sz="0" w:space="0" w:color="auto"/>
      </w:divBdr>
    </w:div>
    <w:div w:id="2026591215">
      <w:bodyDiv w:val="1"/>
      <w:marLeft w:val="0"/>
      <w:marRight w:val="0"/>
      <w:marTop w:val="0"/>
      <w:marBottom w:val="0"/>
      <w:divBdr>
        <w:top w:val="none" w:sz="0" w:space="0" w:color="auto"/>
        <w:left w:val="none" w:sz="0" w:space="0" w:color="auto"/>
        <w:bottom w:val="none" w:sz="0" w:space="0" w:color="auto"/>
        <w:right w:val="none" w:sz="0" w:space="0" w:color="auto"/>
      </w:divBdr>
    </w:div>
    <w:div w:id="203915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5.wmf"/><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oleObject" Target="embeddings/oleObject1.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chart" Target="charts/chart1.xml"/><Relationship Id="rId29" Type="http://schemas.openxmlformats.org/officeDocument/2006/relationships/package" Target="embeddings/Microsoft_PowerPoint_Slide2.sl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package" Target="embeddings/Microsoft_PowerPoint_Slide1.sldx"/><Relationship Id="rId28" Type="http://schemas.openxmlformats.org/officeDocument/2006/relationships/image" Target="media/image16.emf"/><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image" Target="media/image13.emf"/><Relationship Id="rId27" Type="http://schemas.openxmlformats.org/officeDocument/2006/relationships/oleObject" Target="embeddings/oleObject2.bin"/><Relationship Id="rId3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ger\Documents\Excel%20Files\Examples%20for%20SOM30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2"/>
          <c:order val="0"/>
          <c:tx>
            <c:strRef>
              <c:f>Sheet1!$C$1</c:f>
              <c:strCache>
                <c:ptCount val="1"/>
                <c:pt idx="0">
                  <c:v>Ordering Cost</c:v>
                </c:pt>
              </c:strCache>
            </c:strRef>
          </c:tx>
          <c:cat>
            <c:numRef>
              <c:f>Sheet1!$A$2:$A$17</c:f>
              <c:numCache>
                <c:formatCode>General</c:formatCode>
                <c:ptCount val="16"/>
                <c:pt idx="0">
                  <c:v>100</c:v>
                </c:pt>
                <c:pt idx="1">
                  <c:v>150</c:v>
                </c:pt>
                <c:pt idx="2">
                  <c:v>250</c:v>
                </c:pt>
                <c:pt idx="3">
                  <c:v>350</c:v>
                </c:pt>
                <c:pt idx="4">
                  <c:v>450</c:v>
                </c:pt>
                <c:pt idx="5">
                  <c:v>550</c:v>
                </c:pt>
                <c:pt idx="6">
                  <c:v>650</c:v>
                </c:pt>
                <c:pt idx="7">
                  <c:v>750</c:v>
                </c:pt>
                <c:pt idx="8">
                  <c:v>850</c:v>
                </c:pt>
                <c:pt idx="9">
                  <c:v>950</c:v>
                </c:pt>
                <c:pt idx="10">
                  <c:v>1050</c:v>
                </c:pt>
                <c:pt idx="11">
                  <c:v>1150</c:v>
                </c:pt>
                <c:pt idx="12">
                  <c:v>1250</c:v>
                </c:pt>
                <c:pt idx="13">
                  <c:v>1350</c:v>
                </c:pt>
                <c:pt idx="14">
                  <c:v>1450</c:v>
                </c:pt>
                <c:pt idx="15">
                  <c:v>1550</c:v>
                </c:pt>
              </c:numCache>
            </c:numRef>
          </c:cat>
          <c:val>
            <c:numRef>
              <c:f>Sheet1!$C$2:$C$17</c:f>
              <c:numCache>
                <c:formatCode>#,##0</c:formatCode>
                <c:ptCount val="16"/>
                <c:pt idx="0">
                  <c:v>10200</c:v>
                </c:pt>
                <c:pt idx="1">
                  <c:v>6800</c:v>
                </c:pt>
                <c:pt idx="2">
                  <c:v>4080</c:v>
                </c:pt>
                <c:pt idx="3">
                  <c:v>2914.2857142857142</c:v>
                </c:pt>
                <c:pt idx="4">
                  <c:v>2266.6666666666611</c:v>
                </c:pt>
                <c:pt idx="5">
                  <c:v>1854.545454545455</c:v>
                </c:pt>
                <c:pt idx="6">
                  <c:v>1569.2307692307711</c:v>
                </c:pt>
                <c:pt idx="7">
                  <c:v>1360</c:v>
                </c:pt>
                <c:pt idx="8">
                  <c:v>1200</c:v>
                </c:pt>
                <c:pt idx="9">
                  <c:v>1073.684210526312</c:v>
                </c:pt>
                <c:pt idx="10">
                  <c:v>971.42857142857213</c:v>
                </c:pt>
                <c:pt idx="11">
                  <c:v>886.95652173913038</c:v>
                </c:pt>
                <c:pt idx="12">
                  <c:v>816</c:v>
                </c:pt>
                <c:pt idx="13">
                  <c:v>755.55555555555566</c:v>
                </c:pt>
                <c:pt idx="14">
                  <c:v>703.44827586206839</c:v>
                </c:pt>
                <c:pt idx="15">
                  <c:v>658.0645161290322</c:v>
                </c:pt>
              </c:numCache>
            </c:numRef>
          </c:val>
          <c:smooth val="0"/>
        </c:ser>
        <c:ser>
          <c:idx val="4"/>
          <c:order val="1"/>
          <c:tx>
            <c:strRef>
              <c:f>Sheet1!$E$1</c:f>
              <c:strCache>
                <c:ptCount val="1"/>
                <c:pt idx="0">
                  <c:v>Carrying Cost</c:v>
                </c:pt>
              </c:strCache>
            </c:strRef>
          </c:tx>
          <c:cat>
            <c:numRef>
              <c:f>Sheet1!$A$2:$A$17</c:f>
              <c:numCache>
                <c:formatCode>General</c:formatCode>
                <c:ptCount val="16"/>
                <c:pt idx="0">
                  <c:v>100</c:v>
                </c:pt>
                <c:pt idx="1">
                  <c:v>150</c:v>
                </c:pt>
                <c:pt idx="2">
                  <c:v>250</c:v>
                </c:pt>
                <c:pt idx="3">
                  <c:v>350</c:v>
                </c:pt>
                <c:pt idx="4">
                  <c:v>450</c:v>
                </c:pt>
                <c:pt idx="5">
                  <c:v>550</c:v>
                </c:pt>
                <c:pt idx="6">
                  <c:v>650</c:v>
                </c:pt>
                <c:pt idx="7">
                  <c:v>750</c:v>
                </c:pt>
                <c:pt idx="8">
                  <c:v>850</c:v>
                </c:pt>
                <c:pt idx="9">
                  <c:v>950</c:v>
                </c:pt>
                <c:pt idx="10">
                  <c:v>1050</c:v>
                </c:pt>
                <c:pt idx="11">
                  <c:v>1150</c:v>
                </c:pt>
                <c:pt idx="12">
                  <c:v>1250</c:v>
                </c:pt>
                <c:pt idx="13">
                  <c:v>1350</c:v>
                </c:pt>
                <c:pt idx="14">
                  <c:v>1450</c:v>
                </c:pt>
                <c:pt idx="15">
                  <c:v>1550</c:v>
                </c:pt>
              </c:numCache>
            </c:numRef>
          </c:cat>
          <c:val>
            <c:numRef>
              <c:f>Sheet1!$E$2:$E$17</c:f>
              <c:numCache>
                <c:formatCode>General</c:formatCode>
                <c:ptCount val="16"/>
                <c:pt idx="0">
                  <c:v>1250</c:v>
                </c:pt>
                <c:pt idx="1">
                  <c:v>1875</c:v>
                </c:pt>
                <c:pt idx="2">
                  <c:v>3125</c:v>
                </c:pt>
                <c:pt idx="3">
                  <c:v>4375</c:v>
                </c:pt>
                <c:pt idx="4">
                  <c:v>5625</c:v>
                </c:pt>
                <c:pt idx="5">
                  <c:v>6875</c:v>
                </c:pt>
                <c:pt idx="6">
                  <c:v>8125</c:v>
                </c:pt>
                <c:pt idx="7">
                  <c:v>9375</c:v>
                </c:pt>
                <c:pt idx="8">
                  <c:v>10625</c:v>
                </c:pt>
                <c:pt idx="9">
                  <c:v>11875</c:v>
                </c:pt>
                <c:pt idx="10">
                  <c:v>13125</c:v>
                </c:pt>
                <c:pt idx="11">
                  <c:v>14375</c:v>
                </c:pt>
                <c:pt idx="12">
                  <c:v>15625</c:v>
                </c:pt>
                <c:pt idx="13">
                  <c:v>16875</c:v>
                </c:pt>
                <c:pt idx="14">
                  <c:v>18125</c:v>
                </c:pt>
                <c:pt idx="15">
                  <c:v>19375</c:v>
                </c:pt>
              </c:numCache>
            </c:numRef>
          </c:val>
          <c:smooth val="0"/>
        </c:ser>
        <c:ser>
          <c:idx val="5"/>
          <c:order val="2"/>
          <c:tx>
            <c:strRef>
              <c:f>Sheet1!$F$1</c:f>
              <c:strCache>
                <c:ptCount val="1"/>
                <c:pt idx="0">
                  <c:v>Total Ord. &amp; Carr. Cost</c:v>
                </c:pt>
              </c:strCache>
            </c:strRef>
          </c:tx>
          <c:cat>
            <c:numRef>
              <c:f>Sheet1!$A$2:$A$17</c:f>
              <c:numCache>
                <c:formatCode>General</c:formatCode>
                <c:ptCount val="16"/>
                <c:pt idx="0">
                  <c:v>100</c:v>
                </c:pt>
                <c:pt idx="1">
                  <c:v>150</c:v>
                </c:pt>
                <c:pt idx="2">
                  <c:v>250</c:v>
                </c:pt>
                <c:pt idx="3">
                  <c:v>350</c:v>
                </c:pt>
                <c:pt idx="4">
                  <c:v>450</c:v>
                </c:pt>
                <c:pt idx="5">
                  <c:v>550</c:v>
                </c:pt>
                <c:pt idx="6">
                  <c:v>650</c:v>
                </c:pt>
                <c:pt idx="7">
                  <c:v>750</c:v>
                </c:pt>
                <c:pt idx="8">
                  <c:v>850</c:v>
                </c:pt>
                <c:pt idx="9">
                  <c:v>950</c:v>
                </c:pt>
                <c:pt idx="10">
                  <c:v>1050</c:v>
                </c:pt>
                <c:pt idx="11">
                  <c:v>1150</c:v>
                </c:pt>
                <c:pt idx="12">
                  <c:v>1250</c:v>
                </c:pt>
                <c:pt idx="13">
                  <c:v>1350</c:v>
                </c:pt>
                <c:pt idx="14">
                  <c:v>1450</c:v>
                </c:pt>
                <c:pt idx="15">
                  <c:v>1550</c:v>
                </c:pt>
              </c:numCache>
            </c:numRef>
          </c:cat>
          <c:val>
            <c:numRef>
              <c:f>Sheet1!$F$2:$F$17</c:f>
              <c:numCache>
                <c:formatCode>#,##0</c:formatCode>
                <c:ptCount val="16"/>
                <c:pt idx="0">
                  <c:v>11450</c:v>
                </c:pt>
                <c:pt idx="1">
                  <c:v>8675</c:v>
                </c:pt>
                <c:pt idx="2">
                  <c:v>7205</c:v>
                </c:pt>
                <c:pt idx="3">
                  <c:v>7289.2857142857138</c:v>
                </c:pt>
                <c:pt idx="4">
                  <c:v>7891.6666666666824</c:v>
                </c:pt>
                <c:pt idx="5">
                  <c:v>8729.545454545454</c:v>
                </c:pt>
                <c:pt idx="6">
                  <c:v>9694.2307692307768</c:v>
                </c:pt>
                <c:pt idx="7">
                  <c:v>10735</c:v>
                </c:pt>
                <c:pt idx="8">
                  <c:v>11825</c:v>
                </c:pt>
                <c:pt idx="9">
                  <c:v>12948.684210526331</c:v>
                </c:pt>
                <c:pt idx="10">
                  <c:v>14096.428571428571</c:v>
                </c:pt>
                <c:pt idx="11">
                  <c:v>15261.956521739125</c:v>
                </c:pt>
                <c:pt idx="12">
                  <c:v>16441</c:v>
                </c:pt>
                <c:pt idx="13">
                  <c:v>17630.555555555529</c:v>
                </c:pt>
                <c:pt idx="14">
                  <c:v>18828.448275862069</c:v>
                </c:pt>
                <c:pt idx="15">
                  <c:v>20033.06451612903</c:v>
                </c:pt>
              </c:numCache>
            </c:numRef>
          </c:val>
          <c:smooth val="0"/>
        </c:ser>
        <c:dLbls>
          <c:showLegendKey val="0"/>
          <c:showVal val="0"/>
          <c:showCatName val="0"/>
          <c:showSerName val="0"/>
          <c:showPercent val="0"/>
          <c:showBubbleSize val="0"/>
        </c:dLbls>
        <c:marker val="1"/>
        <c:smooth val="0"/>
        <c:axId val="255070688"/>
        <c:axId val="255570360"/>
      </c:lineChart>
      <c:catAx>
        <c:axId val="255070688"/>
        <c:scaling>
          <c:orientation val="minMax"/>
        </c:scaling>
        <c:delete val="0"/>
        <c:axPos val="b"/>
        <c:numFmt formatCode="General" sourceLinked="1"/>
        <c:majorTickMark val="out"/>
        <c:minorTickMark val="none"/>
        <c:tickLblPos val="nextTo"/>
        <c:crossAx val="255570360"/>
        <c:crosses val="autoZero"/>
        <c:auto val="1"/>
        <c:lblAlgn val="ctr"/>
        <c:lblOffset val="100"/>
        <c:noMultiLvlLbl val="0"/>
      </c:catAx>
      <c:valAx>
        <c:axId val="255570360"/>
        <c:scaling>
          <c:orientation val="minMax"/>
        </c:scaling>
        <c:delete val="0"/>
        <c:axPos val="l"/>
        <c:majorGridlines/>
        <c:numFmt formatCode="#,##0" sourceLinked="0"/>
        <c:majorTickMark val="out"/>
        <c:minorTickMark val="none"/>
        <c:tickLblPos val="nextTo"/>
        <c:crossAx val="255070688"/>
        <c:crosses val="autoZero"/>
        <c:crossBetween val="between"/>
        <c:majorUnit val="2000"/>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“One of the great responsibilities that I have is to manage my assets wisely, so that they create value.”   -- Alice Walton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0008E3-09EC-46AB-B250-D4027376D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4121</Words>
  <Characters>23491</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Inventory models</vt:lpstr>
    </vt:vector>
  </TitlesOfParts>
  <Company>Toshiba</Company>
  <LinksUpToDate>false</LinksUpToDate>
  <CharactersWithSpaces>27557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Inventory models</dc:title>
  <dc:subject>An introduction to basic inventory model concepts</dc:subject>
  <dc:creator>Stephen Juarez and Brian Sullivan</dc:creator>
  <cp:lastModifiedBy>laptop</cp:lastModifiedBy>
  <cp:revision>2</cp:revision>
  <dcterms:created xsi:type="dcterms:W3CDTF">2015-09-07T18:03:00Z</dcterms:created>
  <dcterms:modified xsi:type="dcterms:W3CDTF">2015-09-07T18:03:00Z</dcterms:modified>
  <cp:category>Pepperdine University</cp:category>
</cp:coreProperties>
</file>