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18C" w:rsidRDefault="0060718C" w:rsidP="0060718C"/>
    <w:tbl>
      <w:tblPr>
        <w:tblW w:w="0" w:type="auto"/>
        <w:jc w:val="center"/>
        <w:tblInd w:w="177" w:type="dxa"/>
        <w:tblLayout w:type="fixed"/>
        <w:tblCellMar>
          <w:left w:w="177" w:type="dxa"/>
          <w:right w:w="177" w:type="dxa"/>
        </w:tblCellMar>
        <w:tblLook w:val="0000" w:firstRow="0" w:lastRow="0" w:firstColumn="0" w:lastColumn="0" w:noHBand="0" w:noVBand="0"/>
      </w:tblPr>
      <w:tblGrid>
        <w:gridCol w:w="9180"/>
      </w:tblGrid>
      <w:tr w:rsidR="00DF518D" w:rsidTr="00A556B1">
        <w:trPr>
          <w:jc w:val="center"/>
        </w:trPr>
        <w:tc>
          <w:tcPr>
            <w:tcW w:w="9180" w:type="dxa"/>
            <w:tcBorders>
              <w:top w:val="double" w:sz="7" w:space="0" w:color="000000"/>
              <w:left w:val="double" w:sz="7" w:space="0" w:color="000000"/>
              <w:bottom w:val="double" w:sz="7" w:space="0" w:color="000000"/>
              <w:right w:val="double" w:sz="7" w:space="0" w:color="000000"/>
            </w:tcBorders>
          </w:tcPr>
          <w:p w:rsidR="00CE6A90" w:rsidRDefault="00CE6A90">
            <w:pPr>
              <w:rPr>
                <w:rFonts w:ascii="Times New Roman" w:hAnsi="Times New Roman"/>
                <w:sz w:val="18"/>
                <w:szCs w:val="18"/>
              </w:rPr>
            </w:pPr>
          </w:p>
          <w:p w:rsidR="004E2C86" w:rsidRDefault="00E10486">
            <w:pPr>
              <w:rPr>
                <w:rFonts w:ascii="Times New Roman" w:hAnsi="Times New Roman"/>
                <w:sz w:val="18"/>
                <w:szCs w:val="18"/>
                <w:u w:val="single"/>
              </w:rPr>
            </w:pPr>
            <w:r w:rsidRPr="004E2C86">
              <w:rPr>
                <w:rFonts w:ascii="Times New Roman" w:hAnsi="Times New Roman"/>
                <w:sz w:val="18"/>
                <w:szCs w:val="18"/>
              </w:rPr>
              <w:t>Type:</w:t>
            </w:r>
            <w:r w:rsidRPr="004E2C86">
              <w:rPr>
                <w:rFonts w:ascii="Times New Roman" w:hAnsi="Times New Roman"/>
                <w:sz w:val="18"/>
                <w:szCs w:val="18"/>
                <w:u w:val="single"/>
              </w:rPr>
              <w:t>___________________</w:t>
            </w:r>
            <w:r>
              <w:rPr>
                <w:rFonts w:ascii="Times New Roman" w:hAnsi="Times New Roman"/>
                <w:sz w:val="18"/>
                <w:szCs w:val="18"/>
                <w:u w:val="single"/>
              </w:rPr>
              <w:t>_______________________</w:t>
            </w:r>
            <w:r w:rsidRPr="004E2C86">
              <w:rPr>
                <w:rFonts w:ascii="Times New Roman" w:hAnsi="Times New Roman"/>
                <w:sz w:val="18"/>
                <w:szCs w:val="18"/>
              </w:rPr>
              <w:t xml:space="preserve"> </w:t>
            </w:r>
            <w:r w:rsidR="004E2C86" w:rsidRPr="004E2C86">
              <w:rPr>
                <w:rFonts w:ascii="Times New Roman" w:hAnsi="Times New Roman"/>
                <w:sz w:val="18"/>
                <w:szCs w:val="18"/>
              </w:rPr>
              <w:t>Years of Credited Service:</w:t>
            </w:r>
            <w:r w:rsidR="004E2C86" w:rsidRPr="004E2C86">
              <w:rPr>
                <w:rFonts w:ascii="Times New Roman" w:hAnsi="Times New Roman"/>
                <w:sz w:val="18"/>
                <w:szCs w:val="18"/>
                <w:u w:val="single"/>
              </w:rPr>
              <w:t>__________________________</w:t>
            </w:r>
          </w:p>
          <w:p w:rsidR="009D01CF" w:rsidRDefault="009D01CF">
            <w:pPr>
              <w:rPr>
                <w:rFonts w:ascii="Times New Roman" w:hAnsi="Times New Roman"/>
                <w:sz w:val="18"/>
                <w:szCs w:val="18"/>
                <w:u w:val="single"/>
              </w:rPr>
            </w:pPr>
          </w:p>
          <w:p w:rsidR="009D01CF" w:rsidRPr="009D01CF" w:rsidRDefault="009D01CF">
            <w:pPr>
              <w:rPr>
                <w:rFonts w:ascii="Times New Roman" w:hAnsi="Times New Roman"/>
                <w:sz w:val="18"/>
                <w:szCs w:val="18"/>
              </w:rPr>
            </w:pPr>
            <w:r>
              <w:rPr>
                <w:rFonts w:ascii="Times New Roman" w:hAnsi="Times New Roman"/>
                <w:sz w:val="18"/>
                <w:szCs w:val="18"/>
              </w:rPr>
              <w:t>Term(s</w:t>
            </w:r>
            <w:r w:rsidRPr="009D01CF">
              <w:rPr>
                <w:rFonts w:ascii="Times New Roman" w:hAnsi="Times New Roman"/>
                <w:sz w:val="18"/>
                <w:szCs w:val="18"/>
              </w:rPr>
              <w:t>):</w:t>
            </w:r>
            <w:r w:rsidRPr="004E2C86">
              <w:rPr>
                <w:rFonts w:ascii="Times New Roman" w:hAnsi="Times New Roman"/>
                <w:sz w:val="18"/>
                <w:szCs w:val="18"/>
                <w:u w:val="single"/>
              </w:rPr>
              <w:t xml:space="preserve"> ___________________</w:t>
            </w:r>
            <w:r>
              <w:rPr>
                <w:rFonts w:ascii="Times New Roman" w:hAnsi="Times New Roman"/>
                <w:sz w:val="18"/>
                <w:szCs w:val="18"/>
                <w:u w:val="single"/>
              </w:rPr>
              <w:t xml:space="preserve">____________________ </w:t>
            </w:r>
            <w:r>
              <w:rPr>
                <w:rFonts w:ascii="Times New Roman" w:hAnsi="Times New Roman"/>
                <w:sz w:val="18"/>
                <w:szCs w:val="18"/>
              </w:rPr>
              <w:t xml:space="preserve"> Recommendation: </w:t>
            </w:r>
            <w:r w:rsidRPr="004E2C86">
              <w:rPr>
                <w:rFonts w:ascii="Times New Roman" w:hAnsi="Times New Roman"/>
                <w:sz w:val="18"/>
                <w:szCs w:val="18"/>
                <w:u w:val="single"/>
              </w:rPr>
              <w:t>__________________________</w:t>
            </w:r>
            <w:r w:rsidR="00CF097D">
              <w:rPr>
                <w:rFonts w:ascii="Times New Roman" w:hAnsi="Times New Roman"/>
                <w:sz w:val="18"/>
                <w:szCs w:val="18"/>
                <w:u w:val="single"/>
              </w:rPr>
              <w:t>_____</w:t>
            </w:r>
          </w:p>
          <w:p w:rsidR="00CE6A90" w:rsidRDefault="00CE6A90" w:rsidP="00CE6A90">
            <w:pPr>
              <w:rPr>
                <w:rFonts w:ascii="Times New Roman" w:hAnsi="Times New Roman"/>
                <w:sz w:val="18"/>
                <w:szCs w:val="18"/>
                <w:u w:val="single"/>
              </w:rPr>
            </w:pPr>
          </w:p>
          <w:p w:rsidR="00DF518D" w:rsidRPr="004E2C86" w:rsidRDefault="004E2C86" w:rsidP="004E2C86">
            <w:pPr>
              <w:rPr>
                <w:rFonts w:ascii="Times New Roman" w:hAnsi="Times New Roman"/>
                <w:sz w:val="18"/>
                <w:szCs w:val="18"/>
              </w:rPr>
            </w:pPr>
            <w:r w:rsidRPr="004E2C86">
              <w:rPr>
                <w:rFonts w:ascii="Times New Roman" w:hAnsi="Times New Roman"/>
                <w:b/>
                <w:bCs/>
                <w:sz w:val="18"/>
                <w:szCs w:val="18"/>
              </w:rPr>
              <w:t>(FOR PROVOST AND VICE PRESIDENT'S OFFICE USE ONLY)</w:t>
            </w:r>
          </w:p>
        </w:tc>
      </w:tr>
    </w:tbl>
    <w:p w:rsidR="00DF518D" w:rsidRDefault="00DF518D">
      <w:pPr>
        <w:tabs>
          <w:tab w:val="left" w:pos="-1440"/>
          <w:tab w:val="left" w:pos="-720"/>
          <w:tab w:val="left" w:pos="0"/>
          <w:tab w:val="left" w:pos="342"/>
          <w:tab w:val="left" w:pos="1440"/>
          <w:tab w:val="left" w:pos="1944"/>
          <w:tab w:val="left" w:pos="2880"/>
          <w:tab w:val="left" w:pos="3600"/>
          <w:tab w:val="left" w:pos="4320"/>
          <w:tab w:val="left" w:pos="5040"/>
          <w:tab w:val="left" w:pos="5760"/>
          <w:tab w:val="left" w:pos="6480"/>
          <w:tab w:val="left" w:pos="7200"/>
          <w:tab w:val="left" w:pos="7920"/>
          <w:tab w:val="left" w:pos="8640"/>
          <w:tab w:val="left" w:pos="9360"/>
        </w:tabs>
        <w:ind w:right="-72"/>
        <w:jc w:val="both"/>
        <w:rPr>
          <w:rFonts w:ascii="Times New Roman" w:hAnsi="Times New Roman"/>
          <w:sz w:val="22"/>
          <w:szCs w:val="22"/>
        </w:rPr>
      </w:pPr>
    </w:p>
    <w:p w:rsidR="0060718C" w:rsidRDefault="0060718C" w:rsidP="0060718C">
      <w:pPr>
        <w:tabs>
          <w:tab w:val="left" w:pos="-1440"/>
          <w:tab w:val="left" w:pos="-720"/>
          <w:tab w:val="left" w:pos="0"/>
          <w:tab w:val="left" w:pos="342"/>
          <w:tab w:val="left" w:pos="1440"/>
          <w:tab w:val="left" w:pos="1944"/>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CE6A90" w:rsidRDefault="00CE6A90" w:rsidP="00CE6A90">
      <w:pPr>
        <w:tabs>
          <w:tab w:val="left" w:pos="-1440"/>
          <w:tab w:val="left" w:pos="-720"/>
          <w:tab w:val="left" w:pos="0"/>
          <w:tab w:val="left" w:pos="342"/>
          <w:tab w:val="left" w:pos="1440"/>
          <w:tab w:val="left" w:pos="1944"/>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DF518D" w:rsidRDefault="00DF518D">
      <w:pPr>
        <w:ind w:right="-72"/>
        <w:jc w:val="center"/>
        <w:rPr>
          <w:rFonts w:ascii="Times New Roman" w:hAnsi="Times New Roman"/>
          <w:b/>
          <w:bCs/>
          <w:sz w:val="22"/>
          <w:szCs w:val="22"/>
        </w:rPr>
      </w:pPr>
      <w:r>
        <w:rPr>
          <w:rFonts w:ascii="Times New Roman" w:hAnsi="Times New Roman"/>
          <w:b/>
          <w:bCs/>
          <w:sz w:val="22"/>
          <w:szCs w:val="22"/>
        </w:rPr>
        <w:t>CALIFORNIA STATE UNIVERSITY, NORTHRIDGE</w:t>
      </w:r>
    </w:p>
    <w:p w:rsidR="00DF518D" w:rsidRDefault="00DF518D">
      <w:pPr>
        <w:ind w:right="-72"/>
        <w:jc w:val="center"/>
        <w:rPr>
          <w:rFonts w:ascii="Times New Roman" w:hAnsi="Times New Roman"/>
          <w:sz w:val="22"/>
          <w:szCs w:val="22"/>
        </w:rPr>
      </w:pPr>
      <w:r>
        <w:rPr>
          <w:rFonts w:ascii="Times New Roman" w:hAnsi="Times New Roman"/>
          <w:b/>
          <w:bCs/>
          <w:sz w:val="22"/>
          <w:szCs w:val="22"/>
        </w:rPr>
        <w:t xml:space="preserve">APPLICATION FOR </w:t>
      </w:r>
      <w:r w:rsidR="006E03B3">
        <w:rPr>
          <w:rFonts w:ascii="Times New Roman" w:hAnsi="Times New Roman"/>
          <w:b/>
          <w:bCs/>
          <w:sz w:val="22"/>
          <w:szCs w:val="22"/>
        </w:rPr>
        <w:t>20</w:t>
      </w:r>
      <w:r w:rsidR="001C0948">
        <w:rPr>
          <w:rFonts w:ascii="Times New Roman" w:hAnsi="Times New Roman"/>
          <w:b/>
          <w:bCs/>
          <w:sz w:val="22"/>
          <w:szCs w:val="22"/>
        </w:rPr>
        <w:t>1</w:t>
      </w:r>
      <w:r w:rsidR="000668EF">
        <w:rPr>
          <w:rFonts w:ascii="Times New Roman" w:hAnsi="Times New Roman"/>
          <w:b/>
          <w:bCs/>
          <w:sz w:val="22"/>
          <w:szCs w:val="22"/>
        </w:rPr>
        <w:t>4</w:t>
      </w:r>
      <w:r w:rsidR="00610F67">
        <w:rPr>
          <w:rFonts w:ascii="Times New Roman" w:hAnsi="Times New Roman"/>
          <w:b/>
          <w:bCs/>
          <w:sz w:val="22"/>
          <w:szCs w:val="22"/>
        </w:rPr>
        <w:t>-</w:t>
      </w:r>
      <w:r w:rsidR="007008F7">
        <w:rPr>
          <w:rFonts w:ascii="Times New Roman" w:hAnsi="Times New Roman"/>
          <w:b/>
          <w:bCs/>
          <w:sz w:val="22"/>
          <w:szCs w:val="22"/>
        </w:rPr>
        <w:t>1</w:t>
      </w:r>
      <w:r w:rsidR="000668EF">
        <w:rPr>
          <w:rFonts w:ascii="Times New Roman" w:hAnsi="Times New Roman"/>
          <w:b/>
          <w:bCs/>
          <w:sz w:val="22"/>
          <w:szCs w:val="22"/>
        </w:rPr>
        <w:t>5</w:t>
      </w:r>
      <w:r>
        <w:rPr>
          <w:rFonts w:ascii="Times New Roman" w:hAnsi="Times New Roman"/>
          <w:b/>
          <w:bCs/>
          <w:sz w:val="22"/>
          <w:szCs w:val="22"/>
        </w:rPr>
        <w:t xml:space="preserve"> SABBATICAL LEAVE OR DIFFERENCE-IN-PAY LEAVE</w:t>
      </w:r>
    </w:p>
    <w:p w:rsidR="00CE6A90" w:rsidRDefault="00CE6A90" w:rsidP="00554722">
      <w:pPr>
        <w:rPr>
          <w:rFonts w:ascii="Times New Roman" w:hAnsi="Times New Roman"/>
          <w:b/>
          <w:bCs/>
          <w:sz w:val="22"/>
          <w:szCs w:val="22"/>
        </w:rPr>
      </w:pPr>
    </w:p>
    <w:p w:rsidR="0060718C" w:rsidRDefault="0060718C" w:rsidP="0060718C">
      <w:pPr>
        <w:jc w:val="center"/>
        <w:rPr>
          <w:rFonts w:ascii="Times New Roman" w:hAnsi="Times New Roman"/>
          <w:b/>
          <w:bCs/>
          <w:sz w:val="22"/>
          <w:szCs w:val="22"/>
        </w:rPr>
      </w:pPr>
    </w:p>
    <w:p w:rsidR="00DF518D" w:rsidRDefault="00DF518D">
      <w:pPr>
        <w:ind w:right="-72"/>
        <w:jc w:val="both"/>
        <w:rPr>
          <w:rFonts w:ascii="Times New Roman" w:hAnsi="Times New Roman"/>
          <w:sz w:val="22"/>
          <w:szCs w:val="20"/>
        </w:rPr>
      </w:pPr>
      <w:r>
        <w:rPr>
          <w:rFonts w:ascii="Times New Roman" w:hAnsi="Times New Roman"/>
          <w:sz w:val="22"/>
          <w:szCs w:val="20"/>
        </w:rPr>
        <w:t>This application is to be completed by the applicant and submitted to the Department Chair</w:t>
      </w:r>
      <w:r w:rsidR="007F56BA">
        <w:rPr>
          <w:rFonts w:ascii="Times New Roman" w:hAnsi="Times New Roman"/>
          <w:sz w:val="22"/>
          <w:szCs w:val="20"/>
        </w:rPr>
        <w:t xml:space="preserve"> (or equivalent)</w:t>
      </w:r>
      <w:r>
        <w:rPr>
          <w:rFonts w:ascii="Times New Roman" w:hAnsi="Times New Roman"/>
          <w:sz w:val="22"/>
          <w:szCs w:val="20"/>
        </w:rPr>
        <w:t xml:space="preserve">, no later than </w:t>
      </w:r>
      <w:r w:rsidR="0097579B">
        <w:rPr>
          <w:rFonts w:ascii="Times New Roman" w:hAnsi="Times New Roman"/>
          <w:b/>
          <w:sz w:val="22"/>
          <w:szCs w:val="20"/>
        </w:rPr>
        <w:t xml:space="preserve">September </w:t>
      </w:r>
      <w:r w:rsidR="00C141B7">
        <w:rPr>
          <w:rFonts w:ascii="Times New Roman" w:hAnsi="Times New Roman"/>
          <w:b/>
          <w:sz w:val="22"/>
          <w:szCs w:val="20"/>
        </w:rPr>
        <w:t>2</w:t>
      </w:r>
      <w:r w:rsidR="000668EF">
        <w:rPr>
          <w:rFonts w:ascii="Times New Roman" w:hAnsi="Times New Roman"/>
          <w:b/>
          <w:sz w:val="22"/>
          <w:szCs w:val="20"/>
        </w:rPr>
        <w:t>7</w:t>
      </w:r>
      <w:r w:rsidR="00D51257" w:rsidRPr="00D51257">
        <w:rPr>
          <w:rFonts w:ascii="Times New Roman" w:hAnsi="Times New Roman"/>
          <w:b/>
          <w:sz w:val="22"/>
          <w:szCs w:val="20"/>
        </w:rPr>
        <w:t>, 20</w:t>
      </w:r>
      <w:r w:rsidR="00B57BFE">
        <w:rPr>
          <w:rFonts w:ascii="Times New Roman" w:hAnsi="Times New Roman"/>
          <w:b/>
          <w:sz w:val="22"/>
          <w:szCs w:val="20"/>
        </w:rPr>
        <w:t>1</w:t>
      </w:r>
      <w:r w:rsidR="000668EF">
        <w:rPr>
          <w:rFonts w:ascii="Times New Roman" w:hAnsi="Times New Roman"/>
          <w:b/>
          <w:sz w:val="22"/>
          <w:szCs w:val="20"/>
        </w:rPr>
        <w:t>3</w:t>
      </w:r>
      <w:r>
        <w:rPr>
          <w:rFonts w:ascii="Times New Roman" w:hAnsi="Times New Roman"/>
          <w:sz w:val="22"/>
          <w:szCs w:val="20"/>
        </w:rPr>
        <w:t>, for transmittal to the appropriate Department Committee.  Applicants must have completed a minimum of six</w:t>
      </w:r>
      <w:r w:rsidR="009C2062">
        <w:rPr>
          <w:rFonts w:ascii="Times New Roman" w:hAnsi="Times New Roman"/>
          <w:sz w:val="22"/>
          <w:szCs w:val="20"/>
        </w:rPr>
        <w:t xml:space="preserve"> (6)</w:t>
      </w:r>
      <w:r>
        <w:rPr>
          <w:rFonts w:ascii="Times New Roman" w:hAnsi="Times New Roman"/>
          <w:sz w:val="22"/>
          <w:szCs w:val="20"/>
        </w:rPr>
        <w:t xml:space="preserve"> </w:t>
      </w:r>
      <w:r w:rsidR="009C2062">
        <w:rPr>
          <w:rFonts w:ascii="Times New Roman" w:hAnsi="Times New Roman"/>
          <w:sz w:val="22"/>
          <w:szCs w:val="20"/>
        </w:rPr>
        <w:t xml:space="preserve">full academic </w:t>
      </w:r>
      <w:r>
        <w:rPr>
          <w:rFonts w:ascii="Times New Roman" w:hAnsi="Times New Roman"/>
          <w:sz w:val="22"/>
          <w:szCs w:val="20"/>
        </w:rPr>
        <w:t xml:space="preserve">years of credited service before a regular sabbatical leave or difference-in-pay leave can be granted.  </w:t>
      </w:r>
      <w:r w:rsidR="009C2062">
        <w:rPr>
          <w:rFonts w:ascii="Times New Roman" w:hAnsi="Times New Roman"/>
          <w:sz w:val="22"/>
          <w:szCs w:val="20"/>
        </w:rPr>
        <w:t>To be eligible for a subsequent sabbatical leave, applicants must have served fu</w:t>
      </w:r>
      <w:bookmarkStart w:id="0" w:name="_GoBack"/>
      <w:bookmarkEnd w:id="0"/>
      <w:r w:rsidR="009C2062">
        <w:rPr>
          <w:rFonts w:ascii="Times New Roman" w:hAnsi="Times New Roman"/>
          <w:sz w:val="22"/>
          <w:szCs w:val="20"/>
        </w:rPr>
        <w:t xml:space="preserve">ll time at least six (6) full academic years after any previous leave with pay.  </w:t>
      </w:r>
      <w:r>
        <w:rPr>
          <w:rFonts w:ascii="Times New Roman" w:hAnsi="Times New Roman"/>
          <w:sz w:val="22"/>
          <w:szCs w:val="20"/>
        </w:rPr>
        <w:t>Applicants must have completed a minimum of three</w:t>
      </w:r>
      <w:r w:rsidR="009C2062">
        <w:rPr>
          <w:rFonts w:ascii="Times New Roman" w:hAnsi="Times New Roman"/>
          <w:sz w:val="22"/>
          <w:szCs w:val="20"/>
        </w:rPr>
        <w:t xml:space="preserve"> (3) full academic</w:t>
      </w:r>
      <w:r>
        <w:rPr>
          <w:rFonts w:ascii="Times New Roman" w:hAnsi="Times New Roman"/>
          <w:sz w:val="22"/>
          <w:szCs w:val="20"/>
        </w:rPr>
        <w:t xml:space="preserve"> years of credited service after the </w:t>
      </w:r>
      <w:r w:rsidR="009C2062">
        <w:rPr>
          <w:rFonts w:ascii="Times New Roman" w:hAnsi="Times New Roman"/>
          <w:sz w:val="22"/>
          <w:szCs w:val="20"/>
        </w:rPr>
        <w:t>last leave with pay to be eligible for a difference-in-pay leave</w:t>
      </w:r>
      <w:r>
        <w:rPr>
          <w:rFonts w:ascii="Times New Roman" w:hAnsi="Times New Roman"/>
          <w:sz w:val="22"/>
          <w:szCs w:val="20"/>
        </w:rPr>
        <w:t xml:space="preserve">.  Applicants should be familiar with Article 27 (Regular Sabbatical Leaves) or Article 28 (Difference-In-Pay Leaves) of the Faculty </w:t>
      </w:r>
      <w:r w:rsidR="00D51257">
        <w:rPr>
          <w:rFonts w:ascii="Times New Roman" w:hAnsi="Times New Roman"/>
          <w:sz w:val="22"/>
          <w:szCs w:val="20"/>
        </w:rPr>
        <w:t xml:space="preserve">Collective </w:t>
      </w:r>
      <w:r>
        <w:rPr>
          <w:rFonts w:ascii="Times New Roman" w:hAnsi="Times New Roman"/>
          <w:sz w:val="22"/>
          <w:szCs w:val="20"/>
        </w:rPr>
        <w:t>Bargaining Agreement, and with the CSUN Sabbatical Leave Policy, found in Section 67</w:t>
      </w:r>
      <w:r w:rsidR="00D96041">
        <w:rPr>
          <w:rFonts w:ascii="Times New Roman" w:hAnsi="Times New Roman"/>
          <w:sz w:val="22"/>
          <w:szCs w:val="20"/>
        </w:rPr>
        <w:t>2</w:t>
      </w:r>
      <w:r>
        <w:rPr>
          <w:rFonts w:ascii="Times New Roman" w:hAnsi="Times New Roman"/>
          <w:sz w:val="22"/>
          <w:szCs w:val="20"/>
        </w:rPr>
        <w:t xml:space="preserve"> of the </w:t>
      </w:r>
      <w:r w:rsidRPr="003A666F">
        <w:rPr>
          <w:rFonts w:ascii="Times New Roman" w:hAnsi="Times New Roman"/>
          <w:i/>
          <w:sz w:val="22"/>
          <w:szCs w:val="20"/>
        </w:rPr>
        <w:t>Administrative Manual</w:t>
      </w:r>
      <w:r>
        <w:rPr>
          <w:rFonts w:ascii="Times New Roman" w:hAnsi="Times New Roman"/>
          <w:sz w:val="22"/>
          <w:szCs w:val="20"/>
        </w:rPr>
        <w:t xml:space="preserve">. </w:t>
      </w:r>
    </w:p>
    <w:p w:rsidR="00DF518D" w:rsidRDefault="00DF518D">
      <w:pPr>
        <w:ind w:right="-72"/>
        <w:jc w:val="both"/>
        <w:rPr>
          <w:rFonts w:ascii="Times New Roman" w:hAnsi="Times New Roman"/>
          <w:sz w:val="22"/>
          <w:szCs w:val="20"/>
        </w:rPr>
      </w:pPr>
    </w:p>
    <w:p w:rsidR="00DF518D" w:rsidRDefault="00DF518D">
      <w:pPr>
        <w:ind w:right="-72"/>
        <w:jc w:val="both"/>
        <w:rPr>
          <w:rFonts w:ascii="Times New Roman" w:hAnsi="Times New Roman"/>
          <w:sz w:val="22"/>
          <w:szCs w:val="22"/>
        </w:rPr>
      </w:pPr>
      <w:r>
        <w:rPr>
          <w:rFonts w:ascii="Times New Roman" w:hAnsi="Times New Roman"/>
          <w:sz w:val="22"/>
          <w:szCs w:val="20"/>
        </w:rPr>
        <w:t xml:space="preserve">All sabbatical leave applications, accompanied by the written evaluations from the Department level, shall be forwarded to the College Personnel </w:t>
      </w:r>
      <w:r w:rsidR="004E2C86">
        <w:rPr>
          <w:rFonts w:ascii="Times New Roman" w:hAnsi="Times New Roman"/>
          <w:sz w:val="22"/>
          <w:szCs w:val="20"/>
        </w:rPr>
        <w:t>Committee</w:t>
      </w:r>
      <w:r>
        <w:rPr>
          <w:rFonts w:ascii="Times New Roman" w:hAnsi="Times New Roman"/>
          <w:sz w:val="22"/>
          <w:szCs w:val="20"/>
        </w:rPr>
        <w:t xml:space="preserve"> or College </w:t>
      </w:r>
      <w:r w:rsidR="00B70877">
        <w:rPr>
          <w:rFonts w:ascii="Times New Roman" w:hAnsi="Times New Roman"/>
          <w:sz w:val="22"/>
          <w:szCs w:val="20"/>
        </w:rPr>
        <w:t>Professional</w:t>
      </w:r>
      <w:r>
        <w:rPr>
          <w:rFonts w:ascii="Times New Roman" w:hAnsi="Times New Roman"/>
          <w:sz w:val="22"/>
          <w:szCs w:val="20"/>
        </w:rPr>
        <w:t xml:space="preserve"> Leave Committee if one has been elected, no later than </w:t>
      </w:r>
      <w:r w:rsidR="006E03B3">
        <w:rPr>
          <w:rFonts w:ascii="Times New Roman" w:hAnsi="Times New Roman"/>
          <w:b/>
          <w:bCs/>
          <w:sz w:val="22"/>
          <w:szCs w:val="20"/>
        </w:rPr>
        <w:t xml:space="preserve">October </w:t>
      </w:r>
      <w:r w:rsidR="00844EFC">
        <w:rPr>
          <w:rFonts w:ascii="Times New Roman" w:hAnsi="Times New Roman"/>
          <w:b/>
          <w:bCs/>
          <w:sz w:val="22"/>
          <w:szCs w:val="20"/>
        </w:rPr>
        <w:t>1</w:t>
      </w:r>
      <w:r w:rsidR="00342F81">
        <w:rPr>
          <w:rFonts w:ascii="Times New Roman" w:hAnsi="Times New Roman"/>
          <w:b/>
          <w:bCs/>
          <w:sz w:val="22"/>
          <w:szCs w:val="20"/>
        </w:rPr>
        <w:t>8</w:t>
      </w:r>
      <w:r>
        <w:rPr>
          <w:rFonts w:ascii="Times New Roman" w:hAnsi="Times New Roman"/>
          <w:b/>
          <w:bCs/>
          <w:sz w:val="22"/>
          <w:szCs w:val="20"/>
        </w:rPr>
        <w:t>, 20</w:t>
      </w:r>
      <w:r w:rsidR="002D7F5A">
        <w:rPr>
          <w:rFonts w:ascii="Times New Roman" w:hAnsi="Times New Roman"/>
          <w:b/>
          <w:bCs/>
          <w:sz w:val="22"/>
          <w:szCs w:val="20"/>
        </w:rPr>
        <w:t>1</w:t>
      </w:r>
      <w:r w:rsidR="000668EF">
        <w:rPr>
          <w:rFonts w:ascii="Times New Roman" w:hAnsi="Times New Roman"/>
          <w:b/>
          <w:bCs/>
          <w:sz w:val="22"/>
          <w:szCs w:val="20"/>
        </w:rPr>
        <w:t>3</w:t>
      </w:r>
      <w:r>
        <w:rPr>
          <w:rFonts w:ascii="Times New Roman" w:hAnsi="Times New Roman"/>
          <w:sz w:val="22"/>
          <w:szCs w:val="20"/>
        </w:rPr>
        <w:t xml:space="preserve">.  All difference-in-pay leave applications shall be forwarded to the College Dean no later than </w:t>
      </w:r>
      <w:r w:rsidR="006E03B3">
        <w:rPr>
          <w:rFonts w:ascii="Times New Roman" w:hAnsi="Times New Roman"/>
          <w:b/>
          <w:bCs/>
          <w:sz w:val="22"/>
          <w:szCs w:val="20"/>
        </w:rPr>
        <w:t xml:space="preserve">October </w:t>
      </w:r>
      <w:r w:rsidR="00844EFC">
        <w:rPr>
          <w:rFonts w:ascii="Times New Roman" w:hAnsi="Times New Roman"/>
          <w:b/>
          <w:bCs/>
          <w:sz w:val="22"/>
          <w:szCs w:val="20"/>
        </w:rPr>
        <w:t>1</w:t>
      </w:r>
      <w:r w:rsidR="00342F81">
        <w:rPr>
          <w:rFonts w:ascii="Times New Roman" w:hAnsi="Times New Roman"/>
          <w:b/>
          <w:bCs/>
          <w:sz w:val="22"/>
          <w:szCs w:val="20"/>
        </w:rPr>
        <w:t>8</w:t>
      </w:r>
      <w:r>
        <w:rPr>
          <w:rFonts w:ascii="Times New Roman" w:hAnsi="Times New Roman"/>
          <w:b/>
          <w:bCs/>
          <w:sz w:val="22"/>
          <w:szCs w:val="20"/>
        </w:rPr>
        <w:t>, 20</w:t>
      </w:r>
      <w:r w:rsidR="002D7F5A">
        <w:rPr>
          <w:rFonts w:ascii="Times New Roman" w:hAnsi="Times New Roman"/>
          <w:b/>
          <w:bCs/>
          <w:sz w:val="22"/>
          <w:szCs w:val="20"/>
        </w:rPr>
        <w:t>1</w:t>
      </w:r>
      <w:r w:rsidR="000668EF">
        <w:rPr>
          <w:rFonts w:ascii="Times New Roman" w:hAnsi="Times New Roman"/>
          <w:b/>
          <w:bCs/>
          <w:sz w:val="22"/>
          <w:szCs w:val="20"/>
        </w:rPr>
        <w:t>3</w:t>
      </w:r>
      <w:r>
        <w:rPr>
          <w:rFonts w:ascii="Times New Roman" w:hAnsi="Times New Roman"/>
          <w:sz w:val="22"/>
          <w:szCs w:val="20"/>
        </w:rPr>
        <w:t xml:space="preserve">.  Applicants should inquire if they have not received a written evaluation from the Department Committee </w:t>
      </w:r>
      <w:r w:rsidR="007245D3">
        <w:rPr>
          <w:rFonts w:ascii="Times New Roman" w:hAnsi="Times New Roman"/>
          <w:sz w:val="22"/>
          <w:szCs w:val="20"/>
        </w:rPr>
        <w:t xml:space="preserve">on or before </w:t>
      </w:r>
      <w:r w:rsidRPr="009D4846">
        <w:rPr>
          <w:rFonts w:ascii="Times New Roman" w:hAnsi="Times New Roman"/>
          <w:b/>
          <w:sz w:val="22"/>
          <w:szCs w:val="20"/>
        </w:rPr>
        <w:t xml:space="preserve">October </w:t>
      </w:r>
      <w:r w:rsidR="00845ADC" w:rsidRPr="009D4846">
        <w:rPr>
          <w:rFonts w:ascii="Times New Roman" w:hAnsi="Times New Roman"/>
          <w:b/>
          <w:sz w:val="22"/>
          <w:szCs w:val="20"/>
        </w:rPr>
        <w:t>1</w:t>
      </w:r>
      <w:r w:rsidR="009D4846" w:rsidRPr="009D4846">
        <w:rPr>
          <w:rFonts w:ascii="Times New Roman" w:hAnsi="Times New Roman"/>
          <w:b/>
          <w:sz w:val="22"/>
          <w:szCs w:val="20"/>
        </w:rPr>
        <w:t>1</w:t>
      </w:r>
      <w:r w:rsidR="00845ADC" w:rsidRPr="009D4846">
        <w:rPr>
          <w:rFonts w:ascii="Times New Roman" w:hAnsi="Times New Roman"/>
          <w:b/>
          <w:sz w:val="22"/>
          <w:szCs w:val="20"/>
        </w:rPr>
        <w:t>, 20</w:t>
      </w:r>
      <w:r w:rsidR="002D7F5A" w:rsidRPr="009D4846">
        <w:rPr>
          <w:rFonts w:ascii="Times New Roman" w:hAnsi="Times New Roman"/>
          <w:b/>
          <w:sz w:val="22"/>
          <w:szCs w:val="20"/>
        </w:rPr>
        <w:t>1</w:t>
      </w:r>
      <w:r w:rsidR="000668EF" w:rsidRPr="009D4846">
        <w:rPr>
          <w:rFonts w:ascii="Times New Roman" w:hAnsi="Times New Roman"/>
          <w:b/>
          <w:sz w:val="22"/>
          <w:szCs w:val="20"/>
        </w:rPr>
        <w:t>3</w:t>
      </w:r>
      <w:r>
        <w:rPr>
          <w:rFonts w:ascii="Times New Roman" w:hAnsi="Times New Roman"/>
          <w:sz w:val="22"/>
          <w:szCs w:val="20"/>
        </w:rPr>
        <w:t xml:space="preserve">.  The appropriate College Committee shall forward all sabbatical leave applications to the College Dean no later than </w:t>
      </w:r>
      <w:r w:rsidR="006E03B3">
        <w:rPr>
          <w:rFonts w:ascii="Times New Roman" w:hAnsi="Times New Roman"/>
          <w:b/>
          <w:bCs/>
          <w:sz w:val="22"/>
          <w:szCs w:val="20"/>
        </w:rPr>
        <w:t xml:space="preserve">November </w:t>
      </w:r>
      <w:r w:rsidR="000558E1">
        <w:rPr>
          <w:rFonts w:ascii="Times New Roman" w:hAnsi="Times New Roman"/>
          <w:b/>
          <w:bCs/>
          <w:sz w:val="22"/>
          <w:szCs w:val="20"/>
        </w:rPr>
        <w:t>1</w:t>
      </w:r>
      <w:r w:rsidR="00342F81">
        <w:rPr>
          <w:rFonts w:ascii="Times New Roman" w:hAnsi="Times New Roman"/>
          <w:b/>
          <w:bCs/>
          <w:sz w:val="22"/>
          <w:szCs w:val="20"/>
        </w:rPr>
        <w:t>9</w:t>
      </w:r>
      <w:r>
        <w:rPr>
          <w:rFonts w:ascii="Times New Roman" w:hAnsi="Times New Roman"/>
          <w:b/>
          <w:bCs/>
          <w:sz w:val="22"/>
          <w:szCs w:val="20"/>
        </w:rPr>
        <w:t>, 20</w:t>
      </w:r>
      <w:r w:rsidR="002D7F5A">
        <w:rPr>
          <w:rFonts w:ascii="Times New Roman" w:hAnsi="Times New Roman"/>
          <w:b/>
          <w:bCs/>
          <w:sz w:val="22"/>
          <w:szCs w:val="20"/>
        </w:rPr>
        <w:t>1</w:t>
      </w:r>
      <w:r w:rsidR="000668EF">
        <w:rPr>
          <w:rFonts w:ascii="Times New Roman" w:hAnsi="Times New Roman"/>
          <w:b/>
          <w:bCs/>
          <w:sz w:val="22"/>
          <w:szCs w:val="20"/>
        </w:rPr>
        <w:t>3</w:t>
      </w:r>
      <w:r>
        <w:rPr>
          <w:rFonts w:ascii="Times New Roman" w:hAnsi="Times New Roman"/>
          <w:sz w:val="22"/>
          <w:szCs w:val="20"/>
        </w:rPr>
        <w:t xml:space="preserve">.  The College Dean shall forward all applications and accompanying materials to the Office of Faculty Affairs no later than </w:t>
      </w:r>
      <w:r w:rsidR="000558E1">
        <w:rPr>
          <w:rFonts w:ascii="Times New Roman" w:hAnsi="Times New Roman"/>
          <w:b/>
          <w:bCs/>
          <w:sz w:val="22"/>
          <w:szCs w:val="20"/>
        </w:rPr>
        <w:t>November 2</w:t>
      </w:r>
      <w:r w:rsidR="005F6896">
        <w:rPr>
          <w:rFonts w:ascii="Times New Roman" w:hAnsi="Times New Roman"/>
          <w:b/>
          <w:bCs/>
          <w:sz w:val="22"/>
          <w:szCs w:val="20"/>
        </w:rPr>
        <w:t>6</w:t>
      </w:r>
      <w:r>
        <w:rPr>
          <w:rFonts w:ascii="Times New Roman" w:hAnsi="Times New Roman"/>
          <w:b/>
          <w:bCs/>
          <w:sz w:val="22"/>
          <w:szCs w:val="20"/>
        </w:rPr>
        <w:t>, 20</w:t>
      </w:r>
      <w:r w:rsidR="002D7F5A">
        <w:rPr>
          <w:rFonts w:ascii="Times New Roman" w:hAnsi="Times New Roman"/>
          <w:b/>
          <w:bCs/>
          <w:sz w:val="22"/>
          <w:szCs w:val="20"/>
        </w:rPr>
        <w:t>1</w:t>
      </w:r>
      <w:r w:rsidR="005F6896">
        <w:rPr>
          <w:rFonts w:ascii="Times New Roman" w:hAnsi="Times New Roman"/>
          <w:b/>
          <w:bCs/>
          <w:sz w:val="22"/>
          <w:szCs w:val="20"/>
        </w:rPr>
        <w:t>3</w:t>
      </w:r>
      <w:r>
        <w:rPr>
          <w:rFonts w:ascii="Times New Roman" w:hAnsi="Times New Roman"/>
          <w:sz w:val="22"/>
          <w:szCs w:val="20"/>
        </w:rPr>
        <w:t xml:space="preserve">.  The President </w:t>
      </w:r>
      <w:r w:rsidR="00435B06">
        <w:rPr>
          <w:rFonts w:ascii="Times New Roman" w:hAnsi="Times New Roman"/>
          <w:sz w:val="22"/>
          <w:szCs w:val="20"/>
        </w:rPr>
        <w:t xml:space="preserve">(or designee) </w:t>
      </w:r>
      <w:r>
        <w:rPr>
          <w:rFonts w:ascii="Times New Roman" w:hAnsi="Times New Roman"/>
          <w:sz w:val="22"/>
          <w:szCs w:val="20"/>
        </w:rPr>
        <w:t xml:space="preserve">shall notify all applicants of </w:t>
      </w:r>
      <w:r w:rsidR="00435B06">
        <w:rPr>
          <w:rFonts w:ascii="Times New Roman" w:hAnsi="Times New Roman"/>
          <w:sz w:val="22"/>
          <w:szCs w:val="20"/>
        </w:rPr>
        <w:t xml:space="preserve">the </w:t>
      </w:r>
      <w:r>
        <w:rPr>
          <w:rFonts w:ascii="Times New Roman" w:hAnsi="Times New Roman"/>
          <w:sz w:val="22"/>
          <w:szCs w:val="20"/>
        </w:rPr>
        <w:t xml:space="preserve">decision </w:t>
      </w:r>
      <w:r w:rsidR="00435B06">
        <w:rPr>
          <w:rFonts w:ascii="Times New Roman" w:hAnsi="Times New Roman"/>
          <w:sz w:val="22"/>
          <w:szCs w:val="20"/>
        </w:rPr>
        <w:t>o</w:t>
      </w:r>
      <w:r w:rsidR="00F70B84">
        <w:rPr>
          <w:rFonts w:ascii="Times New Roman" w:hAnsi="Times New Roman"/>
          <w:sz w:val="22"/>
          <w:szCs w:val="20"/>
        </w:rPr>
        <w:t>n</w:t>
      </w:r>
      <w:r w:rsidR="00435B06">
        <w:rPr>
          <w:rFonts w:ascii="Times New Roman" w:hAnsi="Times New Roman"/>
          <w:sz w:val="22"/>
          <w:szCs w:val="20"/>
        </w:rPr>
        <w:t xml:space="preserve"> granting the professional leave </w:t>
      </w:r>
      <w:r>
        <w:rPr>
          <w:rFonts w:ascii="Times New Roman" w:hAnsi="Times New Roman"/>
          <w:sz w:val="22"/>
          <w:szCs w:val="20"/>
        </w:rPr>
        <w:t xml:space="preserve">no later than </w:t>
      </w:r>
      <w:r w:rsidR="00845ADC">
        <w:rPr>
          <w:rFonts w:ascii="Times New Roman" w:hAnsi="Times New Roman"/>
          <w:b/>
          <w:bCs/>
          <w:sz w:val="22"/>
          <w:szCs w:val="20"/>
        </w:rPr>
        <w:t xml:space="preserve">January </w:t>
      </w:r>
      <w:r w:rsidR="00EF3000">
        <w:rPr>
          <w:rFonts w:ascii="Times New Roman" w:hAnsi="Times New Roman"/>
          <w:b/>
          <w:bCs/>
          <w:sz w:val="22"/>
          <w:szCs w:val="20"/>
        </w:rPr>
        <w:t>9</w:t>
      </w:r>
      <w:r>
        <w:rPr>
          <w:rFonts w:ascii="Times New Roman" w:hAnsi="Times New Roman"/>
          <w:b/>
          <w:bCs/>
          <w:sz w:val="22"/>
          <w:szCs w:val="20"/>
        </w:rPr>
        <w:t xml:space="preserve">, </w:t>
      </w:r>
      <w:r w:rsidR="00845ADC">
        <w:rPr>
          <w:rFonts w:ascii="Times New Roman" w:hAnsi="Times New Roman"/>
          <w:b/>
          <w:bCs/>
          <w:sz w:val="22"/>
          <w:szCs w:val="20"/>
        </w:rPr>
        <w:t>20</w:t>
      </w:r>
      <w:r w:rsidR="0097579B">
        <w:rPr>
          <w:rFonts w:ascii="Times New Roman" w:hAnsi="Times New Roman"/>
          <w:b/>
          <w:bCs/>
          <w:sz w:val="22"/>
          <w:szCs w:val="20"/>
        </w:rPr>
        <w:t>1</w:t>
      </w:r>
      <w:r w:rsidR="005F6896">
        <w:rPr>
          <w:rFonts w:ascii="Times New Roman" w:hAnsi="Times New Roman"/>
          <w:b/>
          <w:bCs/>
          <w:sz w:val="22"/>
          <w:szCs w:val="20"/>
        </w:rPr>
        <w:t>4</w:t>
      </w:r>
      <w:r>
        <w:rPr>
          <w:rFonts w:ascii="Times New Roman" w:hAnsi="Times New Roman"/>
          <w:b/>
          <w:bCs/>
          <w:sz w:val="22"/>
          <w:szCs w:val="20"/>
        </w:rPr>
        <w:t>.</w:t>
      </w:r>
    </w:p>
    <w:p w:rsidR="00DF518D" w:rsidRDefault="00DF518D">
      <w:pPr>
        <w:tabs>
          <w:tab w:val="left" w:pos="-1440"/>
          <w:tab w:val="left" w:pos="-720"/>
          <w:tab w:val="left" w:pos="0"/>
          <w:tab w:val="left" w:pos="342"/>
          <w:tab w:val="left" w:pos="1440"/>
          <w:tab w:val="left" w:pos="1944"/>
          <w:tab w:val="left" w:pos="2880"/>
          <w:tab w:val="left" w:pos="3600"/>
          <w:tab w:val="left" w:pos="4320"/>
          <w:tab w:val="left" w:pos="5040"/>
          <w:tab w:val="left" w:pos="5760"/>
          <w:tab w:val="left" w:pos="6480"/>
          <w:tab w:val="left" w:pos="7200"/>
          <w:tab w:val="left" w:pos="7920"/>
          <w:tab w:val="left" w:pos="8640"/>
          <w:tab w:val="left" w:pos="9360"/>
        </w:tabs>
        <w:ind w:right="-72"/>
        <w:jc w:val="both"/>
        <w:rPr>
          <w:rFonts w:ascii="Times New Roman" w:hAnsi="Times New Roman"/>
          <w:sz w:val="22"/>
          <w:szCs w:val="22"/>
        </w:rPr>
      </w:pPr>
    </w:p>
    <w:p w:rsidR="0060718C" w:rsidRDefault="0060718C" w:rsidP="0060718C">
      <w:pPr>
        <w:tabs>
          <w:tab w:val="left" w:pos="-1440"/>
          <w:tab w:val="left" w:pos="-720"/>
          <w:tab w:val="left" w:pos="0"/>
          <w:tab w:val="left" w:pos="342"/>
          <w:tab w:val="left" w:pos="1440"/>
          <w:tab w:val="left" w:pos="1944"/>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CE6A90" w:rsidRDefault="00CE6A90" w:rsidP="00CE6A90">
      <w:pPr>
        <w:tabs>
          <w:tab w:val="left" w:pos="-1440"/>
          <w:tab w:val="left" w:pos="-720"/>
          <w:tab w:val="left" w:pos="0"/>
          <w:tab w:val="left" w:pos="342"/>
          <w:tab w:val="left" w:pos="1440"/>
          <w:tab w:val="left" w:pos="1944"/>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DF518D" w:rsidRDefault="00DF518D">
      <w:pPr>
        <w:tabs>
          <w:tab w:val="left" w:pos="-1440"/>
          <w:tab w:val="left" w:pos="-720"/>
          <w:tab w:val="left" w:pos="0"/>
          <w:tab w:val="left" w:pos="342"/>
          <w:tab w:val="left" w:pos="1440"/>
          <w:tab w:val="left" w:pos="1944"/>
          <w:tab w:val="left" w:pos="2880"/>
          <w:tab w:val="left" w:pos="3600"/>
          <w:tab w:val="left" w:pos="4320"/>
          <w:tab w:val="left" w:pos="5040"/>
          <w:tab w:val="left" w:pos="5760"/>
          <w:tab w:val="left" w:pos="6480"/>
          <w:tab w:val="left" w:pos="7200"/>
          <w:tab w:val="left" w:pos="7920"/>
          <w:tab w:val="left" w:pos="8640"/>
          <w:tab w:val="left" w:pos="9360"/>
        </w:tabs>
        <w:ind w:right="-72"/>
        <w:jc w:val="both"/>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Name of applicant: </w:t>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Last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First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Middle Initial</w:t>
      </w:r>
    </w:p>
    <w:p w:rsidR="00DF518D" w:rsidRDefault="00DF518D">
      <w:pPr>
        <w:tabs>
          <w:tab w:val="left" w:pos="-1440"/>
          <w:tab w:val="left" w:pos="-720"/>
          <w:tab w:val="left" w:pos="0"/>
          <w:tab w:val="left" w:pos="342"/>
          <w:tab w:val="left" w:pos="1440"/>
          <w:tab w:val="left" w:pos="1944"/>
          <w:tab w:val="left" w:pos="2880"/>
          <w:tab w:val="left" w:pos="3600"/>
          <w:tab w:val="left" w:pos="4320"/>
          <w:tab w:val="left" w:pos="5040"/>
          <w:tab w:val="left" w:pos="5760"/>
          <w:tab w:val="left" w:pos="6480"/>
          <w:tab w:val="left" w:pos="7200"/>
          <w:tab w:val="left" w:pos="7920"/>
          <w:tab w:val="left" w:pos="8640"/>
          <w:tab w:val="left" w:pos="9360"/>
        </w:tabs>
        <w:ind w:right="-72"/>
        <w:jc w:val="both"/>
        <w:rPr>
          <w:rFonts w:ascii="Times New Roman" w:hAnsi="Times New Roman"/>
          <w:sz w:val="22"/>
          <w:szCs w:val="22"/>
        </w:rPr>
      </w:pPr>
    </w:p>
    <w:p w:rsidR="0060718C" w:rsidRDefault="0060718C" w:rsidP="0060718C">
      <w:pPr>
        <w:tabs>
          <w:tab w:val="left" w:pos="-1440"/>
          <w:tab w:val="left" w:pos="-720"/>
          <w:tab w:val="left" w:pos="0"/>
          <w:tab w:val="left" w:pos="342"/>
          <w:tab w:val="left" w:pos="1440"/>
          <w:tab w:val="left" w:pos="1944"/>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DF518D" w:rsidRDefault="00DF518D">
      <w:pPr>
        <w:tabs>
          <w:tab w:val="left" w:pos="-1440"/>
          <w:tab w:val="left" w:pos="-720"/>
          <w:tab w:val="left" w:pos="0"/>
          <w:tab w:val="left" w:pos="342"/>
          <w:tab w:val="left" w:pos="1440"/>
          <w:tab w:val="left" w:pos="1944"/>
          <w:tab w:val="left" w:pos="2880"/>
          <w:tab w:val="left" w:pos="3600"/>
          <w:tab w:val="left" w:pos="4320"/>
          <w:tab w:val="left" w:pos="5040"/>
          <w:tab w:val="left" w:pos="5760"/>
          <w:tab w:val="left" w:pos="6480"/>
          <w:tab w:val="left" w:pos="7200"/>
          <w:tab w:val="left" w:pos="7920"/>
          <w:tab w:val="left" w:pos="8640"/>
          <w:tab w:val="left" w:pos="9360"/>
        </w:tabs>
        <w:ind w:right="-72"/>
        <w:jc w:val="both"/>
        <w:rPr>
          <w:rFonts w:ascii="Times New Roman" w:hAnsi="Times New Roman"/>
          <w:sz w:val="22"/>
          <w:szCs w:val="22"/>
          <w:u w:val="single"/>
        </w:rPr>
      </w:pPr>
      <w:r>
        <w:rPr>
          <w:rFonts w:ascii="Times New Roman" w:hAnsi="Times New Roman"/>
          <w:sz w:val="22"/>
          <w:szCs w:val="22"/>
        </w:rPr>
        <w:t>2.</w:t>
      </w:r>
      <w:r>
        <w:rPr>
          <w:rFonts w:ascii="Times New Roman" w:hAnsi="Times New Roman"/>
          <w:sz w:val="22"/>
          <w:szCs w:val="22"/>
        </w:rPr>
        <w:tab/>
        <w:t>Department:</w:t>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rPr>
        <w:t xml:space="preserve"> College: </w:t>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rsidR="00DF518D" w:rsidRDefault="00DF518D">
      <w:pPr>
        <w:tabs>
          <w:tab w:val="left" w:pos="-1440"/>
          <w:tab w:val="left" w:pos="-720"/>
          <w:tab w:val="left" w:pos="0"/>
          <w:tab w:val="left" w:pos="342"/>
          <w:tab w:val="left" w:pos="1440"/>
          <w:tab w:val="left" w:pos="1944"/>
          <w:tab w:val="left" w:pos="2880"/>
          <w:tab w:val="left" w:pos="3600"/>
          <w:tab w:val="left" w:pos="4320"/>
          <w:tab w:val="left" w:pos="5040"/>
          <w:tab w:val="left" w:pos="5760"/>
          <w:tab w:val="left" w:pos="6480"/>
          <w:tab w:val="left" w:pos="7200"/>
          <w:tab w:val="left" w:pos="7920"/>
          <w:tab w:val="left" w:pos="8640"/>
          <w:tab w:val="left" w:pos="9360"/>
        </w:tabs>
        <w:ind w:right="-72"/>
        <w:jc w:val="both"/>
        <w:rPr>
          <w:rFonts w:ascii="Times New Roman" w:hAnsi="Times New Roman"/>
          <w:sz w:val="22"/>
          <w:szCs w:val="22"/>
          <w:u w:val="single"/>
        </w:rPr>
      </w:pPr>
    </w:p>
    <w:p w:rsidR="00D51257" w:rsidRDefault="00D51257">
      <w:pPr>
        <w:tabs>
          <w:tab w:val="left" w:pos="-1440"/>
          <w:tab w:val="left" w:pos="-720"/>
          <w:tab w:val="left" w:pos="0"/>
          <w:tab w:val="left" w:pos="342"/>
          <w:tab w:val="left" w:pos="1440"/>
          <w:tab w:val="left" w:pos="1944"/>
          <w:tab w:val="left" w:pos="2880"/>
          <w:tab w:val="left" w:pos="3600"/>
          <w:tab w:val="left" w:pos="4320"/>
          <w:tab w:val="left" w:pos="5040"/>
          <w:tab w:val="left" w:pos="5760"/>
          <w:tab w:val="left" w:pos="6480"/>
          <w:tab w:val="left" w:pos="7200"/>
          <w:tab w:val="left" w:pos="7920"/>
          <w:tab w:val="left" w:pos="8640"/>
          <w:tab w:val="left" w:pos="9360"/>
        </w:tabs>
        <w:ind w:right="-72"/>
        <w:jc w:val="both"/>
        <w:rPr>
          <w:rFonts w:ascii="Times New Roman" w:hAnsi="Times New Roman"/>
          <w:sz w:val="22"/>
          <w:szCs w:val="22"/>
        </w:rPr>
      </w:pPr>
    </w:p>
    <w:p w:rsidR="0060718C" w:rsidRDefault="0060718C" w:rsidP="0060718C">
      <w:pPr>
        <w:tabs>
          <w:tab w:val="left" w:pos="-1440"/>
          <w:tab w:val="left" w:pos="-720"/>
          <w:tab w:val="left" w:pos="0"/>
          <w:tab w:val="left" w:pos="342"/>
          <w:tab w:val="left" w:pos="1440"/>
          <w:tab w:val="left" w:pos="1944"/>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DF518D" w:rsidRDefault="00DF518D">
      <w:pPr>
        <w:tabs>
          <w:tab w:val="left" w:pos="-1440"/>
          <w:tab w:val="left" w:pos="-720"/>
          <w:tab w:val="left" w:pos="0"/>
          <w:tab w:val="left" w:pos="342"/>
          <w:tab w:val="left" w:pos="1440"/>
          <w:tab w:val="left" w:pos="1944"/>
          <w:tab w:val="left" w:pos="2880"/>
          <w:tab w:val="left" w:pos="3600"/>
          <w:tab w:val="left" w:pos="4320"/>
          <w:tab w:val="left" w:pos="5040"/>
          <w:tab w:val="left" w:pos="5760"/>
          <w:tab w:val="left" w:pos="6480"/>
          <w:tab w:val="left" w:pos="7200"/>
          <w:tab w:val="left" w:pos="7920"/>
          <w:tab w:val="left" w:pos="8640"/>
          <w:tab w:val="left" w:pos="9360"/>
        </w:tabs>
        <w:ind w:right="-72"/>
        <w:jc w:val="both"/>
        <w:rPr>
          <w:rFonts w:ascii="Times New Roman" w:hAnsi="Times New Roman"/>
          <w:sz w:val="22"/>
          <w:szCs w:val="22"/>
          <w:u w:val="single"/>
        </w:rPr>
      </w:pPr>
      <w:r>
        <w:rPr>
          <w:rFonts w:ascii="Times New Roman" w:hAnsi="Times New Roman"/>
          <w:sz w:val="22"/>
          <w:szCs w:val="22"/>
        </w:rPr>
        <w:t>3.</w:t>
      </w:r>
      <w:r>
        <w:rPr>
          <w:rFonts w:ascii="Times New Roman" w:hAnsi="Times New Roman"/>
          <w:sz w:val="22"/>
          <w:szCs w:val="22"/>
        </w:rPr>
        <w:tab/>
        <w:t xml:space="preserve">Date of Most Recent Leave of Absence with Pay: </w:t>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rsidR="00DF518D" w:rsidRDefault="00DF518D">
      <w:pPr>
        <w:tabs>
          <w:tab w:val="left" w:pos="-1440"/>
          <w:tab w:val="left" w:pos="-720"/>
          <w:tab w:val="left" w:pos="0"/>
          <w:tab w:val="left" w:pos="342"/>
          <w:tab w:val="left" w:pos="1440"/>
          <w:tab w:val="left" w:pos="1944"/>
          <w:tab w:val="left" w:pos="2880"/>
          <w:tab w:val="left" w:pos="3600"/>
          <w:tab w:val="left" w:pos="4320"/>
          <w:tab w:val="left" w:pos="4950"/>
          <w:tab w:val="left" w:pos="5760"/>
          <w:tab w:val="left" w:pos="6480"/>
          <w:tab w:val="left" w:pos="7200"/>
          <w:tab w:val="left" w:pos="7920"/>
          <w:tab w:val="left" w:pos="8640"/>
          <w:tab w:val="left" w:pos="9360"/>
        </w:tabs>
        <w:ind w:right="-72" w:firstLine="342"/>
        <w:jc w:val="both"/>
        <w:rPr>
          <w:rFonts w:ascii="Times New Roman" w:hAnsi="Times New Roman"/>
          <w:sz w:val="22"/>
          <w:szCs w:val="22"/>
        </w:rPr>
      </w:pPr>
      <w:r>
        <w:rPr>
          <w:rFonts w:ascii="Times New Roman" w:hAnsi="Times New Roman"/>
          <w:sz w:val="22"/>
          <w:szCs w:val="22"/>
        </w:rPr>
        <w:t xml:space="preserve">(Regular Sabbatical or Difference-In-Pay Leave)  </w:t>
      </w:r>
      <w:r>
        <w:rPr>
          <w:rFonts w:ascii="Times New Roman" w:hAnsi="Times New Roman"/>
          <w:sz w:val="22"/>
          <w:szCs w:val="22"/>
        </w:rPr>
        <w:tab/>
        <w:t>Semester</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Year</w:t>
      </w:r>
    </w:p>
    <w:p w:rsidR="00DF518D" w:rsidRDefault="00DF518D">
      <w:pPr>
        <w:tabs>
          <w:tab w:val="left" w:pos="-1440"/>
          <w:tab w:val="left" w:pos="-720"/>
          <w:tab w:val="left" w:pos="0"/>
          <w:tab w:val="left" w:pos="342"/>
          <w:tab w:val="left" w:pos="1440"/>
          <w:tab w:val="left" w:pos="1944"/>
          <w:tab w:val="left" w:pos="2880"/>
          <w:tab w:val="left" w:pos="3600"/>
          <w:tab w:val="left" w:pos="4320"/>
          <w:tab w:val="left" w:pos="4950"/>
          <w:tab w:val="left" w:pos="5760"/>
          <w:tab w:val="left" w:pos="6480"/>
          <w:tab w:val="left" w:pos="7200"/>
          <w:tab w:val="left" w:pos="7920"/>
          <w:tab w:val="left" w:pos="8640"/>
          <w:tab w:val="left" w:pos="9360"/>
        </w:tabs>
        <w:ind w:right="-72"/>
        <w:jc w:val="both"/>
        <w:rPr>
          <w:rFonts w:ascii="Times New Roman" w:hAnsi="Times New Roman"/>
          <w:sz w:val="22"/>
          <w:szCs w:val="22"/>
        </w:rPr>
      </w:pPr>
    </w:p>
    <w:p w:rsidR="00CE6A90" w:rsidRDefault="00CE6A90" w:rsidP="00CE6A90">
      <w:pPr>
        <w:tabs>
          <w:tab w:val="left" w:pos="-1440"/>
          <w:tab w:val="left" w:pos="-720"/>
          <w:tab w:val="left" w:pos="0"/>
          <w:tab w:val="left" w:pos="342"/>
          <w:tab w:val="left" w:pos="1440"/>
          <w:tab w:val="left" w:pos="1944"/>
          <w:tab w:val="left" w:pos="2880"/>
          <w:tab w:val="left" w:pos="3600"/>
          <w:tab w:val="left" w:pos="4320"/>
          <w:tab w:val="left" w:pos="4950"/>
          <w:tab w:val="left" w:pos="5760"/>
          <w:tab w:val="left" w:pos="6480"/>
          <w:tab w:val="left" w:pos="7200"/>
          <w:tab w:val="left" w:pos="7920"/>
          <w:tab w:val="left" w:pos="8640"/>
          <w:tab w:val="left" w:pos="9360"/>
        </w:tabs>
        <w:jc w:val="both"/>
        <w:rPr>
          <w:rFonts w:ascii="Times New Roman" w:hAnsi="Times New Roman"/>
          <w:sz w:val="22"/>
          <w:szCs w:val="22"/>
        </w:rPr>
      </w:pPr>
    </w:p>
    <w:p w:rsidR="00DF518D" w:rsidRDefault="00DF518D">
      <w:pPr>
        <w:tabs>
          <w:tab w:val="left" w:pos="-1440"/>
          <w:tab w:val="left" w:pos="-720"/>
          <w:tab w:val="left" w:pos="0"/>
          <w:tab w:val="left" w:pos="342"/>
          <w:tab w:val="left" w:pos="1440"/>
          <w:tab w:val="left" w:pos="1944"/>
          <w:tab w:val="left" w:pos="2880"/>
          <w:tab w:val="left" w:pos="3600"/>
          <w:tab w:val="left" w:pos="4320"/>
          <w:tab w:val="left" w:pos="4950"/>
          <w:tab w:val="left" w:pos="5760"/>
          <w:tab w:val="left" w:pos="6480"/>
          <w:tab w:val="left" w:pos="7200"/>
          <w:tab w:val="left" w:pos="7920"/>
          <w:tab w:val="left" w:pos="8640"/>
          <w:tab w:val="left" w:pos="9360"/>
        </w:tabs>
        <w:ind w:left="342" w:right="-72" w:hanging="342"/>
        <w:jc w:val="both"/>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If you transferred to CSUN directly from another CSU campus, and have not been granted a sabbatical leave at CSUN, indicate campus</w:t>
      </w:r>
      <w:proofErr w:type="gramStart"/>
      <w:r>
        <w:rPr>
          <w:rFonts w:ascii="Times New Roman" w:hAnsi="Times New Roman"/>
          <w:sz w:val="22"/>
          <w:szCs w:val="22"/>
        </w:rPr>
        <w:t>:</w:t>
      </w:r>
      <w:r>
        <w:rPr>
          <w:rFonts w:ascii="Times New Roman" w:hAnsi="Times New Roman"/>
          <w:sz w:val="22"/>
          <w:szCs w:val="22"/>
          <w:u w:val="single"/>
        </w:rPr>
        <w:t xml:space="preserve">                                                                       </w:t>
      </w:r>
      <w:r>
        <w:rPr>
          <w:rFonts w:ascii="Times New Roman" w:hAnsi="Times New Roman"/>
          <w:sz w:val="22"/>
          <w:szCs w:val="22"/>
        </w:rPr>
        <w:t>;</w:t>
      </w:r>
      <w:proofErr w:type="gramEnd"/>
      <w:r>
        <w:rPr>
          <w:rFonts w:ascii="Times New Roman" w:hAnsi="Times New Roman"/>
          <w:sz w:val="22"/>
          <w:szCs w:val="22"/>
        </w:rPr>
        <w:t xml:space="preserve"> indicate years of full-time service at that CSU campus:</w:t>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rPr>
        <w:t>.</w:t>
      </w:r>
    </w:p>
    <w:p w:rsidR="00CE6A90" w:rsidRDefault="00CE6A90" w:rsidP="00CE6A90">
      <w:pPr>
        <w:pStyle w:val="BodyText"/>
        <w:ind w:right="0"/>
        <w:jc w:val="left"/>
      </w:pPr>
    </w:p>
    <w:p w:rsidR="00A57F1C" w:rsidRDefault="00A57F1C" w:rsidP="00CE6A90">
      <w:pPr>
        <w:pStyle w:val="BodyText"/>
        <w:ind w:right="0"/>
        <w:jc w:val="left"/>
      </w:pPr>
    </w:p>
    <w:p w:rsidR="0097579B" w:rsidRPr="0097579B" w:rsidRDefault="00FF6158" w:rsidP="0097579B">
      <w:pPr>
        <w:ind w:left="342" w:hanging="342"/>
        <w:rPr>
          <w:b/>
          <w:bCs/>
          <w:sz w:val="22"/>
          <w:szCs w:val="22"/>
        </w:rPr>
      </w:pPr>
      <w:r>
        <w:rPr>
          <w:rFonts w:ascii="Times New Roman" w:hAnsi="Times New Roman"/>
          <w:noProof/>
          <w:sz w:val="22"/>
          <w:szCs w:val="22"/>
        </w:rPr>
        <mc:AlternateContent>
          <mc:Choice Requires="wps">
            <w:drawing>
              <wp:anchor distT="0" distB="0" distL="114300" distR="114300" simplePos="0" relativeHeight="251657216" behindDoc="0" locked="0" layoutInCell="1" allowOverlap="1">
                <wp:simplePos x="0" y="0"/>
                <wp:positionH relativeFrom="column">
                  <wp:posOffset>318135</wp:posOffset>
                </wp:positionH>
                <wp:positionV relativeFrom="paragraph">
                  <wp:posOffset>29845</wp:posOffset>
                </wp:positionV>
                <wp:extent cx="76200" cy="76200"/>
                <wp:effectExtent l="0" t="0" r="0" b="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5.05pt;margin-top:2.35pt;width:6pt;height: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"/>
            </w:pict>
          </mc:Fallback>
        </mc:AlternateContent>
      </w:r>
      <w:r>
        <w:rPr>
          <w:rFonts w:ascii="Times New Roman" w:hAnsi="Times New Roman"/>
          <w:noProof/>
          <w:sz w:val="22"/>
          <w:szCs w:val="22"/>
        </w:rPr>
        <mc:AlternateContent>
          <mc:Choice Requires="wps">
            <w:drawing>
              <wp:anchor distT="0" distB="0" distL="114300" distR="114300" simplePos="0" relativeHeight="251658240" behindDoc="0" locked="0" layoutInCell="1" allowOverlap="1">
                <wp:simplePos x="0" y="0"/>
                <wp:positionH relativeFrom="column">
                  <wp:posOffset>775335</wp:posOffset>
                </wp:positionH>
                <wp:positionV relativeFrom="paragraph">
                  <wp:posOffset>29845</wp:posOffset>
                </wp:positionV>
                <wp:extent cx="76200" cy="76200"/>
                <wp:effectExtent l="0" t="0" r="0" b="0"/>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61.05pt;margin-top:2.35pt;width:6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"/>
            </w:pict>
          </mc:Fallback>
        </mc:AlternateContent>
      </w:r>
      <w:r w:rsidR="00D51257" w:rsidRPr="003A666F">
        <w:rPr>
          <w:rFonts w:ascii="Times New Roman" w:hAnsi="Times New Roman"/>
          <w:sz w:val="22"/>
          <w:szCs w:val="22"/>
        </w:rPr>
        <w:t>5.</w:t>
      </w:r>
      <w:r w:rsidR="00D51257" w:rsidRPr="0097579B">
        <w:rPr>
          <w:sz w:val="22"/>
          <w:szCs w:val="22"/>
        </w:rPr>
        <w:t xml:space="preserve">  </w:t>
      </w:r>
      <w:r w:rsidR="00D0264D" w:rsidRPr="0097579B">
        <w:rPr>
          <w:sz w:val="22"/>
          <w:szCs w:val="22"/>
        </w:rPr>
        <w:tab/>
        <w:t>Yes</w:t>
      </w:r>
      <w:r w:rsidR="00D0264D" w:rsidRPr="0097579B">
        <w:rPr>
          <w:sz w:val="22"/>
          <w:szCs w:val="22"/>
        </w:rPr>
        <w:tab/>
        <w:t>No</w:t>
      </w:r>
      <w:r w:rsidR="00CE15A4" w:rsidRPr="0097579B">
        <w:rPr>
          <w:sz w:val="22"/>
          <w:szCs w:val="22"/>
        </w:rPr>
        <w:t xml:space="preserve">   </w:t>
      </w:r>
      <w:r w:rsidR="00435B06">
        <w:rPr>
          <w:sz w:val="22"/>
          <w:szCs w:val="22"/>
        </w:rPr>
        <w:t>Do</w:t>
      </w:r>
      <w:r w:rsidR="00D51257" w:rsidRPr="0097579B">
        <w:rPr>
          <w:sz w:val="22"/>
          <w:szCs w:val="22"/>
        </w:rPr>
        <w:t xml:space="preserve"> you plan to hold any employment (CSUN or other) while on sabbatical</w:t>
      </w:r>
      <w:r w:rsidR="00435B06">
        <w:rPr>
          <w:sz w:val="22"/>
          <w:szCs w:val="22"/>
        </w:rPr>
        <w:t>?</w:t>
      </w:r>
      <w:r w:rsidR="00D51257" w:rsidRPr="0097579B">
        <w:rPr>
          <w:b/>
          <w:sz w:val="22"/>
          <w:szCs w:val="22"/>
        </w:rPr>
        <w:t xml:space="preserve"> </w:t>
      </w:r>
      <w:r w:rsidR="0097579B" w:rsidRPr="0097579B">
        <w:rPr>
          <w:rFonts w:ascii="Times New Roman" w:hAnsi="Times New Roman"/>
          <w:b/>
          <w:bCs/>
          <w:sz w:val="22"/>
          <w:szCs w:val="22"/>
        </w:rPr>
        <w:t>If yes, submit with your applicatio</w:t>
      </w:r>
      <w:r w:rsidR="0097579B">
        <w:rPr>
          <w:rFonts w:ascii="Times New Roman" w:hAnsi="Times New Roman"/>
          <w:b/>
          <w:bCs/>
          <w:sz w:val="22"/>
          <w:szCs w:val="22"/>
        </w:rPr>
        <w:t>n a separate memorandum to the P</w:t>
      </w:r>
      <w:r w:rsidR="001C0948">
        <w:rPr>
          <w:rFonts w:ascii="Times New Roman" w:hAnsi="Times New Roman"/>
          <w:b/>
          <w:bCs/>
          <w:sz w:val="22"/>
          <w:szCs w:val="22"/>
        </w:rPr>
        <w:t>rovost and Vice President for</w:t>
      </w:r>
      <w:r w:rsidR="0097579B" w:rsidRPr="0097579B">
        <w:rPr>
          <w:rFonts w:ascii="Times New Roman" w:hAnsi="Times New Roman"/>
          <w:b/>
          <w:bCs/>
          <w:sz w:val="22"/>
          <w:szCs w:val="22"/>
        </w:rPr>
        <w:t xml:space="preserve"> Academic Affairs that requests approval and provides a written justification of the need for the additional employment.</w:t>
      </w:r>
    </w:p>
    <w:p w:rsidR="009D4846" w:rsidRDefault="009D4846">
      <w:pPr>
        <w:tabs>
          <w:tab w:val="left" w:pos="-1440"/>
          <w:tab w:val="left" w:pos="-720"/>
          <w:tab w:val="left" w:pos="0"/>
          <w:tab w:val="left" w:pos="342"/>
          <w:tab w:val="left" w:pos="1440"/>
          <w:tab w:val="left" w:pos="1944"/>
          <w:tab w:val="left" w:pos="2880"/>
          <w:tab w:val="left" w:pos="3600"/>
          <w:tab w:val="left" w:pos="4320"/>
          <w:tab w:val="left" w:pos="4950"/>
          <w:tab w:val="left" w:pos="5760"/>
          <w:tab w:val="left" w:pos="6480"/>
          <w:tab w:val="left" w:pos="7200"/>
          <w:tab w:val="left" w:pos="7920"/>
          <w:tab w:val="left" w:pos="8640"/>
          <w:tab w:val="left" w:pos="9360"/>
        </w:tabs>
        <w:ind w:right="-72"/>
        <w:jc w:val="both"/>
        <w:rPr>
          <w:rFonts w:ascii="Times New Roman" w:hAnsi="Times New Roman"/>
          <w:sz w:val="22"/>
          <w:szCs w:val="22"/>
        </w:rPr>
      </w:pPr>
    </w:p>
    <w:p w:rsidR="009D4846" w:rsidRDefault="009D4846">
      <w:pPr>
        <w:tabs>
          <w:tab w:val="left" w:pos="-1440"/>
          <w:tab w:val="left" w:pos="-720"/>
          <w:tab w:val="left" w:pos="0"/>
          <w:tab w:val="left" w:pos="342"/>
          <w:tab w:val="left" w:pos="1440"/>
          <w:tab w:val="left" w:pos="1944"/>
          <w:tab w:val="left" w:pos="2880"/>
          <w:tab w:val="left" w:pos="3600"/>
          <w:tab w:val="left" w:pos="4320"/>
          <w:tab w:val="left" w:pos="4950"/>
          <w:tab w:val="left" w:pos="5760"/>
          <w:tab w:val="left" w:pos="6480"/>
          <w:tab w:val="left" w:pos="7200"/>
          <w:tab w:val="left" w:pos="7920"/>
          <w:tab w:val="left" w:pos="8640"/>
          <w:tab w:val="left" w:pos="9360"/>
        </w:tabs>
        <w:ind w:right="-72"/>
        <w:jc w:val="both"/>
        <w:rPr>
          <w:rFonts w:ascii="Times New Roman" w:hAnsi="Times New Roman"/>
          <w:sz w:val="22"/>
          <w:szCs w:val="22"/>
        </w:rPr>
      </w:pPr>
    </w:p>
    <w:p w:rsidR="00DF518D" w:rsidRDefault="00D51257">
      <w:pPr>
        <w:tabs>
          <w:tab w:val="left" w:pos="-1440"/>
          <w:tab w:val="left" w:pos="-720"/>
          <w:tab w:val="left" w:pos="0"/>
          <w:tab w:val="left" w:pos="342"/>
          <w:tab w:val="left" w:pos="1440"/>
          <w:tab w:val="left" w:pos="1944"/>
          <w:tab w:val="left" w:pos="2880"/>
          <w:tab w:val="left" w:pos="3600"/>
          <w:tab w:val="left" w:pos="4320"/>
          <w:tab w:val="left" w:pos="4950"/>
          <w:tab w:val="left" w:pos="5760"/>
          <w:tab w:val="left" w:pos="6480"/>
          <w:tab w:val="left" w:pos="7200"/>
          <w:tab w:val="left" w:pos="7920"/>
          <w:tab w:val="left" w:pos="8640"/>
          <w:tab w:val="left" w:pos="9360"/>
        </w:tabs>
        <w:ind w:right="-72"/>
        <w:jc w:val="both"/>
        <w:rPr>
          <w:rFonts w:ascii="Times New Roman" w:hAnsi="Times New Roman"/>
          <w:sz w:val="22"/>
          <w:szCs w:val="22"/>
        </w:rPr>
      </w:pPr>
      <w:r>
        <w:rPr>
          <w:rFonts w:ascii="Times New Roman" w:hAnsi="Times New Roman"/>
          <w:sz w:val="22"/>
          <w:szCs w:val="22"/>
        </w:rPr>
        <w:lastRenderedPageBreak/>
        <w:t>6</w:t>
      </w:r>
      <w:r w:rsidR="00DF518D">
        <w:rPr>
          <w:rFonts w:ascii="Times New Roman" w:hAnsi="Times New Roman"/>
          <w:sz w:val="22"/>
          <w:szCs w:val="22"/>
        </w:rPr>
        <w:t>.</w:t>
      </w:r>
      <w:r w:rsidR="00DF518D">
        <w:rPr>
          <w:rFonts w:ascii="Times New Roman" w:hAnsi="Times New Roman"/>
          <w:sz w:val="22"/>
          <w:szCs w:val="22"/>
        </w:rPr>
        <w:tab/>
        <w:t xml:space="preserve">Type of Leave Requested: </w:t>
      </w:r>
    </w:p>
    <w:p w:rsidR="00DF518D" w:rsidRDefault="00DF518D">
      <w:pPr>
        <w:tabs>
          <w:tab w:val="left" w:pos="-1440"/>
          <w:tab w:val="left" w:pos="-720"/>
          <w:tab w:val="left" w:pos="0"/>
          <w:tab w:val="left" w:pos="342"/>
          <w:tab w:val="left" w:pos="1440"/>
          <w:tab w:val="left" w:pos="1944"/>
          <w:tab w:val="left" w:pos="2880"/>
          <w:tab w:val="left" w:pos="3600"/>
          <w:tab w:val="left" w:pos="4320"/>
          <w:tab w:val="left" w:pos="4950"/>
          <w:tab w:val="left" w:pos="5760"/>
          <w:tab w:val="left" w:pos="6480"/>
          <w:tab w:val="left" w:pos="7200"/>
          <w:tab w:val="left" w:pos="7920"/>
          <w:tab w:val="left" w:pos="8640"/>
          <w:tab w:val="left" w:pos="9360"/>
        </w:tabs>
        <w:ind w:right="-72"/>
        <w:jc w:val="both"/>
        <w:rPr>
          <w:rFonts w:ascii="Times New Roman" w:hAnsi="Times New Roman"/>
          <w:sz w:val="22"/>
          <w:szCs w:val="22"/>
        </w:rPr>
      </w:pPr>
    </w:p>
    <w:p w:rsidR="004E2C86" w:rsidRPr="0097579B" w:rsidRDefault="0097579B" w:rsidP="0097579B">
      <w:pPr>
        <w:rPr>
          <w:rFonts w:ascii="Times New Roman" w:hAnsi="Times New Roman"/>
          <w:sz w:val="22"/>
          <w:szCs w:val="22"/>
        </w:rPr>
      </w:pPr>
      <w:r w:rsidRPr="0097579B">
        <w:rPr>
          <w:rFonts w:ascii="Times New Roman" w:hAnsi="Times New Roman"/>
          <w:b/>
          <w:bCs/>
          <w:sz w:val="22"/>
          <w:szCs w:val="22"/>
        </w:rPr>
        <w:t>MARK ONE CHOICE ONLY</w:t>
      </w:r>
      <w:r w:rsidRPr="0097579B">
        <w:rPr>
          <w:rFonts w:ascii="Times New Roman" w:hAnsi="Times New Roman"/>
          <w:sz w:val="22"/>
          <w:szCs w:val="22"/>
        </w:rPr>
        <w:t xml:space="preserve">. Please note the following: Applicants not awarded a sabbatical leave will have an opportunity to transfer their request to a difference-in-pay leave. Since regular one-year sabbatical leaves at half salary are not included in the college allocation of centrally funded sabbatical leaves, they </w:t>
      </w:r>
      <w:r w:rsidRPr="00435B06">
        <w:rPr>
          <w:rFonts w:ascii="Times New Roman" w:hAnsi="Times New Roman"/>
          <w:sz w:val="22"/>
          <w:szCs w:val="22"/>
          <w:u w:val="single"/>
        </w:rPr>
        <w:t>cannot</w:t>
      </w:r>
      <w:r w:rsidRPr="0097579B">
        <w:rPr>
          <w:rFonts w:ascii="Times New Roman" w:hAnsi="Times New Roman"/>
          <w:sz w:val="22"/>
          <w:szCs w:val="22"/>
        </w:rPr>
        <w:t xml:space="preserve"> be converted at a later time to one-semester fully-funded, centrally</w:t>
      </w:r>
      <w:r w:rsidR="001C0948">
        <w:rPr>
          <w:rFonts w:ascii="Times New Roman" w:hAnsi="Times New Roman"/>
          <w:sz w:val="22"/>
          <w:szCs w:val="22"/>
        </w:rPr>
        <w:t>-</w:t>
      </w:r>
      <w:r w:rsidRPr="0097579B">
        <w:rPr>
          <w:rFonts w:ascii="Times New Roman" w:hAnsi="Times New Roman"/>
          <w:sz w:val="22"/>
          <w:szCs w:val="22"/>
        </w:rPr>
        <w:t>funded sabbatical leave</w:t>
      </w:r>
      <w:r w:rsidR="00F70B84">
        <w:rPr>
          <w:rFonts w:ascii="Times New Roman" w:hAnsi="Times New Roman"/>
          <w:sz w:val="22"/>
          <w:szCs w:val="22"/>
        </w:rPr>
        <w:t>s</w:t>
      </w:r>
      <w:r w:rsidRPr="0097579B">
        <w:rPr>
          <w:rFonts w:ascii="Times New Roman" w:hAnsi="Times New Roman"/>
          <w:sz w:val="22"/>
          <w:szCs w:val="22"/>
        </w:rPr>
        <w:t>. If you have questions about possible conversion of leave requests or postponement of leaves, please contact the Office of Faculty Affairs prior to selecting a choice below.</w:t>
      </w:r>
    </w:p>
    <w:p w:rsidR="0097579B" w:rsidRPr="0097579B" w:rsidRDefault="0097579B" w:rsidP="0097579B">
      <w:pPr>
        <w:rPr>
          <w:sz w:val="24"/>
        </w:rPr>
      </w:pPr>
    </w:p>
    <w:p w:rsidR="0060718C" w:rsidRDefault="00DF518D" w:rsidP="0060718C">
      <w:pPr>
        <w:tabs>
          <w:tab w:val="left" w:pos="-1440"/>
          <w:tab w:val="left" w:pos="-720"/>
          <w:tab w:val="left" w:pos="0"/>
          <w:tab w:val="left" w:pos="342"/>
          <w:tab w:val="left" w:pos="1440"/>
          <w:tab w:val="left" w:pos="1944"/>
          <w:tab w:val="left" w:pos="2880"/>
          <w:tab w:val="left" w:pos="3600"/>
          <w:tab w:val="left" w:pos="4320"/>
          <w:tab w:val="left" w:pos="4950"/>
          <w:tab w:val="left" w:pos="5760"/>
          <w:tab w:val="left" w:pos="6480"/>
          <w:tab w:val="left" w:pos="7200"/>
          <w:tab w:val="left" w:pos="7920"/>
          <w:tab w:val="left" w:pos="8640"/>
          <w:tab w:val="left" w:pos="9360"/>
        </w:tabs>
        <w:ind w:left="342" w:right="-72"/>
        <w:jc w:val="both"/>
        <w:rPr>
          <w:rFonts w:ascii="Times New Roman" w:hAnsi="Times New Roman"/>
          <w:sz w:val="22"/>
          <w:szCs w:val="22"/>
          <w:u w:val="single"/>
        </w:rPr>
      </w:pPr>
      <w:r w:rsidRPr="004E2C86">
        <w:rPr>
          <w:rFonts w:ascii="Times New Roman" w:hAnsi="Times New Roman"/>
          <w:b/>
          <w:bCs/>
          <w:sz w:val="22"/>
          <w:szCs w:val="22"/>
          <w:u w:val="single"/>
        </w:rPr>
        <w:t>Regular Sabbatical Leave</w:t>
      </w:r>
    </w:p>
    <w:p w:rsidR="00DF518D" w:rsidRPr="004E2C86" w:rsidRDefault="00DF518D">
      <w:pPr>
        <w:tabs>
          <w:tab w:val="left" w:pos="-1440"/>
          <w:tab w:val="left" w:pos="-720"/>
          <w:tab w:val="left" w:pos="0"/>
          <w:tab w:val="left" w:pos="342"/>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342" w:right="-72" w:firstLine="378"/>
        <w:jc w:val="both"/>
        <w:rPr>
          <w:rFonts w:ascii="Times New Roman" w:hAnsi="Times New Roman"/>
          <w:sz w:val="22"/>
          <w:szCs w:val="22"/>
        </w:rPr>
      </w:pPr>
      <w:r w:rsidRPr="004E2C86">
        <w:rPr>
          <w:rFonts w:ascii="Times New Roman" w:hAnsi="Times New Roman"/>
          <w:sz w:val="22"/>
          <w:szCs w:val="22"/>
          <w:u w:val="single"/>
        </w:rPr>
        <w:t>______</w:t>
      </w:r>
      <w:r w:rsidR="00845ADC">
        <w:rPr>
          <w:rFonts w:ascii="Times New Roman" w:hAnsi="Times New Roman"/>
          <w:sz w:val="22"/>
          <w:szCs w:val="22"/>
        </w:rPr>
        <w:tab/>
        <w:t>Fall 20</w:t>
      </w:r>
      <w:r w:rsidR="0097579B">
        <w:rPr>
          <w:rFonts w:ascii="Times New Roman" w:hAnsi="Times New Roman"/>
          <w:sz w:val="22"/>
          <w:szCs w:val="22"/>
        </w:rPr>
        <w:t>1</w:t>
      </w:r>
      <w:r w:rsidR="005F6896">
        <w:rPr>
          <w:rFonts w:ascii="Times New Roman" w:hAnsi="Times New Roman"/>
          <w:sz w:val="22"/>
          <w:szCs w:val="22"/>
        </w:rPr>
        <w:t>4</w:t>
      </w:r>
      <w:r w:rsidRPr="004E2C86">
        <w:rPr>
          <w:rFonts w:ascii="Times New Roman" w:hAnsi="Times New Roman"/>
          <w:sz w:val="22"/>
          <w:szCs w:val="22"/>
        </w:rPr>
        <w:t xml:space="preserve"> semester at full pay</w:t>
      </w:r>
    </w:p>
    <w:p w:rsidR="0060718C" w:rsidRPr="004E2C86" w:rsidRDefault="00DF518D" w:rsidP="0060718C">
      <w:pPr>
        <w:tabs>
          <w:tab w:val="left" w:pos="-1440"/>
          <w:tab w:val="left" w:pos="-720"/>
          <w:tab w:val="left" w:pos="0"/>
          <w:tab w:val="left" w:pos="342"/>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right="-72" w:firstLine="720"/>
        <w:jc w:val="both"/>
        <w:rPr>
          <w:rFonts w:ascii="Times New Roman" w:hAnsi="Times New Roman"/>
          <w:sz w:val="22"/>
          <w:szCs w:val="22"/>
        </w:rPr>
      </w:pPr>
      <w:r w:rsidRPr="004E2C86">
        <w:rPr>
          <w:rFonts w:ascii="Times New Roman" w:hAnsi="Times New Roman"/>
          <w:sz w:val="22"/>
          <w:szCs w:val="22"/>
          <w:u w:val="single"/>
        </w:rPr>
        <w:t>______</w:t>
      </w:r>
      <w:r w:rsidRPr="004E2C86">
        <w:rPr>
          <w:rFonts w:ascii="Times New Roman" w:hAnsi="Times New Roman"/>
          <w:sz w:val="22"/>
          <w:szCs w:val="22"/>
        </w:rPr>
        <w:tab/>
        <w:t>Spri</w:t>
      </w:r>
      <w:r w:rsidR="00845ADC">
        <w:rPr>
          <w:rFonts w:ascii="Times New Roman" w:hAnsi="Times New Roman"/>
          <w:sz w:val="22"/>
          <w:szCs w:val="22"/>
        </w:rPr>
        <w:t>ng 201</w:t>
      </w:r>
      <w:r w:rsidR="005F6896">
        <w:rPr>
          <w:rFonts w:ascii="Times New Roman" w:hAnsi="Times New Roman"/>
          <w:sz w:val="22"/>
          <w:szCs w:val="22"/>
        </w:rPr>
        <w:t>5</w:t>
      </w:r>
      <w:r w:rsidRPr="004E2C86">
        <w:rPr>
          <w:rFonts w:ascii="Times New Roman" w:hAnsi="Times New Roman"/>
          <w:sz w:val="22"/>
          <w:szCs w:val="22"/>
        </w:rPr>
        <w:t xml:space="preserve"> semester at full pay</w:t>
      </w:r>
    </w:p>
    <w:p w:rsidR="00DF518D" w:rsidRPr="00D51257" w:rsidRDefault="00DF518D">
      <w:pPr>
        <w:tabs>
          <w:tab w:val="left" w:pos="-1440"/>
          <w:tab w:val="left" w:pos="-720"/>
          <w:tab w:val="left" w:pos="0"/>
          <w:tab w:val="left" w:pos="342"/>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right="-72" w:firstLine="720"/>
        <w:jc w:val="both"/>
        <w:rPr>
          <w:rFonts w:ascii="Times New Roman" w:hAnsi="Times New Roman"/>
          <w:b/>
          <w:sz w:val="22"/>
          <w:szCs w:val="22"/>
        </w:rPr>
      </w:pPr>
      <w:r w:rsidRPr="004E2C86">
        <w:rPr>
          <w:rFonts w:ascii="Times New Roman" w:hAnsi="Times New Roman"/>
          <w:sz w:val="22"/>
          <w:szCs w:val="22"/>
          <w:u w:val="single"/>
        </w:rPr>
        <w:t>______</w:t>
      </w:r>
      <w:r w:rsidR="00845ADC">
        <w:rPr>
          <w:rFonts w:ascii="Times New Roman" w:hAnsi="Times New Roman"/>
          <w:sz w:val="22"/>
          <w:szCs w:val="22"/>
        </w:rPr>
        <w:tab/>
        <w:t>20</w:t>
      </w:r>
      <w:r w:rsidR="0097579B">
        <w:rPr>
          <w:rFonts w:ascii="Times New Roman" w:hAnsi="Times New Roman"/>
          <w:sz w:val="22"/>
          <w:szCs w:val="22"/>
        </w:rPr>
        <w:t>1</w:t>
      </w:r>
      <w:r w:rsidR="005F6896">
        <w:rPr>
          <w:rFonts w:ascii="Times New Roman" w:hAnsi="Times New Roman"/>
          <w:sz w:val="22"/>
          <w:szCs w:val="22"/>
        </w:rPr>
        <w:t>4</w:t>
      </w:r>
      <w:r w:rsidR="00845ADC">
        <w:rPr>
          <w:rFonts w:ascii="Times New Roman" w:hAnsi="Times New Roman"/>
          <w:sz w:val="22"/>
          <w:szCs w:val="22"/>
        </w:rPr>
        <w:t>-1</w:t>
      </w:r>
      <w:r w:rsidR="005F6896">
        <w:rPr>
          <w:rFonts w:ascii="Times New Roman" w:hAnsi="Times New Roman"/>
          <w:sz w:val="22"/>
          <w:szCs w:val="22"/>
        </w:rPr>
        <w:t>5</w:t>
      </w:r>
      <w:r w:rsidRPr="004E2C86">
        <w:rPr>
          <w:rFonts w:ascii="Times New Roman" w:hAnsi="Times New Roman"/>
          <w:sz w:val="22"/>
          <w:szCs w:val="22"/>
        </w:rPr>
        <w:t xml:space="preserve"> academic year at half salary</w:t>
      </w:r>
      <w:r w:rsidR="00D51257">
        <w:rPr>
          <w:rFonts w:ascii="Times New Roman" w:hAnsi="Times New Roman"/>
          <w:b/>
          <w:sz w:val="22"/>
          <w:szCs w:val="22"/>
        </w:rPr>
        <w:t>*</w:t>
      </w:r>
    </w:p>
    <w:p w:rsidR="00DF518D" w:rsidRPr="004E2C86" w:rsidRDefault="00DF518D">
      <w:pPr>
        <w:tabs>
          <w:tab w:val="left" w:pos="-1440"/>
          <w:tab w:val="left" w:pos="-720"/>
          <w:tab w:val="left" w:pos="0"/>
          <w:tab w:val="left" w:pos="342"/>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1890" w:right="-72" w:hanging="1170"/>
        <w:jc w:val="both"/>
        <w:rPr>
          <w:rFonts w:ascii="Times New Roman" w:hAnsi="Times New Roman"/>
          <w:sz w:val="22"/>
          <w:szCs w:val="22"/>
        </w:rPr>
      </w:pPr>
      <w:r w:rsidRPr="004E2C86">
        <w:rPr>
          <w:rFonts w:ascii="Times New Roman" w:hAnsi="Times New Roman"/>
          <w:sz w:val="22"/>
          <w:szCs w:val="22"/>
          <w:u w:val="single"/>
        </w:rPr>
        <w:t>______</w:t>
      </w:r>
      <w:r w:rsidRPr="004E2C86">
        <w:rPr>
          <w:rFonts w:ascii="Times New Roman" w:hAnsi="Times New Roman"/>
          <w:sz w:val="22"/>
          <w:szCs w:val="22"/>
        </w:rPr>
        <w:tab/>
      </w:r>
      <w:proofErr w:type="gramStart"/>
      <w:r w:rsidRPr="004E2C86">
        <w:rPr>
          <w:rFonts w:ascii="Times New Roman" w:hAnsi="Times New Roman"/>
          <w:sz w:val="22"/>
          <w:szCs w:val="22"/>
        </w:rPr>
        <w:t>Other</w:t>
      </w:r>
      <w:proofErr w:type="gramEnd"/>
      <w:r w:rsidRPr="004E2C86">
        <w:rPr>
          <w:rFonts w:ascii="Times New Roman" w:hAnsi="Times New Roman"/>
          <w:sz w:val="22"/>
          <w:szCs w:val="22"/>
        </w:rPr>
        <w:t xml:space="preserve"> - identify w</w:t>
      </w:r>
      <w:r w:rsidR="00845ADC">
        <w:rPr>
          <w:rFonts w:ascii="Times New Roman" w:hAnsi="Times New Roman"/>
          <w:sz w:val="22"/>
          <w:szCs w:val="22"/>
        </w:rPr>
        <w:t>hich two semesters from the 20</w:t>
      </w:r>
      <w:r w:rsidR="0097579B">
        <w:rPr>
          <w:rFonts w:ascii="Times New Roman" w:hAnsi="Times New Roman"/>
          <w:sz w:val="22"/>
          <w:szCs w:val="22"/>
        </w:rPr>
        <w:t>1</w:t>
      </w:r>
      <w:r w:rsidR="005F6896">
        <w:rPr>
          <w:rFonts w:ascii="Times New Roman" w:hAnsi="Times New Roman"/>
          <w:sz w:val="22"/>
          <w:szCs w:val="22"/>
        </w:rPr>
        <w:t>4</w:t>
      </w:r>
      <w:r w:rsidR="00845ADC">
        <w:rPr>
          <w:rFonts w:ascii="Times New Roman" w:hAnsi="Times New Roman"/>
          <w:sz w:val="22"/>
          <w:szCs w:val="22"/>
        </w:rPr>
        <w:t>-1</w:t>
      </w:r>
      <w:r w:rsidR="005F6896">
        <w:rPr>
          <w:rFonts w:ascii="Times New Roman" w:hAnsi="Times New Roman"/>
          <w:sz w:val="22"/>
          <w:szCs w:val="22"/>
        </w:rPr>
        <w:t>5</w:t>
      </w:r>
      <w:r w:rsidR="00845ADC">
        <w:rPr>
          <w:rFonts w:ascii="Times New Roman" w:hAnsi="Times New Roman"/>
          <w:sz w:val="22"/>
          <w:szCs w:val="22"/>
        </w:rPr>
        <w:t xml:space="preserve"> and 201</w:t>
      </w:r>
      <w:r w:rsidR="005F6896">
        <w:rPr>
          <w:rFonts w:ascii="Times New Roman" w:hAnsi="Times New Roman"/>
          <w:sz w:val="22"/>
          <w:szCs w:val="22"/>
        </w:rPr>
        <w:t>5</w:t>
      </w:r>
      <w:r w:rsidR="00845ADC">
        <w:rPr>
          <w:rFonts w:ascii="Times New Roman" w:hAnsi="Times New Roman"/>
          <w:sz w:val="22"/>
          <w:szCs w:val="22"/>
        </w:rPr>
        <w:t>-1</w:t>
      </w:r>
      <w:r w:rsidR="005F6896">
        <w:rPr>
          <w:rFonts w:ascii="Times New Roman" w:hAnsi="Times New Roman"/>
          <w:sz w:val="22"/>
          <w:szCs w:val="22"/>
        </w:rPr>
        <w:t>6</w:t>
      </w:r>
      <w:r w:rsidRPr="004E2C86">
        <w:rPr>
          <w:rFonts w:ascii="Times New Roman" w:hAnsi="Times New Roman"/>
          <w:sz w:val="22"/>
          <w:szCs w:val="22"/>
        </w:rPr>
        <w:t xml:space="preserve"> academic years you </w:t>
      </w:r>
    </w:p>
    <w:p w:rsidR="00DF518D" w:rsidRPr="004E2C86" w:rsidRDefault="00DF518D">
      <w:pPr>
        <w:tabs>
          <w:tab w:val="left" w:pos="-1440"/>
          <w:tab w:val="left" w:pos="-720"/>
          <w:tab w:val="left" w:pos="0"/>
          <w:tab w:val="left" w:pos="342"/>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1890" w:right="-72" w:hanging="1170"/>
        <w:jc w:val="both"/>
        <w:rPr>
          <w:rFonts w:ascii="Times New Roman" w:hAnsi="Times New Roman"/>
          <w:sz w:val="22"/>
          <w:szCs w:val="22"/>
        </w:rPr>
      </w:pPr>
      <w:r w:rsidRPr="004E2C86">
        <w:rPr>
          <w:rFonts w:ascii="Times New Roman" w:hAnsi="Times New Roman"/>
          <w:sz w:val="22"/>
          <w:szCs w:val="22"/>
        </w:rPr>
        <w:tab/>
      </w:r>
      <w:proofErr w:type="gramStart"/>
      <w:r w:rsidRPr="004E2C86">
        <w:rPr>
          <w:rFonts w:ascii="Times New Roman" w:hAnsi="Times New Roman"/>
          <w:sz w:val="22"/>
          <w:szCs w:val="22"/>
        </w:rPr>
        <w:t>request</w:t>
      </w:r>
      <w:proofErr w:type="gramEnd"/>
      <w:r w:rsidRPr="004E2C86">
        <w:rPr>
          <w:rFonts w:ascii="Times New Roman" w:hAnsi="Times New Roman"/>
          <w:sz w:val="22"/>
          <w:szCs w:val="22"/>
        </w:rPr>
        <w:t xml:space="preserve"> sabbatical leave at half salary</w:t>
      </w:r>
      <w:r w:rsidR="00D51257">
        <w:rPr>
          <w:rFonts w:ascii="Times New Roman" w:hAnsi="Times New Roman"/>
          <w:sz w:val="22"/>
          <w:szCs w:val="22"/>
        </w:rPr>
        <w:t>*</w:t>
      </w:r>
    </w:p>
    <w:p w:rsidR="00E10486" w:rsidRDefault="00E10486">
      <w:pPr>
        <w:tabs>
          <w:tab w:val="left" w:pos="-1440"/>
          <w:tab w:val="left" w:pos="-720"/>
          <w:tab w:val="left" w:pos="0"/>
          <w:tab w:val="left" w:pos="342"/>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right="-72" w:firstLine="342"/>
        <w:jc w:val="both"/>
        <w:rPr>
          <w:rFonts w:ascii="Times New Roman" w:hAnsi="Times New Roman"/>
          <w:b/>
          <w:bCs/>
          <w:sz w:val="22"/>
          <w:szCs w:val="22"/>
          <w:u w:val="single"/>
        </w:rPr>
      </w:pPr>
    </w:p>
    <w:p w:rsidR="00DF518D" w:rsidRPr="004E2C86" w:rsidRDefault="00DF518D">
      <w:pPr>
        <w:tabs>
          <w:tab w:val="left" w:pos="-1440"/>
          <w:tab w:val="left" w:pos="-720"/>
          <w:tab w:val="left" w:pos="0"/>
          <w:tab w:val="left" w:pos="342"/>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right="-72" w:firstLine="342"/>
        <w:jc w:val="both"/>
        <w:rPr>
          <w:rFonts w:ascii="Times New Roman" w:hAnsi="Times New Roman"/>
          <w:sz w:val="22"/>
          <w:szCs w:val="22"/>
          <w:u w:val="single"/>
        </w:rPr>
      </w:pPr>
      <w:r w:rsidRPr="004E2C86">
        <w:rPr>
          <w:rFonts w:ascii="Times New Roman" w:hAnsi="Times New Roman"/>
          <w:b/>
          <w:bCs/>
          <w:sz w:val="22"/>
          <w:szCs w:val="22"/>
          <w:u w:val="single"/>
        </w:rPr>
        <w:t>Difference-In-Pay Leave</w:t>
      </w:r>
    </w:p>
    <w:p w:rsidR="00DF518D" w:rsidRPr="004E2C86" w:rsidRDefault="00DF518D">
      <w:pPr>
        <w:tabs>
          <w:tab w:val="left" w:pos="-1440"/>
          <w:tab w:val="left" w:pos="-720"/>
          <w:tab w:val="left" w:pos="0"/>
          <w:tab w:val="left" w:pos="342"/>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right="-72" w:firstLine="720"/>
        <w:jc w:val="both"/>
        <w:rPr>
          <w:rFonts w:ascii="Times New Roman" w:hAnsi="Times New Roman"/>
          <w:sz w:val="22"/>
          <w:szCs w:val="22"/>
        </w:rPr>
      </w:pPr>
      <w:r w:rsidRPr="004E2C86">
        <w:rPr>
          <w:rFonts w:ascii="Times New Roman" w:hAnsi="Times New Roman"/>
          <w:sz w:val="22"/>
          <w:szCs w:val="22"/>
          <w:u w:val="single"/>
        </w:rPr>
        <w:t>______</w:t>
      </w:r>
      <w:r w:rsidR="00A57F1C">
        <w:rPr>
          <w:rFonts w:ascii="Times New Roman" w:hAnsi="Times New Roman"/>
          <w:sz w:val="22"/>
          <w:szCs w:val="22"/>
        </w:rPr>
        <w:tab/>
        <w:t>Fall 20</w:t>
      </w:r>
      <w:r w:rsidR="00FC1E38">
        <w:rPr>
          <w:rFonts w:ascii="Times New Roman" w:hAnsi="Times New Roman"/>
          <w:sz w:val="22"/>
          <w:szCs w:val="22"/>
        </w:rPr>
        <w:t>1</w:t>
      </w:r>
      <w:r w:rsidR="005F6896">
        <w:rPr>
          <w:rFonts w:ascii="Times New Roman" w:hAnsi="Times New Roman"/>
          <w:sz w:val="22"/>
          <w:szCs w:val="22"/>
        </w:rPr>
        <w:t>4</w:t>
      </w:r>
      <w:r w:rsidRPr="004E2C86">
        <w:rPr>
          <w:rFonts w:ascii="Times New Roman" w:hAnsi="Times New Roman"/>
          <w:sz w:val="22"/>
          <w:szCs w:val="22"/>
        </w:rPr>
        <w:t xml:space="preserve"> semester at difference-in-pay</w:t>
      </w:r>
      <w:r w:rsidR="00D51257">
        <w:rPr>
          <w:rFonts w:ascii="Times New Roman" w:hAnsi="Times New Roman"/>
          <w:sz w:val="22"/>
          <w:szCs w:val="22"/>
        </w:rPr>
        <w:t>*</w:t>
      </w:r>
    </w:p>
    <w:p w:rsidR="00DF518D" w:rsidRPr="004E2C86" w:rsidRDefault="00DF518D">
      <w:pPr>
        <w:tabs>
          <w:tab w:val="left" w:pos="-1440"/>
          <w:tab w:val="left" w:pos="-720"/>
          <w:tab w:val="left" w:pos="0"/>
          <w:tab w:val="left" w:pos="342"/>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right="-72" w:firstLine="720"/>
        <w:jc w:val="both"/>
        <w:rPr>
          <w:rFonts w:ascii="Times New Roman" w:hAnsi="Times New Roman"/>
          <w:sz w:val="22"/>
          <w:szCs w:val="22"/>
        </w:rPr>
      </w:pPr>
      <w:r w:rsidRPr="004E2C86">
        <w:rPr>
          <w:rFonts w:ascii="Times New Roman" w:hAnsi="Times New Roman"/>
          <w:sz w:val="22"/>
          <w:szCs w:val="22"/>
          <w:u w:val="single"/>
        </w:rPr>
        <w:t>______</w:t>
      </w:r>
      <w:r w:rsidR="00A57F1C">
        <w:rPr>
          <w:rFonts w:ascii="Times New Roman" w:hAnsi="Times New Roman"/>
          <w:sz w:val="22"/>
          <w:szCs w:val="22"/>
        </w:rPr>
        <w:tab/>
        <w:t>Spring 20</w:t>
      </w:r>
      <w:r w:rsidR="00845ADC">
        <w:rPr>
          <w:rFonts w:ascii="Times New Roman" w:hAnsi="Times New Roman"/>
          <w:sz w:val="22"/>
          <w:szCs w:val="22"/>
        </w:rPr>
        <w:t>1</w:t>
      </w:r>
      <w:r w:rsidR="005F6896">
        <w:rPr>
          <w:rFonts w:ascii="Times New Roman" w:hAnsi="Times New Roman"/>
          <w:sz w:val="22"/>
          <w:szCs w:val="22"/>
        </w:rPr>
        <w:t>5</w:t>
      </w:r>
      <w:r w:rsidRPr="004E2C86">
        <w:rPr>
          <w:rFonts w:ascii="Times New Roman" w:hAnsi="Times New Roman"/>
          <w:sz w:val="22"/>
          <w:szCs w:val="22"/>
        </w:rPr>
        <w:t xml:space="preserve"> semester at difference-in-pay</w:t>
      </w:r>
      <w:r w:rsidR="00D51257">
        <w:rPr>
          <w:rFonts w:ascii="Times New Roman" w:hAnsi="Times New Roman"/>
          <w:sz w:val="22"/>
          <w:szCs w:val="22"/>
        </w:rPr>
        <w:t>*</w:t>
      </w:r>
    </w:p>
    <w:p w:rsidR="00DF518D" w:rsidRPr="004E2C86" w:rsidRDefault="00DF518D">
      <w:pPr>
        <w:tabs>
          <w:tab w:val="left" w:pos="-1440"/>
          <w:tab w:val="left" w:pos="-720"/>
          <w:tab w:val="left" w:pos="0"/>
          <w:tab w:val="left" w:pos="342"/>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right="-72" w:firstLine="720"/>
        <w:jc w:val="both"/>
        <w:rPr>
          <w:rFonts w:ascii="Times New Roman" w:hAnsi="Times New Roman"/>
          <w:sz w:val="22"/>
          <w:szCs w:val="22"/>
        </w:rPr>
      </w:pPr>
      <w:r w:rsidRPr="004E2C86">
        <w:rPr>
          <w:rFonts w:ascii="Times New Roman" w:hAnsi="Times New Roman"/>
          <w:sz w:val="22"/>
          <w:szCs w:val="22"/>
          <w:u w:val="single"/>
        </w:rPr>
        <w:t>______</w:t>
      </w:r>
      <w:r w:rsidR="00A57F1C">
        <w:rPr>
          <w:rFonts w:ascii="Times New Roman" w:hAnsi="Times New Roman"/>
          <w:sz w:val="22"/>
          <w:szCs w:val="22"/>
        </w:rPr>
        <w:tab/>
        <w:t>20</w:t>
      </w:r>
      <w:r w:rsidR="00FC1E38">
        <w:rPr>
          <w:rFonts w:ascii="Times New Roman" w:hAnsi="Times New Roman"/>
          <w:sz w:val="22"/>
          <w:szCs w:val="22"/>
        </w:rPr>
        <w:t>1</w:t>
      </w:r>
      <w:r w:rsidR="005F6896">
        <w:rPr>
          <w:rFonts w:ascii="Times New Roman" w:hAnsi="Times New Roman"/>
          <w:sz w:val="22"/>
          <w:szCs w:val="22"/>
        </w:rPr>
        <w:t>4</w:t>
      </w:r>
      <w:r w:rsidR="00A57F1C">
        <w:rPr>
          <w:rFonts w:ascii="Times New Roman" w:hAnsi="Times New Roman"/>
          <w:sz w:val="22"/>
          <w:szCs w:val="22"/>
        </w:rPr>
        <w:t>-</w:t>
      </w:r>
      <w:r w:rsidR="00845ADC">
        <w:rPr>
          <w:rFonts w:ascii="Times New Roman" w:hAnsi="Times New Roman"/>
          <w:sz w:val="22"/>
          <w:szCs w:val="22"/>
        </w:rPr>
        <w:t>1</w:t>
      </w:r>
      <w:r w:rsidR="005F6896">
        <w:rPr>
          <w:rFonts w:ascii="Times New Roman" w:hAnsi="Times New Roman"/>
          <w:sz w:val="22"/>
          <w:szCs w:val="22"/>
        </w:rPr>
        <w:t>5</w:t>
      </w:r>
      <w:r w:rsidR="00845ADC">
        <w:rPr>
          <w:rFonts w:ascii="Times New Roman" w:hAnsi="Times New Roman"/>
          <w:sz w:val="22"/>
          <w:szCs w:val="22"/>
        </w:rPr>
        <w:t xml:space="preserve"> </w:t>
      </w:r>
      <w:r w:rsidRPr="004E2C86">
        <w:rPr>
          <w:rFonts w:ascii="Times New Roman" w:hAnsi="Times New Roman"/>
          <w:sz w:val="22"/>
          <w:szCs w:val="22"/>
        </w:rPr>
        <w:t>academic year at difference-in-pay</w:t>
      </w:r>
      <w:r w:rsidR="00D51257">
        <w:rPr>
          <w:rFonts w:ascii="Times New Roman" w:hAnsi="Times New Roman"/>
          <w:sz w:val="22"/>
          <w:szCs w:val="22"/>
        </w:rPr>
        <w:t>*</w:t>
      </w:r>
    </w:p>
    <w:p w:rsidR="00DF518D" w:rsidRPr="004E2C86" w:rsidRDefault="00DF518D">
      <w:pPr>
        <w:tabs>
          <w:tab w:val="left" w:pos="-1440"/>
          <w:tab w:val="left" w:pos="-720"/>
          <w:tab w:val="left" w:pos="0"/>
          <w:tab w:val="left" w:pos="342"/>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right="-72" w:firstLine="720"/>
        <w:jc w:val="both"/>
        <w:rPr>
          <w:rFonts w:ascii="Times New Roman" w:hAnsi="Times New Roman"/>
          <w:sz w:val="22"/>
          <w:szCs w:val="22"/>
        </w:rPr>
      </w:pPr>
      <w:r w:rsidRPr="004E2C86">
        <w:rPr>
          <w:rFonts w:ascii="Times New Roman" w:hAnsi="Times New Roman"/>
          <w:sz w:val="22"/>
          <w:szCs w:val="22"/>
          <w:u w:val="single"/>
        </w:rPr>
        <w:t>______</w:t>
      </w:r>
      <w:r w:rsidRPr="004E2C86">
        <w:rPr>
          <w:rFonts w:ascii="Times New Roman" w:hAnsi="Times New Roman"/>
          <w:sz w:val="22"/>
          <w:szCs w:val="22"/>
        </w:rPr>
        <w:tab/>
      </w:r>
      <w:proofErr w:type="gramStart"/>
      <w:r w:rsidRPr="004E2C86">
        <w:rPr>
          <w:rFonts w:ascii="Times New Roman" w:hAnsi="Times New Roman"/>
          <w:sz w:val="22"/>
          <w:szCs w:val="22"/>
        </w:rPr>
        <w:t>Other</w:t>
      </w:r>
      <w:proofErr w:type="gramEnd"/>
      <w:r w:rsidRPr="004E2C86">
        <w:rPr>
          <w:rFonts w:ascii="Times New Roman" w:hAnsi="Times New Roman"/>
          <w:sz w:val="22"/>
          <w:szCs w:val="22"/>
        </w:rPr>
        <w:t xml:space="preserve"> - identi</w:t>
      </w:r>
      <w:r w:rsidR="00FC1E38">
        <w:rPr>
          <w:rFonts w:ascii="Times New Roman" w:hAnsi="Times New Roman"/>
          <w:sz w:val="22"/>
          <w:szCs w:val="22"/>
        </w:rPr>
        <w:t>fy which two semesters from 201</w:t>
      </w:r>
      <w:r w:rsidR="005F6896">
        <w:rPr>
          <w:rFonts w:ascii="Times New Roman" w:hAnsi="Times New Roman"/>
          <w:sz w:val="22"/>
          <w:szCs w:val="22"/>
        </w:rPr>
        <w:t>4</w:t>
      </w:r>
      <w:r w:rsidR="00A57F1C">
        <w:rPr>
          <w:rFonts w:ascii="Times New Roman" w:hAnsi="Times New Roman"/>
          <w:sz w:val="22"/>
          <w:szCs w:val="22"/>
        </w:rPr>
        <w:t>-</w:t>
      </w:r>
      <w:r w:rsidR="00845ADC">
        <w:rPr>
          <w:rFonts w:ascii="Times New Roman" w:hAnsi="Times New Roman"/>
          <w:sz w:val="22"/>
          <w:szCs w:val="22"/>
        </w:rPr>
        <w:t>1</w:t>
      </w:r>
      <w:r w:rsidR="005F6896">
        <w:rPr>
          <w:rFonts w:ascii="Times New Roman" w:hAnsi="Times New Roman"/>
          <w:sz w:val="22"/>
          <w:szCs w:val="22"/>
        </w:rPr>
        <w:t>5</w:t>
      </w:r>
      <w:r w:rsidR="00A57F1C">
        <w:rPr>
          <w:rFonts w:ascii="Times New Roman" w:hAnsi="Times New Roman"/>
          <w:sz w:val="22"/>
          <w:szCs w:val="22"/>
        </w:rPr>
        <w:t xml:space="preserve"> and 20</w:t>
      </w:r>
      <w:r w:rsidR="00845ADC">
        <w:rPr>
          <w:rFonts w:ascii="Times New Roman" w:hAnsi="Times New Roman"/>
          <w:sz w:val="22"/>
          <w:szCs w:val="22"/>
        </w:rPr>
        <w:t>1</w:t>
      </w:r>
      <w:r w:rsidR="005F6896">
        <w:rPr>
          <w:rFonts w:ascii="Times New Roman" w:hAnsi="Times New Roman"/>
          <w:sz w:val="22"/>
          <w:szCs w:val="22"/>
        </w:rPr>
        <w:t>5</w:t>
      </w:r>
      <w:r w:rsidR="00A57F1C">
        <w:rPr>
          <w:rFonts w:ascii="Times New Roman" w:hAnsi="Times New Roman"/>
          <w:sz w:val="22"/>
          <w:szCs w:val="22"/>
        </w:rPr>
        <w:t>-1</w:t>
      </w:r>
      <w:r w:rsidR="005F6896">
        <w:rPr>
          <w:rFonts w:ascii="Times New Roman" w:hAnsi="Times New Roman"/>
          <w:sz w:val="22"/>
          <w:szCs w:val="22"/>
        </w:rPr>
        <w:t>6</w:t>
      </w:r>
      <w:r w:rsidRPr="004E2C86">
        <w:rPr>
          <w:rFonts w:ascii="Times New Roman" w:hAnsi="Times New Roman"/>
          <w:sz w:val="22"/>
          <w:szCs w:val="22"/>
        </w:rPr>
        <w:t xml:space="preserve"> academic years you request </w:t>
      </w:r>
    </w:p>
    <w:p w:rsidR="00DF518D" w:rsidRDefault="00DF518D">
      <w:pPr>
        <w:tabs>
          <w:tab w:val="left" w:pos="-1440"/>
          <w:tab w:val="left" w:pos="-720"/>
          <w:tab w:val="left" w:pos="0"/>
          <w:tab w:val="left" w:pos="342"/>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1890" w:right="-72" w:hanging="1170"/>
        <w:jc w:val="both"/>
        <w:rPr>
          <w:rFonts w:ascii="Times New Roman" w:hAnsi="Times New Roman"/>
          <w:sz w:val="22"/>
          <w:szCs w:val="22"/>
        </w:rPr>
      </w:pPr>
      <w:r w:rsidRPr="004E2C86">
        <w:rPr>
          <w:rFonts w:ascii="Times New Roman" w:hAnsi="Times New Roman"/>
          <w:sz w:val="22"/>
          <w:szCs w:val="22"/>
        </w:rPr>
        <w:tab/>
      </w:r>
      <w:proofErr w:type="gramStart"/>
      <w:r w:rsidRPr="004E2C86">
        <w:rPr>
          <w:rFonts w:ascii="Times New Roman" w:hAnsi="Times New Roman"/>
          <w:sz w:val="22"/>
          <w:szCs w:val="22"/>
        </w:rPr>
        <w:t>difference</w:t>
      </w:r>
      <w:proofErr w:type="gramEnd"/>
      <w:r w:rsidRPr="004E2C86">
        <w:rPr>
          <w:rFonts w:ascii="Times New Roman" w:hAnsi="Times New Roman"/>
          <w:sz w:val="22"/>
          <w:szCs w:val="22"/>
        </w:rPr>
        <w:t>-in-pay leaves</w:t>
      </w:r>
      <w:r w:rsidR="00D51257">
        <w:rPr>
          <w:rFonts w:ascii="Times New Roman" w:hAnsi="Times New Roman"/>
          <w:sz w:val="22"/>
          <w:szCs w:val="22"/>
        </w:rPr>
        <w:t>*</w:t>
      </w:r>
    </w:p>
    <w:p w:rsidR="00CE6A90" w:rsidRPr="0060718C" w:rsidRDefault="00CE6A90" w:rsidP="00CE6A90">
      <w:pPr>
        <w:tabs>
          <w:tab w:val="left" w:pos="-1440"/>
          <w:tab w:val="left" w:pos="-720"/>
          <w:tab w:val="left" w:pos="0"/>
          <w:tab w:val="left" w:pos="342"/>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i/>
          <w:sz w:val="22"/>
          <w:szCs w:val="22"/>
        </w:rPr>
      </w:pPr>
    </w:p>
    <w:p w:rsidR="00DF518D" w:rsidRPr="0060718C" w:rsidRDefault="00CE6A90" w:rsidP="00CE6A90">
      <w:pPr>
        <w:tabs>
          <w:tab w:val="left" w:pos="-1440"/>
          <w:tab w:val="left" w:pos="-720"/>
          <w:tab w:val="left" w:pos="0"/>
          <w:tab w:val="left" w:pos="342"/>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i/>
          <w:sz w:val="22"/>
          <w:szCs w:val="22"/>
        </w:rPr>
      </w:pPr>
      <w:r w:rsidRPr="0060718C">
        <w:rPr>
          <w:rFonts w:ascii="Times New Roman" w:hAnsi="Times New Roman"/>
          <w:b/>
          <w:i/>
          <w:sz w:val="22"/>
          <w:szCs w:val="22"/>
        </w:rPr>
        <w:t xml:space="preserve">*As described in Government Code 21008, faculty members on </w:t>
      </w:r>
      <w:r w:rsidR="00EF4BC1">
        <w:rPr>
          <w:rFonts w:ascii="Times New Roman" w:hAnsi="Times New Roman"/>
          <w:b/>
          <w:i/>
          <w:sz w:val="22"/>
          <w:szCs w:val="22"/>
        </w:rPr>
        <w:t>d</w:t>
      </w:r>
      <w:r w:rsidRPr="0060718C">
        <w:rPr>
          <w:rFonts w:ascii="Times New Roman" w:hAnsi="Times New Roman"/>
          <w:b/>
          <w:i/>
          <w:sz w:val="22"/>
          <w:szCs w:val="22"/>
        </w:rPr>
        <w:t xml:space="preserve">ifference-in-pay leaves or reduced pay sabbatical leaves </w:t>
      </w:r>
      <w:r w:rsidRPr="0060718C">
        <w:rPr>
          <w:rFonts w:ascii="Times New Roman" w:hAnsi="Times New Roman"/>
          <w:b/>
          <w:i/>
          <w:sz w:val="22"/>
          <w:szCs w:val="22"/>
          <w:u w:val="single"/>
        </w:rPr>
        <w:t>earn prorated retirement service credit</w:t>
      </w:r>
      <w:r w:rsidR="001C0948">
        <w:rPr>
          <w:rFonts w:ascii="Times New Roman" w:hAnsi="Times New Roman"/>
          <w:b/>
          <w:i/>
          <w:sz w:val="22"/>
          <w:szCs w:val="22"/>
        </w:rPr>
        <w:t>.  Faculty members on full-</w:t>
      </w:r>
      <w:r w:rsidRPr="0060718C">
        <w:rPr>
          <w:rFonts w:ascii="Times New Roman" w:hAnsi="Times New Roman"/>
          <w:b/>
          <w:i/>
          <w:sz w:val="22"/>
          <w:szCs w:val="22"/>
        </w:rPr>
        <w:t>time pay sabbatical leaves receive full credit for retirement service.</w:t>
      </w:r>
    </w:p>
    <w:p w:rsidR="004E2C86" w:rsidRDefault="004E2C86">
      <w:pPr>
        <w:tabs>
          <w:tab w:val="left" w:pos="-1440"/>
          <w:tab w:val="left" w:pos="-720"/>
          <w:tab w:val="left" w:pos="0"/>
          <w:tab w:val="left" w:pos="342"/>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rPr>
          <w:rFonts w:ascii="Times New Roman" w:hAnsi="Times New Roman"/>
          <w:sz w:val="22"/>
          <w:szCs w:val="22"/>
        </w:rPr>
      </w:pPr>
    </w:p>
    <w:tbl>
      <w:tblPr>
        <w:tblW w:w="0" w:type="auto"/>
        <w:tblInd w:w="84" w:type="dxa"/>
        <w:tblLayout w:type="fixed"/>
        <w:tblCellMar>
          <w:left w:w="120" w:type="dxa"/>
          <w:right w:w="120" w:type="dxa"/>
        </w:tblCellMar>
        <w:tblLook w:val="0000" w:firstRow="0" w:lastRow="0" w:firstColumn="0" w:lastColumn="0" w:noHBand="0" w:noVBand="0"/>
      </w:tblPr>
      <w:tblGrid>
        <w:gridCol w:w="9432"/>
      </w:tblGrid>
      <w:tr w:rsidR="00DF518D">
        <w:tc>
          <w:tcPr>
            <w:tcW w:w="9432" w:type="dxa"/>
            <w:tcBorders>
              <w:top w:val="single" w:sz="7" w:space="0" w:color="000000"/>
              <w:left w:val="single" w:sz="7" w:space="0" w:color="000000"/>
              <w:bottom w:val="single" w:sz="7" w:space="0" w:color="000000"/>
              <w:right w:val="single" w:sz="7" w:space="0" w:color="000000"/>
            </w:tcBorders>
          </w:tcPr>
          <w:p w:rsidR="00DF518D" w:rsidRDefault="00DF518D">
            <w:pPr>
              <w:spacing w:line="120" w:lineRule="exact"/>
              <w:rPr>
                <w:rFonts w:ascii="Times New Roman" w:hAnsi="Times New Roman"/>
                <w:sz w:val="22"/>
                <w:szCs w:val="22"/>
              </w:rPr>
            </w:pPr>
          </w:p>
          <w:p w:rsidR="00DF518D" w:rsidRDefault="00DF518D">
            <w:pPr>
              <w:keepNext/>
              <w:keepLines/>
              <w:tabs>
                <w:tab w:val="left" w:pos="-1440"/>
                <w:tab w:val="left" w:pos="-720"/>
                <w:tab w:val="left" w:pos="0"/>
                <w:tab w:val="left" w:pos="342"/>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ind w:left="1890" w:right="-72" w:hanging="1890"/>
              <w:rPr>
                <w:rFonts w:ascii="Times New Roman" w:hAnsi="Times New Roman"/>
                <w:sz w:val="22"/>
                <w:szCs w:val="22"/>
              </w:rPr>
            </w:pPr>
            <w:r>
              <w:rPr>
                <w:rFonts w:ascii="Times New Roman" w:hAnsi="Times New Roman"/>
                <w:b/>
                <w:bCs/>
                <w:sz w:val="22"/>
                <w:szCs w:val="22"/>
              </w:rPr>
              <w:t>PLEASE NOTE:</w:t>
            </w:r>
            <w:r>
              <w:rPr>
                <w:rFonts w:ascii="Times New Roman" w:hAnsi="Times New Roman"/>
                <w:b/>
                <w:bCs/>
                <w:sz w:val="22"/>
                <w:szCs w:val="22"/>
              </w:rPr>
              <w:tab/>
              <w:t>The entire application packet (pp. 1-7) should be forwarded to each subsequent level of review.</w:t>
            </w:r>
          </w:p>
        </w:tc>
      </w:tr>
    </w:tbl>
    <w:p w:rsidR="00DF518D" w:rsidRDefault="00DF518D">
      <w:pPr>
        <w:keepNext/>
        <w:keepLines/>
        <w:tabs>
          <w:tab w:val="left" w:pos="-1440"/>
          <w:tab w:val="left" w:pos="-720"/>
          <w:tab w:val="left" w:pos="0"/>
          <w:tab w:val="left" w:pos="342"/>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rPr>
          <w:rFonts w:ascii="Times New Roman" w:hAnsi="Times New Roman"/>
          <w:sz w:val="22"/>
          <w:szCs w:val="22"/>
        </w:rPr>
      </w:pPr>
    </w:p>
    <w:p w:rsidR="00DF518D" w:rsidRDefault="00DF518D">
      <w:pPr>
        <w:keepNext/>
        <w:keepLines/>
        <w:tabs>
          <w:tab w:val="left" w:pos="-1440"/>
          <w:tab w:val="left" w:pos="-720"/>
          <w:tab w:val="left" w:pos="0"/>
          <w:tab w:val="left" w:pos="342"/>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342" w:right="-72" w:hanging="342"/>
        <w:jc w:val="both"/>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 xml:space="preserve">In support of this application, I submit the following proposal: (the proposal, which shall </w:t>
      </w:r>
      <w:r w:rsidRPr="007245D3">
        <w:rPr>
          <w:rFonts w:ascii="Times New Roman" w:hAnsi="Times New Roman"/>
          <w:b/>
          <w:sz w:val="22"/>
          <w:szCs w:val="22"/>
        </w:rPr>
        <w:t>not exceed three pages,</w:t>
      </w:r>
      <w:r>
        <w:rPr>
          <w:rFonts w:ascii="Times New Roman" w:hAnsi="Times New Roman"/>
          <w:sz w:val="22"/>
          <w:szCs w:val="22"/>
        </w:rPr>
        <w:t xml:space="preserve"> should include a statement of the purpose of the sabbatical leave; a detailed outline of the plan of study, research, travel or service to be performed during the period of the leave; a statement of the resulting benefits which will accrue to the University and its students; the CSU resources, if any, necessary to complete the project; and the nature, amount and source of anticipated supplemental support, if any.) </w:t>
      </w:r>
      <w:r w:rsidR="009E528B">
        <w:rPr>
          <w:rFonts w:ascii="Times New Roman" w:hAnsi="Times New Roman"/>
          <w:sz w:val="22"/>
          <w:szCs w:val="22"/>
        </w:rPr>
        <w:t xml:space="preserve">Letters of support or recommendation from colleagues will be included as part of the three-page limit on the length of the proposal. Letters of support or recommendation that result in a proposal of more than three pages will </w:t>
      </w:r>
      <w:r w:rsidR="009E528B" w:rsidRPr="009E528B">
        <w:rPr>
          <w:rFonts w:ascii="Times New Roman" w:hAnsi="Times New Roman"/>
          <w:sz w:val="22"/>
          <w:szCs w:val="22"/>
          <w:u w:val="single"/>
        </w:rPr>
        <w:t>not</w:t>
      </w:r>
      <w:r w:rsidR="009E528B">
        <w:rPr>
          <w:rFonts w:ascii="Times New Roman" w:hAnsi="Times New Roman"/>
          <w:sz w:val="22"/>
          <w:szCs w:val="22"/>
        </w:rPr>
        <w:t xml:space="preserve"> be </w:t>
      </w:r>
      <w:r w:rsidR="000F7FBA">
        <w:rPr>
          <w:rFonts w:ascii="Times New Roman" w:hAnsi="Times New Roman"/>
          <w:sz w:val="22"/>
          <w:szCs w:val="22"/>
        </w:rPr>
        <w:t xml:space="preserve">considered. </w:t>
      </w:r>
      <w:r>
        <w:rPr>
          <w:rFonts w:ascii="Times New Roman" w:hAnsi="Times New Roman"/>
          <w:sz w:val="22"/>
          <w:szCs w:val="22"/>
        </w:rPr>
        <w:t>(ATTACH ADDITIONAL PAGES IF MORE SPACE IS NEEDED)</w:t>
      </w:r>
    </w:p>
    <w:p w:rsidR="00DF518D" w:rsidRDefault="00DF518D">
      <w:pPr>
        <w:keepLines/>
        <w:tabs>
          <w:tab w:val="left" w:pos="-1440"/>
          <w:tab w:val="left" w:pos="-720"/>
          <w:tab w:val="left" w:pos="0"/>
          <w:tab w:val="left" w:pos="342"/>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rPr>
          <w:rFonts w:ascii="Times New Roman" w:hAnsi="Times New Roman"/>
          <w:sz w:val="22"/>
          <w:szCs w:val="22"/>
        </w:rPr>
      </w:pPr>
    </w:p>
    <w:p w:rsidR="00DF518D" w:rsidRDefault="00DF518D">
      <w:pPr>
        <w:tabs>
          <w:tab w:val="left" w:pos="-1440"/>
          <w:tab w:val="left" w:pos="-720"/>
          <w:tab w:val="left" w:pos="0"/>
          <w:tab w:val="left" w:pos="342"/>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342" w:hanging="342"/>
        <w:jc w:val="both"/>
        <w:rPr>
          <w:rFonts w:ascii="Times New Roman" w:hAnsi="Times New Roman"/>
          <w:sz w:val="22"/>
          <w:szCs w:val="22"/>
        </w:rPr>
      </w:pPr>
    </w:p>
    <w:p w:rsidR="00DF518D" w:rsidRDefault="00DF518D">
      <w:pPr>
        <w:tabs>
          <w:tab w:val="left" w:pos="-1440"/>
          <w:tab w:val="left" w:pos="-720"/>
          <w:tab w:val="left" w:pos="0"/>
          <w:tab w:val="left" w:pos="342"/>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342" w:hanging="342"/>
        <w:jc w:val="both"/>
        <w:rPr>
          <w:rFonts w:ascii="Times New Roman" w:hAnsi="Times New Roman"/>
          <w:sz w:val="22"/>
          <w:szCs w:val="22"/>
        </w:rPr>
      </w:pPr>
    </w:p>
    <w:p w:rsidR="00DF518D" w:rsidRDefault="00DF518D">
      <w:pPr>
        <w:tabs>
          <w:tab w:val="left" w:pos="-1440"/>
          <w:tab w:val="left" w:pos="-720"/>
          <w:tab w:val="left" w:pos="0"/>
          <w:tab w:val="left" w:pos="342"/>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342" w:hanging="342"/>
        <w:jc w:val="both"/>
        <w:rPr>
          <w:rFonts w:ascii="Times New Roman" w:hAnsi="Times New Roman"/>
          <w:sz w:val="22"/>
          <w:szCs w:val="22"/>
        </w:rPr>
      </w:pPr>
    </w:p>
    <w:p w:rsidR="00DF518D" w:rsidRDefault="00DF518D">
      <w:pPr>
        <w:tabs>
          <w:tab w:val="left" w:pos="-1440"/>
          <w:tab w:val="left" w:pos="-720"/>
          <w:tab w:val="left" w:pos="0"/>
          <w:tab w:val="left" w:pos="342"/>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342" w:hanging="342"/>
        <w:jc w:val="both"/>
        <w:rPr>
          <w:rFonts w:ascii="Times New Roman" w:hAnsi="Times New Roman"/>
          <w:sz w:val="22"/>
          <w:szCs w:val="22"/>
        </w:rPr>
      </w:pPr>
    </w:p>
    <w:p w:rsidR="00DF518D" w:rsidRDefault="00DF518D">
      <w:pPr>
        <w:tabs>
          <w:tab w:val="left" w:pos="-1440"/>
          <w:tab w:val="left" w:pos="-720"/>
          <w:tab w:val="left" w:pos="0"/>
          <w:tab w:val="left" w:pos="342"/>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342" w:hanging="342"/>
        <w:jc w:val="both"/>
        <w:rPr>
          <w:rFonts w:ascii="Times New Roman" w:hAnsi="Times New Roman"/>
          <w:sz w:val="22"/>
          <w:szCs w:val="22"/>
        </w:rPr>
      </w:pPr>
    </w:p>
    <w:p w:rsidR="00DF518D" w:rsidRDefault="00DF518D">
      <w:pPr>
        <w:tabs>
          <w:tab w:val="left" w:pos="-1440"/>
          <w:tab w:val="left" w:pos="-720"/>
          <w:tab w:val="left" w:pos="0"/>
          <w:tab w:val="left" w:pos="342"/>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342" w:hanging="342"/>
        <w:jc w:val="both"/>
        <w:rPr>
          <w:rFonts w:ascii="Times New Roman" w:hAnsi="Times New Roman"/>
          <w:sz w:val="22"/>
          <w:szCs w:val="22"/>
        </w:rPr>
      </w:pPr>
    </w:p>
    <w:p w:rsidR="00DF518D" w:rsidRDefault="00DF518D">
      <w:pPr>
        <w:tabs>
          <w:tab w:val="left" w:pos="-1440"/>
          <w:tab w:val="left" w:pos="-720"/>
          <w:tab w:val="left" w:pos="0"/>
          <w:tab w:val="left" w:pos="342"/>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342" w:hanging="342"/>
        <w:jc w:val="both"/>
        <w:rPr>
          <w:rFonts w:ascii="Times New Roman" w:hAnsi="Times New Roman"/>
          <w:sz w:val="22"/>
          <w:szCs w:val="22"/>
        </w:rPr>
      </w:pPr>
    </w:p>
    <w:p w:rsidR="00DF518D" w:rsidRDefault="00DF518D">
      <w:pPr>
        <w:tabs>
          <w:tab w:val="left" w:pos="-1440"/>
          <w:tab w:val="left" w:pos="-720"/>
          <w:tab w:val="left" w:pos="0"/>
          <w:tab w:val="left" w:pos="342"/>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342" w:hanging="342"/>
        <w:jc w:val="both"/>
        <w:rPr>
          <w:rFonts w:ascii="Times New Roman" w:hAnsi="Times New Roman"/>
          <w:sz w:val="22"/>
          <w:szCs w:val="22"/>
        </w:rPr>
      </w:pPr>
    </w:p>
    <w:p w:rsidR="00DF518D" w:rsidRDefault="00DF518D">
      <w:pPr>
        <w:tabs>
          <w:tab w:val="left" w:pos="-1440"/>
          <w:tab w:val="left" w:pos="-720"/>
          <w:tab w:val="left" w:pos="0"/>
          <w:tab w:val="left" w:pos="342"/>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342" w:hanging="342"/>
        <w:jc w:val="both"/>
        <w:rPr>
          <w:rFonts w:ascii="Times New Roman" w:hAnsi="Times New Roman"/>
          <w:sz w:val="22"/>
          <w:szCs w:val="22"/>
        </w:rPr>
      </w:pPr>
    </w:p>
    <w:p w:rsidR="00DF518D" w:rsidRDefault="00DF518D">
      <w:pPr>
        <w:tabs>
          <w:tab w:val="left" w:pos="-1440"/>
          <w:tab w:val="left" w:pos="-720"/>
          <w:tab w:val="left" w:pos="0"/>
          <w:tab w:val="left" w:pos="342"/>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342" w:hanging="342"/>
        <w:jc w:val="both"/>
        <w:rPr>
          <w:rFonts w:ascii="Times New Roman" w:hAnsi="Times New Roman"/>
          <w:sz w:val="22"/>
          <w:szCs w:val="22"/>
        </w:rPr>
      </w:pPr>
    </w:p>
    <w:p w:rsidR="00DF518D" w:rsidRDefault="00DF518D">
      <w:pPr>
        <w:tabs>
          <w:tab w:val="left" w:pos="-1440"/>
          <w:tab w:val="left" w:pos="-720"/>
          <w:tab w:val="left" w:pos="0"/>
          <w:tab w:val="left" w:pos="342"/>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342" w:hanging="342"/>
        <w:jc w:val="both"/>
        <w:rPr>
          <w:rFonts w:ascii="Times New Roman" w:hAnsi="Times New Roman"/>
          <w:sz w:val="22"/>
          <w:szCs w:val="22"/>
        </w:rPr>
      </w:pPr>
    </w:p>
    <w:p w:rsidR="00650F25" w:rsidRDefault="00650F25">
      <w:pPr>
        <w:tabs>
          <w:tab w:val="left" w:pos="-1440"/>
          <w:tab w:val="left" w:pos="-720"/>
          <w:tab w:val="left" w:pos="0"/>
          <w:tab w:val="left" w:pos="342"/>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342" w:hanging="342"/>
        <w:jc w:val="both"/>
        <w:rPr>
          <w:rFonts w:ascii="Times New Roman" w:hAnsi="Times New Roman"/>
          <w:sz w:val="22"/>
          <w:szCs w:val="22"/>
        </w:rPr>
      </w:pPr>
    </w:p>
    <w:p w:rsidR="00DF518D" w:rsidRDefault="00DF518D">
      <w:pPr>
        <w:tabs>
          <w:tab w:val="left" w:pos="-1440"/>
          <w:tab w:val="left" w:pos="-720"/>
          <w:tab w:val="left" w:pos="0"/>
          <w:tab w:val="left" w:pos="342"/>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342" w:hanging="342"/>
        <w:jc w:val="both"/>
        <w:rPr>
          <w:rFonts w:ascii="Times New Roman" w:hAnsi="Times New Roman"/>
          <w:sz w:val="22"/>
          <w:szCs w:val="22"/>
        </w:rPr>
      </w:pPr>
    </w:p>
    <w:p w:rsidR="00DF518D" w:rsidRDefault="00DF518D">
      <w:pPr>
        <w:tabs>
          <w:tab w:val="left" w:pos="-1440"/>
          <w:tab w:val="left" w:pos="-720"/>
          <w:tab w:val="left" w:pos="0"/>
          <w:tab w:val="left" w:pos="342"/>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342" w:hanging="342"/>
        <w:jc w:val="both"/>
        <w:rPr>
          <w:rFonts w:ascii="Times New Roman" w:hAnsi="Times New Roman"/>
          <w:sz w:val="22"/>
          <w:szCs w:val="22"/>
        </w:rPr>
      </w:pPr>
    </w:p>
    <w:p w:rsidR="00DF518D" w:rsidRDefault="00DF518D">
      <w:pPr>
        <w:tabs>
          <w:tab w:val="left" w:pos="-1440"/>
          <w:tab w:val="left" w:pos="-720"/>
          <w:tab w:val="left" w:pos="0"/>
          <w:tab w:val="left" w:pos="342"/>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342" w:hanging="342"/>
        <w:jc w:val="both"/>
        <w:rPr>
          <w:rFonts w:ascii="Times New Roman" w:hAnsi="Times New Roman"/>
          <w:sz w:val="22"/>
          <w:szCs w:val="22"/>
        </w:rPr>
      </w:pPr>
    </w:p>
    <w:p w:rsidR="00DF518D" w:rsidRDefault="00DF518D">
      <w:pPr>
        <w:tabs>
          <w:tab w:val="left" w:pos="-1440"/>
          <w:tab w:val="left" w:pos="-720"/>
          <w:tab w:val="left" w:pos="0"/>
          <w:tab w:val="left" w:pos="342"/>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342" w:hanging="342"/>
        <w:jc w:val="both"/>
        <w:rPr>
          <w:rFonts w:ascii="Times New Roman" w:hAnsi="Times New Roman"/>
          <w:sz w:val="22"/>
          <w:szCs w:val="22"/>
        </w:rPr>
      </w:pPr>
    </w:p>
    <w:p w:rsidR="00DF518D" w:rsidRDefault="00DF518D" w:rsidP="00CE6A90">
      <w:pPr>
        <w:tabs>
          <w:tab w:val="left" w:pos="-1440"/>
          <w:tab w:val="left" w:pos="-720"/>
          <w:tab w:val="left" w:pos="0"/>
          <w:tab w:val="left" w:pos="342"/>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342" w:hanging="342"/>
        <w:jc w:val="both"/>
        <w:rPr>
          <w:rFonts w:ascii="Times New Roman" w:hAnsi="Times New Roman"/>
          <w:sz w:val="22"/>
          <w:szCs w:val="22"/>
        </w:rPr>
      </w:pPr>
      <w:r>
        <w:rPr>
          <w:rFonts w:ascii="Times New Roman" w:hAnsi="Times New Roman"/>
          <w:sz w:val="22"/>
          <w:szCs w:val="22"/>
        </w:rPr>
        <w:lastRenderedPageBreak/>
        <w:t>8</w:t>
      </w:r>
      <w:r w:rsidR="00CE6A90">
        <w:rPr>
          <w:rFonts w:ascii="Times New Roman" w:hAnsi="Times New Roman"/>
          <w:sz w:val="22"/>
          <w:szCs w:val="22"/>
        </w:rPr>
        <w:t>.</w:t>
      </w:r>
      <w:r w:rsidR="00CE6A90">
        <w:rPr>
          <w:rFonts w:ascii="Times New Roman" w:hAnsi="Times New Roman"/>
          <w:sz w:val="22"/>
          <w:szCs w:val="22"/>
        </w:rPr>
        <w:tab/>
      </w:r>
      <w:r>
        <w:rPr>
          <w:rFonts w:ascii="Times New Roman" w:hAnsi="Times New Roman"/>
          <w:sz w:val="22"/>
          <w:szCs w:val="22"/>
        </w:rPr>
        <w:t xml:space="preserve">I have attached to this application </w:t>
      </w:r>
      <w:proofErr w:type="gramStart"/>
      <w:r>
        <w:rPr>
          <w:rFonts w:ascii="Times New Roman" w:hAnsi="Times New Roman"/>
          <w:sz w:val="22"/>
          <w:szCs w:val="22"/>
        </w:rPr>
        <w:t xml:space="preserve">a current </w:t>
      </w:r>
      <w:r w:rsidR="000F7FBA">
        <w:rPr>
          <w:rFonts w:ascii="Times New Roman" w:hAnsi="Times New Roman"/>
          <w:sz w:val="22"/>
          <w:szCs w:val="22"/>
        </w:rPr>
        <w:t>curriculum vitae</w:t>
      </w:r>
      <w:proofErr w:type="gramEnd"/>
      <w:r>
        <w:rPr>
          <w:rFonts w:ascii="Times New Roman" w:hAnsi="Times New Roman"/>
          <w:sz w:val="22"/>
          <w:szCs w:val="22"/>
        </w:rPr>
        <w:t xml:space="preserve">, not more than one page in length, which cites information relevant to the sabbatical proposal. </w:t>
      </w:r>
    </w:p>
    <w:p w:rsidR="00DF518D" w:rsidRDefault="00DF518D">
      <w:pPr>
        <w:tabs>
          <w:tab w:val="left" w:pos="-1440"/>
          <w:tab w:val="left" w:pos="-720"/>
          <w:tab w:val="left" w:pos="0"/>
          <w:tab w:val="left" w:pos="342"/>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DF518D" w:rsidRDefault="00DF518D">
      <w:pPr>
        <w:tabs>
          <w:tab w:val="left" w:pos="-1440"/>
          <w:tab w:val="left" w:pos="-720"/>
          <w:tab w:val="left" w:pos="0"/>
          <w:tab w:val="left" w:pos="342"/>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342" w:hanging="342"/>
        <w:jc w:val="both"/>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 xml:space="preserve">I agree to return to the service of the California State University and render at least one term of service for each term of leave.  Pursuant to the requirements of Articles 27.9 or 28.11 of the Faculty Bargaining Agreement, I agree to sign a promissory note (the value of which is at least equal to the amount of salary to be paid during the sabbatical leave) as evidence of my capacity to indemnify the State of California against loss in the event of failure to fulfill this agreement. </w:t>
      </w:r>
    </w:p>
    <w:p w:rsidR="00DF518D" w:rsidRDefault="00DF518D">
      <w:pPr>
        <w:tabs>
          <w:tab w:val="left" w:pos="-1440"/>
          <w:tab w:val="left" w:pos="-720"/>
          <w:tab w:val="left" w:pos="0"/>
          <w:tab w:val="left" w:pos="342"/>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DF518D" w:rsidRDefault="00DF518D">
      <w:pPr>
        <w:tabs>
          <w:tab w:val="left" w:pos="-1080"/>
          <w:tab w:val="left" w:pos="-720"/>
          <w:tab w:val="left" w:pos="0"/>
          <w:tab w:val="left" w:pos="342"/>
          <w:tab w:val="left" w:pos="720"/>
          <w:tab w:val="left" w:pos="990"/>
          <w:tab w:val="left" w:pos="1890"/>
        </w:tabs>
        <w:ind w:left="990" w:hanging="648"/>
        <w:jc w:val="both"/>
        <w:rPr>
          <w:rFonts w:ascii="Times New Roman" w:hAnsi="Times New Roman"/>
          <w:sz w:val="22"/>
          <w:szCs w:val="22"/>
        </w:rPr>
      </w:pPr>
      <w:r>
        <w:rPr>
          <w:rFonts w:ascii="Times New Roman" w:hAnsi="Times New Roman"/>
          <w:sz w:val="22"/>
          <w:szCs w:val="22"/>
        </w:rPr>
        <w:t>Note:</w:t>
      </w:r>
      <w:r>
        <w:rPr>
          <w:rFonts w:ascii="Times New Roman" w:hAnsi="Times New Roman"/>
          <w:sz w:val="22"/>
          <w:szCs w:val="22"/>
        </w:rPr>
        <w:tab/>
        <w:t xml:space="preserve">Those individuals approved for sabbatical leaves will be asked to sign a promissory note after the President's decisions have been announced. </w:t>
      </w:r>
    </w:p>
    <w:p w:rsidR="00DF518D" w:rsidRDefault="00DF518D">
      <w:pPr>
        <w:tabs>
          <w:tab w:val="left" w:pos="-1080"/>
          <w:tab w:val="left" w:pos="-720"/>
          <w:tab w:val="left" w:pos="0"/>
          <w:tab w:val="left" w:pos="342"/>
          <w:tab w:val="left" w:pos="720"/>
          <w:tab w:val="left" w:pos="990"/>
          <w:tab w:val="left" w:pos="1890"/>
        </w:tabs>
        <w:jc w:val="both"/>
        <w:rPr>
          <w:rFonts w:ascii="Times New Roman" w:hAnsi="Times New Roman"/>
          <w:sz w:val="22"/>
          <w:szCs w:val="22"/>
        </w:rPr>
      </w:pPr>
    </w:p>
    <w:p w:rsidR="00DF518D" w:rsidRDefault="00DF518D">
      <w:pPr>
        <w:tabs>
          <w:tab w:val="left" w:pos="-1080"/>
          <w:tab w:val="left" w:pos="-720"/>
          <w:tab w:val="left" w:pos="0"/>
          <w:tab w:val="left" w:pos="342"/>
          <w:tab w:val="left" w:pos="720"/>
          <w:tab w:val="left" w:pos="990"/>
          <w:tab w:val="left" w:pos="1890"/>
        </w:tabs>
        <w:ind w:left="342" w:hanging="342"/>
        <w:jc w:val="both"/>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I recognize that this leave, if granted, will be pursuant to Article 27 (Sabbatical Leaves) or Article 28 (Difference-In-Pay Leaves) of the Faculty Bargaining Agreement and the CSUN Sabbatical Leave Policy for sabbatica</w:t>
      </w:r>
      <w:r w:rsidR="00A57F1C">
        <w:rPr>
          <w:rFonts w:ascii="Times New Roman" w:hAnsi="Times New Roman"/>
          <w:sz w:val="22"/>
          <w:szCs w:val="22"/>
        </w:rPr>
        <w:t>ls to be granted during the 20</w:t>
      </w:r>
      <w:r w:rsidR="001C0948">
        <w:rPr>
          <w:rFonts w:ascii="Times New Roman" w:hAnsi="Times New Roman"/>
          <w:sz w:val="22"/>
          <w:szCs w:val="22"/>
        </w:rPr>
        <w:t>1</w:t>
      </w:r>
      <w:r w:rsidR="005F6896">
        <w:rPr>
          <w:rFonts w:ascii="Times New Roman" w:hAnsi="Times New Roman"/>
          <w:sz w:val="22"/>
          <w:szCs w:val="22"/>
        </w:rPr>
        <w:t>4</w:t>
      </w:r>
      <w:r w:rsidR="00A57F1C">
        <w:rPr>
          <w:rFonts w:ascii="Times New Roman" w:hAnsi="Times New Roman"/>
          <w:sz w:val="22"/>
          <w:szCs w:val="22"/>
        </w:rPr>
        <w:t>-</w:t>
      </w:r>
      <w:r w:rsidR="001C0948">
        <w:rPr>
          <w:rFonts w:ascii="Times New Roman" w:hAnsi="Times New Roman"/>
          <w:sz w:val="22"/>
          <w:szCs w:val="22"/>
        </w:rPr>
        <w:t>1</w:t>
      </w:r>
      <w:r w:rsidR="005F6896">
        <w:rPr>
          <w:rFonts w:ascii="Times New Roman" w:hAnsi="Times New Roman"/>
          <w:sz w:val="22"/>
          <w:szCs w:val="22"/>
        </w:rPr>
        <w:t>5</w:t>
      </w:r>
      <w:r>
        <w:rPr>
          <w:rFonts w:ascii="Times New Roman" w:hAnsi="Times New Roman"/>
          <w:sz w:val="22"/>
          <w:szCs w:val="22"/>
        </w:rPr>
        <w:t xml:space="preserve"> academic year.  I agree to abide by the terms of the Faculty Bargaining Agreement and CSUN policies and procedures referred to therein should this application be approved. </w:t>
      </w:r>
    </w:p>
    <w:p w:rsidR="00DF518D" w:rsidRDefault="00DF518D">
      <w:pPr>
        <w:tabs>
          <w:tab w:val="left" w:pos="-1080"/>
          <w:tab w:val="left" w:pos="-720"/>
          <w:tab w:val="left" w:pos="0"/>
          <w:tab w:val="left" w:pos="342"/>
          <w:tab w:val="left" w:pos="720"/>
          <w:tab w:val="left" w:pos="990"/>
          <w:tab w:val="left" w:pos="1890"/>
        </w:tabs>
        <w:jc w:val="both"/>
        <w:rPr>
          <w:rFonts w:ascii="Times New Roman" w:hAnsi="Times New Roman"/>
          <w:sz w:val="22"/>
          <w:szCs w:val="22"/>
        </w:rPr>
      </w:pPr>
    </w:p>
    <w:p w:rsidR="00DF518D" w:rsidRDefault="00DF518D">
      <w:pPr>
        <w:tabs>
          <w:tab w:val="left" w:pos="-1080"/>
          <w:tab w:val="left" w:pos="-720"/>
          <w:tab w:val="left" w:pos="0"/>
          <w:tab w:val="left" w:pos="342"/>
          <w:tab w:val="left" w:pos="720"/>
          <w:tab w:val="left" w:pos="990"/>
          <w:tab w:val="left" w:pos="1890"/>
        </w:tabs>
        <w:ind w:left="342"/>
        <w:jc w:val="both"/>
        <w:rPr>
          <w:rFonts w:ascii="Times New Roman" w:hAnsi="Times New Roman"/>
          <w:sz w:val="22"/>
          <w:szCs w:val="22"/>
        </w:rPr>
      </w:pPr>
      <w:r>
        <w:rPr>
          <w:rFonts w:ascii="Times New Roman" w:hAnsi="Times New Roman"/>
          <w:sz w:val="22"/>
          <w:szCs w:val="22"/>
        </w:rPr>
        <w:t xml:space="preserve">I declare under penalty of perjury that the portions of this application I have completed are true and correct. </w:t>
      </w:r>
    </w:p>
    <w:p w:rsidR="00DF518D" w:rsidRDefault="00DF518D">
      <w:pPr>
        <w:tabs>
          <w:tab w:val="left" w:pos="-1080"/>
          <w:tab w:val="left" w:pos="-720"/>
          <w:tab w:val="left" w:pos="0"/>
          <w:tab w:val="left" w:pos="342"/>
          <w:tab w:val="left" w:pos="720"/>
          <w:tab w:val="left" w:pos="990"/>
          <w:tab w:val="left" w:pos="1890"/>
        </w:tabs>
        <w:jc w:val="both"/>
        <w:rPr>
          <w:rFonts w:ascii="Times New Roman" w:hAnsi="Times New Roman"/>
          <w:sz w:val="22"/>
          <w:szCs w:val="22"/>
        </w:rPr>
      </w:pPr>
    </w:p>
    <w:p w:rsidR="00DF518D" w:rsidRDefault="00DF518D">
      <w:pPr>
        <w:tabs>
          <w:tab w:val="left" w:pos="-1080"/>
          <w:tab w:val="left" w:pos="-720"/>
          <w:tab w:val="left" w:pos="0"/>
          <w:tab w:val="left" w:pos="342"/>
          <w:tab w:val="left" w:pos="720"/>
          <w:tab w:val="left" w:pos="990"/>
          <w:tab w:val="left" w:pos="1890"/>
        </w:tabs>
        <w:jc w:val="both"/>
        <w:rPr>
          <w:rFonts w:ascii="Times New Roman" w:hAnsi="Times New Roman"/>
          <w:sz w:val="22"/>
          <w:szCs w:val="22"/>
        </w:rPr>
      </w:pPr>
    </w:p>
    <w:p w:rsidR="00DF518D" w:rsidRDefault="00DF518D">
      <w:pPr>
        <w:tabs>
          <w:tab w:val="left" w:pos="-1080"/>
          <w:tab w:val="left" w:pos="-720"/>
          <w:tab w:val="left" w:pos="0"/>
          <w:tab w:val="left" w:pos="342"/>
          <w:tab w:val="left" w:pos="720"/>
          <w:tab w:val="left" w:pos="990"/>
          <w:tab w:val="left" w:pos="1890"/>
          <w:tab w:val="left" w:pos="5040"/>
          <w:tab w:val="left" w:pos="7020"/>
          <w:tab w:val="left" w:pos="9180"/>
        </w:tabs>
        <w:ind w:left="342"/>
        <w:jc w:val="both"/>
        <w:rPr>
          <w:rFonts w:ascii="Times New Roman" w:hAnsi="Times New Roman"/>
          <w:sz w:val="22"/>
          <w:szCs w:val="22"/>
          <w:u w:val="single"/>
        </w:rPr>
      </w:pP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rsidR="00DF518D" w:rsidRDefault="00DF518D">
      <w:pPr>
        <w:tabs>
          <w:tab w:val="left" w:pos="-1080"/>
          <w:tab w:val="left" w:pos="-720"/>
          <w:tab w:val="left" w:pos="0"/>
          <w:tab w:val="left" w:pos="342"/>
          <w:tab w:val="left" w:pos="720"/>
          <w:tab w:val="left" w:pos="990"/>
          <w:tab w:val="left" w:pos="1890"/>
          <w:tab w:val="left" w:pos="4320"/>
        </w:tabs>
        <w:ind w:left="342"/>
        <w:jc w:val="both"/>
        <w:rPr>
          <w:rFonts w:ascii="Times New Roman" w:hAnsi="Times New Roman"/>
          <w:sz w:val="22"/>
          <w:szCs w:val="22"/>
        </w:rPr>
      </w:pPr>
      <w:r>
        <w:rPr>
          <w:rFonts w:ascii="Times New Roman" w:hAnsi="Times New Roman"/>
          <w:sz w:val="22"/>
          <w:szCs w:val="22"/>
        </w:rPr>
        <w:t>Signature of Applicant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Date</w:t>
      </w:r>
    </w:p>
    <w:p w:rsidR="00DF518D" w:rsidRDefault="00DF518D">
      <w:pPr>
        <w:tabs>
          <w:tab w:val="left" w:pos="-1080"/>
          <w:tab w:val="left" w:pos="-720"/>
          <w:tab w:val="left" w:pos="0"/>
          <w:tab w:val="left" w:pos="342"/>
          <w:tab w:val="left" w:pos="720"/>
          <w:tab w:val="left" w:pos="990"/>
          <w:tab w:val="left" w:pos="1890"/>
        </w:tabs>
        <w:ind w:firstLine="342"/>
        <w:jc w:val="both"/>
        <w:rPr>
          <w:rFonts w:ascii="Times New Roman" w:hAnsi="Times New Roman"/>
          <w:sz w:val="22"/>
          <w:szCs w:val="22"/>
        </w:rPr>
      </w:pPr>
    </w:p>
    <w:p w:rsidR="00DF518D" w:rsidRDefault="00DF518D">
      <w:pPr>
        <w:tabs>
          <w:tab w:val="left" w:pos="-1080"/>
          <w:tab w:val="left" w:pos="-720"/>
          <w:tab w:val="left" w:pos="0"/>
          <w:tab w:val="left" w:pos="342"/>
          <w:tab w:val="left" w:pos="720"/>
          <w:tab w:val="left" w:pos="990"/>
          <w:tab w:val="left" w:pos="1890"/>
        </w:tabs>
        <w:ind w:firstLine="342"/>
        <w:jc w:val="both"/>
        <w:rPr>
          <w:rFonts w:ascii="Times New Roman" w:hAnsi="Times New Roman"/>
          <w:b/>
          <w:bCs/>
          <w:sz w:val="22"/>
          <w:szCs w:val="22"/>
        </w:rPr>
      </w:pPr>
      <w:r>
        <w:rPr>
          <w:rFonts w:ascii="Times New Roman" w:hAnsi="Times New Roman"/>
          <w:b/>
          <w:bCs/>
          <w:sz w:val="22"/>
          <w:szCs w:val="22"/>
        </w:rPr>
        <w:t>HOME ADDRESS (please print):</w:t>
      </w:r>
    </w:p>
    <w:p w:rsidR="00DF518D" w:rsidRDefault="00DF518D">
      <w:pPr>
        <w:tabs>
          <w:tab w:val="left" w:pos="-1080"/>
          <w:tab w:val="left" w:pos="-720"/>
          <w:tab w:val="left" w:pos="0"/>
          <w:tab w:val="left" w:pos="342"/>
          <w:tab w:val="left" w:pos="720"/>
          <w:tab w:val="left" w:pos="990"/>
          <w:tab w:val="left" w:pos="1890"/>
          <w:tab w:val="left" w:pos="9000"/>
          <w:tab w:val="left" w:pos="9270"/>
        </w:tabs>
        <w:jc w:val="both"/>
        <w:rPr>
          <w:rFonts w:ascii="Times New Roman" w:hAnsi="Times New Roman"/>
          <w:sz w:val="22"/>
          <w:szCs w:val="22"/>
        </w:rPr>
      </w:pPr>
    </w:p>
    <w:p w:rsidR="00DF518D" w:rsidRDefault="00DF518D">
      <w:pPr>
        <w:tabs>
          <w:tab w:val="left" w:pos="-1080"/>
          <w:tab w:val="left" w:pos="-720"/>
          <w:tab w:val="left" w:pos="0"/>
          <w:tab w:val="left" w:pos="342"/>
          <w:tab w:val="left" w:pos="720"/>
          <w:tab w:val="left" w:pos="990"/>
          <w:tab w:val="left" w:pos="1890"/>
          <w:tab w:val="left" w:pos="9000"/>
          <w:tab w:val="left" w:pos="9270"/>
        </w:tabs>
        <w:jc w:val="both"/>
        <w:rPr>
          <w:rFonts w:ascii="Times New Roman" w:hAnsi="Times New Roman"/>
          <w:sz w:val="22"/>
          <w:szCs w:val="22"/>
        </w:rPr>
      </w:pPr>
    </w:p>
    <w:p w:rsidR="00DF518D" w:rsidRDefault="00DF518D">
      <w:pPr>
        <w:tabs>
          <w:tab w:val="left" w:pos="-1080"/>
          <w:tab w:val="left" w:pos="-720"/>
          <w:tab w:val="left" w:pos="0"/>
          <w:tab w:val="left" w:pos="342"/>
          <w:tab w:val="left" w:pos="720"/>
          <w:tab w:val="left" w:pos="990"/>
          <w:tab w:val="left" w:pos="1890"/>
          <w:tab w:val="left" w:pos="9000"/>
          <w:tab w:val="left" w:pos="9270"/>
        </w:tabs>
        <w:jc w:val="both"/>
        <w:rPr>
          <w:rFonts w:ascii="Times New Roman" w:hAnsi="Times New Roman"/>
          <w:sz w:val="22"/>
          <w:szCs w:val="22"/>
          <w:u w:val="single"/>
        </w:rPr>
      </w:pPr>
      <w:r>
        <w:rPr>
          <w:rFonts w:ascii="Times New Roman" w:hAnsi="Times New Roman"/>
          <w:sz w:val="22"/>
          <w:szCs w:val="22"/>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rsidR="00DF518D" w:rsidRDefault="00DF518D">
      <w:pPr>
        <w:tabs>
          <w:tab w:val="left" w:pos="-1080"/>
          <w:tab w:val="left" w:pos="-720"/>
          <w:tab w:val="left" w:pos="0"/>
          <w:tab w:val="left" w:pos="342"/>
          <w:tab w:val="left" w:pos="720"/>
          <w:tab w:val="left" w:pos="990"/>
          <w:tab w:val="left" w:pos="1890"/>
          <w:tab w:val="left" w:pos="5130"/>
          <w:tab w:val="left" w:pos="7920"/>
          <w:tab w:val="left" w:pos="9000"/>
          <w:tab w:val="left" w:pos="9270"/>
        </w:tabs>
        <w:jc w:val="both"/>
        <w:rPr>
          <w:rFonts w:ascii="Times New Roman" w:hAnsi="Times New Roman"/>
          <w:sz w:val="22"/>
          <w:szCs w:val="22"/>
        </w:rPr>
      </w:pPr>
      <w:r>
        <w:rPr>
          <w:rFonts w:ascii="Times New Roman" w:hAnsi="Times New Roman"/>
          <w:sz w:val="22"/>
          <w:szCs w:val="22"/>
        </w:rPr>
        <w:tab/>
        <w:t>Street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City</w:t>
      </w:r>
      <w:r>
        <w:rPr>
          <w:rFonts w:ascii="Times New Roman" w:hAnsi="Times New Roman"/>
          <w:sz w:val="22"/>
          <w:szCs w:val="22"/>
        </w:rPr>
        <w:tab/>
        <w:t>Zip Code</w:t>
      </w:r>
    </w:p>
    <w:p w:rsidR="00DF518D" w:rsidRDefault="00DF518D">
      <w:pPr>
        <w:tabs>
          <w:tab w:val="left" w:pos="-1080"/>
          <w:tab w:val="left" w:pos="-720"/>
          <w:tab w:val="left" w:pos="0"/>
          <w:tab w:val="left" w:pos="342"/>
          <w:tab w:val="left" w:pos="720"/>
          <w:tab w:val="left" w:pos="990"/>
          <w:tab w:val="left" w:pos="1890"/>
        </w:tabs>
        <w:jc w:val="both"/>
        <w:rPr>
          <w:rFonts w:ascii="Times New Roman" w:hAnsi="Times New Roman"/>
          <w:sz w:val="22"/>
          <w:szCs w:val="22"/>
        </w:rPr>
        <w:sectPr w:rsidR="00DF518D" w:rsidSect="009D4846">
          <w:headerReference w:type="default" r:id="rId9"/>
          <w:endnotePr>
            <w:numFmt w:val="decimal"/>
          </w:endnotePr>
          <w:pgSz w:w="12240" w:h="15840"/>
          <w:pgMar w:top="864" w:right="1080" w:bottom="360" w:left="1080" w:header="432" w:footer="317" w:gutter="0"/>
          <w:cols w:space="720"/>
          <w:noEndnote/>
          <w:titlePg/>
        </w:sectPr>
      </w:pPr>
    </w:p>
    <w:p w:rsidR="00DF518D" w:rsidRDefault="00DF518D">
      <w:pPr>
        <w:tabs>
          <w:tab w:val="left" w:pos="-1080"/>
          <w:tab w:val="left" w:pos="-720"/>
          <w:tab w:val="left" w:pos="0"/>
          <w:tab w:val="left" w:pos="342"/>
          <w:tab w:val="left" w:pos="720"/>
          <w:tab w:val="left" w:pos="990"/>
          <w:tab w:val="left" w:pos="1890"/>
        </w:tabs>
        <w:jc w:val="center"/>
        <w:rPr>
          <w:rFonts w:ascii="Times New Roman" w:hAnsi="Times New Roman"/>
          <w:sz w:val="22"/>
          <w:szCs w:val="22"/>
        </w:rPr>
      </w:pPr>
      <w:r>
        <w:rPr>
          <w:rFonts w:ascii="Times New Roman" w:hAnsi="Times New Roman"/>
          <w:b/>
          <w:bCs/>
          <w:sz w:val="22"/>
          <w:szCs w:val="22"/>
          <w:u w:val="single"/>
        </w:rPr>
        <w:lastRenderedPageBreak/>
        <w:t>DEPARTMENT CHAIR: STATEMENT OF IMPACT ON DEPARTMENT</w:t>
      </w:r>
    </w:p>
    <w:p w:rsidR="00DF518D" w:rsidRDefault="00DF518D">
      <w:pPr>
        <w:pStyle w:val="Level1"/>
        <w:numPr>
          <w:ilvl w:val="0"/>
          <w:numId w:val="0"/>
        </w:numPr>
        <w:tabs>
          <w:tab w:val="left" w:pos="-1080"/>
          <w:tab w:val="left" w:pos="-720"/>
          <w:tab w:val="left" w:pos="0"/>
          <w:tab w:val="left" w:pos="720"/>
          <w:tab w:val="left" w:pos="990"/>
          <w:tab w:val="left" w:pos="1890"/>
        </w:tabs>
        <w:jc w:val="both"/>
        <w:rPr>
          <w:rFonts w:ascii="Times New Roman" w:hAnsi="Times New Roman"/>
          <w:sz w:val="22"/>
          <w:szCs w:val="22"/>
        </w:rPr>
      </w:pPr>
    </w:p>
    <w:p w:rsidR="00DF518D" w:rsidRDefault="00D96041">
      <w:pPr>
        <w:pStyle w:val="Level1"/>
        <w:numPr>
          <w:ilvl w:val="0"/>
          <w:numId w:val="0"/>
        </w:numPr>
        <w:tabs>
          <w:tab w:val="left" w:pos="-1080"/>
          <w:tab w:val="left" w:pos="-720"/>
          <w:tab w:val="left" w:pos="0"/>
          <w:tab w:val="left" w:pos="720"/>
          <w:tab w:val="left" w:pos="990"/>
          <w:tab w:val="left" w:pos="1890"/>
        </w:tabs>
        <w:ind w:left="720" w:hanging="720"/>
        <w:jc w:val="both"/>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As specified in Section 672</w:t>
      </w:r>
      <w:r w:rsidR="00DF518D">
        <w:rPr>
          <w:rFonts w:ascii="Times New Roman" w:hAnsi="Times New Roman"/>
          <w:sz w:val="22"/>
          <w:szCs w:val="22"/>
        </w:rPr>
        <w:t>.</w:t>
      </w:r>
      <w:r>
        <w:rPr>
          <w:rFonts w:ascii="Times New Roman" w:hAnsi="Times New Roman"/>
          <w:sz w:val="22"/>
          <w:szCs w:val="22"/>
        </w:rPr>
        <w:t>2</w:t>
      </w:r>
      <w:r w:rsidR="00DF518D">
        <w:rPr>
          <w:rFonts w:ascii="Times New Roman" w:hAnsi="Times New Roman"/>
          <w:sz w:val="22"/>
          <w:szCs w:val="22"/>
        </w:rPr>
        <w:t>.</w:t>
      </w:r>
      <w:r w:rsidR="00845ADC">
        <w:rPr>
          <w:rFonts w:ascii="Times New Roman" w:hAnsi="Times New Roman"/>
          <w:sz w:val="22"/>
          <w:szCs w:val="22"/>
        </w:rPr>
        <w:t>4</w:t>
      </w:r>
      <w:r w:rsidR="00DF518D">
        <w:rPr>
          <w:rFonts w:ascii="Times New Roman" w:hAnsi="Times New Roman"/>
          <w:sz w:val="22"/>
          <w:szCs w:val="22"/>
        </w:rPr>
        <w:t xml:space="preserve"> of the CSUN Sabbatical Leave Policy, “the Department Chair shall provide a statement to the College Dean and College Personnel Committee regarding the possible effect on the curriculum and the operation of the Department should the employee be granted a sabbatical.”</w:t>
      </w:r>
      <w:r w:rsidR="00EF4BC1">
        <w:rPr>
          <w:rFonts w:ascii="Times New Roman" w:hAnsi="Times New Roman"/>
          <w:sz w:val="22"/>
          <w:szCs w:val="22"/>
        </w:rPr>
        <w:t xml:space="preserve"> Section 672.3.2. </w:t>
      </w:r>
      <w:proofErr w:type="gramStart"/>
      <w:r w:rsidR="00EF4BC1">
        <w:rPr>
          <w:rFonts w:ascii="Times New Roman" w:hAnsi="Times New Roman"/>
          <w:sz w:val="22"/>
          <w:szCs w:val="22"/>
        </w:rPr>
        <w:t>specifies</w:t>
      </w:r>
      <w:proofErr w:type="gramEnd"/>
      <w:r w:rsidR="00EF4BC1">
        <w:rPr>
          <w:rFonts w:ascii="Times New Roman" w:hAnsi="Times New Roman"/>
          <w:sz w:val="22"/>
          <w:szCs w:val="22"/>
        </w:rPr>
        <w:t xml:space="preserve"> a similar provision related to difference-in-pay leaves. </w:t>
      </w:r>
      <w:r w:rsidR="00DF518D">
        <w:rPr>
          <w:rFonts w:ascii="Times New Roman" w:hAnsi="Times New Roman"/>
          <w:sz w:val="22"/>
          <w:szCs w:val="22"/>
        </w:rPr>
        <w:t>The Department Chair should complete the following section</w:t>
      </w:r>
      <w:r w:rsidR="00435B06">
        <w:rPr>
          <w:rFonts w:ascii="Times New Roman" w:hAnsi="Times New Roman"/>
          <w:sz w:val="22"/>
          <w:szCs w:val="22"/>
        </w:rPr>
        <w:t xml:space="preserve"> </w:t>
      </w:r>
      <w:r w:rsidR="00435B06" w:rsidRPr="000F7FBA">
        <w:rPr>
          <w:rFonts w:ascii="Times New Roman" w:hAnsi="Times New Roman"/>
          <w:sz w:val="22"/>
          <w:szCs w:val="22"/>
          <w:u w:val="single"/>
        </w:rPr>
        <w:t>u</w:t>
      </w:r>
      <w:r w:rsidR="007F56BA" w:rsidRPr="000F7FBA">
        <w:rPr>
          <w:rFonts w:ascii="Times New Roman" w:hAnsi="Times New Roman"/>
          <w:sz w:val="22"/>
          <w:szCs w:val="22"/>
          <w:u w:val="single"/>
        </w:rPr>
        <w:t xml:space="preserve">nless </w:t>
      </w:r>
      <w:r w:rsidR="007F56BA">
        <w:rPr>
          <w:rFonts w:ascii="Times New Roman" w:hAnsi="Times New Roman"/>
          <w:sz w:val="22"/>
          <w:szCs w:val="22"/>
        </w:rPr>
        <w:t>the Department Chair</w:t>
      </w:r>
      <w:r w:rsidR="00435B06">
        <w:rPr>
          <w:rFonts w:ascii="Times New Roman" w:hAnsi="Times New Roman"/>
          <w:sz w:val="22"/>
          <w:szCs w:val="22"/>
        </w:rPr>
        <w:t xml:space="preserve"> is applying for a professional leave</w:t>
      </w:r>
      <w:r w:rsidR="00DF518D">
        <w:rPr>
          <w:rFonts w:ascii="Times New Roman" w:hAnsi="Times New Roman"/>
          <w:sz w:val="22"/>
          <w:szCs w:val="22"/>
        </w:rPr>
        <w:t>:</w:t>
      </w:r>
      <w:r w:rsidR="003A666F">
        <w:rPr>
          <w:rFonts w:ascii="Times New Roman" w:hAnsi="Times New Roman"/>
          <w:sz w:val="22"/>
          <w:szCs w:val="22"/>
        </w:rPr>
        <w:t xml:space="preserve"> If the Department Chair is applying for a professional leave, this section is left blank.</w:t>
      </w:r>
    </w:p>
    <w:p w:rsidR="00DF518D" w:rsidRDefault="00DF518D">
      <w:pPr>
        <w:tabs>
          <w:tab w:val="left" w:pos="-1080"/>
          <w:tab w:val="left" w:pos="-720"/>
          <w:tab w:val="left" w:pos="0"/>
          <w:tab w:val="left" w:pos="342"/>
          <w:tab w:val="left" w:pos="720"/>
          <w:tab w:val="left" w:pos="990"/>
          <w:tab w:val="left" w:pos="1890"/>
        </w:tabs>
        <w:ind w:left="720"/>
        <w:jc w:val="both"/>
        <w:rPr>
          <w:rFonts w:ascii="Times New Roman" w:hAnsi="Times New Roman"/>
          <w:sz w:val="22"/>
          <w:szCs w:val="22"/>
        </w:rPr>
      </w:pPr>
    </w:p>
    <w:p w:rsidR="005F27E8" w:rsidRDefault="005F27E8">
      <w:pPr>
        <w:tabs>
          <w:tab w:val="left" w:pos="-1080"/>
          <w:tab w:val="left" w:pos="-720"/>
          <w:tab w:val="left" w:pos="0"/>
          <w:tab w:val="left" w:pos="342"/>
          <w:tab w:val="left" w:pos="720"/>
          <w:tab w:val="left" w:pos="990"/>
          <w:tab w:val="left" w:pos="1890"/>
        </w:tabs>
        <w:ind w:left="342"/>
        <w:rPr>
          <w:rFonts w:ascii="Times New Roman" w:hAnsi="Times New Roman"/>
          <w:b/>
          <w:bCs/>
          <w:sz w:val="22"/>
          <w:szCs w:val="22"/>
        </w:rPr>
      </w:pPr>
      <w:r>
        <w:rPr>
          <w:rFonts w:ascii="Times New Roman" w:hAnsi="Times New Roman"/>
          <w:b/>
          <w:bCs/>
          <w:sz w:val="22"/>
          <w:szCs w:val="22"/>
        </w:rPr>
        <w:t>Statement about impact on curriculum/operation of Department:</w:t>
      </w:r>
    </w:p>
    <w:p w:rsidR="005F27E8" w:rsidRDefault="005F27E8" w:rsidP="00845ADC">
      <w:pPr>
        <w:tabs>
          <w:tab w:val="left" w:pos="-1080"/>
          <w:tab w:val="left" w:pos="-720"/>
          <w:tab w:val="left" w:pos="0"/>
          <w:tab w:val="left" w:pos="342"/>
          <w:tab w:val="left" w:pos="720"/>
          <w:tab w:val="left" w:pos="990"/>
          <w:tab w:val="left" w:pos="1890"/>
        </w:tabs>
        <w:rPr>
          <w:rFonts w:ascii="Times New Roman" w:hAnsi="Times New Roman"/>
          <w:b/>
          <w:bCs/>
          <w:sz w:val="22"/>
          <w:szCs w:val="22"/>
        </w:rPr>
      </w:pPr>
    </w:p>
    <w:p w:rsidR="005F27E8" w:rsidRDefault="005F27E8">
      <w:pPr>
        <w:tabs>
          <w:tab w:val="left" w:pos="-1080"/>
          <w:tab w:val="left" w:pos="-720"/>
          <w:tab w:val="left" w:pos="0"/>
          <w:tab w:val="left" w:pos="342"/>
          <w:tab w:val="left" w:pos="720"/>
          <w:tab w:val="left" w:pos="990"/>
          <w:tab w:val="left" w:pos="1890"/>
        </w:tabs>
        <w:ind w:left="342"/>
        <w:rPr>
          <w:rFonts w:ascii="Times New Roman" w:hAnsi="Times New Roman"/>
          <w:b/>
          <w:bCs/>
          <w:sz w:val="22"/>
          <w:szCs w:val="22"/>
        </w:rPr>
      </w:pPr>
    </w:p>
    <w:p w:rsidR="00845ADC" w:rsidRDefault="00845ADC" w:rsidP="00845ADC">
      <w:pPr>
        <w:tabs>
          <w:tab w:val="left" w:pos="-1440"/>
          <w:tab w:val="left" w:pos="-720"/>
          <w:tab w:val="left" w:pos="0"/>
          <w:tab w:val="left" w:pos="342"/>
          <w:tab w:val="left" w:pos="558"/>
          <w:tab w:val="left" w:pos="108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540"/>
        <w:jc w:val="both"/>
        <w:rPr>
          <w:rFonts w:ascii="Times New Roman" w:hAnsi="Times New Roman"/>
          <w:sz w:val="22"/>
          <w:szCs w:val="22"/>
        </w:rPr>
      </w:pPr>
      <w:r>
        <w:rPr>
          <w:rFonts w:ascii="Times New Roman" w:hAnsi="Times New Roman"/>
          <w:sz w:val="22"/>
          <w:szCs w:val="22"/>
        </w:rPr>
        <w:fldChar w:fldCharType="begin">
          <w:ffData>
            <w:name w:val="Check11"/>
            <w:enabled/>
            <w:calcOnExit w:val="0"/>
            <w:checkBox>
              <w:sizeAuto/>
              <w:default w:val="0"/>
            </w:checkBox>
          </w:ffData>
        </w:fldChar>
      </w:r>
      <w:r>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end"/>
      </w:r>
      <w:r>
        <w:rPr>
          <w:rFonts w:ascii="Times New Roman" w:hAnsi="Times New Roman"/>
          <w:sz w:val="22"/>
          <w:szCs w:val="22"/>
        </w:rPr>
        <w:tab/>
        <w:t xml:space="preserve">The leave, if granted, would not seriously disrupt the course offerings of the Department or adversely affect the quality of education offered the students. </w:t>
      </w:r>
    </w:p>
    <w:p w:rsidR="00845ADC" w:rsidRDefault="00845ADC" w:rsidP="00845ADC">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845ADC" w:rsidRDefault="00845ADC" w:rsidP="00845ADC">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firstLine="1890"/>
        <w:jc w:val="both"/>
        <w:rPr>
          <w:rFonts w:ascii="Times New Roman" w:hAnsi="Times New Roman"/>
          <w:sz w:val="22"/>
          <w:szCs w:val="22"/>
        </w:rPr>
      </w:pPr>
      <w:r>
        <w:rPr>
          <w:rFonts w:ascii="Times New Roman" w:hAnsi="Times New Roman"/>
          <w:b/>
          <w:bCs/>
          <w:sz w:val="22"/>
          <w:szCs w:val="22"/>
        </w:rPr>
        <w:t>OR</w:t>
      </w:r>
    </w:p>
    <w:p w:rsidR="00845ADC" w:rsidRDefault="00845ADC" w:rsidP="00845ADC">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845ADC" w:rsidRDefault="00845ADC" w:rsidP="00845ADC">
      <w:pPr>
        <w:tabs>
          <w:tab w:val="left" w:pos="-1440"/>
          <w:tab w:val="left" w:pos="-720"/>
          <w:tab w:val="left" w:pos="0"/>
          <w:tab w:val="left" w:pos="342"/>
          <w:tab w:val="left" w:pos="558"/>
          <w:tab w:val="left" w:pos="108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540"/>
        <w:jc w:val="both"/>
        <w:rPr>
          <w:rFonts w:ascii="Times New Roman" w:hAnsi="Times New Roman"/>
          <w:sz w:val="22"/>
          <w:szCs w:val="22"/>
        </w:rPr>
      </w:pPr>
      <w:r>
        <w:rPr>
          <w:rFonts w:ascii="Times New Roman" w:hAnsi="Times New Roman"/>
          <w:sz w:val="22"/>
          <w:szCs w:val="22"/>
        </w:rPr>
        <w:fldChar w:fldCharType="begin">
          <w:ffData>
            <w:name w:val="Check12"/>
            <w:enabled/>
            <w:calcOnExit w:val="0"/>
            <w:checkBox>
              <w:sizeAuto/>
              <w:default w:val="0"/>
            </w:checkBox>
          </w:ffData>
        </w:fldChar>
      </w:r>
      <w:r>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end"/>
      </w:r>
      <w:r>
        <w:rPr>
          <w:rFonts w:ascii="Times New Roman" w:hAnsi="Times New Roman"/>
          <w:sz w:val="22"/>
          <w:szCs w:val="22"/>
        </w:rPr>
        <w:tab/>
        <w:t>Granting the leave is inadvisable because the leave would create the following potential problems: (</w:t>
      </w:r>
      <w:r w:rsidRPr="005F27E8">
        <w:rPr>
          <w:rFonts w:ascii="Times New Roman" w:hAnsi="Times New Roman"/>
          <w:sz w:val="22"/>
          <w:szCs w:val="22"/>
          <w:u w:val="single"/>
        </w:rPr>
        <w:t>explain</w:t>
      </w:r>
      <w:r>
        <w:rPr>
          <w:rFonts w:ascii="Times New Roman" w:hAnsi="Times New Roman"/>
          <w:sz w:val="22"/>
          <w:szCs w:val="22"/>
        </w:rPr>
        <w:t>)</w:t>
      </w:r>
    </w:p>
    <w:p w:rsidR="005F27E8" w:rsidRDefault="005F27E8">
      <w:pPr>
        <w:tabs>
          <w:tab w:val="left" w:pos="-1080"/>
          <w:tab w:val="left" w:pos="-720"/>
          <w:tab w:val="left" w:pos="0"/>
          <w:tab w:val="left" w:pos="342"/>
          <w:tab w:val="left" w:pos="720"/>
          <w:tab w:val="left" w:pos="990"/>
          <w:tab w:val="left" w:pos="1890"/>
        </w:tabs>
        <w:ind w:left="342"/>
        <w:rPr>
          <w:rFonts w:ascii="Times New Roman" w:hAnsi="Times New Roman"/>
          <w:b/>
          <w:bCs/>
          <w:sz w:val="22"/>
          <w:szCs w:val="22"/>
        </w:rPr>
      </w:pPr>
    </w:p>
    <w:p w:rsidR="005F27E8" w:rsidRDefault="005F27E8">
      <w:pPr>
        <w:tabs>
          <w:tab w:val="left" w:pos="-1080"/>
          <w:tab w:val="left" w:pos="-720"/>
          <w:tab w:val="left" w:pos="0"/>
          <w:tab w:val="left" w:pos="342"/>
          <w:tab w:val="left" w:pos="720"/>
          <w:tab w:val="left" w:pos="990"/>
          <w:tab w:val="left" w:pos="1890"/>
        </w:tabs>
        <w:ind w:left="342"/>
        <w:rPr>
          <w:rFonts w:ascii="Times New Roman" w:hAnsi="Times New Roman"/>
          <w:b/>
          <w:bCs/>
          <w:sz w:val="22"/>
          <w:szCs w:val="22"/>
        </w:rPr>
      </w:pPr>
    </w:p>
    <w:p w:rsidR="005F27E8" w:rsidRDefault="005F27E8">
      <w:pPr>
        <w:tabs>
          <w:tab w:val="left" w:pos="-1080"/>
          <w:tab w:val="left" w:pos="-720"/>
          <w:tab w:val="left" w:pos="0"/>
          <w:tab w:val="left" w:pos="342"/>
          <w:tab w:val="left" w:pos="720"/>
          <w:tab w:val="left" w:pos="990"/>
          <w:tab w:val="left" w:pos="1890"/>
        </w:tabs>
        <w:ind w:left="342"/>
        <w:rPr>
          <w:rFonts w:ascii="Times New Roman" w:hAnsi="Times New Roman"/>
          <w:b/>
          <w:bCs/>
          <w:sz w:val="22"/>
          <w:szCs w:val="22"/>
        </w:rPr>
      </w:pPr>
    </w:p>
    <w:p w:rsidR="005F27E8" w:rsidRDefault="005F27E8">
      <w:pPr>
        <w:tabs>
          <w:tab w:val="left" w:pos="-1080"/>
          <w:tab w:val="left" w:pos="-720"/>
          <w:tab w:val="left" w:pos="0"/>
          <w:tab w:val="left" w:pos="342"/>
          <w:tab w:val="left" w:pos="720"/>
          <w:tab w:val="left" w:pos="990"/>
          <w:tab w:val="left" w:pos="1890"/>
        </w:tabs>
        <w:ind w:left="342"/>
        <w:rPr>
          <w:rFonts w:ascii="Times New Roman" w:hAnsi="Times New Roman"/>
          <w:b/>
          <w:bCs/>
          <w:sz w:val="22"/>
          <w:szCs w:val="22"/>
        </w:rPr>
      </w:pPr>
    </w:p>
    <w:p w:rsidR="005F27E8" w:rsidRDefault="005F27E8">
      <w:pPr>
        <w:tabs>
          <w:tab w:val="left" w:pos="-1080"/>
          <w:tab w:val="left" w:pos="-720"/>
          <w:tab w:val="left" w:pos="0"/>
          <w:tab w:val="left" w:pos="342"/>
          <w:tab w:val="left" w:pos="720"/>
          <w:tab w:val="left" w:pos="990"/>
          <w:tab w:val="left" w:pos="1890"/>
        </w:tabs>
        <w:ind w:left="342"/>
        <w:rPr>
          <w:rFonts w:ascii="Times New Roman" w:hAnsi="Times New Roman"/>
          <w:b/>
          <w:bCs/>
          <w:sz w:val="22"/>
          <w:szCs w:val="22"/>
        </w:rPr>
      </w:pPr>
    </w:p>
    <w:p w:rsidR="005F27E8" w:rsidRDefault="005F27E8" w:rsidP="00845ADC">
      <w:pPr>
        <w:tabs>
          <w:tab w:val="left" w:pos="-1080"/>
          <w:tab w:val="left" w:pos="-720"/>
          <w:tab w:val="left" w:pos="0"/>
          <w:tab w:val="left" w:pos="342"/>
          <w:tab w:val="left" w:pos="720"/>
          <w:tab w:val="left" w:pos="990"/>
          <w:tab w:val="left" w:pos="1890"/>
        </w:tabs>
        <w:rPr>
          <w:rFonts w:ascii="Times New Roman" w:hAnsi="Times New Roman"/>
          <w:b/>
          <w:bCs/>
          <w:sz w:val="22"/>
          <w:szCs w:val="22"/>
        </w:rPr>
      </w:pPr>
    </w:p>
    <w:p w:rsidR="005F27E8" w:rsidRDefault="005F27E8">
      <w:pPr>
        <w:tabs>
          <w:tab w:val="left" w:pos="-1080"/>
          <w:tab w:val="left" w:pos="-720"/>
          <w:tab w:val="left" w:pos="0"/>
          <w:tab w:val="left" w:pos="342"/>
          <w:tab w:val="left" w:pos="720"/>
          <w:tab w:val="left" w:pos="990"/>
          <w:tab w:val="left" w:pos="1890"/>
        </w:tabs>
        <w:ind w:left="342"/>
        <w:rPr>
          <w:rFonts w:ascii="Times New Roman" w:hAnsi="Times New Roman"/>
          <w:b/>
          <w:bCs/>
          <w:sz w:val="22"/>
          <w:szCs w:val="22"/>
        </w:rPr>
      </w:pPr>
    </w:p>
    <w:p w:rsidR="005F27E8" w:rsidRDefault="005F27E8" w:rsidP="005F27E8">
      <w:pPr>
        <w:ind w:left="720"/>
        <w:rPr>
          <w:rFonts w:ascii="Times New Roman" w:hAnsi="Times New Roman"/>
          <w:sz w:val="22"/>
          <w:szCs w:val="22"/>
        </w:rPr>
      </w:pPr>
      <w:r>
        <w:rPr>
          <w:rFonts w:ascii="Times New Roman" w:hAnsi="Times New Roman"/>
          <w:sz w:val="22"/>
        </w:rPr>
        <w:t>The foregoing statement is submitted by:</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sz w:val="24"/>
        </w:rPr>
        <w:t xml:space="preserve">             </w:t>
      </w:r>
      <w:r>
        <w:rPr>
          <w:sz w:val="24"/>
        </w:rPr>
        <w:tab/>
      </w:r>
      <w:r>
        <w:rPr>
          <w:sz w:val="24"/>
        </w:rPr>
        <w:tab/>
      </w:r>
      <w:r>
        <w:rPr>
          <w:sz w:val="24"/>
        </w:rPr>
        <w:tab/>
      </w:r>
      <w:r>
        <w:rPr>
          <w:sz w:val="24"/>
        </w:rPr>
        <w:tab/>
      </w:r>
      <w:r>
        <w:rPr>
          <w:sz w:val="24"/>
        </w:rPr>
        <w:tab/>
      </w:r>
      <w:r>
        <w:rPr>
          <w:sz w:val="24"/>
        </w:rPr>
        <w:tab/>
      </w:r>
      <w:r>
        <w:rPr>
          <w:sz w:val="24"/>
        </w:rPr>
        <w:tab/>
      </w:r>
      <w:r>
        <w:rPr>
          <w:rFonts w:ascii="Times New Roman" w:hAnsi="Times New Roman"/>
          <w:sz w:val="22"/>
          <w:szCs w:val="22"/>
        </w:rPr>
        <w:t>Signature</w:t>
      </w:r>
    </w:p>
    <w:p w:rsidR="005F27E8" w:rsidRDefault="005F27E8" w:rsidP="005F27E8">
      <w:pPr>
        <w:tabs>
          <w:tab w:val="left" w:pos="-1080"/>
          <w:tab w:val="left" w:pos="-720"/>
          <w:tab w:val="left" w:pos="0"/>
          <w:tab w:val="left" w:pos="342"/>
          <w:tab w:val="left" w:pos="720"/>
          <w:tab w:val="left" w:pos="990"/>
          <w:tab w:val="left" w:pos="1890"/>
        </w:tabs>
        <w:jc w:val="both"/>
        <w:rPr>
          <w:rFonts w:ascii="Times New Roman" w:hAnsi="Times New Roman"/>
          <w:sz w:val="22"/>
          <w:szCs w:val="22"/>
        </w:rPr>
      </w:pPr>
    </w:p>
    <w:p w:rsidR="005F27E8" w:rsidRDefault="005F27E8" w:rsidP="005F27E8">
      <w:pPr>
        <w:tabs>
          <w:tab w:val="left" w:pos="-1080"/>
          <w:tab w:val="left" w:pos="-720"/>
          <w:tab w:val="left" w:pos="0"/>
          <w:tab w:val="left" w:pos="342"/>
          <w:tab w:val="left" w:pos="720"/>
          <w:tab w:val="left" w:pos="990"/>
          <w:tab w:val="left" w:pos="1890"/>
        </w:tabs>
        <w:jc w:val="both"/>
        <w:rPr>
          <w:rFonts w:ascii="Times New Roman" w:hAnsi="Times New Roman"/>
          <w:sz w:val="22"/>
          <w:szCs w:val="22"/>
          <w:u w:val="single"/>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rsidR="005F27E8" w:rsidRDefault="005F27E8" w:rsidP="005F27E8">
      <w:pPr>
        <w:tabs>
          <w:tab w:val="left" w:pos="-1080"/>
          <w:tab w:val="left" w:pos="-720"/>
          <w:tab w:val="left" w:pos="0"/>
          <w:tab w:val="left" w:pos="342"/>
          <w:tab w:val="left" w:pos="720"/>
          <w:tab w:val="left" w:pos="990"/>
          <w:tab w:val="left" w:pos="1890"/>
        </w:tabs>
        <w:ind w:left="6480" w:hanging="5760"/>
        <w:rPr>
          <w:rFonts w:ascii="Times New Roman" w:hAnsi="Times New Roman"/>
          <w:sz w:val="22"/>
          <w:szCs w:val="22"/>
        </w:rPr>
      </w:pPr>
      <w:r>
        <w:rPr>
          <w:rFonts w:ascii="Times New Roman" w:hAnsi="Times New Roman"/>
          <w:sz w:val="22"/>
          <w:szCs w:val="22"/>
        </w:rPr>
        <w:t xml:space="preserve"> Name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Department</w:t>
      </w:r>
    </w:p>
    <w:p w:rsidR="005F27E8" w:rsidRDefault="005F27E8">
      <w:pPr>
        <w:tabs>
          <w:tab w:val="left" w:pos="-1080"/>
          <w:tab w:val="left" w:pos="-720"/>
          <w:tab w:val="left" w:pos="0"/>
          <w:tab w:val="left" w:pos="342"/>
          <w:tab w:val="left" w:pos="720"/>
          <w:tab w:val="left" w:pos="990"/>
          <w:tab w:val="left" w:pos="1890"/>
        </w:tabs>
        <w:ind w:left="342"/>
        <w:rPr>
          <w:rFonts w:ascii="Times New Roman" w:hAnsi="Times New Roman"/>
          <w:b/>
          <w:bCs/>
          <w:sz w:val="22"/>
          <w:szCs w:val="22"/>
        </w:rPr>
      </w:pPr>
    </w:p>
    <w:p w:rsidR="005F27E8" w:rsidRDefault="005F27E8">
      <w:pPr>
        <w:tabs>
          <w:tab w:val="left" w:pos="-1080"/>
          <w:tab w:val="left" w:pos="-720"/>
          <w:tab w:val="left" w:pos="0"/>
          <w:tab w:val="left" w:pos="342"/>
          <w:tab w:val="left" w:pos="720"/>
          <w:tab w:val="left" w:pos="990"/>
          <w:tab w:val="left" w:pos="1890"/>
        </w:tabs>
        <w:ind w:left="342"/>
        <w:rPr>
          <w:rFonts w:ascii="Times New Roman" w:hAnsi="Times New Roman"/>
          <w:b/>
          <w:bCs/>
          <w:sz w:val="22"/>
          <w:szCs w:val="22"/>
        </w:rPr>
      </w:pPr>
    </w:p>
    <w:p w:rsidR="009D4846" w:rsidRDefault="000F7FBA">
      <w:pPr>
        <w:tabs>
          <w:tab w:val="left" w:pos="-1080"/>
          <w:tab w:val="left" w:pos="-720"/>
          <w:tab w:val="left" w:pos="0"/>
          <w:tab w:val="left" w:pos="342"/>
          <w:tab w:val="left" w:pos="720"/>
          <w:tab w:val="left" w:pos="990"/>
          <w:tab w:val="left" w:pos="1890"/>
        </w:tabs>
        <w:ind w:left="342"/>
        <w:rPr>
          <w:rFonts w:ascii="Times New Roman" w:hAnsi="Times New Roman"/>
          <w:b/>
          <w:bCs/>
          <w:sz w:val="22"/>
          <w:szCs w:val="22"/>
        </w:rPr>
      </w:pPr>
      <w:r>
        <w:rPr>
          <w:rFonts w:ascii="Times New Roman" w:hAnsi="Times New Roman"/>
          <w:b/>
          <w:bCs/>
          <w:sz w:val="22"/>
          <w:szCs w:val="22"/>
        </w:rPr>
        <w:t xml:space="preserve">PROVIDE A COPY OF THIS SHEET TO THE APPLICANT NO LATER THAN OCTOBER 11, 2013.  </w:t>
      </w:r>
    </w:p>
    <w:p w:rsidR="009D4846" w:rsidRDefault="009D4846">
      <w:pPr>
        <w:tabs>
          <w:tab w:val="left" w:pos="-1080"/>
          <w:tab w:val="left" w:pos="-720"/>
          <w:tab w:val="left" w:pos="0"/>
          <w:tab w:val="left" w:pos="342"/>
          <w:tab w:val="left" w:pos="720"/>
          <w:tab w:val="left" w:pos="990"/>
          <w:tab w:val="left" w:pos="1890"/>
        </w:tabs>
        <w:ind w:left="342"/>
        <w:rPr>
          <w:rFonts w:ascii="Times New Roman" w:hAnsi="Times New Roman"/>
          <w:b/>
          <w:bCs/>
          <w:sz w:val="22"/>
          <w:szCs w:val="22"/>
        </w:rPr>
      </w:pPr>
    </w:p>
    <w:p w:rsidR="00DF518D" w:rsidRPr="002E7A08" w:rsidRDefault="000F7FBA">
      <w:pPr>
        <w:tabs>
          <w:tab w:val="left" w:pos="-1080"/>
          <w:tab w:val="left" w:pos="-720"/>
          <w:tab w:val="left" w:pos="0"/>
          <w:tab w:val="left" w:pos="342"/>
          <w:tab w:val="left" w:pos="720"/>
          <w:tab w:val="left" w:pos="990"/>
          <w:tab w:val="left" w:pos="1890"/>
        </w:tabs>
        <w:ind w:left="342"/>
        <w:rPr>
          <w:rFonts w:ascii="Times New Roman" w:hAnsi="Times New Roman"/>
          <w:sz w:val="22"/>
          <w:szCs w:val="22"/>
        </w:rPr>
      </w:pPr>
      <w:r>
        <w:rPr>
          <w:rFonts w:ascii="Times New Roman" w:hAnsi="Times New Roman"/>
          <w:b/>
          <w:bCs/>
          <w:sz w:val="22"/>
          <w:szCs w:val="22"/>
        </w:rPr>
        <w:t>FO</w:t>
      </w:r>
      <w:r w:rsidR="00DF518D">
        <w:rPr>
          <w:rFonts w:ascii="Times New Roman" w:hAnsi="Times New Roman"/>
          <w:b/>
          <w:bCs/>
          <w:sz w:val="22"/>
          <w:szCs w:val="22"/>
        </w:rPr>
        <w:t xml:space="preserve">RWARD TO THE APPROPRIATE </w:t>
      </w:r>
      <w:r>
        <w:rPr>
          <w:rFonts w:ascii="Times New Roman" w:hAnsi="Times New Roman"/>
          <w:b/>
          <w:bCs/>
          <w:sz w:val="22"/>
          <w:szCs w:val="22"/>
        </w:rPr>
        <w:t>COLLEGE-</w:t>
      </w:r>
      <w:r w:rsidR="00DF518D">
        <w:rPr>
          <w:rFonts w:ascii="Times New Roman" w:hAnsi="Times New Roman"/>
          <w:b/>
          <w:bCs/>
          <w:sz w:val="22"/>
          <w:szCs w:val="22"/>
        </w:rPr>
        <w:t xml:space="preserve">LEVEL </w:t>
      </w:r>
      <w:r w:rsidR="00EF4BC1">
        <w:rPr>
          <w:rFonts w:ascii="Times New Roman" w:hAnsi="Times New Roman"/>
          <w:b/>
          <w:bCs/>
          <w:sz w:val="22"/>
          <w:szCs w:val="22"/>
        </w:rPr>
        <w:t>PROFESSIONAL LEAVE</w:t>
      </w:r>
      <w:r w:rsidR="00DF518D">
        <w:rPr>
          <w:rFonts w:ascii="Times New Roman" w:hAnsi="Times New Roman"/>
          <w:b/>
          <w:bCs/>
          <w:sz w:val="22"/>
          <w:szCs w:val="22"/>
        </w:rPr>
        <w:t xml:space="preserve"> REVIEW COMMITTEE, NO LATER THAN OCTOBER </w:t>
      </w:r>
      <w:r w:rsidR="005F6896">
        <w:rPr>
          <w:rFonts w:ascii="Times New Roman" w:hAnsi="Times New Roman"/>
          <w:b/>
          <w:bCs/>
          <w:sz w:val="22"/>
          <w:szCs w:val="22"/>
        </w:rPr>
        <w:t>1</w:t>
      </w:r>
      <w:r w:rsidR="00342F81">
        <w:rPr>
          <w:rFonts w:ascii="Times New Roman" w:hAnsi="Times New Roman"/>
          <w:b/>
          <w:bCs/>
          <w:sz w:val="22"/>
          <w:szCs w:val="22"/>
        </w:rPr>
        <w:t>8</w:t>
      </w:r>
      <w:r w:rsidR="00CE6A90">
        <w:rPr>
          <w:rFonts w:ascii="Times New Roman" w:hAnsi="Times New Roman"/>
          <w:b/>
          <w:bCs/>
          <w:sz w:val="22"/>
          <w:szCs w:val="22"/>
        </w:rPr>
        <w:t>, 20</w:t>
      </w:r>
      <w:r w:rsidR="00482802">
        <w:rPr>
          <w:rFonts w:ascii="Times New Roman" w:hAnsi="Times New Roman"/>
          <w:b/>
          <w:bCs/>
          <w:sz w:val="22"/>
          <w:szCs w:val="22"/>
        </w:rPr>
        <w:t>1</w:t>
      </w:r>
      <w:r w:rsidR="005F6896">
        <w:rPr>
          <w:rFonts w:ascii="Times New Roman" w:hAnsi="Times New Roman"/>
          <w:b/>
          <w:bCs/>
          <w:sz w:val="22"/>
          <w:szCs w:val="22"/>
        </w:rPr>
        <w:t>3</w:t>
      </w:r>
      <w:r w:rsidR="002E7A08">
        <w:rPr>
          <w:rFonts w:ascii="Times New Roman" w:hAnsi="Times New Roman"/>
          <w:b/>
          <w:bCs/>
          <w:sz w:val="22"/>
          <w:szCs w:val="22"/>
        </w:rPr>
        <w:t>.</w:t>
      </w:r>
    </w:p>
    <w:p w:rsidR="00DF518D" w:rsidRDefault="00DF518D">
      <w:pPr>
        <w:tabs>
          <w:tab w:val="left" w:pos="-1080"/>
          <w:tab w:val="left" w:pos="-720"/>
          <w:tab w:val="left" w:pos="0"/>
          <w:tab w:val="left" w:pos="342"/>
          <w:tab w:val="left" w:pos="720"/>
          <w:tab w:val="left" w:pos="990"/>
          <w:tab w:val="left" w:pos="1890"/>
        </w:tabs>
        <w:rPr>
          <w:rFonts w:ascii="Times New Roman" w:hAnsi="Times New Roman"/>
          <w:sz w:val="22"/>
          <w:szCs w:val="22"/>
        </w:rPr>
      </w:pPr>
    </w:p>
    <w:p w:rsidR="00DF518D" w:rsidRDefault="00DF518D">
      <w:pPr>
        <w:tabs>
          <w:tab w:val="left" w:pos="-1080"/>
          <w:tab w:val="left" w:pos="-720"/>
          <w:tab w:val="left" w:pos="0"/>
          <w:tab w:val="left" w:pos="342"/>
          <w:tab w:val="left" w:pos="720"/>
          <w:tab w:val="left" w:pos="990"/>
          <w:tab w:val="left" w:pos="1890"/>
        </w:tabs>
        <w:rPr>
          <w:rFonts w:ascii="Times New Roman" w:hAnsi="Times New Roman"/>
          <w:sz w:val="22"/>
          <w:szCs w:val="22"/>
        </w:rPr>
      </w:pPr>
    </w:p>
    <w:p w:rsidR="00DF518D" w:rsidRDefault="00DF518D">
      <w:pPr>
        <w:tabs>
          <w:tab w:val="left" w:pos="-1080"/>
          <w:tab w:val="left" w:pos="-720"/>
          <w:tab w:val="left" w:pos="0"/>
          <w:tab w:val="left" w:pos="342"/>
          <w:tab w:val="left" w:pos="720"/>
          <w:tab w:val="left" w:pos="990"/>
          <w:tab w:val="left" w:pos="1890"/>
        </w:tabs>
        <w:rPr>
          <w:rFonts w:ascii="Times New Roman" w:hAnsi="Times New Roman"/>
          <w:sz w:val="22"/>
          <w:szCs w:val="22"/>
        </w:rPr>
        <w:sectPr w:rsidR="00DF518D">
          <w:endnotePr>
            <w:numFmt w:val="decimal"/>
          </w:endnotePr>
          <w:pgSz w:w="12240" w:h="15840"/>
          <w:pgMar w:top="432" w:right="1368" w:bottom="316" w:left="1440" w:header="432" w:footer="316" w:gutter="0"/>
          <w:cols w:space="720"/>
          <w:noEndnote/>
        </w:sectPr>
      </w:pPr>
    </w:p>
    <w:p w:rsidR="00554722" w:rsidRDefault="00554722">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2"/>
          <w:szCs w:val="22"/>
          <w:u w:val="single"/>
        </w:rPr>
      </w:pP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szCs w:val="22"/>
        </w:rPr>
      </w:pPr>
      <w:r>
        <w:rPr>
          <w:rFonts w:ascii="Times New Roman" w:hAnsi="Times New Roman"/>
          <w:b/>
          <w:bCs/>
          <w:sz w:val="22"/>
          <w:szCs w:val="22"/>
          <w:u w:val="single"/>
        </w:rPr>
        <w:t>DEPARTMENT RECOMMENDATION</w:t>
      </w: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558" w:hanging="558"/>
        <w:jc w:val="both"/>
        <w:rPr>
          <w:rFonts w:ascii="Times New Roman" w:hAnsi="Times New Roman"/>
          <w:sz w:val="22"/>
          <w:szCs w:val="22"/>
        </w:rPr>
      </w:pPr>
      <w:r>
        <w:rPr>
          <w:rFonts w:ascii="Times New Roman" w:hAnsi="Times New Roman"/>
          <w:sz w:val="22"/>
          <w:szCs w:val="22"/>
        </w:rPr>
        <w:t>12.</w:t>
      </w:r>
      <w:r>
        <w:rPr>
          <w:rFonts w:ascii="Times New Roman" w:hAnsi="Times New Roman"/>
          <w:sz w:val="22"/>
          <w:szCs w:val="22"/>
        </w:rPr>
        <w:tab/>
      </w:r>
      <w:r>
        <w:rPr>
          <w:rFonts w:ascii="Times New Roman" w:hAnsi="Times New Roman"/>
          <w:sz w:val="22"/>
          <w:szCs w:val="22"/>
        </w:rPr>
        <w:tab/>
        <w:t xml:space="preserve">To assist the College Personnel Committee or the College </w:t>
      </w:r>
      <w:r w:rsidR="005F27E8">
        <w:rPr>
          <w:rFonts w:ascii="Times New Roman" w:hAnsi="Times New Roman"/>
          <w:sz w:val="22"/>
          <w:szCs w:val="22"/>
        </w:rPr>
        <w:t>Professional</w:t>
      </w:r>
      <w:r>
        <w:rPr>
          <w:rFonts w:ascii="Times New Roman" w:hAnsi="Times New Roman"/>
          <w:sz w:val="22"/>
          <w:szCs w:val="22"/>
        </w:rPr>
        <w:t xml:space="preserve"> Leave Committee and the President, for sabbatical leaves, and to assis</w:t>
      </w:r>
      <w:r w:rsidR="00EF4BC1">
        <w:rPr>
          <w:rFonts w:ascii="Times New Roman" w:hAnsi="Times New Roman"/>
          <w:sz w:val="22"/>
          <w:szCs w:val="22"/>
        </w:rPr>
        <w:t>t the President in the case of difference-in-p</w:t>
      </w:r>
      <w:r>
        <w:rPr>
          <w:rFonts w:ascii="Times New Roman" w:hAnsi="Times New Roman"/>
          <w:sz w:val="22"/>
          <w:szCs w:val="22"/>
        </w:rPr>
        <w:t xml:space="preserve">ay leaves, the following evaluation of the proposal is submitted by either the Department </w:t>
      </w:r>
      <w:r w:rsidR="005F27E8">
        <w:rPr>
          <w:rFonts w:ascii="Times New Roman" w:hAnsi="Times New Roman"/>
          <w:sz w:val="22"/>
          <w:szCs w:val="22"/>
        </w:rPr>
        <w:t>Professional</w:t>
      </w:r>
      <w:r>
        <w:rPr>
          <w:rFonts w:ascii="Times New Roman" w:hAnsi="Times New Roman"/>
          <w:sz w:val="22"/>
          <w:szCs w:val="22"/>
        </w:rPr>
        <w:t xml:space="preserve"> Leave Committee</w:t>
      </w:r>
      <w:r w:rsidR="00435B06">
        <w:rPr>
          <w:rFonts w:ascii="Times New Roman" w:hAnsi="Times New Roman"/>
          <w:sz w:val="22"/>
          <w:szCs w:val="22"/>
        </w:rPr>
        <w:t xml:space="preserve"> or</w:t>
      </w:r>
      <w:r>
        <w:rPr>
          <w:rFonts w:ascii="Times New Roman" w:hAnsi="Times New Roman"/>
          <w:sz w:val="22"/>
          <w:szCs w:val="22"/>
        </w:rPr>
        <w:t xml:space="preserve"> the Department Personnel Committee.  The </w:t>
      </w:r>
      <w:r w:rsidR="00EF4BC1">
        <w:rPr>
          <w:rFonts w:ascii="Times New Roman" w:hAnsi="Times New Roman"/>
          <w:sz w:val="22"/>
          <w:szCs w:val="22"/>
        </w:rPr>
        <w:t xml:space="preserve">written </w:t>
      </w:r>
      <w:r>
        <w:rPr>
          <w:rFonts w:ascii="Times New Roman" w:hAnsi="Times New Roman"/>
          <w:sz w:val="22"/>
          <w:szCs w:val="22"/>
        </w:rPr>
        <w:t xml:space="preserve">Department evaluation should </w:t>
      </w:r>
      <w:r w:rsidR="00EF4BC1">
        <w:rPr>
          <w:rFonts w:ascii="Times New Roman" w:hAnsi="Times New Roman"/>
          <w:sz w:val="22"/>
          <w:szCs w:val="22"/>
        </w:rPr>
        <w:t xml:space="preserve">address </w:t>
      </w:r>
      <w:r w:rsidR="00EF4BC1" w:rsidRPr="001825C4">
        <w:rPr>
          <w:rFonts w:ascii="Times New Roman" w:hAnsi="Times New Roman"/>
          <w:sz w:val="22"/>
          <w:szCs w:val="22"/>
          <w:u w:val="single"/>
        </w:rPr>
        <w:t>each</w:t>
      </w:r>
      <w:r w:rsidR="00EF4BC1">
        <w:rPr>
          <w:rFonts w:ascii="Times New Roman" w:hAnsi="Times New Roman"/>
          <w:sz w:val="22"/>
          <w:szCs w:val="22"/>
        </w:rPr>
        <w:t xml:space="preserve"> of </w:t>
      </w:r>
      <w:r>
        <w:rPr>
          <w:rFonts w:ascii="Times New Roman" w:hAnsi="Times New Roman"/>
          <w:sz w:val="22"/>
          <w:szCs w:val="22"/>
        </w:rPr>
        <w:t>t</w:t>
      </w:r>
      <w:r w:rsidR="00D96041">
        <w:rPr>
          <w:rFonts w:ascii="Times New Roman" w:hAnsi="Times New Roman"/>
          <w:sz w:val="22"/>
          <w:szCs w:val="22"/>
        </w:rPr>
        <w:t>he criteria cited in Section 672.2</w:t>
      </w:r>
      <w:r w:rsidR="005F27E8">
        <w:rPr>
          <w:rFonts w:ascii="Times New Roman" w:hAnsi="Times New Roman"/>
          <w:sz w:val="22"/>
          <w:szCs w:val="22"/>
        </w:rPr>
        <w:t>.7</w:t>
      </w:r>
      <w:r>
        <w:rPr>
          <w:rFonts w:ascii="Times New Roman" w:hAnsi="Times New Roman"/>
          <w:sz w:val="22"/>
          <w:szCs w:val="22"/>
        </w:rPr>
        <w:t>.b of the CSUN Sabbatical Leave Policy</w:t>
      </w:r>
      <w:r w:rsidR="00EF4BC1">
        <w:rPr>
          <w:rFonts w:ascii="Times New Roman" w:hAnsi="Times New Roman"/>
          <w:sz w:val="22"/>
          <w:szCs w:val="22"/>
        </w:rPr>
        <w:t xml:space="preserve"> (appropriateness, benefits, practicability)</w:t>
      </w:r>
      <w:r>
        <w:rPr>
          <w:rFonts w:ascii="Times New Roman" w:hAnsi="Times New Roman"/>
          <w:sz w:val="22"/>
          <w:szCs w:val="22"/>
        </w:rPr>
        <w:t>, plus any specific guidelines that have been established at the Department level, as permitted by Section 67</w:t>
      </w:r>
      <w:r w:rsidR="00D96041">
        <w:rPr>
          <w:rFonts w:ascii="Times New Roman" w:hAnsi="Times New Roman"/>
          <w:sz w:val="22"/>
          <w:szCs w:val="22"/>
        </w:rPr>
        <w:t>2</w:t>
      </w:r>
      <w:r>
        <w:rPr>
          <w:rFonts w:ascii="Times New Roman" w:hAnsi="Times New Roman"/>
          <w:sz w:val="22"/>
          <w:szCs w:val="22"/>
        </w:rPr>
        <w:t>.</w:t>
      </w:r>
      <w:r w:rsidR="00D96041">
        <w:rPr>
          <w:rFonts w:ascii="Times New Roman" w:hAnsi="Times New Roman"/>
          <w:sz w:val="22"/>
          <w:szCs w:val="22"/>
        </w:rPr>
        <w:t>2</w:t>
      </w:r>
      <w:r w:rsidR="005F27E8">
        <w:rPr>
          <w:rFonts w:ascii="Times New Roman" w:hAnsi="Times New Roman"/>
          <w:sz w:val="22"/>
          <w:szCs w:val="22"/>
        </w:rPr>
        <w:t>.4</w:t>
      </w:r>
      <w:r>
        <w:rPr>
          <w:rFonts w:ascii="Times New Roman" w:hAnsi="Times New Roman"/>
          <w:sz w:val="22"/>
          <w:szCs w:val="22"/>
        </w:rPr>
        <w:t xml:space="preserve"> of the Sabbatical Leave Policy.  (ATTACH ADDITIONAL PAGES IF MORE SPACE IS NEEDED)</w:t>
      </w: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558"/>
        <w:jc w:val="both"/>
        <w:rPr>
          <w:rFonts w:ascii="Times New Roman" w:hAnsi="Times New Roman"/>
          <w:sz w:val="22"/>
          <w:szCs w:val="22"/>
          <w:u w:val="single"/>
        </w:rPr>
      </w:pPr>
      <w:r>
        <w:rPr>
          <w:rFonts w:ascii="Times New Roman" w:hAnsi="Times New Roman"/>
          <w:sz w:val="22"/>
          <w:szCs w:val="22"/>
        </w:rPr>
        <w:t xml:space="preserve">The following evaluation is submitted by: </w:t>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firstLine="5760"/>
        <w:jc w:val="both"/>
        <w:rPr>
          <w:rFonts w:ascii="Times New Roman" w:hAnsi="Times New Roman"/>
          <w:sz w:val="22"/>
          <w:szCs w:val="22"/>
        </w:rPr>
      </w:pPr>
      <w:r>
        <w:rPr>
          <w:rFonts w:ascii="Times New Roman" w:hAnsi="Times New Roman"/>
          <w:sz w:val="22"/>
          <w:szCs w:val="22"/>
        </w:rPr>
        <w:t xml:space="preserve">      Signature</w:t>
      </w: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firstLine="558"/>
        <w:jc w:val="both"/>
        <w:rPr>
          <w:rFonts w:ascii="Times New Roman" w:hAnsi="Times New Roman"/>
          <w:sz w:val="22"/>
          <w:szCs w:val="22"/>
          <w:u w:val="single"/>
        </w:rPr>
      </w:pP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rsidR="00DF518D" w:rsidRDefault="00DF518D" w:rsidP="00B479F6">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firstLine="558"/>
        <w:rPr>
          <w:rFonts w:ascii="Times New Roman" w:hAnsi="Times New Roman"/>
          <w:sz w:val="22"/>
          <w:szCs w:val="22"/>
        </w:rPr>
      </w:pPr>
      <w:r>
        <w:rPr>
          <w:rFonts w:ascii="Times New Roman" w:hAnsi="Times New Roman"/>
          <w:sz w:val="22"/>
          <w:szCs w:val="22"/>
        </w:rPr>
        <w:t>Name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Title</w:t>
      </w:r>
    </w:p>
    <w:p w:rsidR="00B479F6" w:rsidRDefault="00B479F6" w:rsidP="00B479F6">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firstLine="558"/>
        <w:rPr>
          <w:rFonts w:ascii="Times New Roman" w:hAnsi="Times New Roman"/>
          <w:sz w:val="22"/>
          <w:szCs w:val="22"/>
        </w:rPr>
      </w:pPr>
    </w:p>
    <w:p w:rsidR="00B479F6" w:rsidRPr="00B479F6" w:rsidRDefault="00B479F6" w:rsidP="00B479F6">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firstLine="558"/>
        <w:rPr>
          <w:rFonts w:ascii="Times New Roman" w:hAnsi="Times New Roman"/>
          <w:sz w:val="22"/>
          <w:szCs w:val="22"/>
        </w:rPr>
      </w:pPr>
    </w:p>
    <w:p w:rsidR="00B479F6" w:rsidRDefault="00B479F6" w:rsidP="00B479F6">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sz w:val="22"/>
          <w:szCs w:val="22"/>
        </w:rPr>
      </w:pPr>
      <w:r>
        <w:rPr>
          <w:rFonts w:ascii="Times New Roman" w:hAnsi="Times New Roman"/>
          <w:sz w:val="22"/>
          <w:szCs w:val="22"/>
        </w:rPr>
        <w:tab/>
        <w:t xml:space="preserve">   </w:t>
      </w:r>
      <w:r>
        <w:rPr>
          <w:rFonts w:ascii="Times New Roman" w:hAnsi="Times New Roman"/>
          <w:sz w:val="22"/>
          <w:szCs w:val="22"/>
        </w:rPr>
        <w:tab/>
      </w:r>
      <w:r>
        <w:rPr>
          <w:rFonts w:ascii="Times New Roman" w:hAnsi="Times New Roman"/>
          <w:sz w:val="22"/>
          <w:szCs w:val="22"/>
        </w:rPr>
        <w:fldChar w:fldCharType="begin">
          <w:ffData>
            <w:name w:val="Check1"/>
            <w:enabled/>
            <w:calcOnExit w:val="0"/>
            <w:checkBox>
              <w:sizeAuto/>
              <w:default w:val="0"/>
            </w:checkBox>
          </w:ffData>
        </w:fldChar>
      </w:r>
      <w:bookmarkStart w:id="1" w:name="Check1"/>
      <w:r>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end"/>
      </w:r>
      <w:bookmarkEnd w:id="1"/>
      <w:r>
        <w:rPr>
          <w:rFonts w:ascii="Times New Roman" w:hAnsi="Times New Roman"/>
          <w:sz w:val="22"/>
          <w:szCs w:val="22"/>
        </w:rPr>
        <w:t xml:space="preserve"> Outstanding </w:t>
      </w:r>
    </w:p>
    <w:p w:rsidR="00B479F6" w:rsidRDefault="00B479F6" w:rsidP="00B479F6">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fldChar w:fldCharType="begin">
          <w:ffData>
            <w:name w:val="Check2"/>
            <w:enabled/>
            <w:calcOnExit w:val="0"/>
            <w:checkBox>
              <w:sizeAuto/>
              <w:default w:val="0"/>
            </w:checkBox>
          </w:ffData>
        </w:fldChar>
      </w:r>
      <w:r>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end"/>
      </w:r>
      <w:r>
        <w:rPr>
          <w:rFonts w:ascii="Times New Roman" w:hAnsi="Times New Roman"/>
          <w:sz w:val="22"/>
          <w:szCs w:val="22"/>
        </w:rPr>
        <w:t xml:space="preserve">  Meritorious</w:t>
      </w:r>
    </w:p>
    <w:p w:rsidR="00B479F6" w:rsidRDefault="00B479F6" w:rsidP="00B479F6">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fldChar w:fldCharType="begin">
          <w:ffData>
            <w:name w:val="Check5"/>
            <w:enabled/>
            <w:calcOnExit w:val="0"/>
            <w:checkBox>
              <w:sizeAuto/>
              <w:default w:val="0"/>
            </w:checkBox>
          </w:ffData>
        </w:fldChar>
      </w:r>
      <w:bookmarkStart w:id="2" w:name="Check5"/>
      <w:r>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end"/>
      </w:r>
      <w:bookmarkEnd w:id="2"/>
      <w:r>
        <w:rPr>
          <w:rFonts w:ascii="Times New Roman" w:hAnsi="Times New Roman"/>
          <w:sz w:val="22"/>
          <w:szCs w:val="22"/>
        </w:rPr>
        <w:t xml:space="preserve"> Not recommended</w:t>
      </w:r>
    </w:p>
    <w:p w:rsidR="00B479F6" w:rsidRDefault="00B479F6">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558"/>
        <w:jc w:val="both"/>
        <w:rPr>
          <w:rFonts w:ascii="Times New Roman" w:hAnsi="Times New Roman"/>
          <w:b/>
          <w:bCs/>
          <w:sz w:val="22"/>
          <w:szCs w:val="22"/>
        </w:rPr>
      </w:pPr>
    </w:p>
    <w:p w:rsidR="009D4846" w:rsidRDefault="00A90ACA">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558"/>
        <w:jc w:val="both"/>
        <w:rPr>
          <w:rFonts w:ascii="Times New Roman" w:hAnsi="Times New Roman"/>
          <w:b/>
          <w:bCs/>
          <w:sz w:val="22"/>
          <w:szCs w:val="22"/>
        </w:rPr>
      </w:pPr>
      <w:r>
        <w:rPr>
          <w:rFonts w:ascii="Times New Roman" w:hAnsi="Times New Roman"/>
          <w:b/>
          <w:bCs/>
          <w:sz w:val="22"/>
          <w:szCs w:val="22"/>
        </w:rPr>
        <w:t>PROVIDE A COPY OF THIS SHEET AND THE WRITTEN EVULATION TO THE APPLICANT NO LATER THAN OCT</w:t>
      </w:r>
      <w:r w:rsidR="00650E30">
        <w:rPr>
          <w:rFonts w:ascii="Times New Roman" w:hAnsi="Times New Roman"/>
          <w:b/>
          <w:bCs/>
          <w:sz w:val="22"/>
          <w:szCs w:val="22"/>
        </w:rPr>
        <w:t>O</w:t>
      </w:r>
      <w:r>
        <w:rPr>
          <w:rFonts w:ascii="Times New Roman" w:hAnsi="Times New Roman"/>
          <w:b/>
          <w:bCs/>
          <w:sz w:val="22"/>
          <w:szCs w:val="22"/>
        </w:rPr>
        <w:t xml:space="preserve">BER 11, 2013. </w:t>
      </w:r>
    </w:p>
    <w:p w:rsidR="009D4846" w:rsidRDefault="009D4846">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558"/>
        <w:jc w:val="both"/>
        <w:rPr>
          <w:rFonts w:ascii="Times New Roman" w:hAnsi="Times New Roman"/>
          <w:b/>
          <w:bCs/>
          <w:sz w:val="22"/>
          <w:szCs w:val="22"/>
        </w:rPr>
      </w:pP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558"/>
        <w:jc w:val="both"/>
        <w:rPr>
          <w:rFonts w:ascii="Times New Roman" w:hAnsi="Times New Roman"/>
          <w:sz w:val="22"/>
          <w:szCs w:val="22"/>
        </w:rPr>
      </w:pPr>
      <w:r>
        <w:rPr>
          <w:rFonts w:ascii="Times New Roman" w:hAnsi="Times New Roman"/>
          <w:b/>
          <w:bCs/>
          <w:sz w:val="22"/>
          <w:szCs w:val="22"/>
        </w:rPr>
        <w:t xml:space="preserve">FORWARD </w:t>
      </w:r>
      <w:r w:rsidR="00AE10BF">
        <w:rPr>
          <w:rFonts w:ascii="Times New Roman" w:hAnsi="Times New Roman"/>
          <w:b/>
          <w:bCs/>
          <w:sz w:val="22"/>
          <w:szCs w:val="22"/>
        </w:rPr>
        <w:t xml:space="preserve">THE </w:t>
      </w:r>
      <w:r>
        <w:rPr>
          <w:rFonts w:ascii="Times New Roman" w:hAnsi="Times New Roman"/>
          <w:b/>
          <w:bCs/>
          <w:sz w:val="22"/>
          <w:szCs w:val="22"/>
        </w:rPr>
        <w:t>SABBATICAL LEAVE APPLICATION</w:t>
      </w:r>
      <w:r w:rsidR="00AE10BF">
        <w:rPr>
          <w:rFonts w:ascii="Times New Roman" w:hAnsi="Times New Roman"/>
          <w:b/>
          <w:bCs/>
          <w:sz w:val="22"/>
          <w:szCs w:val="22"/>
        </w:rPr>
        <w:t xml:space="preserve"> WITH A COPY OF THIS SHEET AND THE WRITTEN EVALUATION TO THE APPROPRIATE COLLEGE-LEVEL COMMITTEE NO LATER THAN OCTOBER 1</w:t>
      </w:r>
      <w:r w:rsidR="004E1A8D">
        <w:rPr>
          <w:rFonts w:ascii="Times New Roman" w:hAnsi="Times New Roman"/>
          <w:b/>
          <w:bCs/>
          <w:sz w:val="22"/>
          <w:szCs w:val="22"/>
        </w:rPr>
        <w:t>8</w:t>
      </w:r>
      <w:r w:rsidR="00AE10BF">
        <w:rPr>
          <w:rFonts w:ascii="Times New Roman" w:hAnsi="Times New Roman"/>
          <w:b/>
          <w:bCs/>
          <w:sz w:val="22"/>
          <w:szCs w:val="22"/>
        </w:rPr>
        <w:t>, 201</w:t>
      </w:r>
      <w:r w:rsidR="005F6896">
        <w:rPr>
          <w:rFonts w:ascii="Times New Roman" w:hAnsi="Times New Roman"/>
          <w:b/>
          <w:bCs/>
          <w:sz w:val="22"/>
          <w:szCs w:val="22"/>
        </w:rPr>
        <w:t>3</w:t>
      </w:r>
      <w:r w:rsidR="00AE10BF">
        <w:rPr>
          <w:rFonts w:ascii="Times New Roman" w:hAnsi="Times New Roman"/>
          <w:b/>
          <w:bCs/>
          <w:sz w:val="22"/>
          <w:szCs w:val="22"/>
        </w:rPr>
        <w:t xml:space="preserve">; FORWARD THE </w:t>
      </w:r>
      <w:r>
        <w:rPr>
          <w:rFonts w:ascii="Times New Roman" w:hAnsi="Times New Roman"/>
          <w:b/>
          <w:bCs/>
          <w:sz w:val="22"/>
          <w:szCs w:val="22"/>
        </w:rPr>
        <w:t>DIFFERENCE-IN-PAY LEAVE APPLICATION</w:t>
      </w:r>
      <w:r w:rsidR="00AE10BF">
        <w:rPr>
          <w:rFonts w:ascii="Times New Roman" w:hAnsi="Times New Roman"/>
          <w:b/>
          <w:bCs/>
          <w:sz w:val="22"/>
          <w:szCs w:val="22"/>
        </w:rPr>
        <w:t xml:space="preserve"> WITH A COPY OF THIS SHEET AND THE WRITTEN EVALUATION TO THE </w:t>
      </w:r>
      <w:r>
        <w:rPr>
          <w:rFonts w:ascii="Times New Roman" w:hAnsi="Times New Roman"/>
          <w:b/>
          <w:bCs/>
          <w:sz w:val="22"/>
          <w:szCs w:val="22"/>
        </w:rPr>
        <w:t>APPROPRIATE DEAN</w:t>
      </w:r>
      <w:r w:rsidR="00AE10BF">
        <w:rPr>
          <w:rFonts w:ascii="Times New Roman" w:hAnsi="Times New Roman"/>
          <w:b/>
          <w:bCs/>
          <w:sz w:val="22"/>
          <w:szCs w:val="22"/>
        </w:rPr>
        <w:t xml:space="preserve"> </w:t>
      </w:r>
      <w:r w:rsidR="00845ADC">
        <w:rPr>
          <w:rFonts w:ascii="Times New Roman" w:hAnsi="Times New Roman"/>
          <w:b/>
          <w:bCs/>
          <w:sz w:val="22"/>
          <w:szCs w:val="22"/>
        </w:rPr>
        <w:t xml:space="preserve">NO LATER THAN OCTOBER </w:t>
      </w:r>
      <w:r w:rsidR="00ED2B1B">
        <w:rPr>
          <w:rFonts w:ascii="Times New Roman" w:hAnsi="Times New Roman"/>
          <w:b/>
          <w:bCs/>
          <w:sz w:val="22"/>
          <w:szCs w:val="22"/>
        </w:rPr>
        <w:t>1</w:t>
      </w:r>
      <w:r w:rsidR="00342F81">
        <w:rPr>
          <w:rFonts w:ascii="Times New Roman" w:hAnsi="Times New Roman"/>
          <w:b/>
          <w:bCs/>
          <w:sz w:val="22"/>
          <w:szCs w:val="22"/>
        </w:rPr>
        <w:t>8</w:t>
      </w:r>
      <w:r w:rsidR="00845ADC">
        <w:rPr>
          <w:rFonts w:ascii="Times New Roman" w:hAnsi="Times New Roman"/>
          <w:b/>
          <w:bCs/>
          <w:sz w:val="22"/>
          <w:szCs w:val="22"/>
        </w:rPr>
        <w:t>, 20</w:t>
      </w:r>
      <w:r w:rsidR="00482802">
        <w:rPr>
          <w:rFonts w:ascii="Times New Roman" w:hAnsi="Times New Roman"/>
          <w:b/>
          <w:bCs/>
          <w:sz w:val="22"/>
          <w:szCs w:val="22"/>
        </w:rPr>
        <w:t>1</w:t>
      </w:r>
      <w:r w:rsidR="005F6896">
        <w:rPr>
          <w:rFonts w:ascii="Times New Roman" w:hAnsi="Times New Roman"/>
          <w:b/>
          <w:bCs/>
          <w:sz w:val="22"/>
          <w:szCs w:val="22"/>
        </w:rPr>
        <w:t>3</w:t>
      </w:r>
      <w:r>
        <w:rPr>
          <w:rFonts w:ascii="Times New Roman" w:hAnsi="Times New Roman"/>
          <w:b/>
          <w:bCs/>
          <w:sz w:val="22"/>
          <w:szCs w:val="22"/>
        </w:rPr>
        <w:t>.</w:t>
      </w: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DF518D" w:rsidRDefault="0035254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sectPr w:rsidR="00DF518D">
          <w:headerReference w:type="default" r:id="rId10"/>
          <w:endnotePr>
            <w:numFmt w:val="decimal"/>
          </w:endnotePr>
          <w:pgSz w:w="12240" w:h="15840"/>
          <w:pgMar w:top="432" w:right="1440" w:bottom="316" w:left="1440" w:header="432" w:footer="316" w:gutter="0"/>
          <w:cols w:space="720"/>
          <w:noEndnote/>
        </w:sectPr>
      </w:pPr>
      <w:r>
        <w:rPr>
          <w:rFonts w:ascii="Times New Roman" w:hAnsi="Times New Roman"/>
          <w:sz w:val="22"/>
          <w:szCs w:val="22"/>
        </w:rPr>
        <w:br w:type="page"/>
      </w: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szCs w:val="22"/>
        </w:rPr>
      </w:pPr>
      <w:r>
        <w:rPr>
          <w:rFonts w:ascii="Times New Roman" w:hAnsi="Times New Roman"/>
          <w:b/>
          <w:bCs/>
          <w:sz w:val="22"/>
          <w:szCs w:val="22"/>
          <w:u w:val="single"/>
        </w:rPr>
        <w:lastRenderedPageBreak/>
        <w:t>COLLEGE COMMITTEE RECOMMENDATION</w:t>
      </w: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558" w:hanging="558"/>
        <w:jc w:val="both"/>
        <w:rPr>
          <w:rFonts w:ascii="Times New Roman" w:hAnsi="Times New Roman"/>
          <w:sz w:val="22"/>
          <w:szCs w:val="22"/>
        </w:rPr>
      </w:pPr>
      <w:r>
        <w:rPr>
          <w:rFonts w:ascii="Times New Roman" w:hAnsi="Times New Roman"/>
          <w:sz w:val="22"/>
          <w:szCs w:val="22"/>
        </w:rPr>
        <w:t>13.</w:t>
      </w:r>
      <w:r>
        <w:rPr>
          <w:rFonts w:ascii="Times New Roman" w:hAnsi="Times New Roman"/>
          <w:sz w:val="22"/>
          <w:szCs w:val="22"/>
        </w:rPr>
        <w:tab/>
      </w:r>
      <w:r>
        <w:rPr>
          <w:rFonts w:ascii="Times New Roman" w:hAnsi="Times New Roman"/>
          <w:sz w:val="22"/>
          <w:szCs w:val="22"/>
        </w:rPr>
        <w:tab/>
        <w:t xml:space="preserve">To assist the President, the following evaluation of the sabbatical leave proposal is submitted by either the College </w:t>
      </w:r>
      <w:r w:rsidR="005F27E8">
        <w:rPr>
          <w:rFonts w:ascii="Times New Roman" w:hAnsi="Times New Roman"/>
          <w:sz w:val="22"/>
          <w:szCs w:val="22"/>
        </w:rPr>
        <w:t>Professional</w:t>
      </w:r>
      <w:r>
        <w:rPr>
          <w:rFonts w:ascii="Times New Roman" w:hAnsi="Times New Roman"/>
          <w:sz w:val="22"/>
          <w:szCs w:val="22"/>
        </w:rPr>
        <w:t xml:space="preserve"> Leave Committee or the College Personnel Committee.  </w:t>
      </w:r>
      <w:r w:rsidR="001C0948">
        <w:rPr>
          <w:rFonts w:ascii="Times New Roman" w:hAnsi="Times New Roman"/>
          <w:sz w:val="22"/>
          <w:szCs w:val="22"/>
        </w:rPr>
        <w:t xml:space="preserve">The College Committee shall provide a written statement of the reason for recommending or not recommending </w:t>
      </w:r>
      <w:r w:rsidR="001C0948" w:rsidRPr="00435B06">
        <w:rPr>
          <w:rFonts w:ascii="Times New Roman" w:hAnsi="Times New Roman"/>
          <w:sz w:val="22"/>
          <w:szCs w:val="22"/>
          <w:u w:val="single"/>
        </w:rPr>
        <w:t>each</w:t>
      </w:r>
      <w:r w:rsidR="001C0948">
        <w:rPr>
          <w:rFonts w:ascii="Times New Roman" w:hAnsi="Times New Roman"/>
          <w:sz w:val="22"/>
          <w:szCs w:val="22"/>
        </w:rPr>
        <w:t xml:space="preserve"> proposal including a justification for recommending outstanding projects for funding irrespective of service. The written college evaluation should address </w:t>
      </w:r>
      <w:r w:rsidR="00EF4BC1" w:rsidRPr="001825C4">
        <w:rPr>
          <w:rFonts w:ascii="Times New Roman" w:hAnsi="Times New Roman"/>
          <w:sz w:val="22"/>
          <w:szCs w:val="22"/>
          <w:u w:val="single"/>
        </w:rPr>
        <w:t>each</w:t>
      </w:r>
      <w:r w:rsidR="00EF4BC1">
        <w:rPr>
          <w:rFonts w:ascii="Times New Roman" w:hAnsi="Times New Roman"/>
          <w:sz w:val="22"/>
          <w:szCs w:val="22"/>
        </w:rPr>
        <w:t xml:space="preserve"> of </w:t>
      </w:r>
      <w:r>
        <w:rPr>
          <w:rFonts w:ascii="Times New Roman" w:hAnsi="Times New Roman"/>
          <w:sz w:val="22"/>
          <w:szCs w:val="22"/>
        </w:rPr>
        <w:t>the criteria cited in Section 67</w:t>
      </w:r>
      <w:r w:rsidR="00D96041">
        <w:rPr>
          <w:rFonts w:ascii="Times New Roman" w:hAnsi="Times New Roman"/>
          <w:sz w:val="22"/>
          <w:szCs w:val="22"/>
        </w:rPr>
        <w:t>2</w:t>
      </w:r>
      <w:r>
        <w:rPr>
          <w:rFonts w:ascii="Times New Roman" w:hAnsi="Times New Roman"/>
          <w:sz w:val="22"/>
          <w:szCs w:val="22"/>
        </w:rPr>
        <w:t>.</w:t>
      </w:r>
      <w:r w:rsidR="00D96041">
        <w:rPr>
          <w:rFonts w:ascii="Times New Roman" w:hAnsi="Times New Roman"/>
          <w:sz w:val="22"/>
          <w:szCs w:val="22"/>
        </w:rPr>
        <w:t>2</w:t>
      </w:r>
      <w:r w:rsidR="005F27E8">
        <w:rPr>
          <w:rFonts w:ascii="Times New Roman" w:hAnsi="Times New Roman"/>
          <w:sz w:val="22"/>
          <w:szCs w:val="22"/>
        </w:rPr>
        <w:t>.7</w:t>
      </w:r>
      <w:r>
        <w:rPr>
          <w:rFonts w:ascii="Times New Roman" w:hAnsi="Times New Roman"/>
          <w:sz w:val="22"/>
          <w:szCs w:val="22"/>
        </w:rPr>
        <w:t>.b of the CSUN Sabbatical Leave Policy</w:t>
      </w:r>
      <w:r w:rsidR="00EF4BC1">
        <w:rPr>
          <w:rFonts w:ascii="Times New Roman" w:hAnsi="Times New Roman"/>
          <w:sz w:val="22"/>
          <w:szCs w:val="22"/>
        </w:rPr>
        <w:t xml:space="preserve"> (appropriateness, benefits, practicability)</w:t>
      </w:r>
      <w:r>
        <w:rPr>
          <w:rFonts w:ascii="Times New Roman" w:hAnsi="Times New Roman"/>
          <w:sz w:val="22"/>
          <w:szCs w:val="22"/>
        </w:rPr>
        <w:t>, plus any specific guidelines that have been established at the Department le</w:t>
      </w:r>
      <w:r w:rsidR="00D96041">
        <w:rPr>
          <w:rFonts w:ascii="Times New Roman" w:hAnsi="Times New Roman"/>
          <w:sz w:val="22"/>
          <w:szCs w:val="22"/>
        </w:rPr>
        <w:t>vel, as permitted by Section 672.2</w:t>
      </w:r>
      <w:r w:rsidR="005F27E8">
        <w:rPr>
          <w:rFonts w:ascii="Times New Roman" w:hAnsi="Times New Roman"/>
          <w:sz w:val="22"/>
          <w:szCs w:val="22"/>
        </w:rPr>
        <w:t>.4</w:t>
      </w:r>
      <w:r>
        <w:rPr>
          <w:rFonts w:ascii="Times New Roman" w:hAnsi="Times New Roman"/>
          <w:sz w:val="22"/>
          <w:szCs w:val="22"/>
        </w:rPr>
        <w:t xml:space="preserve"> of the Sabbatical Leave Policy, and/or guidelines that have been established at the College le</w:t>
      </w:r>
      <w:r w:rsidR="00D96041">
        <w:rPr>
          <w:rFonts w:ascii="Times New Roman" w:hAnsi="Times New Roman"/>
          <w:sz w:val="22"/>
          <w:szCs w:val="22"/>
        </w:rPr>
        <w:t>vel, as permitted by Section 672.2</w:t>
      </w:r>
      <w:r w:rsidR="005F27E8">
        <w:rPr>
          <w:rFonts w:ascii="Times New Roman" w:hAnsi="Times New Roman"/>
          <w:sz w:val="22"/>
          <w:szCs w:val="22"/>
        </w:rPr>
        <w:t>.9</w:t>
      </w:r>
      <w:r>
        <w:rPr>
          <w:rFonts w:ascii="Times New Roman" w:hAnsi="Times New Roman"/>
          <w:sz w:val="22"/>
          <w:szCs w:val="22"/>
        </w:rPr>
        <w:t xml:space="preserve"> of the Sabbatical Leave Policy.  (ATTACH ADDITIONAL PAGES IF MORE SPACE IS NEEDED)</w:t>
      </w: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97579B" w:rsidRDefault="0097579B">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558"/>
        <w:jc w:val="both"/>
        <w:rPr>
          <w:rFonts w:ascii="Times New Roman" w:hAnsi="Times New Roman"/>
          <w:sz w:val="22"/>
          <w:szCs w:val="22"/>
        </w:rPr>
      </w:pP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558"/>
        <w:jc w:val="both"/>
        <w:rPr>
          <w:rFonts w:ascii="Times New Roman" w:hAnsi="Times New Roman"/>
          <w:sz w:val="22"/>
          <w:szCs w:val="22"/>
          <w:u w:val="single"/>
        </w:rPr>
      </w:pPr>
      <w:r>
        <w:rPr>
          <w:rFonts w:ascii="Times New Roman" w:hAnsi="Times New Roman"/>
          <w:sz w:val="22"/>
          <w:szCs w:val="22"/>
        </w:rPr>
        <w:t xml:space="preserve">The following evaluation is submitted by: </w:t>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firstLine="6480"/>
        <w:jc w:val="both"/>
        <w:rPr>
          <w:rFonts w:ascii="Times New Roman" w:hAnsi="Times New Roman"/>
          <w:sz w:val="22"/>
          <w:szCs w:val="22"/>
        </w:rPr>
      </w:pPr>
      <w:r>
        <w:rPr>
          <w:rFonts w:ascii="Times New Roman" w:hAnsi="Times New Roman"/>
          <w:sz w:val="22"/>
          <w:szCs w:val="22"/>
        </w:rPr>
        <w:t>Signature</w:t>
      </w: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342"/>
        <w:jc w:val="both"/>
        <w:rPr>
          <w:rFonts w:ascii="Times New Roman" w:hAnsi="Times New Roman"/>
          <w:sz w:val="22"/>
          <w:szCs w:val="22"/>
          <w:u w:val="single"/>
        </w:rPr>
      </w:pPr>
      <w:r>
        <w:rPr>
          <w:rFonts w:ascii="Times New Roman" w:hAnsi="Times New Roman"/>
          <w:sz w:val="22"/>
          <w:szCs w:val="22"/>
        </w:rPr>
        <w:t xml:space="preserve">   </w:t>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firstLine="558"/>
        <w:jc w:val="both"/>
        <w:rPr>
          <w:rFonts w:ascii="Times New Roman" w:hAnsi="Times New Roman"/>
          <w:sz w:val="22"/>
          <w:szCs w:val="22"/>
        </w:rPr>
      </w:pPr>
      <w:r>
        <w:rPr>
          <w:rFonts w:ascii="Times New Roman" w:hAnsi="Times New Roman"/>
          <w:sz w:val="22"/>
          <w:szCs w:val="22"/>
        </w:rPr>
        <w:t>Name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Title</w:t>
      </w:r>
    </w:p>
    <w:p w:rsidR="009A159E" w:rsidRDefault="009A159E" w:rsidP="009A159E">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bCs/>
          <w:sz w:val="22"/>
          <w:szCs w:val="22"/>
        </w:rPr>
      </w:pPr>
    </w:p>
    <w:p w:rsidR="006D2CEC" w:rsidRDefault="006D2CEC" w:rsidP="006D2CEC">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fldChar w:fldCharType="begin">
          <w:ffData>
            <w:name w:val="Check1"/>
            <w:enabled/>
            <w:calcOnExit w:val="0"/>
            <w:checkBox>
              <w:sizeAuto/>
              <w:default w:val="0"/>
            </w:checkBox>
          </w:ffData>
        </w:fldChar>
      </w:r>
      <w:r>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end"/>
      </w:r>
      <w:r>
        <w:rPr>
          <w:rFonts w:ascii="Times New Roman" w:hAnsi="Times New Roman"/>
          <w:sz w:val="22"/>
          <w:szCs w:val="22"/>
        </w:rPr>
        <w:t xml:space="preserve"> Outstanding and recommended</w:t>
      </w:r>
      <w:r w:rsidR="0097579B" w:rsidRPr="0097579B">
        <w:rPr>
          <w:rFonts w:ascii="Times New Roman" w:hAnsi="Times New Roman"/>
          <w:b/>
          <w:sz w:val="22"/>
          <w:szCs w:val="22"/>
        </w:rPr>
        <w:t>*</w:t>
      </w:r>
    </w:p>
    <w:p w:rsidR="006D2CEC" w:rsidRDefault="006D2CEC" w:rsidP="006D2CEC">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fldChar w:fldCharType="begin">
          <w:ffData>
            <w:name w:val="Check2"/>
            <w:enabled/>
            <w:calcOnExit w:val="0"/>
            <w:checkBox>
              <w:sizeAuto/>
              <w:default w:val="0"/>
            </w:checkBox>
          </w:ffData>
        </w:fldChar>
      </w:r>
      <w:bookmarkStart w:id="3" w:name="Check2"/>
      <w:r>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end"/>
      </w:r>
      <w:bookmarkEnd w:id="3"/>
      <w:r>
        <w:rPr>
          <w:rFonts w:ascii="Times New Roman" w:hAnsi="Times New Roman"/>
          <w:sz w:val="22"/>
          <w:szCs w:val="22"/>
        </w:rPr>
        <w:t xml:space="preserve"> Outstanding, but recommendation inadvisable</w:t>
      </w:r>
      <w:r w:rsidRPr="0097579B">
        <w:rPr>
          <w:rFonts w:ascii="Times New Roman" w:hAnsi="Times New Roman"/>
          <w:b/>
          <w:sz w:val="22"/>
          <w:szCs w:val="22"/>
        </w:rPr>
        <w:t>*</w:t>
      </w:r>
      <w:r w:rsidR="0097579B" w:rsidRPr="0097579B">
        <w:rPr>
          <w:rFonts w:ascii="Times New Roman" w:hAnsi="Times New Roman"/>
          <w:b/>
          <w:sz w:val="22"/>
          <w:szCs w:val="22"/>
        </w:rPr>
        <w:t>*</w:t>
      </w:r>
    </w:p>
    <w:p w:rsidR="006D2CEC" w:rsidRDefault="006D2CEC" w:rsidP="006D2CEC">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fldChar w:fldCharType="begin">
          <w:ffData>
            <w:name w:val="Check2"/>
            <w:enabled/>
            <w:calcOnExit w:val="0"/>
            <w:checkBox>
              <w:sizeAuto/>
              <w:default w:val="0"/>
            </w:checkBox>
          </w:ffData>
        </w:fldChar>
      </w:r>
      <w:r>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end"/>
      </w:r>
      <w:r>
        <w:rPr>
          <w:rFonts w:ascii="Times New Roman" w:hAnsi="Times New Roman"/>
          <w:sz w:val="22"/>
          <w:szCs w:val="22"/>
        </w:rPr>
        <w:t xml:space="preserve"> Meritorious</w:t>
      </w:r>
      <w:r w:rsidR="00EF4BC1">
        <w:rPr>
          <w:rFonts w:ascii="Times New Roman" w:hAnsi="Times New Roman"/>
          <w:sz w:val="22"/>
          <w:szCs w:val="22"/>
        </w:rPr>
        <w:t xml:space="preserve"> and recommended </w:t>
      </w:r>
    </w:p>
    <w:p w:rsidR="006D2CEC" w:rsidRDefault="006D2CEC" w:rsidP="006D2CEC">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fldChar w:fldCharType="begin">
          <w:ffData>
            <w:name w:val="Check3"/>
            <w:enabled/>
            <w:calcOnExit w:val="0"/>
            <w:checkBox>
              <w:sizeAuto/>
              <w:default w:val="0"/>
            </w:checkBox>
          </w:ffData>
        </w:fldChar>
      </w:r>
      <w:bookmarkStart w:id="4" w:name="Check3"/>
      <w:r>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end"/>
      </w:r>
      <w:bookmarkEnd w:id="4"/>
      <w:r>
        <w:rPr>
          <w:rFonts w:ascii="Times New Roman" w:hAnsi="Times New Roman"/>
          <w:sz w:val="22"/>
          <w:szCs w:val="22"/>
        </w:rPr>
        <w:t xml:space="preserve"> Meritorious and recommended should funding become available (rank on alternate list</w:t>
      </w:r>
      <w:r>
        <w:rPr>
          <w:rFonts w:ascii="Times New Roman" w:hAnsi="Times New Roman"/>
          <w:sz w:val="22"/>
          <w:szCs w:val="22"/>
          <w:u w:val="single"/>
        </w:rPr>
        <w:t>_____</w:t>
      </w:r>
      <w:r>
        <w:rPr>
          <w:rFonts w:ascii="Times New Roman" w:hAnsi="Times New Roman"/>
          <w:sz w:val="22"/>
          <w:szCs w:val="22"/>
        </w:rPr>
        <w:t>)</w:t>
      </w:r>
      <w:r w:rsidRPr="0097579B">
        <w:rPr>
          <w:rFonts w:ascii="Times New Roman" w:hAnsi="Times New Roman"/>
          <w:b/>
          <w:sz w:val="22"/>
          <w:szCs w:val="22"/>
        </w:rPr>
        <w:t>**</w:t>
      </w:r>
      <w:r w:rsidR="0097579B" w:rsidRPr="0097579B">
        <w:rPr>
          <w:rFonts w:ascii="Times New Roman" w:hAnsi="Times New Roman"/>
          <w:b/>
          <w:sz w:val="22"/>
          <w:szCs w:val="22"/>
        </w:rPr>
        <w:t>*</w:t>
      </w:r>
    </w:p>
    <w:p w:rsidR="006D2CEC" w:rsidRDefault="006D2CEC" w:rsidP="006D2CEC">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fldChar w:fldCharType="begin">
          <w:ffData>
            <w:name w:val="Check4"/>
            <w:enabled/>
            <w:calcOnExit w:val="0"/>
            <w:checkBox>
              <w:sizeAuto/>
              <w:default w:val="0"/>
            </w:checkBox>
          </w:ffData>
        </w:fldChar>
      </w:r>
      <w:bookmarkStart w:id="5" w:name="Check4"/>
      <w:r>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end"/>
      </w:r>
      <w:bookmarkEnd w:id="5"/>
      <w:r>
        <w:rPr>
          <w:rFonts w:ascii="Times New Roman" w:hAnsi="Times New Roman"/>
          <w:sz w:val="22"/>
          <w:szCs w:val="22"/>
        </w:rPr>
        <w:t xml:space="preserve"> Meritorious, but recommendation inadvisable*</w:t>
      </w:r>
    </w:p>
    <w:p w:rsidR="006D2CEC" w:rsidRPr="006D2CEC" w:rsidRDefault="006D2CEC" w:rsidP="006D2CEC">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fldChar w:fldCharType="begin">
          <w:ffData>
            <w:name w:val="Check5"/>
            <w:enabled/>
            <w:calcOnExit w:val="0"/>
            <w:checkBox>
              <w:sizeAuto/>
              <w:default w:val="0"/>
            </w:checkBox>
          </w:ffData>
        </w:fldChar>
      </w:r>
      <w:r>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end"/>
      </w:r>
      <w:r>
        <w:rPr>
          <w:rFonts w:ascii="Times New Roman" w:hAnsi="Times New Roman"/>
          <w:sz w:val="22"/>
          <w:szCs w:val="22"/>
        </w:rPr>
        <w:t xml:space="preserve"> Not recommended</w:t>
      </w:r>
    </w:p>
    <w:p w:rsidR="0097579B" w:rsidRDefault="0097579B" w:rsidP="0097579B">
      <w:pPr>
        <w:ind w:left="558"/>
        <w:rPr>
          <w:rFonts w:ascii="Times New Roman" w:hAnsi="Times New Roman"/>
          <w:b/>
          <w:bCs/>
          <w:sz w:val="24"/>
        </w:rPr>
      </w:pPr>
    </w:p>
    <w:p w:rsidR="0097579B" w:rsidRPr="0097579B" w:rsidRDefault="0097579B" w:rsidP="0097579B">
      <w:pPr>
        <w:ind w:left="558"/>
        <w:rPr>
          <w:rFonts w:ascii="Times New Roman" w:hAnsi="Times New Roman"/>
          <w:bCs/>
          <w:sz w:val="22"/>
          <w:szCs w:val="22"/>
        </w:rPr>
      </w:pPr>
      <w:r w:rsidRPr="0097579B">
        <w:rPr>
          <w:rFonts w:ascii="Times New Roman" w:hAnsi="Times New Roman"/>
          <w:b/>
          <w:bCs/>
          <w:sz w:val="22"/>
          <w:szCs w:val="22"/>
        </w:rPr>
        <w:t>*</w:t>
      </w:r>
      <w:r>
        <w:rPr>
          <w:rFonts w:ascii="Times New Roman" w:hAnsi="Times New Roman"/>
          <w:b/>
          <w:bCs/>
          <w:sz w:val="22"/>
          <w:szCs w:val="22"/>
        </w:rPr>
        <w:t xml:space="preserve">Note: </w:t>
      </w:r>
      <w:r w:rsidRPr="0097579B">
        <w:rPr>
          <w:rFonts w:ascii="Times New Roman" w:hAnsi="Times New Roman"/>
          <w:bCs/>
          <w:sz w:val="22"/>
          <w:szCs w:val="22"/>
        </w:rPr>
        <w:t xml:space="preserve">Section 672.2.6. </w:t>
      </w:r>
      <w:proofErr w:type="gramStart"/>
      <w:r w:rsidRPr="0097579B">
        <w:rPr>
          <w:rFonts w:ascii="Times New Roman" w:hAnsi="Times New Roman"/>
          <w:bCs/>
          <w:sz w:val="22"/>
          <w:szCs w:val="22"/>
        </w:rPr>
        <w:t>of</w:t>
      </w:r>
      <w:proofErr w:type="gramEnd"/>
      <w:r w:rsidRPr="0097579B">
        <w:rPr>
          <w:rFonts w:ascii="Times New Roman" w:hAnsi="Times New Roman"/>
          <w:bCs/>
          <w:sz w:val="22"/>
          <w:szCs w:val="22"/>
        </w:rPr>
        <w:t xml:space="preserve"> the Administrative Manual provides, “The College Personnel Committee shall not submit more sabbatical leave applications ranked as outstanding than the total number of sabbatical leaves allocated to that College under Section 672.2.1.”</w:t>
      </w:r>
    </w:p>
    <w:p w:rsidR="0097579B" w:rsidRPr="0097579B" w:rsidRDefault="0097579B" w:rsidP="006D2CEC">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558"/>
        <w:jc w:val="both"/>
        <w:rPr>
          <w:rFonts w:ascii="Times New Roman" w:hAnsi="Times New Roman"/>
          <w:sz w:val="22"/>
          <w:szCs w:val="22"/>
        </w:rPr>
      </w:pPr>
    </w:p>
    <w:p w:rsidR="006D2CEC" w:rsidRPr="0097579B" w:rsidRDefault="0097579B" w:rsidP="006D2CEC">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558"/>
        <w:jc w:val="both"/>
        <w:rPr>
          <w:rFonts w:ascii="Times New Roman" w:hAnsi="Times New Roman"/>
          <w:sz w:val="22"/>
          <w:szCs w:val="22"/>
        </w:rPr>
      </w:pPr>
      <w:r w:rsidRPr="0097579B">
        <w:rPr>
          <w:rFonts w:ascii="Times New Roman" w:hAnsi="Times New Roman"/>
          <w:b/>
          <w:sz w:val="22"/>
          <w:szCs w:val="22"/>
        </w:rPr>
        <w:t>*</w:t>
      </w:r>
      <w:r w:rsidR="006D2CEC" w:rsidRPr="0097579B">
        <w:rPr>
          <w:rFonts w:ascii="Times New Roman" w:hAnsi="Times New Roman"/>
          <w:b/>
          <w:sz w:val="22"/>
          <w:szCs w:val="22"/>
        </w:rPr>
        <w:t>*</w:t>
      </w:r>
      <w:r>
        <w:rPr>
          <w:rFonts w:ascii="Times New Roman" w:hAnsi="Times New Roman"/>
          <w:b/>
          <w:sz w:val="22"/>
          <w:szCs w:val="22"/>
        </w:rPr>
        <w:t xml:space="preserve">Note: </w:t>
      </w:r>
      <w:r w:rsidR="006D2CEC" w:rsidRPr="0097579B">
        <w:rPr>
          <w:rFonts w:ascii="Times New Roman" w:hAnsi="Times New Roman"/>
          <w:sz w:val="22"/>
          <w:szCs w:val="22"/>
        </w:rPr>
        <w:t xml:space="preserve">If the granting of the sabbatical is “inadvisable,” there is reason to believe (based upon the assessment of the Department Chair) that the faculty member’s absence would adversely affect the curricular offerings and/or operations of the Department.  </w:t>
      </w:r>
    </w:p>
    <w:p w:rsidR="006D2CEC" w:rsidRPr="0097579B" w:rsidRDefault="006D2CEC" w:rsidP="006D2CEC">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97579B">
        <w:rPr>
          <w:rFonts w:ascii="Times New Roman" w:hAnsi="Times New Roman"/>
          <w:sz w:val="22"/>
          <w:szCs w:val="22"/>
        </w:rPr>
        <w:t xml:space="preserve"> </w:t>
      </w:r>
      <w:r w:rsidRPr="0097579B">
        <w:rPr>
          <w:rFonts w:ascii="Times New Roman" w:hAnsi="Times New Roman"/>
          <w:sz w:val="22"/>
          <w:szCs w:val="22"/>
        </w:rPr>
        <w:tab/>
      </w:r>
      <w:r w:rsidRPr="0097579B">
        <w:rPr>
          <w:rFonts w:ascii="Times New Roman" w:hAnsi="Times New Roman"/>
          <w:sz w:val="22"/>
          <w:szCs w:val="22"/>
        </w:rPr>
        <w:tab/>
      </w:r>
    </w:p>
    <w:p w:rsidR="006D2CEC" w:rsidRPr="0097579B" w:rsidRDefault="006D2CEC" w:rsidP="006D2CEC">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558"/>
        <w:jc w:val="both"/>
        <w:rPr>
          <w:rFonts w:ascii="Times New Roman" w:hAnsi="Times New Roman"/>
          <w:sz w:val="22"/>
          <w:szCs w:val="22"/>
        </w:rPr>
      </w:pPr>
      <w:r w:rsidRPr="0097579B">
        <w:rPr>
          <w:rFonts w:ascii="Times New Roman" w:hAnsi="Times New Roman"/>
          <w:b/>
          <w:sz w:val="22"/>
          <w:szCs w:val="22"/>
        </w:rPr>
        <w:t>*</w:t>
      </w:r>
      <w:r w:rsidR="0097579B" w:rsidRPr="0097579B">
        <w:rPr>
          <w:rFonts w:ascii="Times New Roman" w:hAnsi="Times New Roman"/>
          <w:b/>
          <w:sz w:val="22"/>
          <w:szCs w:val="22"/>
        </w:rPr>
        <w:t>*</w:t>
      </w:r>
      <w:r w:rsidRPr="0097579B">
        <w:rPr>
          <w:rFonts w:ascii="Times New Roman" w:hAnsi="Times New Roman"/>
          <w:b/>
          <w:sz w:val="22"/>
          <w:szCs w:val="22"/>
        </w:rPr>
        <w:t>*</w:t>
      </w:r>
      <w:r w:rsidR="0097579B">
        <w:rPr>
          <w:rFonts w:ascii="Times New Roman" w:hAnsi="Times New Roman"/>
          <w:b/>
          <w:sz w:val="22"/>
          <w:szCs w:val="22"/>
        </w:rPr>
        <w:t xml:space="preserve">Note: </w:t>
      </w:r>
      <w:r w:rsidR="00EF4BC1" w:rsidRPr="0097579B">
        <w:rPr>
          <w:rFonts w:ascii="Times New Roman" w:hAnsi="Times New Roman"/>
          <w:sz w:val="22"/>
          <w:szCs w:val="22"/>
        </w:rPr>
        <w:t xml:space="preserve">This box should be checked if the number of sabbatical leave applications that were judged to be </w:t>
      </w:r>
      <w:r w:rsidR="001C0948">
        <w:rPr>
          <w:rFonts w:ascii="Times New Roman" w:hAnsi="Times New Roman"/>
          <w:sz w:val="22"/>
          <w:szCs w:val="22"/>
        </w:rPr>
        <w:t xml:space="preserve">outstanding </w:t>
      </w:r>
      <w:r w:rsidR="00EF4BC1" w:rsidRPr="0097579B">
        <w:rPr>
          <w:rFonts w:ascii="Times New Roman" w:hAnsi="Times New Roman"/>
          <w:sz w:val="22"/>
          <w:szCs w:val="22"/>
        </w:rPr>
        <w:t>or meritorious exceeds the number of sabbatical leaves allocated to the College. Ranking of applications judged by the College committee to be meritorious should be in order of accrued service since the last sabbatical leave or years of credit towards sabbatical leave if no previous leave has been taken</w:t>
      </w:r>
      <w:r w:rsidR="001825C4">
        <w:rPr>
          <w:rFonts w:ascii="Times New Roman" w:hAnsi="Times New Roman"/>
          <w:sz w:val="22"/>
          <w:szCs w:val="22"/>
        </w:rPr>
        <w:t xml:space="preserve"> (see Section 672.2.6.)</w:t>
      </w:r>
      <w:r w:rsidR="00EF4BC1" w:rsidRPr="0097579B">
        <w:rPr>
          <w:rFonts w:ascii="Times New Roman" w:hAnsi="Times New Roman"/>
          <w:sz w:val="22"/>
          <w:szCs w:val="22"/>
        </w:rPr>
        <w:t xml:space="preserve">. This rank should be indicated in the space provided. </w:t>
      </w:r>
      <w:r w:rsidR="006A4F3B" w:rsidRPr="0097579B">
        <w:rPr>
          <w:rFonts w:ascii="Times New Roman" w:hAnsi="Times New Roman"/>
          <w:sz w:val="22"/>
          <w:szCs w:val="22"/>
        </w:rPr>
        <w:t>Applications judged by the College committee</w:t>
      </w:r>
      <w:r w:rsidR="00EF4BC1" w:rsidRPr="0097579B">
        <w:rPr>
          <w:rFonts w:ascii="Times New Roman" w:hAnsi="Times New Roman"/>
          <w:sz w:val="22"/>
          <w:szCs w:val="22"/>
        </w:rPr>
        <w:t xml:space="preserve"> </w:t>
      </w:r>
      <w:r w:rsidR="006A4F3B" w:rsidRPr="0097579B">
        <w:rPr>
          <w:rFonts w:ascii="Times New Roman" w:hAnsi="Times New Roman"/>
          <w:sz w:val="22"/>
          <w:szCs w:val="22"/>
        </w:rPr>
        <w:t xml:space="preserve">to be outstanding should not be ranked. </w:t>
      </w:r>
    </w:p>
    <w:p w:rsidR="0097579B" w:rsidRDefault="0097579B" w:rsidP="0097579B">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b/>
          <w:bCs/>
          <w:sz w:val="22"/>
          <w:szCs w:val="22"/>
        </w:rPr>
      </w:pPr>
    </w:p>
    <w:p w:rsidR="009D4846" w:rsidRDefault="00A90ACA" w:rsidP="001C0948">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558"/>
        <w:jc w:val="both"/>
        <w:rPr>
          <w:rFonts w:ascii="Times New Roman" w:hAnsi="Times New Roman"/>
          <w:b/>
          <w:bCs/>
          <w:sz w:val="22"/>
          <w:szCs w:val="22"/>
        </w:rPr>
      </w:pPr>
      <w:r>
        <w:rPr>
          <w:rFonts w:ascii="Times New Roman" w:hAnsi="Times New Roman"/>
          <w:b/>
          <w:bCs/>
          <w:sz w:val="22"/>
          <w:szCs w:val="22"/>
        </w:rPr>
        <w:t xml:space="preserve">PROVIDE A COPY OF THIS SHEET, AND THE WRITTEN EVAULATION TO THE APPLICANT NO LATER THAN NOVEMBER 12, 2013. </w:t>
      </w:r>
    </w:p>
    <w:p w:rsidR="009D4846" w:rsidRDefault="009D4846" w:rsidP="001C0948">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558"/>
        <w:jc w:val="both"/>
        <w:rPr>
          <w:rFonts w:ascii="Times New Roman" w:hAnsi="Times New Roman"/>
          <w:b/>
          <w:bCs/>
          <w:sz w:val="22"/>
          <w:szCs w:val="22"/>
        </w:rPr>
      </w:pPr>
    </w:p>
    <w:p w:rsidR="00DF518D" w:rsidRDefault="00DF518D" w:rsidP="001C0948">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558"/>
        <w:jc w:val="both"/>
        <w:rPr>
          <w:rFonts w:ascii="Times New Roman" w:hAnsi="Times New Roman"/>
          <w:sz w:val="22"/>
          <w:szCs w:val="22"/>
        </w:rPr>
      </w:pPr>
      <w:r>
        <w:rPr>
          <w:rFonts w:ascii="Times New Roman" w:hAnsi="Times New Roman"/>
          <w:b/>
          <w:bCs/>
          <w:sz w:val="22"/>
          <w:szCs w:val="22"/>
        </w:rPr>
        <w:t>FORWARD T</w:t>
      </w:r>
      <w:r w:rsidR="00445CC8">
        <w:rPr>
          <w:rFonts w:ascii="Times New Roman" w:hAnsi="Times New Roman"/>
          <w:b/>
          <w:bCs/>
          <w:sz w:val="22"/>
          <w:szCs w:val="22"/>
        </w:rPr>
        <w:t xml:space="preserve">HE SABBATICAL LEAVE APPLICATION WITH A COPY OF THIS SHEET AND THE WRITTEN EVALUATION TO THE </w:t>
      </w:r>
      <w:r>
        <w:rPr>
          <w:rFonts w:ascii="Times New Roman" w:hAnsi="Times New Roman"/>
          <w:b/>
          <w:bCs/>
          <w:sz w:val="22"/>
          <w:szCs w:val="22"/>
        </w:rPr>
        <w:t>APPROPRIATE COLLEGE DEAN</w:t>
      </w:r>
      <w:r w:rsidR="00A90ACA">
        <w:rPr>
          <w:rFonts w:ascii="Times New Roman" w:hAnsi="Times New Roman"/>
          <w:b/>
          <w:bCs/>
          <w:sz w:val="22"/>
          <w:szCs w:val="22"/>
        </w:rPr>
        <w:t>,</w:t>
      </w:r>
      <w:r w:rsidR="00445CC8">
        <w:rPr>
          <w:rFonts w:ascii="Times New Roman" w:hAnsi="Times New Roman"/>
          <w:b/>
          <w:bCs/>
          <w:sz w:val="22"/>
          <w:szCs w:val="22"/>
        </w:rPr>
        <w:t xml:space="preserve"> </w:t>
      </w:r>
      <w:r w:rsidR="00A57F1C">
        <w:rPr>
          <w:rFonts w:ascii="Times New Roman" w:hAnsi="Times New Roman"/>
          <w:b/>
          <w:bCs/>
          <w:sz w:val="22"/>
          <w:szCs w:val="22"/>
        </w:rPr>
        <w:t>NO LATER THAN NOVEMBER 1</w:t>
      </w:r>
      <w:r w:rsidR="005F6896">
        <w:rPr>
          <w:rFonts w:ascii="Times New Roman" w:hAnsi="Times New Roman"/>
          <w:b/>
          <w:bCs/>
          <w:sz w:val="22"/>
          <w:szCs w:val="22"/>
        </w:rPr>
        <w:t>9,</w:t>
      </w:r>
      <w:r w:rsidR="00A57F1C">
        <w:rPr>
          <w:rFonts w:ascii="Times New Roman" w:hAnsi="Times New Roman"/>
          <w:b/>
          <w:bCs/>
          <w:sz w:val="22"/>
          <w:szCs w:val="22"/>
        </w:rPr>
        <w:t xml:space="preserve"> 20</w:t>
      </w:r>
      <w:r w:rsidR="00482802">
        <w:rPr>
          <w:rFonts w:ascii="Times New Roman" w:hAnsi="Times New Roman"/>
          <w:b/>
          <w:bCs/>
          <w:sz w:val="22"/>
          <w:szCs w:val="22"/>
        </w:rPr>
        <w:t>1</w:t>
      </w:r>
      <w:r w:rsidR="005F6896">
        <w:rPr>
          <w:rFonts w:ascii="Times New Roman" w:hAnsi="Times New Roman"/>
          <w:b/>
          <w:bCs/>
          <w:sz w:val="22"/>
          <w:szCs w:val="22"/>
        </w:rPr>
        <w:t>3</w:t>
      </w:r>
      <w:r>
        <w:rPr>
          <w:rFonts w:ascii="Times New Roman" w:hAnsi="Times New Roman"/>
          <w:b/>
          <w:bCs/>
          <w:sz w:val="22"/>
          <w:szCs w:val="22"/>
        </w:rPr>
        <w:t>.</w:t>
      </w: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firstLine="342"/>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rFonts w:ascii="Times New Roman" w:hAnsi="Times New Roman"/>
          <w:b/>
          <w:bCs/>
          <w:sz w:val="22"/>
          <w:szCs w:val="22"/>
          <w:u w:val="single"/>
        </w:rPr>
      </w:pP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szCs w:val="22"/>
        </w:rPr>
      </w:pPr>
      <w:r>
        <w:rPr>
          <w:rFonts w:ascii="Times New Roman" w:hAnsi="Times New Roman"/>
          <w:b/>
          <w:bCs/>
          <w:sz w:val="22"/>
          <w:szCs w:val="22"/>
          <w:u w:val="single"/>
        </w:rPr>
        <w:t>COLLEGE DEAN: STATEMENT OF IMPACT ON DEPARTMENT AND COLLEGE</w:t>
      </w: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firstLine="558"/>
        <w:jc w:val="both"/>
        <w:rPr>
          <w:rFonts w:ascii="Times New Roman" w:hAnsi="Times New Roman"/>
          <w:sz w:val="22"/>
          <w:szCs w:val="22"/>
        </w:rPr>
      </w:pP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558" w:hanging="558"/>
        <w:jc w:val="both"/>
        <w:rPr>
          <w:rFonts w:ascii="Times New Roman" w:hAnsi="Times New Roman"/>
          <w:sz w:val="22"/>
          <w:szCs w:val="22"/>
        </w:rPr>
      </w:pPr>
      <w:r>
        <w:rPr>
          <w:rFonts w:ascii="Times New Roman" w:hAnsi="Times New Roman"/>
          <w:sz w:val="22"/>
          <w:szCs w:val="22"/>
        </w:rPr>
        <w:t>14.</w:t>
      </w:r>
      <w:r>
        <w:rPr>
          <w:rFonts w:ascii="Times New Roman" w:hAnsi="Times New Roman"/>
          <w:sz w:val="22"/>
          <w:szCs w:val="22"/>
        </w:rPr>
        <w:tab/>
      </w:r>
      <w:r w:rsidR="006A4F3B">
        <w:rPr>
          <w:rFonts w:ascii="Times New Roman" w:hAnsi="Times New Roman"/>
          <w:sz w:val="22"/>
          <w:szCs w:val="22"/>
        </w:rPr>
        <w:tab/>
      </w:r>
      <w:r>
        <w:rPr>
          <w:rFonts w:ascii="Times New Roman" w:hAnsi="Times New Roman"/>
          <w:sz w:val="22"/>
          <w:szCs w:val="22"/>
        </w:rPr>
        <w:t>I have reviewed the application for a sabbatical leave</w:t>
      </w:r>
      <w:r w:rsidR="006A4F3B">
        <w:rPr>
          <w:rFonts w:ascii="Times New Roman" w:hAnsi="Times New Roman"/>
          <w:sz w:val="22"/>
          <w:szCs w:val="22"/>
        </w:rPr>
        <w:t xml:space="preserve"> or difference-in-pay leave</w:t>
      </w:r>
      <w:r>
        <w:rPr>
          <w:rFonts w:ascii="Times New Roman" w:hAnsi="Times New Roman"/>
          <w:sz w:val="22"/>
          <w:szCs w:val="22"/>
        </w:rPr>
        <w:t xml:space="preserve"> and offer the following recommendation: </w:t>
      </w: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DF518D" w:rsidRDefault="00E31BE9" w:rsidP="00E31BE9">
      <w:pPr>
        <w:tabs>
          <w:tab w:val="left" w:pos="-1440"/>
          <w:tab w:val="left" w:pos="-720"/>
          <w:tab w:val="left" w:pos="0"/>
          <w:tab w:val="left" w:pos="342"/>
          <w:tab w:val="left" w:pos="558"/>
          <w:tab w:val="left" w:pos="108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540"/>
        <w:jc w:val="both"/>
        <w:rPr>
          <w:rFonts w:ascii="Times New Roman" w:hAnsi="Times New Roman"/>
          <w:sz w:val="22"/>
          <w:szCs w:val="22"/>
        </w:rPr>
      </w:pPr>
      <w:r>
        <w:rPr>
          <w:rFonts w:ascii="Times New Roman" w:hAnsi="Times New Roman"/>
          <w:sz w:val="22"/>
          <w:szCs w:val="22"/>
        </w:rPr>
        <w:fldChar w:fldCharType="begin">
          <w:ffData>
            <w:name w:val="Check11"/>
            <w:enabled/>
            <w:calcOnExit w:val="0"/>
            <w:checkBox>
              <w:sizeAuto/>
              <w:default w:val="0"/>
            </w:checkBox>
          </w:ffData>
        </w:fldChar>
      </w:r>
      <w:bookmarkStart w:id="6" w:name="Check11"/>
      <w:r>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end"/>
      </w:r>
      <w:bookmarkEnd w:id="6"/>
      <w:r w:rsidR="00DF518D">
        <w:rPr>
          <w:rFonts w:ascii="Times New Roman" w:hAnsi="Times New Roman"/>
          <w:sz w:val="22"/>
          <w:szCs w:val="22"/>
        </w:rPr>
        <w:tab/>
        <w:t xml:space="preserve">The leave, if granted, would not seriously disrupt the course offerings of the Department or adversely affect the quality of education offered the students. </w:t>
      </w: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firstLine="1890"/>
        <w:jc w:val="both"/>
        <w:rPr>
          <w:rFonts w:ascii="Times New Roman" w:hAnsi="Times New Roman"/>
          <w:sz w:val="22"/>
          <w:szCs w:val="22"/>
        </w:rPr>
      </w:pPr>
      <w:r>
        <w:rPr>
          <w:rFonts w:ascii="Times New Roman" w:hAnsi="Times New Roman"/>
          <w:b/>
          <w:bCs/>
          <w:sz w:val="22"/>
          <w:szCs w:val="22"/>
        </w:rPr>
        <w:t>OR</w:t>
      </w: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bookmarkStart w:id="7" w:name="Check12"/>
    <w:p w:rsidR="00DF518D" w:rsidRDefault="00E31BE9" w:rsidP="00E31BE9">
      <w:pPr>
        <w:tabs>
          <w:tab w:val="left" w:pos="-1440"/>
          <w:tab w:val="left" w:pos="-720"/>
          <w:tab w:val="left" w:pos="0"/>
          <w:tab w:val="left" w:pos="342"/>
          <w:tab w:val="left" w:pos="558"/>
          <w:tab w:val="left" w:pos="108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540"/>
        <w:jc w:val="both"/>
        <w:rPr>
          <w:rFonts w:ascii="Times New Roman" w:hAnsi="Times New Roman"/>
          <w:sz w:val="22"/>
          <w:szCs w:val="22"/>
        </w:rPr>
      </w:pPr>
      <w:r>
        <w:rPr>
          <w:rFonts w:ascii="Times New Roman" w:hAnsi="Times New Roman"/>
          <w:sz w:val="22"/>
          <w:szCs w:val="22"/>
        </w:rPr>
        <w:fldChar w:fldCharType="begin">
          <w:ffData>
            <w:name w:val="Check12"/>
            <w:enabled/>
            <w:calcOnExit w:val="0"/>
            <w:checkBox>
              <w:sizeAuto/>
              <w:default w:val="0"/>
            </w:checkBox>
          </w:ffData>
        </w:fldChar>
      </w:r>
      <w:r>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end"/>
      </w:r>
      <w:bookmarkEnd w:id="7"/>
      <w:r w:rsidR="00DF518D">
        <w:rPr>
          <w:rFonts w:ascii="Times New Roman" w:hAnsi="Times New Roman"/>
          <w:sz w:val="22"/>
          <w:szCs w:val="22"/>
        </w:rPr>
        <w:tab/>
        <w:t>Granting the leave is inadvisable because the leave would create the following potential problems: (</w:t>
      </w:r>
      <w:r w:rsidR="00DF518D" w:rsidRPr="005F27E8">
        <w:rPr>
          <w:rFonts w:ascii="Times New Roman" w:hAnsi="Times New Roman"/>
          <w:sz w:val="22"/>
          <w:szCs w:val="22"/>
          <w:u w:val="single"/>
        </w:rPr>
        <w:t>explain</w:t>
      </w:r>
      <w:r w:rsidR="00DF518D">
        <w:rPr>
          <w:rFonts w:ascii="Times New Roman" w:hAnsi="Times New Roman"/>
          <w:sz w:val="22"/>
          <w:szCs w:val="22"/>
        </w:rPr>
        <w:t>)</w:t>
      </w: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firstLine="342"/>
        <w:jc w:val="both"/>
        <w:rPr>
          <w:rFonts w:ascii="Times New Roman" w:hAnsi="Times New Roman"/>
          <w:sz w:val="22"/>
          <w:szCs w:val="22"/>
        </w:rPr>
      </w:pP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A2172B" w:rsidRDefault="00A2172B">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97579B" w:rsidRDefault="0097579B">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97579B" w:rsidRDefault="0097579B">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r>
        <w:rPr>
          <w:rFonts w:ascii="Times New Roman" w:hAnsi="Times New Roman"/>
          <w:sz w:val="22"/>
          <w:szCs w:val="22"/>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firstLine="558"/>
        <w:jc w:val="both"/>
        <w:rPr>
          <w:rFonts w:ascii="Times New Roman" w:hAnsi="Times New Roman"/>
          <w:sz w:val="22"/>
          <w:szCs w:val="22"/>
        </w:rPr>
      </w:pPr>
      <w:r>
        <w:rPr>
          <w:rFonts w:ascii="Times New Roman" w:hAnsi="Times New Roman"/>
          <w:sz w:val="22"/>
          <w:szCs w:val="22"/>
        </w:rPr>
        <w:t>Signature of College Dean</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Date</w:t>
      </w: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342"/>
        <w:jc w:val="both"/>
        <w:rPr>
          <w:rFonts w:ascii="Times New Roman" w:hAnsi="Times New Roman"/>
          <w:sz w:val="22"/>
          <w:szCs w:val="22"/>
        </w:rPr>
      </w:pPr>
      <w:r>
        <w:rPr>
          <w:rFonts w:ascii="Times New Roman" w:hAnsi="Times New Roman"/>
          <w:b/>
          <w:bCs/>
          <w:sz w:val="22"/>
          <w:szCs w:val="22"/>
        </w:rPr>
        <w:t>FORWARD TO THE OFFICE OF FACULTY AFFAIRS, UNIVERSITY HALL 225</w:t>
      </w:r>
      <w:r w:rsidR="00614CDF">
        <w:rPr>
          <w:rFonts w:ascii="Times New Roman" w:hAnsi="Times New Roman"/>
          <w:b/>
          <w:bCs/>
          <w:sz w:val="22"/>
          <w:szCs w:val="22"/>
        </w:rPr>
        <w:t xml:space="preserve">, </w:t>
      </w:r>
      <w:r w:rsidR="00614CDF" w:rsidRPr="007F56BA">
        <w:rPr>
          <w:rFonts w:ascii="Times New Roman" w:hAnsi="Times New Roman"/>
          <w:b/>
          <w:bCs/>
          <w:sz w:val="22"/>
          <w:szCs w:val="22"/>
          <w:u w:val="single"/>
        </w:rPr>
        <w:t>WITH</w:t>
      </w:r>
      <w:r w:rsidR="00614CDF">
        <w:rPr>
          <w:rFonts w:ascii="Times New Roman" w:hAnsi="Times New Roman"/>
          <w:b/>
          <w:bCs/>
          <w:sz w:val="22"/>
          <w:szCs w:val="22"/>
        </w:rPr>
        <w:t xml:space="preserve"> A COPY OF THIS SHEET TO APPLICANT</w:t>
      </w:r>
      <w:r>
        <w:rPr>
          <w:rFonts w:ascii="Times New Roman" w:hAnsi="Times New Roman"/>
          <w:b/>
          <w:bCs/>
          <w:sz w:val="22"/>
          <w:szCs w:val="22"/>
        </w:rPr>
        <w:t>,</w:t>
      </w:r>
      <w:r w:rsidR="00A57F1C">
        <w:rPr>
          <w:rFonts w:ascii="Times New Roman" w:hAnsi="Times New Roman"/>
          <w:b/>
          <w:bCs/>
          <w:sz w:val="22"/>
          <w:szCs w:val="22"/>
        </w:rPr>
        <w:t xml:space="preserve"> NO LATER THAN NOV</w:t>
      </w:r>
      <w:r w:rsidR="0089483F">
        <w:rPr>
          <w:rFonts w:ascii="Times New Roman" w:hAnsi="Times New Roman"/>
          <w:b/>
          <w:bCs/>
          <w:sz w:val="22"/>
          <w:szCs w:val="22"/>
        </w:rPr>
        <w:t xml:space="preserve">EMBER </w:t>
      </w:r>
      <w:r w:rsidR="00A57F1C">
        <w:rPr>
          <w:rFonts w:ascii="Times New Roman" w:hAnsi="Times New Roman"/>
          <w:b/>
          <w:bCs/>
          <w:sz w:val="22"/>
          <w:szCs w:val="22"/>
        </w:rPr>
        <w:t>2</w:t>
      </w:r>
      <w:r w:rsidR="005F6896">
        <w:rPr>
          <w:rFonts w:ascii="Times New Roman" w:hAnsi="Times New Roman"/>
          <w:b/>
          <w:bCs/>
          <w:sz w:val="22"/>
          <w:szCs w:val="22"/>
        </w:rPr>
        <w:t>6</w:t>
      </w:r>
      <w:r>
        <w:rPr>
          <w:rFonts w:ascii="Times New Roman" w:hAnsi="Times New Roman"/>
          <w:b/>
          <w:bCs/>
          <w:sz w:val="22"/>
          <w:szCs w:val="22"/>
        </w:rPr>
        <w:t>, 20</w:t>
      </w:r>
      <w:r w:rsidR="00482802">
        <w:rPr>
          <w:rFonts w:ascii="Times New Roman" w:hAnsi="Times New Roman"/>
          <w:b/>
          <w:bCs/>
          <w:sz w:val="22"/>
          <w:szCs w:val="22"/>
        </w:rPr>
        <w:t>1</w:t>
      </w:r>
      <w:r w:rsidR="005F6896">
        <w:rPr>
          <w:rFonts w:ascii="Times New Roman" w:hAnsi="Times New Roman"/>
          <w:b/>
          <w:bCs/>
          <w:sz w:val="22"/>
          <w:szCs w:val="22"/>
        </w:rPr>
        <w:t>3</w:t>
      </w:r>
      <w:r>
        <w:rPr>
          <w:rFonts w:ascii="Times New Roman" w:hAnsi="Times New Roman"/>
          <w:b/>
          <w:bCs/>
          <w:sz w:val="22"/>
          <w:szCs w:val="22"/>
        </w:rPr>
        <w:t xml:space="preserve">. </w:t>
      </w: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DF518D" w:rsidRDefault="0089483F">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0"/>
        </w:rPr>
      </w:pPr>
      <w:r>
        <w:rPr>
          <w:rFonts w:ascii="Times New Roman" w:hAnsi="Times New Roman"/>
          <w:sz w:val="22"/>
          <w:szCs w:val="20"/>
        </w:rPr>
        <w:tab/>
      </w:r>
      <w:proofErr w:type="spellStart"/>
      <w:r>
        <w:rPr>
          <w:rFonts w:ascii="Times New Roman" w:hAnsi="Times New Roman"/>
          <w:sz w:val="22"/>
          <w:szCs w:val="20"/>
        </w:rPr>
        <w:t>PJ</w:t>
      </w:r>
      <w:proofErr w:type="gramStart"/>
      <w:r>
        <w:rPr>
          <w:rFonts w:ascii="Times New Roman" w:hAnsi="Times New Roman"/>
          <w:sz w:val="22"/>
          <w:szCs w:val="20"/>
        </w:rPr>
        <w:t>:</w:t>
      </w:r>
      <w:r w:rsidR="00482802">
        <w:rPr>
          <w:rFonts w:ascii="Times New Roman" w:hAnsi="Times New Roman"/>
          <w:sz w:val="22"/>
          <w:szCs w:val="20"/>
        </w:rPr>
        <w:t>mk</w:t>
      </w:r>
      <w:proofErr w:type="spellEnd"/>
      <w:proofErr w:type="gramEnd"/>
    </w:p>
    <w:p w:rsidR="00DF518D" w:rsidRDefault="00515E59">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16"/>
          <w:szCs w:val="20"/>
        </w:rPr>
      </w:pPr>
      <w:r>
        <w:rPr>
          <w:rFonts w:ascii="Times New Roman" w:hAnsi="Times New Roman"/>
          <w:sz w:val="16"/>
          <w:szCs w:val="20"/>
        </w:rPr>
        <w:tab/>
      </w:r>
      <w:proofErr w:type="gramStart"/>
      <w:r>
        <w:rPr>
          <w:rFonts w:ascii="Times New Roman" w:hAnsi="Times New Roman"/>
          <w:sz w:val="16"/>
          <w:szCs w:val="20"/>
        </w:rPr>
        <w:t>n</w:t>
      </w:r>
      <w:proofErr w:type="gramEnd"/>
      <w:r>
        <w:rPr>
          <w:rFonts w:ascii="Times New Roman" w:hAnsi="Times New Roman"/>
          <w:sz w:val="16"/>
          <w:szCs w:val="20"/>
        </w:rPr>
        <w:t>:s</w:t>
      </w:r>
      <w:r w:rsidR="0097579B">
        <w:rPr>
          <w:rFonts w:ascii="Times New Roman" w:hAnsi="Times New Roman"/>
          <w:sz w:val="16"/>
          <w:szCs w:val="20"/>
        </w:rPr>
        <w:t>abb:1</w:t>
      </w:r>
      <w:r w:rsidR="005F6896">
        <w:rPr>
          <w:rFonts w:ascii="Times New Roman" w:hAnsi="Times New Roman"/>
          <w:sz w:val="16"/>
          <w:szCs w:val="20"/>
        </w:rPr>
        <w:t>415</w:t>
      </w:r>
      <w:r w:rsidR="0097579B">
        <w:rPr>
          <w:rFonts w:ascii="Times New Roman" w:hAnsi="Times New Roman"/>
          <w:sz w:val="16"/>
          <w:szCs w:val="20"/>
        </w:rPr>
        <w:t>:sabbaplform1</w:t>
      </w:r>
      <w:r w:rsidR="005F6896">
        <w:rPr>
          <w:rFonts w:ascii="Times New Roman" w:hAnsi="Times New Roman"/>
          <w:sz w:val="16"/>
          <w:szCs w:val="20"/>
        </w:rPr>
        <w:t>415</w:t>
      </w: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16"/>
          <w:szCs w:val="20"/>
        </w:rPr>
      </w:pPr>
      <w:r>
        <w:rPr>
          <w:rFonts w:ascii="Times New Roman" w:hAnsi="Times New Roman"/>
          <w:sz w:val="16"/>
          <w:szCs w:val="20"/>
        </w:rPr>
        <w:tab/>
      </w:r>
      <w:r w:rsidR="0097579B">
        <w:rPr>
          <w:rFonts w:ascii="Times New Roman" w:hAnsi="Times New Roman"/>
          <w:sz w:val="16"/>
          <w:szCs w:val="20"/>
        </w:rPr>
        <w:t>7/</w:t>
      </w:r>
      <w:r w:rsidR="005F6896">
        <w:rPr>
          <w:rFonts w:ascii="Times New Roman" w:hAnsi="Times New Roman"/>
          <w:sz w:val="16"/>
          <w:szCs w:val="20"/>
        </w:rPr>
        <w:t>30</w:t>
      </w:r>
      <w:r w:rsidR="0097579B">
        <w:rPr>
          <w:rFonts w:ascii="Times New Roman" w:hAnsi="Times New Roman"/>
          <w:sz w:val="16"/>
          <w:szCs w:val="20"/>
        </w:rPr>
        <w:t>/20</w:t>
      </w:r>
      <w:r w:rsidR="00482802">
        <w:rPr>
          <w:rFonts w:ascii="Times New Roman" w:hAnsi="Times New Roman"/>
          <w:sz w:val="16"/>
          <w:szCs w:val="20"/>
        </w:rPr>
        <w:t>1</w:t>
      </w:r>
      <w:r w:rsidR="005F6896">
        <w:rPr>
          <w:rFonts w:ascii="Times New Roman" w:hAnsi="Times New Roman"/>
          <w:sz w:val="16"/>
          <w:szCs w:val="20"/>
        </w:rPr>
        <w:t>3</w:t>
      </w: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16"/>
          <w:szCs w:val="22"/>
        </w:rPr>
      </w:pPr>
    </w:p>
    <w:p w:rsidR="00DF518D" w:rsidRDefault="00DF518D">
      <w:pPr>
        <w:tabs>
          <w:tab w:val="left" w:pos="-1440"/>
          <w:tab w:val="left" w:pos="-720"/>
          <w:tab w:val="left" w:pos="0"/>
          <w:tab w:val="left" w:pos="342"/>
          <w:tab w:val="left" w:pos="558"/>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sectPr w:rsidR="00DF518D">
      <w:endnotePr>
        <w:numFmt w:val="decimal"/>
      </w:endnotePr>
      <w:type w:val="continuous"/>
      <w:pgSz w:w="12240" w:h="15840"/>
      <w:pgMar w:top="432" w:right="1368" w:bottom="316" w:left="1440" w:header="432" w:footer="316"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C4B" w:rsidRDefault="00C15C4B">
      <w:r>
        <w:separator/>
      </w:r>
    </w:p>
  </w:endnote>
  <w:endnote w:type="continuationSeparator" w:id="0">
    <w:p w:rsidR="00C15C4B" w:rsidRDefault="00C15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kerville Old Face">
    <w:panose1 w:val="02020602080505020303"/>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C4B" w:rsidRDefault="00C15C4B">
      <w:r>
        <w:separator/>
      </w:r>
    </w:p>
  </w:footnote>
  <w:footnote w:type="continuationSeparator" w:id="0">
    <w:p w:rsidR="00C15C4B" w:rsidRDefault="00C15C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BD3" w:rsidRDefault="005E0BD3">
    <w:pPr>
      <w:jc w:val="center"/>
      <w:rPr>
        <w:sz w:val="22"/>
        <w:szCs w:val="22"/>
      </w:rPr>
    </w:pPr>
    <w:r w:rsidRPr="00E31BE9">
      <w:rPr>
        <w:rFonts w:ascii="Times New Roman" w:hAnsi="Times New Roman"/>
        <w:sz w:val="22"/>
        <w:szCs w:val="22"/>
      </w:rPr>
      <w:fldChar w:fldCharType="begin"/>
    </w:r>
    <w:r w:rsidRPr="00E31BE9">
      <w:rPr>
        <w:rFonts w:ascii="Times New Roman" w:hAnsi="Times New Roman"/>
        <w:sz w:val="22"/>
        <w:szCs w:val="22"/>
      </w:rPr>
      <w:instrText xml:space="preserve">PAGE </w:instrText>
    </w:r>
    <w:r w:rsidRPr="00E31BE9">
      <w:rPr>
        <w:rFonts w:ascii="Times New Roman" w:hAnsi="Times New Roman"/>
        <w:sz w:val="22"/>
        <w:szCs w:val="22"/>
      </w:rPr>
      <w:fldChar w:fldCharType="separate"/>
    </w:r>
    <w:r w:rsidR="00C90ED2">
      <w:rPr>
        <w:rFonts w:ascii="Times New Roman" w:hAnsi="Times New Roman"/>
        <w:noProof/>
        <w:sz w:val="22"/>
        <w:szCs w:val="22"/>
      </w:rPr>
      <w:t>2</w:t>
    </w:r>
    <w:r w:rsidRPr="00E31BE9">
      <w:rPr>
        <w:rFonts w:ascii="Times New Roman" w:hAnsi="Times New Roman"/>
        <w:sz w:val="22"/>
        <w:szCs w:val="22"/>
      </w:rPr>
      <w:fldChar w:fldCharType="end"/>
    </w:r>
  </w:p>
  <w:p w:rsidR="005E0BD3" w:rsidRDefault="005E0BD3">
    <w:pPr>
      <w:jc w:val="both"/>
      <w:rPr>
        <w:sz w:val="22"/>
        <w:szCs w:val="22"/>
      </w:rPr>
    </w:pPr>
  </w:p>
  <w:p w:rsidR="005E0BD3" w:rsidRDefault="005E0BD3">
    <w:pPr>
      <w:spacing w:line="240" w:lineRule="exact"/>
      <w:rPr>
        <w:sz w:val="22"/>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BD3" w:rsidRPr="00554722" w:rsidRDefault="005E0BD3">
    <w:pPr>
      <w:spacing w:line="190" w:lineRule="exact"/>
      <w:rPr>
        <w:rFonts w:ascii="Times New Roman" w:hAnsi="Times New Roman"/>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rStyle w:val="PageNumber"/>
      </w:rPr>
      <w:fldChar w:fldCharType="begin"/>
    </w:r>
    <w:r>
      <w:rPr>
        <w:rStyle w:val="PageNumber"/>
      </w:rPr>
      <w:instrText xml:space="preserve"> PAGE </w:instrText>
    </w:r>
    <w:r>
      <w:rPr>
        <w:rStyle w:val="PageNumber"/>
      </w:rPr>
      <w:fldChar w:fldCharType="separate"/>
    </w:r>
    <w:r w:rsidR="00C90ED2">
      <w:rPr>
        <w:rStyle w:val="PageNumber"/>
        <w:noProof/>
      </w:rPr>
      <w:t>7</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342"/>
        </w:tabs>
        <w:ind w:left="342" w:hanging="342"/>
      </w:pPr>
      <w:rPr>
        <w:rFonts w:ascii="Baskerville Old Face" w:hAnsi="Baskerville Old Face" w:cs="Times New Roman"/>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0"/>
      <w:lvl w:ilvl="0">
        <w:start w:val="10"/>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78A"/>
    <w:rsid w:val="000558E1"/>
    <w:rsid w:val="000668EF"/>
    <w:rsid w:val="00082BEB"/>
    <w:rsid w:val="000855CB"/>
    <w:rsid w:val="000C58AF"/>
    <w:rsid w:val="000E14EC"/>
    <w:rsid w:val="000F36C8"/>
    <w:rsid w:val="000F7FBA"/>
    <w:rsid w:val="00116006"/>
    <w:rsid w:val="001825C4"/>
    <w:rsid w:val="001C0948"/>
    <w:rsid w:val="00273C6C"/>
    <w:rsid w:val="002A4D23"/>
    <w:rsid w:val="002D7F5A"/>
    <w:rsid w:val="002E2FBF"/>
    <w:rsid w:val="002E7A08"/>
    <w:rsid w:val="00301071"/>
    <w:rsid w:val="00342F81"/>
    <w:rsid w:val="0035254D"/>
    <w:rsid w:val="0035297E"/>
    <w:rsid w:val="00362BDF"/>
    <w:rsid w:val="003755C7"/>
    <w:rsid w:val="00385F8F"/>
    <w:rsid w:val="003871DE"/>
    <w:rsid w:val="003A666F"/>
    <w:rsid w:val="003D1215"/>
    <w:rsid w:val="00435B06"/>
    <w:rsid w:val="00442EDE"/>
    <w:rsid w:val="00445CC8"/>
    <w:rsid w:val="00482802"/>
    <w:rsid w:val="004E1A8D"/>
    <w:rsid w:val="004E2C86"/>
    <w:rsid w:val="004F0CA9"/>
    <w:rsid w:val="004F609E"/>
    <w:rsid w:val="00515E59"/>
    <w:rsid w:val="0053783B"/>
    <w:rsid w:val="00554722"/>
    <w:rsid w:val="005B14BE"/>
    <w:rsid w:val="005E0BD3"/>
    <w:rsid w:val="005F27E8"/>
    <w:rsid w:val="005F6896"/>
    <w:rsid w:val="0060578B"/>
    <w:rsid w:val="0060718C"/>
    <w:rsid w:val="00610F67"/>
    <w:rsid w:val="00614CDF"/>
    <w:rsid w:val="00650E30"/>
    <w:rsid w:val="00650F25"/>
    <w:rsid w:val="006A4F3B"/>
    <w:rsid w:val="006B2B9E"/>
    <w:rsid w:val="006B7CC0"/>
    <w:rsid w:val="006D2CEC"/>
    <w:rsid w:val="006E03B3"/>
    <w:rsid w:val="007008F7"/>
    <w:rsid w:val="007075F0"/>
    <w:rsid w:val="007245D3"/>
    <w:rsid w:val="00771782"/>
    <w:rsid w:val="0079701C"/>
    <w:rsid w:val="007C50D1"/>
    <w:rsid w:val="007F56BA"/>
    <w:rsid w:val="00844EFC"/>
    <w:rsid w:val="00845ADC"/>
    <w:rsid w:val="00890E43"/>
    <w:rsid w:val="0089483F"/>
    <w:rsid w:val="008C48B5"/>
    <w:rsid w:val="00900F91"/>
    <w:rsid w:val="0090367A"/>
    <w:rsid w:val="00954F5A"/>
    <w:rsid w:val="0097579B"/>
    <w:rsid w:val="009A159E"/>
    <w:rsid w:val="009A4694"/>
    <w:rsid w:val="009C2062"/>
    <w:rsid w:val="009C778A"/>
    <w:rsid w:val="009D01CF"/>
    <w:rsid w:val="009D23E4"/>
    <w:rsid w:val="009D4846"/>
    <w:rsid w:val="009E528B"/>
    <w:rsid w:val="00A2172B"/>
    <w:rsid w:val="00A50F28"/>
    <w:rsid w:val="00A556B1"/>
    <w:rsid w:val="00A57F1C"/>
    <w:rsid w:val="00A766E7"/>
    <w:rsid w:val="00A90ACA"/>
    <w:rsid w:val="00AB127F"/>
    <w:rsid w:val="00AE10BF"/>
    <w:rsid w:val="00B06801"/>
    <w:rsid w:val="00B13773"/>
    <w:rsid w:val="00B32C1F"/>
    <w:rsid w:val="00B479F6"/>
    <w:rsid w:val="00B57BFE"/>
    <w:rsid w:val="00B70877"/>
    <w:rsid w:val="00C141B7"/>
    <w:rsid w:val="00C15C4B"/>
    <w:rsid w:val="00C627DD"/>
    <w:rsid w:val="00C73271"/>
    <w:rsid w:val="00C90ED2"/>
    <w:rsid w:val="00CE15A4"/>
    <w:rsid w:val="00CE6A90"/>
    <w:rsid w:val="00CF097D"/>
    <w:rsid w:val="00D0264D"/>
    <w:rsid w:val="00D51257"/>
    <w:rsid w:val="00D96041"/>
    <w:rsid w:val="00DA38D5"/>
    <w:rsid w:val="00DB020E"/>
    <w:rsid w:val="00DD3BC0"/>
    <w:rsid w:val="00DF518D"/>
    <w:rsid w:val="00E10486"/>
    <w:rsid w:val="00E31BE9"/>
    <w:rsid w:val="00E752B4"/>
    <w:rsid w:val="00E95878"/>
    <w:rsid w:val="00ED2B1B"/>
    <w:rsid w:val="00EF3000"/>
    <w:rsid w:val="00EF4BC1"/>
    <w:rsid w:val="00F70B84"/>
    <w:rsid w:val="00FC1E38"/>
    <w:rsid w:val="00FF6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Baskerville Old Face" w:hAnsi="Baskerville Old Face"/>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342" w:hanging="342"/>
      <w:outlineLvl w:val="0"/>
    </w:pPr>
  </w:style>
  <w:style w:type="paragraph" w:styleId="BodyText">
    <w:name w:val="Body Text"/>
    <w:basedOn w:val="Normal"/>
    <w:pPr>
      <w:tabs>
        <w:tab w:val="left" w:pos="-1440"/>
        <w:tab w:val="left" w:pos="-720"/>
        <w:tab w:val="left" w:pos="0"/>
        <w:tab w:val="left" w:pos="342"/>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rPr>
      <w:rFonts w:ascii="Times New Roman" w:hAnsi="Times New Roman"/>
      <w:sz w:val="22"/>
      <w:szCs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515E59"/>
    <w:rPr>
      <w:rFonts w:ascii="Tahoma" w:hAnsi="Tahoma" w:cs="Tahoma"/>
      <w:sz w:val="16"/>
      <w:szCs w:val="16"/>
    </w:rPr>
  </w:style>
  <w:style w:type="character" w:styleId="PageNumber">
    <w:name w:val="page number"/>
    <w:basedOn w:val="DefaultParagraphFont"/>
    <w:rsid w:val="0060718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Baskerville Old Face" w:hAnsi="Baskerville Old Face"/>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342" w:hanging="342"/>
      <w:outlineLvl w:val="0"/>
    </w:pPr>
  </w:style>
  <w:style w:type="paragraph" w:styleId="BodyText">
    <w:name w:val="Body Text"/>
    <w:basedOn w:val="Normal"/>
    <w:pPr>
      <w:tabs>
        <w:tab w:val="left" w:pos="-1440"/>
        <w:tab w:val="left" w:pos="-720"/>
        <w:tab w:val="left" w:pos="0"/>
        <w:tab w:val="left" w:pos="342"/>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right="-72"/>
      <w:jc w:val="both"/>
    </w:pPr>
    <w:rPr>
      <w:rFonts w:ascii="Times New Roman" w:hAnsi="Times New Roman"/>
      <w:sz w:val="22"/>
      <w:szCs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515E59"/>
    <w:rPr>
      <w:rFonts w:ascii="Tahoma" w:hAnsi="Tahoma" w:cs="Tahoma"/>
      <w:sz w:val="16"/>
      <w:szCs w:val="16"/>
    </w:rPr>
  </w:style>
  <w:style w:type="character" w:styleId="PageNumber">
    <w:name w:val="page number"/>
    <w:basedOn w:val="DefaultParagraphFont"/>
    <w:rsid w:val="00607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936674">
      <w:bodyDiv w:val="1"/>
      <w:marLeft w:val="0"/>
      <w:marRight w:val="0"/>
      <w:marTop w:val="0"/>
      <w:marBottom w:val="0"/>
      <w:divBdr>
        <w:top w:val="none" w:sz="0" w:space="0" w:color="auto"/>
        <w:left w:val="none" w:sz="0" w:space="0" w:color="auto"/>
        <w:bottom w:val="none" w:sz="0" w:space="0" w:color="auto"/>
        <w:right w:val="none" w:sz="0" w:space="0" w:color="auto"/>
      </w:divBdr>
    </w:div>
    <w:div w:id="977226651">
      <w:bodyDiv w:val="1"/>
      <w:marLeft w:val="0"/>
      <w:marRight w:val="0"/>
      <w:marTop w:val="0"/>
      <w:marBottom w:val="0"/>
      <w:divBdr>
        <w:top w:val="none" w:sz="0" w:space="0" w:color="auto"/>
        <w:left w:val="none" w:sz="0" w:space="0" w:color="auto"/>
        <w:bottom w:val="none" w:sz="0" w:space="0" w:color="auto"/>
        <w:right w:val="none" w:sz="0" w:space="0" w:color="auto"/>
      </w:divBdr>
    </w:div>
    <w:div w:id="192224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C7059-0AE7-B442-86DC-3EDEEBA78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1980</Words>
  <Characters>11287</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Type:___________________________________________________</vt:lpstr>
    </vt:vector>
  </TitlesOfParts>
  <Company>Faculty Affairs/CSUN</Company>
  <LinksUpToDate>false</LinksUpToDate>
  <CharactersWithSpaces>13241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Type:___________________________________________________</dc:title>
  <dc:creator>DMorgan</dc:creator>
  <cp:lastModifiedBy>Tyler Blake</cp:lastModifiedBy>
  <cp:revision>2</cp:revision>
  <cp:lastPrinted>2013-07-26T19:34:00Z</cp:lastPrinted>
  <dcterms:created xsi:type="dcterms:W3CDTF">2014-01-29T17:37:00Z</dcterms:created>
  <dcterms:modified xsi:type="dcterms:W3CDTF">2014-01-29T17:37:00Z</dcterms:modified>
</cp:coreProperties>
</file>