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D1" w:rsidRDefault="000A5346" w:rsidP="006A634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.25pt;margin-top:5.4pt;width:147.75pt;height:45pt;z-index:251658240">
            <v:imagedata r:id="rId9" o:title=""/>
            <w10:wrap type="square"/>
          </v:shape>
          <o:OLEObject Type="Embed" ProgID="Word.Picture.8" ShapeID="_x0000_s1028" DrawAspect="Content" ObjectID="_1417008510" r:id="rId10"/>
        </w:pict>
      </w:r>
    </w:p>
    <w:p w:rsidR="006A6342" w:rsidRDefault="00B71FF2" w:rsidP="00B71FF2">
      <w:pPr>
        <w:keepNext/>
        <w:spacing w:after="0" w:line="240" w:lineRule="auto"/>
        <w:ind w:right="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4A2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 w:rsidR="00EB31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Application for Paid </w:t>
      </w:r>
      <w:r w:rsidR="004A2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Parental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Leave</w:t>
      </w:r>
    </w:p>
    <w:p w:rsidR="006A6342" w:rsidRDefault="006A6342" w:rsidP="00B71FF2">
      <w:pPr>
        <w:keepNext/>
        <w:spacing w:after="0" w:line="240" w:lineRule="auto"/>
        <w:ind w:right="12" w:firstLine="720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9CFCD" wp14:editId="23A5CFF4">
                <wp:simplePos x="0" y="0"/>
                <wp:positionH relativeFrom="column">
                  <wp:posOffset>-76200</wp:posOffset>
                </wp:positionH>
                <wp:positionV relativeFrom="paragraph">
                  <wp:posOffset>17145</wp:posOffset>
                </wp:positionV>
                <wp:extent cx="4102100" cy="0"/>
                <wp:effectExtent l="0" t="0" r="12700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35pt" to="31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/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">
                <w10:wrap type="square"/>
              </v:line>
            </w:pict>
          </mc:Fallback>
        </mc:AlternateContent>
      </w:r>
      <w:r w:rsidRPr="006A6342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                                                    </w:t>
      </w:r>
      <w:r w:rsidR="00B71FF2">
        <w:rPr>
          <w:rFonts w:ascii="Times New Roman" w:eastAsia="Times New Roman" w:hAnsi="Times New Roman" w:cs="Times New Roman"/>
          <w:b/>
          <w:bCs/>
          <w:sz w:val="20"/>
          <w:szCs w:val="24"/>
        </w:rPr>
        <w:t>O</w:t>
      </w:r>
      <w:r w:rsidRPr="006A6342">
        <w:rPr>
          <w:rFonts w:ascii="Times New Roman" w:eastAsia="Times New Roman" w:hAnsi="Times New Roman" w:cs="Times New Roman"/>
          <w:b/>
          <w:bCs/>
        </w:rPr>
        <w:t>ffice of Faculty Affairs</w:t>
      </w:r>
    </w:p>
    <w:p w:rsidR="002B5AEE" w:rsidRDefault="002B5AEE" w:rsidP="00B71FF2">
      <w:pPr>
        <w:keepNext/>
        <w:spacing w:after="0" w:line="240" w:lineRule="auto"/>
        <w:ind w:right="12" w:firstLine="720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8C7E13" w:rsidRPr="006A6342" w:rsidRDefault="008C7E13" w:rsidP="00B71FF2">
      <w:pPr>
        <w:keepNext/>
        <w:spacing w:after="0" w:line="240" w:lineRule="auto"/>
        <w:ind w:right="12" w:firstLine="720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</w:p>
    <w:p w:rsidR="006A6342" w:rsidRPr="006A6342" w:rsidRDefault="006A6342" w:rsidP="006A6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342">
        <w:rPr>
          <w:rFonts w:ascii="Times New Roman" w:eastAsia="Times New Roman" w:hAnsi="Times New Roman" w:cs="Times New Roman"/>
          <w:b/>
          <w:bCs/>
          <w:sz w:val="28"/>
          <w:szCs w:val="28"/>
        </w:rPr>
        <w:t>APPLICATION FOR PAID PAR</w:t>
      </w:r>
      <w:r w:rsidR="004A28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ENTAL </w:t>
      </w:r>
      <w:r w:rsidR="002B5AEE">
        <w:rPr>
          <w:rFonts w:ascii="Times New Roman" w:eastAsia="Times New Roman" w:hAnsi="Times New Roman" w:cs="Times New Roman"/>
          <w:b/>
          <w:bCs/>
          <w:sz w:val="28"/>
          <w:szCs w:val="28"/>
        </w:rPr>
        <w:t>LEAVE (</w:t>
      </w:r>
      <w:r w:rsidRPr="006A6342">
        <w:rPr>
          <w:rFonts w:ascii="Times New Roman" w:eastAsia="Times New Roman" w:hAnsi="Times New Roman" w:cs="Times New Roman"/>
          <w:b/>
          <w:bCs/>
          <w:sz w:val="28"/>
          <w:szCs w:val="28"/>
        </w:rPr>
        <w:t>Faculty)</w:t>
      </w:r>
    </w:p>
    <w:p w:rsidR="006A6342" w:rsidRDefault="006A6342" w:rsidP="006A6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6342">
        <w:rPr>
          <w:rFonts w:ascii="Times New Roman" w:eastAsia="Times New Roman" w:hAnsi="Times New Roman" w:cs="Times New Roman"/>
          <w:b/>
          <w:bCs/>
          <w:sz w:val="24"/>
          <w:szCs w:val="24"/>
        </w:rPr>
        <w:t>(Maximum of 30 Workdays)</w:t>
      </w:r>
    </w:p>
    <w:p w:rsidR="008C7E13" w:rsidRDefault="008C7E13" w:rsidP="006A63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C2D" w:rsidRPr="0071278F" w:rsidRDefault="00EB3186" w:rsidP="002B5A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366E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0F444" wp14:editId="5C77AC4B">
                <wp:simplePos x="0" y="0"/>
                <wp:positionH relativeFrom="column">
                  <wp:posOffset>-428625</wp:posOffset>
                </wp:positionH>
                <wp:positionV relativeFrom="paragraph">
                  <wp:posOffset>345440</wp:posOffset>
                </wp:positionV>
                <wp:extent cx="6810375" cy="1828800"/>
                <wp:effectExtent l="0" t="0" r="28575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278F" w:rsidRPr="00AD7579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D757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Section A:</w:t>
                            </w:r>
                          </w:p>
                          <w:p w:rsidR="0071278F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 of Applicant: 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instrText xml:space="preserve"> FORMTEXT </w:instrTex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="00D97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97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C91A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A2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CSUN ID:  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instrText xml:space="preserve"> FORMTEXT </w:instrTex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="004A2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A2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4A28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71278F" w:rsidRPr="006A6342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278F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Address: 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instrText xml:space="preserve"> FORMTEXT </w:instrTex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D97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Department: 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instrText xml:space="preserve"> FORMTEXT </w:instrTex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="00D97B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B5A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College: 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instrText xml:space="preserve"> FORMTEXT </w:instrTex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</w:p>
                          <w:p w:rsidR="0071278F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B3186" w:rsidRPr="00A7185B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30-Day Period of Leave Requested:</w:t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instrText xml:space="preserve"> FORMTEXT </w:instrTex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begin">
                                <w:ffData>
                                  <w:name w:val="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instrText xml:space="preserve"> FORMTEXT </w:instrTex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separate"/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u w:val="single"/>
                              </w:rPr>
                              <w:t> 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fldChar w:fldCharType="end"/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727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Complete Section B below.</w:t>
                            </w:r>
                          </w:p>
                          <w:p w:rsidR="0071278F" w:rsidRDefault="00A40FB0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4A28D3" w:rsidRPr="00EB318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B</w:t>
                            </w:r>
                            <w:r w:rsidR="0071278F" w:rsidRPr="00EB318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egin Date </w:t>
                            </w:r>
                            <w:r w:rsidR="00A718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1278F" w:rsidRPr="00EB3186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End Date</w:t>
                            </w:r>
                          </w:p>
                          <w:p w:rsidR="00EB3186" w:rsidRPr="00FB08CB" w:rsidRDefault="00EB3186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1278F" w:rsidRPr="007C41B2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Anticipated d</w:t>
                            </w:r>
                            <w:r w:rsidR="00CE49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ate of birth (or arrival) of</w:t>
                            </w:r>
                            <w:r w:rsidRPr="006A63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child: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75pt;margin-top:27.2pt;width:536.2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" filled="f" strokeweight=".5pt">
                <v:textbox style="mso-fit-shape-to-text:t">
                  <w:txbxContent>
                    <w:p w:rsidR="0071278F" w:rsidRPr="00AD7579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D757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Section A:</w:t>
                      </w:r>
                    </w:p>
                    <w:p w:rsidR="0071278F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 of Applicant: 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instrText xml:space="preserve"> FORMTEXT </w:instrTex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 w:rsidR="00D97B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D97B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C91AC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4A28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CSUN ID:  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instrText xml:space="preserve"> FORMTEXT </w:instrTex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 w:rsidR="004A28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4A28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4A28D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71278F" w:rsidRPr="006A6342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278F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Address: 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instrText xml:space="preserve"> FORMTEXT </w:instrTex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D97B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Department: 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instrText xml:space="preserve"> FORMTEXT </w:instrTex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 w:rsidR="00D97B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2B5A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College: 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instrText xml:space="preserve"> FORMTEXT </w:instrTex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</w:p>
                    <w:p w:rsidR="0071278F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B3186" w:rsidRPr="00A7185B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30-Day Period of Leave Requested:</w:t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instrText xml:space="preserve"> FORMTEXT </w:instrTex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    </w:t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/>
                          </w:ffData>
                        </w:fldCha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instrText xml:space="preserve"> FORMTEXT </w:instrTex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separate"/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u w:val="single"/>
                        </w:rPr>
                        <w:t> 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fldChar w:fldCharType="end"/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  <w:r w:rsidR="002727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Complete Section B below.</w:t>
                      </w:r>
                    </w:p>
                    <w:p w:rsidR="0071278F" w:rsidRDefault="00A40FB0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4A28D3" w:rsidRPr="00EB3186">
                        <w:rPr>
                          <w:rFonts w:ascii="Times New Roman" w:hAnsi="Times New Roman" w:cs="Times New Roman"/>
                          <w:szCs w:val="24"/>
                        </w:rPr>
                        <w:t>B</w:t>
                      </w:r>
                      <w:r w:rsidR="0071278F" w:rsidRPr="00EB3186">
                        <w:rPr>
                          <w:rFonts w:ascii="Times New Roman" w:hAnsi="Times New Roman" w:cs="Times New Roman"/>
                          <w:szCs w:val="24"/>
                        </w:rPr>
                        <w:t xml:space="preserve">egin Date </w:t>
                      </w:r>
                      <w:r w:rsidR="00A7185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1278F" w:rsidRPr="00EB3186">
                        <w:rPr>
                          <w:rFonts w:ascii="Times New Roman" w:hAnsi="Times New Roman" w:cs="Times New Roman"/>
                          <w:szCs w:val="24"/>
                        </w:rPr>
                        <w:t>End Date</w:t>
                      </w:r>
                    </w:p>
                    <w:p w:rsidR="00EB3186" w:rsidRPr="00FB08CB" w:rsidRDefault="00EB3186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1278F" w:rsidRPr="007C41B2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Anticipated d</w:t>
                      </w:r>
                      <w:r w:rsidR="00CE49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ate of birth (or arrival) of</w:t>
                      </w:r>
                      <w:r w:rsidRPr="006A634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child: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C2D" w:rsidRPr="0071278F">
        <w:rPr>
          <w:rFonts w:ascii="Times New Roman" w:eastAsia="Times New Roman" w:hAnsi="Times New Roman" w:cs="Times New Roman"/>
          <w:bCs/>
          <w:sz w:val="24"/>
          <w:szCs w:val="24"/>
        </w:rPr>
        <w:t>Please review Section</w:t>
      </w:r>
      <w:r w:rsidR="004A28D3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947C2D" w:rsidRPr="0071278F">
        <w:rPr>
          <w:rFonts w:ascii="Times New Roman" w:eastAsia="Times New Roman" w:hAnsi="Times New Roman" w:cs="Times New Roman"/>
          <w:bCs/>
          <w:sz w:val="24"/>
          <w:szCs w:val="24"/>
        </w:rPr>
        <w:t xml:space="preserve"> A, B, C, and D when completing this </w:t>
      </w:r>
      <w:r w:rsidR="0071278F" w:rsidRPr="0071278F">
        <w:rPr>
          <w:rFonts w:ascii="Times New Roman" w:eastAsia="Times New Roman" w:hAnsi="Times New Roman" w:cs="Times New Roman"/>
          <w:bCs/>
          <w:sz w:val="24"/>
          <w:szCs w:val="24"/>
        </w:rPr>
        <w:t>form</w:t>
      </w:r>
      <w:bookmarkStart w:id="0" w:name="_GoBack"/>
      <w:bookmarkEnd w:id="0"/>
    </w:p>
    <w:p w:rsidR="00AD7579" w:rsidRPr="00FE366E" w:rsidRDefault="00AD7579" w:rsidP="007127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78F" w:rsidRDefault="00EB3186" w:rsidP="00AD7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7C2D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9A00B" wp14:editId="501DCE4A">
                <wp:simplePos x="0" y="0"/>
                <wp:positionH relativeFrom="column">
                  <wp:posOffset>-428625</wp:posOffset>
                </wp:positionH>
                <wp:positionV relativeFrom="paragraph">
                  <wp:posOffset>177165</wp:posOffset>
                </wp:positionV>
                <wp:extent cx="6810375" cy="1828800"/>
                <wp:effectExtent l="0" t="0" r="2857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278F" w:rsidRPr="002C3615" w:rsidRDefault="0071278F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36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Section B: </w:t>
                            </w:r>
                          </w:p>
                          <w:p w:rsidR="00185DD6" w:rsidRDefault="00F168D0" w:rsidP="00185DD6">
                            <w:pPr>
                              <w:spacing w:after="0" w:line="240" w:lineRule="auto"/>
                              <w:ind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7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Parental 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are</w:t>
                            </w:r>
                            <w:r w:rsidRPr="007127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reference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 in Articles 23.4-23.6 of the </w:t>
                            </w:r>
                            <w:r w:rsidRPr="0071278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Faculty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Collective Bargaining Agreement (CBA).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These Articles </w:t>
                            </w:r>
                            <w:r w:rsidR="007127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allow for flexibility in how parental leaves are implement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ed. 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CSU recognizes that the </w:t>
                            </w:r>
                          </w:p>
                          <w:p w:rsidR="00185DD6" w:rsidRDefault="00F84CB5" w:rsidP="00185DD6">
                            <w:pPr>
                              <w:spacing w:after="0" w:line="240" w:lineRule="auto"/>
                              <w:ind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nature</w:t>
                            </w:r>
                            <w:proofErr w:type="gramEnd"/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of work carried out by faculty unit employees makes leaves of </w:t>
                            </w:r>
                            <w:r w:rsidR="00D87A3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less than one (1) academic term</w:t>
                            </w:r>
                          </w:p>
                          <w:p w:rsidR="00185DD6" w:rsidRDefault="00F84CB5" w:rsidP="00185DD6">
                            <w:pPr>
                              <w:spacing w:after="0" w:line="240" w:lineRule="auto"/>
                              <w:ind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challenging</w:t>
                            </w:r>
                            <w:proofErr w:type="gramEnd"/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accommodate. In order to minimize disruptions of the academic program and impacts on </w:t>
                            </w:r>
                          </w:p>
                          <w:p w:rsidR="00F84CB5" w:rsidRDefault="00F84CB5" w:rsidP="00185DD6">
                            <w:pPr>
                              <w:spacing w:after="0" w:line="240" w:lineRule="auto"/>
                              <w:ind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students</w:t>
                            </w:r>
                            <w:proofErr w:type="gramEnd"/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the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following options are available:</w:t>
                            </w:r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85DD6" w:rsidRDefault="00185DD6" w:rsidP="00185DD6">
                            <w:pPr>
                              <w:spacing w:after="0" w:line="240" w:lineRule="auto"/>
                              <w:ind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74091" w:rsidRDefault="00185DD6" w:rsidP="00185DD6">
                            <w:pPr>
                              <w:spacing w:after="0" w:line="240" w:lineRule="auto"/>
                              <w:ind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a.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Intermittent (non-consecutive workday) Leave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“A bargaining unit employee shall be entitled to a </w:t>
                            </w:r>
                          </w:p>
                          <w:p w:rsidR="00974091" w:rsidRDefault="00D87A39" w:rsidP="00974091">
                            <w:pPr>
                              <w:spacing w:after="0" w:line="240" w:lineRule="auto"/>
                              <w:ind w:right="-720"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maximum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D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thirty (30) days of parental leave…Such leave shall be taken consecutively, unless </w:t>
                            </w:r>
                          </w:p>
                          <w:p w:rsidR="00D87A39" w:rsidRDefault="00D87A39" w:rsidP="00764706">
                            <w:pPr>
                              <w:spacing w:after="0" w:line="240" w:lineRule="auto"/>
                              <w:ind w:left="450"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mutually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5D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agreed otherwise by the employee and the appropriate administrator</w:t>
                            </w:r>
                            <w:r w:rsidR="0097409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76470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This leave shall </w:t>
                            </w:r>
                          </w:p>
                          <w:p w:rsidR="00D87A39" w:rsidRDefault="00764706" w:rsidP="00764706">
                            <w:pPr>
                              <w:spacing w:after="0" w:line="240" w:lineRule="auto"/>
                              <w:ind w:left="450"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commence within a one hundred and thirty-five (135) day period beginning sixty (60) days prior to the anticipated arrival date of a new child and ending seventy-five (75) days after the arrival of a new </w:t>
                            </w:r>
                          </w:p>
                          <w:p w:rsidR="00185DD6" w:rsidRPr="00185DD6" w:rsidRDefault="00764706" w:rsidP="00764706">
                            <w:pPr>
                              <w:spacing w:after="0" w:line="240" w:lineRule="auto"/>
                              <w:ind w:left="450" w:right="-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child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185DD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” (Article 23.4)</w:t>
                            </w:r>
                          </w:p>
                          <w:p w:rsidR="00F84CB5" w:rsidRPr="00947C2D" w:rsidRDefault="00F84CB5" w:rsidP="00F84CB5">
                            <w:pPr>
                              <w:spacing w:after="0" w:line="240" w:lineRule="auto"/>
                              <w:ind w:left="1440" w:hanging="144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84CB5" w:rsidRPr="00947C2D" w:rsidRDefault="00185DD6" w:rsidP="00F84CB5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84CB5" w:rsidRPr="00F84C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Leave Sharing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When a faculty unit employee is eligible for </w:t>
                            </w:r>
                            <w:r w:rsidR="00F84C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parental leave and 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his/her spouse or partner is also a faculty unit employee, one spouse/partner may donate all or part of his/her parental leave to the other spouse or partner with the approval of the appropriate administrator(s).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” (Article 23.6.a)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84CB5" w:rsidRPr="00947C2D" w:rsidRDefault="00F84CB5" w:rsidP="00F84CB5">
                            <w:pPr>
                              <w:spacing w:after="0" w:line="240" w:lineRule="auto"/>
                              <w:ind w:left="450" w:hanging="45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2FEF" w:rsidRDefault="00185DD6" w:rsidP="00764706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Workload Reduction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in lieu of parental leave.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“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Upon request of the faculty unit employee and approval of the appropriate administrator, a faculty unit employee with an academic year appointment may be given a reduced assignment over one academic term in lieu of a thi</w:t>
                            </w:r>
                            <w:r w:rsidR="00F84C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F84CB5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ty (30) day parental leave, as follows: </w:t>
                            </w:r>
                            <w:r w:rsidR="00F84C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workload reduction of forty percent (40%) </w:t>
                            </w:r>
                            <w:proofErr w:type="gramStart"/>
                            <w:r w:rsidR="00F84C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(6 WTUs for one semester).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(Article 23.6.b)</w:t>
                            </w:r>
                            <w:r w:rsidR="00F84CB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4706" w:rsidRDefault="00764706" w:rsidP="00764706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B2FEF" w:rsidRDefault="007B2FEF" w:rsidP="00F84CB5">
                            <w:pPr>
                              <w:spacing w:after="0" w:line="240" w:lineRule="auto"/>
                              <w:ind w:left="450" w:hanging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continued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21C7D" w:rsidRDefault="00E21C7D" w:rsidP="00B71FF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-33.75pt;margin-top:13.95pt;width:536.2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" filled="f" strokeweight=".5pt">
                <v:textbox style="mso-fit-shape-to-text:t">
                  <w:txbxContent>
                    <w:p w:rsidR="0071278F" w:rsidRPr="002C3615" w:rsidRDefault="0071278F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C36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Section B: </w:t>
                      </w:r>
                    </w:p>
                    <w:p w:rsidR="00185DD6" w:rsidRDefault="00F168D0" w:rsidP="00185DD6">
                      <w:pPr>
                        <w:spacing w:after="0" w:line="240" w:lineRule="auto"/>
                        <w:ind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127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Parental Leave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are</w:t>
                      </w:r>
                      <w:r w:rsidRPr="007127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reference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 in Articles 23.4-23.6 of the </w:t>
                      </w:r>
                      <w:r w:rsidRPr="0071278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Faculty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Collective Bargaining Agreement (CBA).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These Articles </w:t>
                      </w:r>
                      <w:r w:rsidR="007127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allow for flexibility in how parental leaves are implement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ed. 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CSU recognizes that the </w:t>
                      </w:r>
                    </w:p>
                    <w:p w:rsidR="00185DD6" w:rsidRDefault="00F84CB5" w:rsidP="00185DD6">
                      <w:pPr>
                        <w:spacing w:after="0" w:line="240" w:lineRule="auto"/>
                        <w:ind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nature</w:t>
                      </w:r>
                      <w:proofErr w:type="gramEnd"/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of work carried out by faculty unit employees makes leaves of </w:t>
                      </w:r>
                      <w:r w:rsidR="00D87A3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less than one (1) academic term</w:t>
                      </w:r>
                    </w:p>
                    <w:p w:rsidR="00185DD6" w:rsidRDefault="00F84CB5" w:rsidP="00185DD6">
                      <w:pPr>
                        <w:spacing w:after="0" w:line="240" w:lineRule="auto"/>
                        <w:ind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challenging</w:t>
                      </w:r>
                      <w:proofErr w:type="gramEnd"/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accommodate. In order to minimize disruptions of the academic program and impacts on </w:t>
                      </w:r>
                    </w:p>
                    <w:p w:rsidR="00F84CB5" w:rsidRDefault="00F84CB5" w:rsidP="00185DD6">
                      <w:pPr>
                        <w:spacing w:after="0" w:line="240" w:lineRule="auto"/>
                        <w:ind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students</w:t>
                      </w:r>
                      <w:proofErr w:type="gramEnd"/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the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following options are available:</w:t>
                      </w:r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85DD6" w:rsidRDefault="00185DD6" w:rsidP="00185DD6">
                      <w:pPr>
                        <w:spacing w:after="0" w:line="240" w:lineRule="auto"/>
                        <w:ind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74091" w:rsidRDefault="00185DD6" w:rsidP="00185DD6">
                      <w:pPr>
                        <w:spacing w:after="0" w:line="240" w:lineRule="auto"/>
                        <w:ind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a.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Intermittent (non-consecutive workday) Leave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“A bargaining unit employee shall be entitled to a </w:t>
                      </w:r>
                    </w:p>
                    <w:p w:rsidR="00974091" w:rsidRDefault="00D87A39" w:rsidP="00974091">
                      <w:pPr>
                        <w:spacing w:after="0" w:line="240" w:lineRule="auto"/>
                        <w:ind w:right="-720"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maximum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D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thirty (30) days of parental leave…Such leave shall be taken consecutively, unless </w:t>
                      </w:r>
                    </w:p>
                    <w:p w:rsidR="00D87A39" w:rsidRDefault="00D87A39" w:rsidP="00764706">
                      <w:pPr>
                        <w:spacing w:after="0" w:line="240" w:lineRule="auto"/>
                        <w:ind w:left="450"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mutually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85D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agreed otherwise by the employee and the appropriate administrator</w:t>
                      </w:r>
                      <w:r w:rsidR="0097409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76470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This leave shall </w:t>
                      </w:r>
                    </w:p>
                    <w:p w:rsidR="00D87A39" w:rsidRDefault="00764706" w:rsidP="00764706">
                      <w:pPr>
                        <w:spacing w:after="0" w:line="240" w:lineRule="auto"/>
                        <w:ind w:left="450"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commence within a one hundred and thirty-five (135) day period beginning sixty (60) days prior to the anticipated arrival date of a new child and ending seventy-five (75) days after the arrival of a new </w:t>
                      </w:r>
                    </w:p>
                    <w:p w:rsidR="00185DD6" w:rsidRPr="00185DD6" w:rsidRDefault="00764706" w:rsidP="00764706">
                      <w:pPr>
                        <w:spacing w:after="0" w:line="240" w:lineRule="auto"/>
                        <w:ind w:left="450" w:right="-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child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185DD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” (Article 23.4)</w:t>
                      </w:r>
                    </w:p>
                    <w:p w:rsidR="00F84CB5" w:rsidRPr="00947C2D" w:rsidRDefault="00F84CB5" w:rsidP="00F84CB5">
                      <w:pPr>
                        <w:spacing w:after="0" w:line="240" w:lineRule="auto"/>
                        <w:ind w:left="1440" w:hanging="144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84CB5" w:rsidRPr="00947C2D" w:rsidRDefault="00185DD6" w:rsidP="00F84CB5">
                      <w:pPr>
                        <w:spacing w:after="0" w:line="240" w:lineRule="auto"/>
                        <w:ind w:left="450" w:hanging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84CB5" w:rsidRPr="00F84C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Leave Sharing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When a faculty unit employee is eligible for </w:t>
                      </w:r>
                      <w:r w:rsidR="00F84C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parental leave and 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his/her spouse or partner is also a faculty unit employee, one spouse/partner may donate all or part of his/her parental leave to the other spouse or partner with the approval of the appropriate administrator(s).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” (Article 23.6.a)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84CB5" w:rsidRPr="00947C2D" w:rsidRDefault="00F84CB5" w:rsidP="00F84CB5">
                      <w:pPr>
                        <w:spacing w:after="0" w:line="240" w:lineRule="auto"/>
                        <w:ind w:left="450" w:hanging="45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2FEF" w:rsidRDefault="00185DD6" w:rsidP="00764706">
                      <w:pPr>
                        <w:spacing w:after="0" w:line="240" w:lineRule="auto"/>
                        <w:ind w:left="450" w:hanging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>Workload Reduction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in lieu of parental leave.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“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Upon request of the faculty unit employee and approval of the appropriate administrator, a faculty unit employee with an academic year appointment may be given a reduced assignment over one academic term in lieu of a thi</w:t>
                      </w:r>
                      <w:r w:rsidR="00F84C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F84CB5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ty (30) day parental leave, as follows: </w:t>
                      </w:r>
                      <w:r w:rsidR="00F84C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workload reduction of forty percent (40%) </w:t>
                      </w:r>
                      <w:proofErr w:type="gramStart"/>
                      <w:r w:rsidR="00F84C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(6 WTUs for one semester).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(Article 23.6.b)</w:t>
                      </w:r>
                      <w:r w:rsidR="00F84CB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4706" w:rsidRDefault="00764706" w:rsidP="00764706">
                      <w:pPr>
                        <w:spacing w:after="0" w:line="240" w:lineRule="auto"/>
                        <w:ind w:left="450" w:hanging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B2FEF" w:rsidRDefault="007B2FEF" w:rsidP="00F84CB5">
                      <w:pPr>
                        <w:spacing w:after="0" w:line="240" w:lineRule="auto"/>
                        <w:ind w:left="450" w:hanging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continued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E21C7D" w:rsidRDefault="00E21C7D" w:rsidP="00B71FF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C7D" w:rsidRDefault="008C7E13" w:rsidP="00E21C7D">
      <w:pPr>
        <w:spacing w:after="0" w:line="240" w:lineRule="auto"/>
        <w:ind w:left="-630" w:right="-720"/>
        <w:rPr>
          <w:rFonts w:ascii="Times New Roman" w:eastAsia="Times New Roman" w:hAnsi="Times New Roman" w:cs="Times New Roman"/>
          <w:sz w:val="24"/>
          <w:szCs w:val="24"/>
        </w:rPr>
      </w:pPr>
      <w:r w:rsidRPr="000E4FA7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D5C7E" wp14:editId="20D22C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4650" cy="3000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Section B </w:t>
                            </w:r>
                            <w:r w:rsidRPr="000E4F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(continued)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0E4F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Leave Flexibility Requested: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4C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Intermittent Leave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(List schedule; attach a signed memo with Dean’s approval)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Leave Sharing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(Name spouse/partner, campus, and describe details of Leave Sharing; attach a signed memo with Dean’s approval)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4C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Workload Reduction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(Describe reduced assignment, academic term; attach a signed memo with Dean’s approval)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0E4FA7" w:rsidRPr="000E4FA7" w:rsidRDefault="000E4FA7" w:rsidP="000E4FA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0;width:529.5pt;height:236.2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">
                <v:textbox>
                  <w:txbxContent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Section B </w:t>
                      </w:r>
                      <w:r w:rsidRPr="000E4F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(continued)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0E4FA7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Leave Flexibility Requested: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4CB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Intermittent Leave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(List schedule; attach a signed memo with Dean’s approval)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84CB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Leave Sharing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(Name spouse/partner, campus, and describe details of Leave Sharing; attach a signed memo with Dean’s approval)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:rsid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F84CB5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Workload Reduction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(Describe reduced assignment, academic term; attach a signed memo with Dean’s approval)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0E4FA7" w:rsidRPr="000E4FA7" w:rsidRDefault="000E4FA7" w:rsidP="000E4FA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E4FA7" w:rsidRDefault="000E4FA7" w:rsidP="00E21C7D">
      <w:pPr>
        <w:spacing w:after="0" w:line="240" w:lineRule="auto"/>
        <w:ind w:left="-63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E21C7D" w:rsidRDefault="00E21C7D" w:rsidP="00E21C7D">
      <w:pPr>
        <w:spacing w:after="0" w:line="240" w:lineRule="auto"/>
        <w:ind w:left="-630" w:right="-7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71FF2" w:rsidRPr="00947C2D" w:rsidRDefault="00B71FF2" w:rsidP="000E4FA7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382" w:rsidRDefault="00A11382" w:rsidP="00947C2D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1382" w:rsidRDefault="00A11382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F9B" w:rsidRDefault="00FF3F9B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C05FEC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5FEC" w:rsidRDefault="008C7E13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79C76" wp14:editId="422A1FA7">
                <wp:simplePos x="0" y="0"/>
                <wp:positionH relativeFrom="column">
                  <wp:posOffset>-400050</wp:posOffset>
                </wp:positionH>
                <wp:positionV relativeFrom="paragraph">
                  <wp:posOffset>2308860</wp:posOffset>
                </wp:positionV>
                <wp:extent cx="6677025" cy="2514600"/>
                <wp:effectExtent l="0" t="0" r="28575" b="1905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1382" w:rsidRPr="00947C2D" w:rsidRDefault="00A11382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1278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Section D:</w:t>
                            </w:r>
                          </w:p>
                          <w:p w:rsidR="00A11382" w:rsidRPr="00B71FF2" w:rsidRDefault="0056728B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of applicant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11382" w:rsidRPr="00B71FF2" w:rsidRDefault="0056728B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E0E9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[Forward to Department Chair(s)]</w:t>
                            </w:r>
                          </w:p>
                          <w:p w:rsidR="00A11382" w:rsidRDefault="00A11382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A11382" w:rsidRPr="00FF3F9B" w:rsidRDefault="0056728B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of Department Chair</w:t>
                            </w:r>
                            <w:r w:rsidR="00CE493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(s)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11382" w:rsidRPr="00B71FF2" w:rsidRDefault="0056728B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E0E9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Forward to </w:t>
                            </w:r>
                            <w:r w:rsidR="00BE0E9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College Dean(s)]</w:t>
                            </w:r>
                          </w:p>
                          <w:p w:rsidR="00A11382" w:rsidRPr="00B71FF2" w:rsidRDefault="00A11382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1382" w:rsidRPr="00FF3F9B" w:rsidRDefault="0056728B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E493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of College Dean(s)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Date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11382" w:rsidRPr="00B71FF2" w:rsidRDefault="0056728B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E0E9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Forward to Associate Vic</w:t>
                            </w:r>
                            <w:r w:rsidR="00BE0E9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 President for Faculty Affairs]</w:t>
                            </w:r>
                          </w:p>
                          <w:p w:rsidR="00A11382" w:rsidRDefault="00A11382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1382" w:rsidRPr="00B71FF2" w:rsidRDefault="0056728B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of AVP, Faculty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Affairs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              </w:t>
                            </w:r>
                            <w:r w:rsidR="00A113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A113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  <w:t xml:space="preserve">     </w:t>
                            </w:r>
                            <w:r w:rsidR="00A11382"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Date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81"/>
                              <w:gridCol w:w="8626"/>
                            </w:tblGrid>
                            <w:tr w:rsidR="00EA1FF1" w:rsidRPr="00B71FF2" w:rsidTr="00B17CBD">
                              <w:trPr>
                                <w:trHeight w:val="576"/>
                              </w:trPr>
                              <w:tc>
                                <w:tcPr>
                                  <w:tcW w:w="13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11382" w:rsidRPr="00B71FF2" w:rsidRDefault="00A11382" w:rsidP="00A113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1382" w:rsidRPr="00B71FF2" w:rsidRDefault="00A11382" w:rsidP="00A113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Comments: </w:t>
                                  </w:r>
                                </w:p>
                              </w:tc>
                              <w:tc>
                                <w:tcPr>
                                  <w:tcW w:w="86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A11382" w:rsidRPr="00B71FF2" w:rsidRDefault="00A11382" w:rsidP="00A1138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>
                                      <w:ffData>
                                        <w:name w:val="Text6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instrText xml:space="preserve"> FORMTEXT </w:instrText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 </w:t>
                                  </w:r>
                                  <w:r w:rsidRPr="00B71FF2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EA1FF1" w:rsidRPr="00B71FF2" w:rsidTr="00461DD4">
                              <w:trPr>
                                <w:trHeight w:val="425"/>
                              </w:trPr>
                              <w:tc>
                                <w:tcPr>
                                  <w:tcW w:w="1000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11382" w:rsidRPr="00B71FF2" w:rsidRDefault="00A11382" w:rsidP="00A11382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1382" w:rsidRPr="00454902" w:rsidRDefault="00A11382" w:rsidP="00A113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left:0;text-align:left;margin-left:-31.5pt;margin-top:181.8pt;width:525.75pt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" filled="f" strokeweight=".5pt">
                <v:textbox>
                  <w:txbxContent>
                    <w:p w:rsidR="00A11382" w:rsidRPr="00947C2D" w:rsidRDefault="00A11382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1278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Section D:</w:t>
                      </w:r>
                    </w:p>
                    <w:p w:rsidR="00A11382" w:rsidRPr="00B71FF2" w:rsidRDefault="0056728B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Signature of applicant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11382" w:rsidRPr="00B71FF2" w:rsidRDefault="0056728B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BE0E9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[Forward to Department Chair(s)]</w:t>
                      </w:r>
                    </w:p>
                    <w:p w:rsidR="00A11382" w:rsidRDefault="00A11382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11382" w:rsidRPr="00FF3F9B" w:rsidRDefault="0056728B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Signature of Department Chair</w:t>
                      </w:r>
                      <w:r w:rsidR="00CE493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(s)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11382" w:rsidRPr="00B71FF2" w:rsidRDefault="0056728B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BE0E9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[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Forward to </w:t>
                      </w:r>
                      <w:r w:rsidR="00BE0E9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College Dean(s)]</w:t>
                      </w:r>
                    </w:p>
                    <w:p w:rsidR="00A11382" w:rsidRPr="00B71FF2" w:rsidRDefault="00A11382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1382" w:rsidRPr="00FF3F9B" w:rsidRDefault="0056728B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CE493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Signature of College Dean(s)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Date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11382" w:rsidRPr="00B71FF2" w:rsidRDefault="0056728B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</w:t>
                      </w:r>
                      <w:r w:rsidR="00BE0E9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[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Forward to Associate Vic</w:t>
                      </w:r>
                      <w:r w:rsidR="00BE0E9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e President for Faculty Affairs]</w:t>
                      </w:r>
                    </w:p>
                    <w:p w:rsidR="00A11382" w:rsidRDefault="00A11382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1382" w:rsidRPr="00B71FF2" w:rsidRDefault="0056728B" w:rsidP="00A1138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Signature of AVP, Faculty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Affairs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              </w:t>
                      </w:r>
                      <w:r w:rsidR="00A113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A113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  <w:t xml:space="preserve">     </w:t>
                      </w:r>
                      <w:r w:rsidR="00A11382" w:rsidRPr="00B71FF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Date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81"/>
                        <w:gridCol w:w="8626"/>
                      </w:tblGrid>
                      <w:tr w:rsidR="00EA1FF1" w:rsidRPr="00B71FF2" w:rsidTr="00B17CBD">
                        <w:trPr>
                          <w:trHeight w:val="576"/>
                        </w:trPr>
                        <w:tc>
                          <w:tcPr>
                            <w:tcW w:w="13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11382" w:rsidRPr="00B71FF2" w:rsidRDefault="00A11382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1382" w:rsidRPr="00B71FF2" w:rsidRDefault="00A11382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Comments: </w:t>
                            </w:r>
                          </w:p>
                        </w:tc>
                        <w:tc>
                          <w:tcPr>
                            <w:tcW w:w="86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A11382" w:rsidRPr="00B71FF2" w:rsidRDefault="00A11382" w:rsidP="00A113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>
                                <w:ffData>
                                  <w:name w:val="Text6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FORMTEXT </w:instrText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 </w:t>
                            </w:r>
                            <w:r w:rsidRPr="00B71FF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c>
                      </w:tr>
                      <w:tr w:rsidR="00EA1FF1" w:rsidRPr="00B71FF2" w:rsidTr="00461DD4">
                        <w:trPr>
                          <w:trHeight w:val="425"/>
                        </w:trPr>
                        <w:tc>
                          <w:tcPr>
                            <w:tcW w:w="1000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11382" w:rsidRPr="00B71FF2" w:rsidRDefault="00A11382" w:rsidP="00A1138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A11382" w:rsidRPr="00454902" w:rsidRDefault="00A11382" w:rsidP="00A1138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FF2" w:rsidRPr="00B71FF2" w:rsidRDefault="008C7E13" w:rsidP="00B71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9E98B" wp14:editId="2C21652B">
                <wp:simplePos x="0" y="0"/>
                <wp:positionH relativeFrom="column">
                  <wp:posOffset>-400050</wp:posOffset>
                </wp:positionH>
                <wp:positionV relativeFrom="paragraph">
                  <wp:posOffset>1905</wp:posOffset>
                </wp:positionV>
                <wp:extent cx="6696075" cy="1828800"/>
                <wp:effectExtent l="0" t="0" r="28575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1382" w:rsidRPr="00947C2D" w:rsidRDefault="00A11382" w:rsidP="00B71F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47C2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Section C: </w:t>
                            </w:r>
                          </w:p>
                          <w:p w:rsidR="00A11382" w:rsidRPr="00947C2D" w:rsidRDefault="00A11382" w:rsidP="00B71F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Extension of Probationary Period: </w:t>
                            </w:r>
                          </w:p>
                          <w:p w:rsidR="00A11382" w:rsidRDefault="008232B7" w:rsidP="00B71F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1.   </w:t>
                            </w:r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Is applicant a probationary faculty </w:t>
                            </w:r>
                            <w:r w:rsidR="00EA1F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ember? Yes 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No </w:t>
                            </w:r>
                            <w:r w:rsidR="00EA1F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A11382" w:rsidRPr="00947C2D" w:rsidRDefault="008232B7" w:rsidP="00B71F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2.   </w:t>
                            </w:r>
                            <w:r w:rsidR="00C05F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If N</w:t>
                            </w:r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o, skip to Section D</w:t>
                            </w:r>
                          </w:p>
                          <w:p w:rsidR="00A11382" w:rsidRPr="00EA1FF1" w:rsidRDefault="008232B7" w:rsidP="00B71F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3.   </w:t>
                            </w:r>
                            <w:r w:rsidR="00F6142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If </w:t>
                            </w:r>
                            <w:proofErr w:type="gramStart"/>
                            <w:r w:rsidR="0071294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proofErr w:type="gramEnd"/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does applicant want to </w:t>
                            </w:r>
                            <w:r w:rsidR="00EA1F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be considered for extension of </w:t>
                            </w:r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probationary period? Yes </w:t>
                            </w:r>
                            <w:r w:rsidR="007877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No </w:t>
                            </w:r>
                            <w:r w:rsidR="00FF3F9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EA1F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11382" w:rsidRPr="00947C2D" w:rsidRDefault="008232B7" w:rsidP="00B71F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E493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(Applicant may</w:t>
                            </w:r>
                            <w:r w:rsidR="00A11382" w:rsidRPr="00947C2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request an extension separately from this form, see Article 13.8 below) </w:t>
                            </w:r>
                          </w:p>
                          <w:p w:rsidR="00A11382" w:rsidRPr="00947C2D" w:rsidRDefault="00A11382" w:rsidP="00B71FF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11382" w:rsidRPr="00C05FEC" w:rsidRDefault="00A11382" w:rsidP="00D97B43">
                            <w:pPr>
                              <w:spacing w:after="0" w:line="240" w:lineRule="auto"/>
                              <w:ind w:left="1440" w:hanging="144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C05FEC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Article 13.8 </w:t>
                            </w:r>
                            <w:r w:rsidRPr="00C05FEC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ab/>
                              <w:t>Upon the request of a faculty unit employee to the President made no later than thirty (30) days prior to the beginning of the academic term in which s/he is scheduled to return to work, his/her probationary period may be extended for one (1) academic year</w:t>
                            </w:r>
                            <w:r w:rsidR="0071294F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for…</w:t>
                            </w:r>
                            <w:r w:rsidRPr="00C05FEC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a leave of absence for pregnancy/birth or adoption.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0" type="#_x0000_t202" style="position:absolute;left:0;text-align:left;margin-left:-31.5pt;margin-top:.15pt;width:527.2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" filled="f" strokeweight=".5pt">
                <v:textbox style="mso-fit-shape-to-text:t">
                  <w:txbxContent>
                    <w:p w:rsidR="00A11382" w:rsidRPr="00947C2D" w:rsidRDefault="00A11382" w:rsidP="00B71F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47C2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Section C: </w:t>
                      </w:r>
                    </w:p>
                    <w:p w:rsidR="00A11382" w:rsidRPr="00947C2D" w:rsidRDefault="00A11382" w:rsidP="00B71F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Extension of Probationary Period: </w:t>
                      </w:r>
                    </w:p>
                    <w:p w:rsidR="00A11382" w:rsidRDefault="008232B7" w:rsidP="00B71F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1.   </w:t>
                      </w:r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Is applicant a probationary faculty </w:t>
                      </w:r>
                      <w:r w:rsidR="00EA1F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ember? Yes 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No </w:t>
                      </w:r>
                      <w:r w:rsidR="00EA1F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A11382" w:rsidRPr="00947C2D" w:rsidRDefault="008232B7" w:rsidP="00B71F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2.   </w:t>
                      </w:r>
                      <w:r w:rsidR="00C05F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If N</w:t>
                      </w:r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o, skip to Section D</w:t>
                      </w:r>
                      <w:bookmarkStart w:id="1" w:name="_GoBack"/>
                      <w:bookmarkEnd w:id="1"/>
                    </w:p>
                    <w:p w:rsidR="00A11382" w:rsidRPr="00EA1FF1" w:rsidRDefault="008232B7" w:rsidP="00B71F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3.   </w:t>
                      </w:r>
                      <w:r w:rsidR="00F6142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If </w:t>
                      </w:r>
                      <w:proofErr w:type="gramStart"/>
                      <w:r w:rsidR="0071294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proofErr w:type="gramEnd"/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does applicant want to </w:t>
                      </w:r>
                      <w:r w:rsidR="00EA1F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be considered for extension of </w:t>
                      </w:r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probationary period? Yes </w:t>
                      </w:r>
                      <w:r w:rsidR="007877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      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No </w:t>
                      </w:r>
                      <w:r w:rsidR="00FF3F9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ab/>
                      </w:r>
                      <w:r w:rsidR="00EA1F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11382" w:rsidRPr="00947C2D" w:rsidRDefault="008232B7" w:rsidP="00B71F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="00CE493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(Applicant may</w:t>
                      </w:r>
                      <w:r w:rsidR="00A11382" w:rsidRPr="00947C2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request an extension separately from this form, see Article 13.8 below) </w:t>
                      </w:r>
                    </w:p>
                    <w:p w:rsidR="00A11382" w:rsidRPr="00947C2D" w:rsidRDefault="00A11382" w:rsidP="00B71FF2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11382" w:rsidRPr="00C05FEC" w:rsidRDefault="00A11382" w:rsidP="00D97B43">
                      <w:pPr>
                        <w:spacing w:after="0" w:line="240" w:lineRule="auto"/>
                        <w:ind w:left="1440" w:hanging="1440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C05FEC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Article 13.8 </w:t>
                      </w:r>
                      <w:r w:rsidRPr="00C05FEC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ab/>
                        <w:t>Upon the request of a faculty unit employee to the President made no later than thirty (30) days prior to the beginning of the academic term in which s/he is scheduled to return to work, his/her probationary period may be extended for one (1) academic year</w:t>
                      </w:r>
                      <w:r w:rsidR="0071294F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for…</w:t>
                      </w:r>
                      <w:r w:rsidRPr="00C05FEC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a leave of absence for pregnancy/birth or adoption.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FF2" w:rsidRPr="00B71FF2">
        <w:rPr>
          <w:rFonts w:ascii="Times New Roman" w:eastAsia="Times New Roman" w:hAnsi="Times New Roman" w:cs="Times New Roman"/>
          <w:sz w:val="24"/>
          <w:szCs w:val="24"/>
        </w:rPr>
        <w:t>Distribu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Human Resource Services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1FF2" w:rsidRPr="00B71FF2">
        <w:rPr>
          <w:rFonts w:ascii="Times New Roman" w:eastAsia="Times New Roman" w:hAnsi="Times New Roman" w:cs="Times New Roman"/>
          <w:sz w:val="24"/>
          <w:szCs w:val="24"/>
        </w:rPr>
        <w:t>Faculty Affairs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Applicant</w:t>
      </w:r>
    </w:p>
    <w:p w:rsidR="006A6342" w:rsidRPr="008C7E13" w:rsidRDefault="00FF3F9B" w:rsidP="008C7E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Dean</w:t>
      </w:r>
      <w:r w:rsidR="00CE4931"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1FF2" w:rsidRPr="00B71FF2"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="00CE4931">
        <w:rPr>
          <w:rFonts w:ascii="Times New Roman" w:eastAsia="Times New Roman" w:hAnsi="Times New Roman" w:cs="Times New Roman"/>
          <w:sz w:val="24"/>
          <w:szCs w:val="24"/>
        </w:rPr>
        <w:t>(s)</w:t>
      </w:r>
      <w:r w:rsidR="00B71FF2" w:rsidRPr="00B71FF2">
        <w:rPr>
          <w:rFonts w:ascii="Times New Roman" w:eastAsia="Times New Roman" w:hAnsi="Times New Roman" w:cs="Times New Roman"/>
          <w:sz w:val="24"/>
          <w:szCs w:val="24"/>
        </w:rPr>
        <w:tab/>
      </w:r>
      <w:r w:rsidR="00B71FF2" w:rsidRPr="00B71FF2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sectPr w:rsidR="006A6342" w:rsidRPr="008C7E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42" w:rsidRDefault="00552142" w:rsidP="00EF0729">
      <w:pPr>
        <w:spacing w:after="0" w:line="240" w:lineRule="auto"/>
      </w:pPr>
      <w:r>
        <w:separator/>
      </w:r>
    </w:p>
  </w:endnote>
  <w:endnote w:type="continuationSeparator" w:id="0">
    <w:p w:rsidR="00552142" w:rsidRDefault="00552142" w:rsidP="00EF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9" w:rsidRDefault="00EF0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9" w:rsidRDefault="00EF0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9" w:rsidRDefault="00EF0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42" w:rsidRDefault="00552142" w:rsidP="00EF0729">
      <w:pPr>
        <w:spacing w:after="0" w:line="240" w:lineRule="auto"/>
      </w:pPr>
      <w:r>
        <w:separator/>
      </w:r>
    </w:p>
  </w:footnote>
  <w:footnote w:type="continuationSeparator" w:id="0">
    <w:p w:rsidR="00552142" w:rsidRDefault="00552142" w:rsidP="00EF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9" w:rsidRDefault="00EF0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9" w:rsidRDefault="00EF0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29" w:rsidRDefault="00EF0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11B0"/>
    <w:multiLevelType w:val="hybridMultilevel"/>
    <w:tmpl w:val="ED3A6492"/>
    <w:lvl w:ilvl="0" w:tplc="2D56B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42"/>
    <w:rsid w:val="00034C95"/>
    <w:rsid w:val="000A5346"/>
    <w:rsid w:val="000E4FA7"/>
    <w:rsid w:val="000F5E7B"/>
    <w:rsid w:val="00124069"/>
    <w:rsid w:val="00185DD6"/>
    <w:rsid w:val="00193C5C"/>
    <w:rsid w:val="00195F84"/>
    <w:rsid w:val="00220050"/>
    <w:rsid w:val="00272769"/>
    <w:rsid w:val="002B5AEE"/>
    <w:rsid w:val="002C3615"/>
    <w:rsid w:val="003E5D50"/>
    <w:rsid w:val="004272D1"/>
    <w:rsid w:val="00461DD4"/>
    <w:rsid w:val="004A28D3"/>
    <w:rsid w:val="004E56BA"/>
    <w:rsid w:val="00552142"/>
    <w:rsid w:val="0056728B"/>
    <w:rsid w:val="006A6342"/>
    <w:rsid w:val="0071278F"/>
    <w:rsid w:val="0071294F"/>
    <w:rsid w:val="00764706"/>
    <w:rsid w:val="007877B0"/>
    <w:rsid w:val="007A21B7"/>
    <w:rsid w:val="007B2FEF"/>
    <w:rsid w:val="007B523D"/>
    <w:rsid w:val="007C2CD8"/>
    <w:rsid w:val="008232B7"/>
    <w:rsid w:val="00862FD9"/>
    <w:rsid w:val="008C7E13"/>
    <w:rsid w:val="008E7453"/>
    <w:rsid w:val="00945726"/>
    <w:rsid w:val="00947C2D"/>
    <w:rsid w:val="00974091"/>
    <w:rsid w:val="00A11382"/>
    <w:rsid w:val="00A40FB0"/>
    <w:rsid w:val="00A7185B"/>
    <w:rsid w:val="00AD7579"/>
    <w:rsid w:val="00B12987"/>
    <w:rsid w:val="00B17CBD"/>
    <w:rsid w:val="00B71FF2"/>
    <w:rsid w:val="00BE0E9D"/>
    <w:rsid w:val="00BE1C34"/>
    <w:rsid w:val="00BF3EDD"/>
    <w:rsid w:val="00C05FEC"/>
    <w:rsid w:val="00C91ACD"/>
    <w:rsid w:val="00CE4931"/>
    <w:rsid w:val="00D87A39"/>
    <w:rsid w:val="00D97B43"/>
    <w:rsid w:val="00DA4F47"/>
    <w:rsid w:val="00E063BC"/>
    <w:rsid w:val="00E21C7D"/>
    <w:rsid w:val="00E46028"/>
    <w:rsid w:val="00EA1FF1"/>
    <w:rsid w:val="00EB3186"/>
    <w:rsid w:val="00EB546F"/>
    <w:rsid w:val="00EB6D84"/>
    <w:rsid w:val="00EF0729"/>
    <w:rsid w:val="00F168D0"/>
    <w:rsid w:val="00F6142E"/>
    <w:rsid w:val="00F81990"/>
    <w:rsid w:val="00F84CB5"/>
    <w:rsid w:val="00FB08CB"/>
    <w:rsid w:val="00FE366E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29"/>
  </w:style>
  <w:style w:type="paragraph" w:styleId="Footer">
    <w:name w:val="footer"/>
    <w:basedOn w:val="Normal"/>
    <w:link w:val="FooterChar"/>
    <w:uiPriority w:val="99"/>
    <w:unhideWhenUsed/>
    <w:rsid w:val="00E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729"/>
  </w:style>
  <w:style w:type="paragraph" w:styleId="Footer">
    <w:name w:val="footer"/>
    <w:basedOn w:val="Normal"/>
    <w:link w:val="FooterChar"/>
    <w:uiPriority w:val="99"/>
    <w:unhideWhenUsed/>
    <w:rsid w:val="00EF0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C089-CF9D-410D-ABB4-2797F7EF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Kilmnick, Michelle C</dc:creator>
  <cp:lastModifiedBy>Alcazar, Albert</cp:lastModifiedBy>
  <cp:revision>2</cp:revision>
  <cp:lastPrinted>2012-12-14T19:45:00Z</cp:lastPrinted>
  <dcterms:created xsi:type="dcterms:W3CDTF">2012-12-15T00:42:00Z</dcterms:created>
  <dcterms:modified xsi:type="dcterms:W3CDTF">2012-12-15T00:42:00Z</dcterms:modified>
</cp:coreProperties>
</file>