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B6" w:rsidRDefault="00E13DFE">
      <w:pPr>
        <w:rPr>
          <w:rFonts w:ascii="Garamond" w:hAnsi="Garamond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68580</wp:posOffset>
                </wp:positionV>
                <wp:extent cx="1333500" cy="1114425"/>
                <wp:effectExtent l="19050" t="20955" r="190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14425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8B6" w:rsidRDefault="003178B6">
                            <w:pPr>
                              <w:ind w:right="10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000000"/>
                                <w:sz w:val="18"/>
                              </w:rPr>
                              <w:t xml:space="preserve">Please E-Mail your Application to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Garamond" w:hAnsi="Garamond"/>
                                  <w:iCs/>
                                  <w:sz w:val="16"/>
                                </w:rPr>
                                <w:t>mosaic@csun.edu</w:t>
                              </w:r>
                            </w:hyperlink>
                            <w:r>
                              <w:rPr>
                                <w:rFonts w:ascii="Garamond" w:hAnsi="Garamond"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3178B6" w:rsidRDefault="003178B6">
                            <w:pPr>
                              <w:ind w:right="10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818-677-6533</w:t>
                            </w:r>
                          </w:p>
                          <w:p w:rsidR="003178B6" w:rsidRDefault="003178B6">
                            <w:pPr>
                              <w:ind w:right="10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The MOSAIC office is located in Santa Susana Hall  Room 306.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pt;margin-top:5.4pt;width:10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" filled="f" fillcolor="#eaeaea" strokeweight="2pt">
                <v:stroke linestyle="thickThin"/>
                <v:textbox>
                  <w:txbxContent>
                    <w:p w:rsidR="003178B6" w:rsidRDefault="003178B6">
                      <w:pPr>
                        <w:ind w:right="10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000000"/>
                          <w:sz w:val="18"/>
                        </w:rPr>
                        <w:t xml:space="preserve">Please E-Mail your Application to </w:t>
                      </w:r>
                      <w:hyperlink r:id="rId8" w:history="1">
                        <w:r>
                          <w:rPr>
                            <w:rStyle w:val="Hyperlink"/>
                            <w:rFonts w:ascii="Garamond" w:hAnsi="Garamond"/>
                            <w:iCs/>
                            <w:sz w:val="16"/>
                          </w:rPr>
                          <w:t>mosaic@csun.edu</w:t>
                        </w:r>
                      </w:hyperlink>
                      <w:r>
                        <w:rPr>
                          <w:rFonts w:ascii="Garamond" w:hAnsi="Garamond"/>
                          <w:iCs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3178B6" w:rsidRDefault="003178B6">
                      <w:pPr>
                        <w:ind w:right="10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818-677-6533</w:t>
                      </w:r>
                    </w:p>
                    <w:p w:rsidR="003178B6" w:rsidRDefault="003178B6">
                      <w:pPr>
                        <w:ind w:right="10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The MOSAIC office is located in Santa Susana Hall  Room 306.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-157480</wp:posOffset>
                </wp:positionV>
                <wp:extent cx="3556000" cy="210058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10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B6" w:rsidRDefault="003178B6">
                            <w:pPr>
                              <w:pStyle w:val="Heading1"/>
                              <w:spacing w:before="120"/>
                              <w:rPr>
                                <w:rFonts w:ascii="Garamond" w:hAnsi="Garamond"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72"/>
                              </w:rPr>
                              <w:t>MOSAIC</w:t>
                            </w:r>
                          </w:p>
                          <w:p w:rsidR="003178B6" w:rsidRPr="00EA1C71" w:rsidRDefault="003178B6">
                            <w:pPr>
                              <w:pStyle w:val="Heading1"/>
                              <w:spacing w:before="120"/>
                              <w:rPr>
                                <w:i/>
                              </w:rPr>
                            </w:pPr>
                            <w:r w:rsidRPr="00EA1C71">
                              <w:rPr>
                                <w:i/>
                              </w:rPr>
                              <w:t xml:space="preserve">“Mentoring to Overcome Struggles </w:t>
                            </w:r>
                          </w:p>
                          <w:p w:rsidR="003178B6" w:rsidRPr="00EA1C71" w:rsidRDefault="003178B6">
                            <w:pPr>
                              <w:pStyle w:val="Heading1"/>
                              <w:spacing w:before="120"/>
                              <w:rPr>
                                <w:i/>
                              </w:rPr>
                            </w:pPr>
                            <w:r w:rsidRPr="00EA1C71">
                              <w:rPr>
                                <w:i/>
                              </w:rPr>
                              <w:t>And Inspire Courage”</w:t>
                            </w:r>
                          </w:p>
                          <w:p w:rsidR="00EA1C71" w:rsidRDefault="00EA1C71" w:rsidP="00EA1C71"/>
                          <w:p w:rsidR="00EA1C71" w:rsidRPr="00EA1C71" w:rsidRDefault="00EA1C71" w:rsidP="00EA1C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1C71">
                              <w:rPr>
                                <w:b/>
                              </w:rPr>
                              <w:t>California State University Northridge</w:t>
                            </w:r>
                          </w:p>
                          <w:p w:rsidR="00EA1C71" w:rsidRPr="00EA1C71" w:rsidRDefault="00EA1C71" w:rsidP="00EA1C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1C71">
                              <w:rPr>
                                <w:b/>
                              </w:rPr>
                              <w:t>Department of Sociology</w:t>
                            </w:r>
                          </w:p>
                          <w:p w:rsidR="003178B6" w:rsidRDefault="003178B6"/>
                          <w:p w:rsidR="003178B6" w:rsidRPr="008C6E5C" w:rsidRDefault="00792319">
                            <w:pPr>
                              <w:pStyle w:val="Heading3"/>
                              <w:jc w:val="center"/>
                              <w:rPr>
                                <w:rFonts w:ascii="Garamond" w:hAnsi="Garamon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4"/>
                              </w:rPr>
                              <w:t>FALL</w:t>
                            </w:r>
                            <w:r w:rsidR="00626AAF">
                              <w:rPr>
                                <w:rFonts w:ascii="Garamond" w:hAnsi="Garamond"/>
                                <w:b/>
                                <w:sz w:val="44"/>
                              </w:rPr>
                              <w:t xml:space="preserve"> 2014</w:t>
                            </w:r>
                          </w:p>
                          <w:p w:rsidR="003178B6" w:rsidRDefault="003178B6"/>
                          <w:p w:rsidR="003178B6" w:rsidRDefault="003178B6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0pt;margin-top:-12.4pt;width:280pt;height:16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" filled="f" stroked="f">
                <v:textbox>
                  <w:txbxContent>
                    <w:p w:rsidR="003178B6" w:rsidRDefault="003178B6">
                      <w:pPr>
                        <w:pStyle w:val="Heading1"/>
                        <w:spacing w:before="120"/>
                        <w:rPr>
                          <w:rFonts w:ascii="Garamond" w:hAnsi="Garamond"/>
                          <w:sz w:val="72"/>
                        </w:rPr>
                      </w:pPr>
                      <w:r>
                        <w:rPr>
                          <w:rFonts w:ascii="Garamond" w:hAnsi="Garamond"/>
                          <w:sz w:val="72"/>
                        </w:rPr>
                        <w:t>MOSAIC</w:t>
                      </w:r>
                    </w:p>
                    <w:p w:rsidR="003178B6" w:rsidRPr="00EA1C71" w:rsidRDefault="003178B6">
                      <w:pPr>
                        <w:pStyle w:val="Heading1"/>
                        <w:spacing w:before="120"/>
                        <w:rPr>
                          <w:i/>
                        </w:rPr>
                      </w:pPr>
                      <w:r w:rsidRPr="00EA1C71">
                        <w:rPr>
                          <w:i/>
                        </w:rPr>
                        <w:t xml:space="preserve">“Mentoring to Overcome Struggles </w:t>
                      </w:r>
                    </w:p>
                    <w:p w:rsidR="003178B6" w:rsidRPr="00EA1C71" w:rsidRDefault="003178B6">
                      <w:pPr>
                        <w:pStyle w:val="Heading1"/>
                        <w:spacing w:before="120"/>
                        <w:rPr>
                          <w:i/>
                        </w:rPr>
                      </w:pPr>
                      <w:r w:rsidRPr="00EA1C71">
                        <w:rPr>
                          <w:i/>
                        </w:rPr>
                        <w:t>And Inspire Courage”</w:t>
                      </w:r>
                    </w:p>
                    <w:p w:rsidR="00EA1C71" w:rsidRDefault="00EA1C71" w:rsidP="00EA1C71"/>
                    <w:p w:rsidR="00EA1C71" w:rsidRPr="00EA1C71" w:rsidRDefault="00EA1C71" w:rsidP="00EA1C71">
                      <w:pPr>
                        <w:jc w:val="center"/>
                        <w:rPr>
                          <w:b/>
                        </w:rPr>
                      </w:pPr>
                      <w:r w:rsidRPr="00EA1C71">
                        <w:rPr>
                          <w:b/>
                        </w:rPr>
                        <w:t>California State University Northridge</w:t>
                      </w:r>
                    </w:p>
                    <w:p w:rsidR="00EA1C71" w:rsidRPr="00EA1C71" w:rsidRDefault="00EA1C71" w:rsidP="00EA1C71">
                      <w:pPr>
                        <w:jc w:val="center"/>
                        <w:rPr>
                          <w:b/>
                        </w:rPr>
                      </w:pPr>
                      <w:r w:rsidRPr="00EA1C71">
                        <w:rPr>
                          <w:b/>
                        </w:rPr>
                        <w:t>Department of Sociology</w:t>
                      </w:r>
                    </w:p>
                    <w:p w:rsidR="003178B6" w:rsidRDefault="003178B6"/>
                    <w:p w:rsidR="003178B6" w:rsidRPr="008C6E5C" w:rsidRDefault="00792319">
                      <w:pPr>
                        <w:pStyle w:val="Heading3"/>
                        <w:jc w:val="center"/>
                        <w:rPr>
                          <w:rFonts w:ascii="Garamond" w:hAnsi="Garamond"/>
                          <w:b/>
                          <w:sz w:val="44"/>
                        </w:rPr>
                      </w:pPr>
                      <w:r>
                        <w:rPr>
                          <w:rFonts w:ascii="Garamond" w:hAnsi="Garamond"/>
                          <w:b/>
                          <w:sz w:val="44"/>
                        </w:rPr>
                        <w:t>FALL</w:t>
                      </w:r>
                      <w:r w:rsidR="00626AAF">
                        <w:rPr>
                          <w:rFonts w:ascii="Garamond" w:hAnsi="Garamond"/>
                          <w:b/>
                          <w:sz w:val="44"/>
                        </w:rPr>
                        <w:t xml:space="preserve"> 2014</w:t>
                      </w:r>
                    </w:p>
                    <w:p w:rsidR="003178B6" w:rsidRDefault="003178B6"/>
                    <w:p w:rsidR="003178B6" w:rsidRDefault="003178B6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47825" cy="1371600"/>
            <wp:effectExtent l="0" t="0" r="9525" b="0"/>
            <wp:docPr id="1" name="Picture 1" descr="logo_mos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osa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8B6">
        <w:rPr>
          <w:sz w:val="22"/>
        </w:rPr>
        <w:tab/>
      </w:r>
      <w:r w:rsidR="003178B6">
        <w:rPr>
          <w:sz w:val="22"/>
        </w:rPr>
        <w:tab/>
      </w:r>
      <w:r w:rsidR="003178B6">
        <w:rPr>
          <w:sz w:val="22"/>
        </w:rPr>
        <w:tab/>
      </w:r>
      <w:r w:rsidR="003178B6">
        <w:rPr>
          <w:sz w:val="22"/>
        </w:rPr>
        <w:tab/>
      </w:r>
    </w:p>
    <w:p w:rsidR="003178B6" w:rsidRDefault="003178B6">
      <w:pPr>
        <w:pStyle w:val="Heading2"/>
        <w:rPr>
          <w:rFonts w:ascii="Garamond" w:hAnsi="Garamond"/>
          <w:sz w:val="22"/>
        </w:rPr>
      </w:pPr>
    </w:p>
    <w:p w:rsidR="003178B6" w:rsidRDefault="003178B6">
      <w:pPr>
        <w:pStyle w:val="Heading2"/>
        <w:rPr>
          <w:rFonts w:ascii="Garamond" w:hAnsi="Garamond"/>
        </w:rPr>
      </w:pPr>
    </w:p>
    <w:p w:rsidR="003178B6" w:rsidRDefault="003178B6">
      <w:pPr>
        <w:pStyle w:val="Heading2"/>
        <w:rPr>
          <w:rFonts w:ascii="Garamond" w:hAnsi="Garamond"/>
        </w:rPr>
      </w:pPr>
    </w:p>
    <w:p w:rsidR="003178B6" w:rsidRDefault="003178B6">
      <w:pPr>
        <w:pStyle w:val="Heading2"/>
        <w:rPr>
          <w:rFonts w:ascii="Garamond" w:hAnsi="Garamond"/>
        </w:rPr>
      </w:pPr>
    </w:p>
    <w:p w:rsidR="003178B6" w:rsidRDefault="003178B6">
      <w:pPr>
        <w:pStyle w:val="Heading2"/>
        <w:rPr>
          <w:rFonts w:ascii="Garamond" w:hAnsi="Garamond"/>
        </w:rPr>
      </w:pPr>
    </w:p>
    <w:p w:rsidR="003178B6" w:rsidRDefault="003178B6">
      <w:pPr>
        <w:pStyle w:val="Heading2"/>
        <w:tabs>
          <w:tab w:val="left" w:pos="10020"/>
        </w:tabs>
        <w:rPr>
          <w:rFonts w:ascii="Garamond" w:hAnsi="Garamond"/>
          <w:sz w:val="22"/>
        </w:rPr>
      </w:pPr>
      <w:r>
        <w:rPr>
          <w:rFonts w:ascii="Garamond" w:hAnsi="Garamond"/>
        </w:rPr>
        <w:t>I</w:t>
      </w:r>
      <w:r>
        <w:rPr>
          <w:rFonts w:ascii="Garamond" w:hAnsi="Garamond"/>
          <w:sz w:val="22"/>
        </w:rPr>
        <w:t>. Personal Informati</w:t>
      </w:r>
      <w:r w:rsidR="00792319">
        <w:rPr>
          <w:rFonts w:ascii="Garamond" w:hAnsi="Garamond"/>
          <w:sz w:val="22"/>
        </w:rPr>
        <w:t>on</w:t>
      </w:r>
      <w:r>
        <w:rPr>
          <w:rFonts w:ascii="Garamond" w:hAnsi="Garamond"/>
          <w:sz w:val="22"/>
        </w:rPr>
        <w:t xml:space="preserve">                                           </w:t>
      </w:r>
      <w:r>
        <w:rPr>
          <w:rFonts w:ascii="Garamond" w:hAnsi="Garamond"/>
          <w:sz w:val="22"/>
        </w:rPr>
        <w:tab/>
      </w:r>
    </w:p>
    <w:p w:rsidR="003178B6" w:rsidRDefault="003178B6">
      <w:pPr>
        <w:pStyle w:val="BodyText"/>
        <w:spacing w:before="3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Full Name:  </w:t>
      </w:r>
      <w:r>
        <w:rPr>
          <w:rFonts w:ascii="Garamond" w:hAnsi="Garamond"/>
          <w:sz w:val="22"/>
          <w:u w:val="single"/>
        </w:rPr>
        <w:t xml:space="preserve">                                            </w:t>
      </w:r>
      <w:r>
        <w:rPr>
          <w:rFonts w:ascii="Garamond" w:hAnsi="Garamond"/>
          <w:sz w:val="22"/>
        </w:rPr>
        <w:t xml:space="preserve">            Class Year (i.e. Junior, Senior, etc.):   </w:t>
      </w:r>
      <w:r>
        <w:rPr>
          <w:rFonts w:ascii="Garamond" w:hAnsi="Garamond"/>
          <w:sz w:val="22"/>
          <w:u w:val="single"/>
        </w:rPr>
        <w:t xml:space="preserve">                  </w:t>
      </w:r>
      <w:r>
        <w:rPr>
          <w:rFonts w:ascii="Garamond" w:hAnsi="Garamond"/>
          <w:sz w:val="22"/>
        </w:rPr>
        <w:t xml:space="preserve">         </w:t>
      </w:r>
    </w:p>
    <w:p w:rsidR="003178B6" w:rsidRDefault="003178B6">
      <w:pPr>
        <w:pStyle w:val="BodyText"/>
        <w:spacing w:before="3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Students ID #: ___________________</w:t>
      </w:r>
    </w:p>
    <w:p w:rsidR="003178B6" w:rsidRDefault="003178B6">
      <w:pPr>
        <w:pStyle w:val="BodyText"/>
        <w:spacing w:before="300"/>
        <w:rPr>
          <w:sz w:val="22"/>
          <w:u w:val="single"/>
        </w:rPr>
      </w:pPr>
      <w:r>
        <w:rPr>
          <w:rFonts w:ascii="Garamond" w:hAnsi="Garamond"/>
          <w:sz w:val="22"/>
        </w:rPr>
        <w:t>Major</w:t>
      </w:r>
      <w:r>
        <w:rPr>
          <w:sz w:val="22"/>
        </w:rPr>
        <w:t xml:space="preserve">____________________________                                   </w:t>
      </w:r>
      <w:r>
        <w:rPr>
          <w:rFonts w:ascii="Garamond" w:hAnsi="Garamond"/>
          <w:sz w:val="22"/>
        </w:rPr>
        <w:t>Expected Graduation Date_______________</w:t>
      </w:r>
      <w:r>
        <w:rPr>
          <w:sz w:val="22"/>
        </w:rPr>
        <w:t xml:space="preserve"> </w:t>
      </w:r>
    </w:p>
    <w:p w:rsidR="003178B6" w:rsidRDefault="003178B6">
      <w:pPr>
        <w:pStyle w:val="BodyText"/>
        <w:spacing w:before="120"/>
        <w:rPr>
          <w:sz w:val="22"/>
        </w:rPr>
      </w:pPr>
      <w:r>
        <w:rPr>
          <w:rFonts w:ascii="Garamond" w:hAnsi="Garamond"/>
          <w:sz w:val="22"/>
        </w:rPr>
        <w:t>Date of Birth</w:t>
      </w:r>
      <w:r>
        <w:rPr>
          <w:sz w:val="22"/>
        </w:rPr>
        <w:t xml:space="preserve">:                              </w:t>
      </w:r>
      <w:r w:rsidR="00792319">
        <w:rPr>
          <w:sz w:val="22"/>
        </w:rPr>
        <w:tab/>
      </w:r>
      <w:r w:rsidR="00792319">
        <w:rPr>
          <w:sz w:val="22"/>
        </w:rPr>
        <w:tab/>
      </w:r>
      <w:r>
        <w:rPr>
          <w:rFonts w:ascii="Garamond" w:hAnsi="Garamond"/>
          <w:sz w:val="22"/>
        </w:rPr>
        <w:t>Race/ Ethnicity</w:t>
      </w:r>
      <w:r>
        <w:rPr>
          <w:sz w:val="22"/>
        </w:rPr>
        <w:t xml:space="preserve">: </w:t>
      </w:r>
    </w:p>
    <w:p w:rsidR="003178B6" w:rsidRDefault="003178B6">
      <w:pPr>
        <w:pStyle w:val="BodyText"/>
        <w:spacing w:before="120"/>
        <w:rPr>
          <w:sz w:val="22"/>
        </w:rPr>
      </w:pPr>
      <w:r>
        <w:rPr>
          <w:sz w:val="22"/>
        </w:rPr>
        <w:t xml:space="preserve">Did you fill out your </w:t>
      </w:r>
      <w:r>
        <w:rPr>
          <w:b/>
          <w:sz w:val="22"/>
        </w:rPr>
        <w:t>2013-2014 FAFSA</w:t>
      </w:r>
      <w:r>
        <w:rPr>
          <w:sz w:val="22"/>
        </w:rPr>
        <w:t xml:space="preserve"> and do you qualify for loans or grants?</w:t>
      </w:r>
    </w:p>
    <w:p w:rsidR="003178B6" w:rsidRDefault="003178B6">
      <w:pPr>
        <w:pStyle w:val="BodyText"/>
        <w:spacing w:before="120"/>
        <w:rPr>
          <w:sz w:val="22"/>
          <w:u w:val="single"/>
        </w:rPr>
      </w:pPr>
      <w:r>
        <w:rPr>
          <w:sz w:val="22"/>
        </w:rPr>
        <w:tab/>
      </w:r>
    </w:p>
    <w:p w:rsidR="003178B6" w:rsidRDefault="003178B6">
      <w:pPr>
        <w:pStyle w:val="BodyText"/>
        <w:spacing w:before="120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</w:rPr>
        <w:t>Current Address: _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 w:rsidR="003178B6" w:rsidRDefault="003178B6">
      <w:pPr>
        <w:pStyle w:val="BodyText"/>
        <w:spacing w:before="120"/>
        <w:rPr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sz w:val="22"/>
        </w:rPr>
        <w:t xml:space="preserve"> </w:t>
      </w:r>
    </w:p>
    <w:p w:rsidR="003178B6" w:rsidRDefault="003178B6">
      <w:pPr>
        <w:pStyle w:val="BodyText"/>
        <w:spacing w:before="120"/>
        <w:rPr>
          <w:sz w:val="22"/>
        </w:rPr>
      </w:pPr>
      <w:r>
        <w:rPr>
          <w:rFonts w:ascii="Garamond" w:hAnsi="Garamond"/>
          <w:sz w:val="22"/>
        </w:rPr>
        <w:t xml:space="preserve">Current Phone #: </w:t>
      </w:r>
      <w:r>
        <w:rPr>
          <w:rFonts w:ascii="Garamond" w:hAnsi="Garamond"/>
          <w:sz w:val="22"/>
          <w:u w:val="single"/>
        </w:rPr>
        <w:t>(     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ascii="Garamond" w:hAnsi="Garamond"/>
          <w:sz w:val="22"/>
        </w:rPr>
        <w:t xml:space="preserve"> Other Phone # (Cell Phone): </w:t>
      </w:r>
      <w:r>
        <w:rPr>
          <w:rFonts w:ascii="Garamond" w:hAnsi="Garamond"/>
          <w:sz w:val="22"/>
          <w:u w:val="single"/>
        </w:rPr>
        <w:t>(         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</w:t>
      </w:r>
    </w:p>
    <w:p w:rsidR="003178B6" w:rsidRDefault="003178B6">
      <w:pPr>
        <w:pStyle w:val="BodyText"/>
        <w:spacing w:before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Email Address: _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 w:rsidR="003178B6" w:rsidRDefault="003178B6">
      <w:pPr>
        <w:pStyle w:val="BodyText"/>
        <w:spacing w:before="240"/>
      </w:pPr>
      <w:r>
        <w:t xml:space="preserve">Year graduated from High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High School _____________________________</w:t>
      </w:r>
    </w:p>
    <w:p w:rsidR="003178B6" w:rsidRDefault="003178B6">
      <w:pPr>
        <w:pStyle w:val="BodyText"/>
        <w:spacing w:before="240"/>
        <w:rPr>
          <w:bCs/>
          <w:sz w:val="22"/>
        </w:rPr>
      </w:pPr>
      <w:r>
        <w:rPr>
          <w:bCs/>
          <w:sz w:val="22"/>
        </w:rPr>
        <w:t xml:space="preserve">MOSAIC requires all mentors to be </w:t>
      </w:r>
      <w:r>
        <w:rPr>
          <w:b/>
          <w:bCs/>
          <w:sz w:val="22"/>
          <w:u w:val="single"/>
        </w:rPr>
        <w:t>fingerprinted and undergo a background check.</w:t>
      </w:r>
      <w:r>
        <w:rPr>
          <w:bCs/>
          <w:sz w:val="22"/>
        </w:rPr>
        <w:t xml:space="preserve"> Have you ever been convicted of any criminal offenses by a civilian court or by military authorities?  Have you ever been on probation?  If yes, please explain in detail: </w:t>
      </w:r>
    </w:p>
    <w:p w:rsidR="003178B6" w:rsidRDefault="003178B6">
      <w:pPr>
        <w:pStyle w:val="BodyText"/>
        <w:spacing w:before="240"/>
        <w:rPr>
          <w:bCs/>
          <w:sz w:val="22"/>
        </w:rPr>
      </w:pPr>
    </w:p>
    <w:p w:rsidR="003178B6" w:rsidRDefault="003178B6">
      <w:pPr>
        <w:pStyle w:val="BodyText"/>
        <w:spacing w:before="240"/>
        <w:rPr>
          <w:bCs/>
          <w:sz w:val="22"/>
        </w:rPr>
      </w:pPr>
    </w:p>
    <w:p w:rsidR="003178B6" w:rsidRDefault="003178B6">
      <w:pPr>
        <w:pStyle w:val="BodyText"/>
        <w:spacing w:before="240"/>
        <w:rPr>
          <w:bCs/>
          <w:sz w:val="22"/>
        </w:rPr>
      </w:pPr>
    </w:p>
    <w:p w:rsidR="003178B6" w:rsidRDefault="003178B6">
      <w:pPr>
        <w:pStyle w:val="BodyText"/>
        <w:spacing w:before="240"/>
        <w:rPr>
          <w:bCs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  <w:r>
        <w:rPr>
          <w:rFonts w:ascii="Garamond" w:hAnsi="Garamond"/>
          <w:b/>
        </w:rPr>
        <w:t>II. Program Information</w:t>
      </w:r>
    </w:p>
    <w:p w:rsidR="003178B6" w:rsidRPr="00C529BA" w:rsidRDefault="003178B6">
      <w:pPr>
        <w:pStyle w:val="BodyText"/>
        <w:jc w:val="both"/>
        <w:rPr>
          <w:szCs w:val="24"/>
        </w:rPr>
      </w:pPr>
      <w:r w:rsidRPr="00C529BA">
        <w:rPr>
          <w:szCs w:val="24"/>
        </w:rPr>
        <w:t>MOSAIC is a leadership o</w:t>
      </w:r>
      <w:r w:rsidR="00792319">
        <w:rPr>
          <w:szCs w:val="24"/>
        </w:rPr>
        <w:t>pportunity that combines a course</w:t>
      </w:r>
      <w:r w:rsidRPr="00C529BA">
        <w:rPr>
          <w:szCs w:val="24"/>
        </w:rPr>
        <w:t xml:space="preserve"> and an internship for a truly comprehensive service</w:t>
      </w:r>
      <w:r w:rsidR="00792319">
        <w:rPr>
          <w:szCs w:val="24"/>
        </w:rPr>
        <w:t>-learning</w:t>
      </w:r>
      <w:r w:rsidRPr="00C529BA">
        <w:rPr>
          <w:szCs w:val="24"/>
        </w:rPr>
        <w:t xml:space="preserve"> experience.</w:t>
      </w:r>
    </w:p>
    <w:p w:rsidR="003178B6" w:rsidRPr="00C529BA" w:rsidRDefault="003178B6">
      <w:pPr>
        <w:pStyle w:val="BodyText"/>
        <w:jc w:val="both"/>
        <w:rPr>
          <w:szCs w:val="24"/>
        </w:rPr>
      </w:pPr>
      <w:r>
        <w:rPr>
          <w:szCs w:val="24"/>
        </w:rPr>
        <w:t>All students</w:t>
      </w:r>
      <w:r w:rsidRPr="00C529BA">
        <w:rPr>
          <w:szCs w:val="24"/>
        </w:rPr>
        <w:t xml:space="preserve"> are required to enroll in a 3 unit </w:t>
      </w:r>
      <w:r>
        <w:rPr>
          <w:szCs w:val="24"/>
        </w:rPr>
        <w:t xml:space="preserve">upper-division </w:t>
      </w:r>
      <w:r w:rsidRPr="00C529BA">
        <w:rPr>
          <w:szCs w:val="24"/>
        </w:rPr>
        <w:t>Sociology C</w:t>
      </w:r>
      <w:r>
        <w:rPr>
          <w:szCs w:val="24"/>
        </w:rPr>
        <w:t>ourse (SOC 420CSL).</w:t>
      </w:r>
      <w:r w:rsidRPr="00C529BA">
        <w:rPr>
          <w:szCs w:val="24"/>
        </w:rPr>
        <w:t xml:space="preserve"> All students considered to be MOSAIC M</w:t>
      </w:r>
      <w:r w:rsidR="00792319">
        <w:rPr>
          <w:szCs w:val="24"/>
        </w:rPr>
        <w:t>entors must enroll in this course</w:t>
      </w:r>
      <w:r w:rsidRPr="00C529BA">
        <w:rPr>
          <w:szCs w:val="24"/>
        </w:rPr>
        <w:t xml:space="preserve">. If you cannot fit the class into your schedule you are </w:t>
      </w:r>
      <w:r w:rsidRPr="00C529BA">
        <w:rPr>
          <w:b/>
          <w:i/>
          <w:szCs w:val="24"/>
        </w:rPr>
        <w:t>not eligible</w:t>
      </w:r>
      <w:r w:rsidRPr="00C529BA">
        <w:rPr>
          <w:szCs w:val="24"/>
        </w:rPr>
        <w:t xml:space="preserve"> for the internship position.  </w:t>
      </w:r>
    </w:p>
    <w:p w:rsidR="003178B6" w:rsidRPr="00C529BA" w:rsidRDefault="003178B6">
      <w:pPr>
        <w:pStyle w:val="BodyText"/>
        <w:jc w:val="both"/>
        <w:rPr>
          <w:szCs w:val="24"/>
        </w:rPr>
      </w:pPr>
      <w:r w:rsidRPr="00C529BA">
        <w:rPr>
          <w:rFonts w:ascii="Garamond" w:hAnsi="Garamond"/>
          <w:szCs w:val="24"/>
        </w:rPr>
        <w:lastRenderedPageBreak/>
        <w:t xml:space="preserve">MOSAIC’s mission is to give university students the opportunity to mentor youth at-risk of </w:t>
      </w:r>
      <w:r w:rsidR="00792319">
        <w:rPr>
          <w:rFonts w:ascii="Garamond" w:hAnsi="Garamond"/>
          <w:szCs w:val="24"/>
        </w:rPr>
        <w:t xml:space="preserve">academic failure, </w:t>
      </w:r>
      <w:r w:rsidRPr="00C529BA">
        <w:rPr>
          <w:rFonts w:ascii="Garamond" w:hAnsi="Garamond"/>
          <w:szCs w:val="24"/>
        </w:rPr>
        <w:t>joining gangs</w:t>
      </w:r>
      <w:r w:rsidR="00792319">
        <w:rPr>
          <w:rFonts w:ascii="Garamond" w:hAnsi="Garamond"/>
          <w:szCs w:val="24"/>
        </w:rPr>
        <w:t>, abusing drugs, etc.</w:t>
      </w:r>
      <w:r w:rsidRPr="00C529BA">
        <w:rPr>
          <w:rFonts w:ascii="Garamond" w:hAnsi="Garamond"/>
          <w:szCs w:val="24"/>
        </w:rPr>
        <w:t xml:space="preserve"> while gaining valuable work experience in the field of education, social work, counseling, law enforcement and probati</w:t>
      </w:r>
      <w:r w:rsidR="00792319">
        <w:rPr>
          <w:rFonts w:ascii="Garamond" w:hAnsi="Garamond"/>
          <w:szCs w:val="24"/>
        </w:rPr>
        <w:t>on. We train and support university</w:t>
      </w:r>
      <w:r w:rsidRPr="00C529BA">
        <w:rPr>
          <w:rFonts w:ascii="Garamond" w:hAnsi="Garamond"/>
          <w:szCs w:val="24"/>
        </w:rPr>
        <w:t xml:space="preserve"> student</w:t>
      </w:r>
      <w:r w:rsidR="00792319">
        <w:rPr>
          <w:rFonts w:ascii="Garamond" w:hAnsi="Garamond"/>
          <w:szCs w:val="24"/>
        </w:rPr>
        <w:t>s to serve as part-time MOSAIC M</w:t>
      </w:r>
      <w:r w:rsidRPr="00C529BA">
        <w:rPr>
          <w:rFonts w:ascii="Garamond" w:hAnsi="Garamond"/>
          <w:szCs w:val="24"/>
        </w:rPr>
        <w:t>entors, work</w:t>
      </w:r>
      <w:r w:rsidR="00792319">
        <w:rPr>
          <w:rFonts w:ascii="Garamond" w:hAnsi="Garamond"/>
          <w:szCs w:val="24"/>
        </w:rPr>
        <w:t>ing in small groups with</w:t>
      </w:r>
      <w:r w:rsidRPr="00C529BA">
        <w:rPr>
          <w:rFonts w:ascii="Garamond" w:hAnsi="Garamond"/>
          <w:szCs w:val="24"/>
        </w:rPr>
        <w:t xml:space="preserve"> youth to build the self-ef</w:t>
      </w:r>
      <w:r w:rsidR="00792319">
        <w:rPr>
          <w:rFonts w:ascii="Garamond" w:hAnsi="Garamond"/>
          <w:szCs w:val="24"/>
        </w:rPr>
        <w:t>ficacy that is crucial to academic</w:t>
      </w:r>
      <w:r w:rsidRPr="00C529BA">
        <w:rPr>
          <w:rFonts w:ascii="Garamond" w:hAnsi="Garamond"/>
          <w:szCs w:val="24"/>
        </w:rPr>
        <w:t xml:space="preserve"> and life success.  </w:t>
      </w:r>
    </w:p>
    <w:p w:rsidR="003178B6" w:rsidRDefault="003178B6">
      <w:pPr>
        <w:pStyle w:val="BodyText"/>
        <w:tabs>
          <w:tab w:val="left" w:pos="3240"/>
          <w:tab w:val="left" w:pos="7020"/>
          <w:tab w:val="left" w:pos="7110"/>
        </w:tabs>
      </w:pPr>
      <w:r>
        <w:rPr>
          <w:sz w:val="22"/>
        </w:rPr>
        <w:tab/>
      </w:r>
    </w:p>
    <w:p w:rsidR="003178B6" w:rsidRDefault="003178B6">
      <w:pPr>
        <w:pStyle w:val="BodyText"/>
        <w:tabs>
          <w:tab w:val="left" w:pos="3240"/>
          <w:tab w:val="left" w:pos="7020"/>
          <w:tab w:val="left" w:pos="7110"/>
        </w:tabs>
      </w:pPr>
    </w:p>
    <w:p w:rsidR="003178B6" w:rsidRDefault="003178B6">
      <w:pPr>
        <w:pStyle w:val="BodyText"/>
        <w:rPr>
          <w:rFonts w:ascii="Garamond" w:hAnsi="Garamond"/>
          <w:iCs/>
          <w:sz w:val="22"/>
        </w:rPr>
      </w:pPr>
      <w:r>
        <w:rPr>
          <w:rFonts w:ascii="Garamond" w:hAnsi="Garamond"/>
          <w:b/>
          <w:iCs/>
        </w:rPr>
        <w:t>Please answer all of the questions below and be as descriptive as possible:</w:t>
      </w:r>
    </w:p>
    <w:p w:rsidR="003178B6" w:rsidRPr="00C529BA" w:rsidRDefault="003178B6">
      <w:pPr>
        <w:rPr>
          <w:sz w:val="24"/>
          <w:szCs w:val="24"/>
        </w:rPr>
      </w:pPr>
      <w:r w:rsidRPr="00C529BA">
        <w:rPr>
          <w:rFonts w:ascii="Garamond" w:hAnsi="Garamond"/>
          <w:sz w:val="24"/>
          <w:szCs w:val="24"/>
        </w:rPr>
        <w:t xml:space="preserve">1. </w:t>
      </w:r>
      <w:r w:rsidRPr="00C529BA">
        <w:rPr>
          <w:sz w:val="24"/>
          <w:szCs w:val="24"/>
        </w:rPr>
        <w:t xml:space="preserve">Mentoring to Overcome Struggles and Inspire Courage (MOSAIC) is a mentoring movement in California State University Northridge (CSUN) that is training </w:t>
      </w:r>
      <w:r w:rsidR="00792319">
        <w:rPr>
          <w:sz w:val="24"/>
          <w:szCs w:val="24"/>
        </w:rPr>
        <w:t>the next generation of violence-</w:t>
      </w:r>
      <w:r w:rsidRPr="00C529BA">
        <w:rPr>
          <w:sz w:val="24"/>
          <w:szCs w:val="24"/>
        </w:rPr>
        <w:t xml:space="preserve">prevention professionals and community leaders. </w:t>
      </w: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  <w:r w:rsidRPr="00C529BA">
        <w:rPr>
          <w:rFonts w:ascii="Garamond" w:hAnsi="Garamond"/>
          <w:szCs w:val="24"/>
        </w:rPr>
        <w:t xml:space="preserve">MOSAIC’s primary mission is to mentor at-risk youth. </w:t>
      </w:r>
      <w:r w:rsidR="00792319">
        <w:rPr>
          <w:szCs w:val="24"/>
        </w:rPr>
        <w:t>MOSAIC M</w:t>
      </w:r>
      <w:r w:rsidRPr="00C529BA">
        <w:rPr>
          <w:szCs w:val="24"/>
        </w:rPr>
        <w:t xml:space="preserve">entors learn how to engage and meet the </w:t>
      </w:r>
      <w:r w:rsidR="00792319">
        <w:rPr>
          <w:szCs w:val="24"/>
        </w:rPr>
        <w:t>needs of  “unprotected” youth—m</w:t>
      </w:r>
      <w:r w:rsidRPr="00C529BA">
        <w:rPr>
          <w:szCs w:val="24"/>
        </w:rPr>
        <w:t xml:space="preserve">arginalized court-involved youth who are </w:t>
      </w:r>
      <w:r w:rsidR="00792319">
        <w:rPr>
          <w:szCs w:val="24"/>
        </w:rPr>
        <w:t xml:space="preserve">often </w:t>
      </w:r>
      <w:r w:rsidRPr="00C529BA">
        <w:rPr>
          <w:szCs w:val="24"/>
        </w:rPr>
        <w:t xml:space="preserve">caught up in the gang lifestyle, drugs, and tagging. The MOSAIC program is committed to </w:t>
      </w:r>
      <w:r w:rsidRPr="00C529BA">
        <w:rPr>
          <w:i/>
          <w:szCs w:val="24"/>
        </w:rPr>
        <w:t>extending the resources of the university</w:t>
      </w:r>
      <w:r w:rsidRPr="00C529BA">
        <w:rPr>
          <w:szCs w:val="24"/>
        </w:rPr>
        <w:t xml:space="preserve"> to youth that are </w:t>
      </w:r>
      <w:r w:rsidR="00792319">
        <w:rPr>
          <w:szCs w:val="24"/>
        </w:rPr>
        <w:t xml:space="preserve">commonly </w:t>
      </w:r>
      <w:r w:rsidRPr="00C529BA">
        <w:rPr>
          <w:szCs w:val="24"/>
        </w:rPr>
        <w:t>excluded from mentoring programs because of negative labels, acting</w:t>
      </w:r>
      <w:r w:rsidR="00792319">
        <w:rPr>
          <w:szCs w:val="24"/>
        </w:rPr>
        <w:t xml:space="preserve"> out behaviors, and “tough guise” attitude</w:t>
      </w:r>
      <w:r w:rsidRPr="00C529BA">
        <w:rPr>
          <w:szCs w:val="24"/>
        </w:rPr>
        <w:t>. These unprotected youth are viewed as li</w:t>
      </w:r>
      <w:r w:rsidR="00792319">
        <w:rPr>
          <w:szCs w:val="24"/>
        </w:rPr>
        <w:t>ttle more than statistics to</w:t>
      </w:r>
      <w:r w:rsidRPr="00C529BA">
        <w:rPr>
          <w:szCs w:val="24"/>
        </w:rPr>
        <w:t xml:space="preserve"> dominant society and are characterized by rates of dropping out, incarceration, </w:t>
      </w:r>
      <w:r w:rsidR="00792319">
        <w:rPr>
          <w:szCs w:val="24"/>
        </w:rPr>
        <w:t>teenage parenthood, joining gangs, or death</w:t>
      </w:r>
      <w:r w:rsidRPr="00C529BA">
        <w:rPr>
          <w:szCs w:val="24"/>
        </w:rPr>
        <w:t xml:space="preserve">. The majority of these youth are failing in school or trying to make it through last chance </w:t>
      </w:r>
      <w:r w:rsidR="00792319">
        <w:rPr>
          <w:szCs w:val="24"/>
        </w:rPr>
        <w:t xml:space="preserve">alternative/continuation high schools. Many </w:t>
      </w:r>
      <w:r w:rsidRPr="00C529BA">
        <w:rPr>
          <w:szCs w:val="24"/>
        </w:rPr>
        <w:t>are coping with family stress and domestic violence at home and in their personal relationships.</w:t>
      </w:r>
    </w:p>
    <w:p w:rsidR="003178B6" w:rsidRDefault="003178B6">
      <w:pPr>
        <w:pStyle w:val="BodyText"/>
        <w:rPr>
          <w:rFonts w:ascii="Garamond" w:hAnsi="Garamond"/>
          <w:b/>
          <w:sz w:val="22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  <w:r w:rsidRPr="00C529BA">
        <w:rPr>
          <w:rFonts w:ascii="Garamond" w:hAnsi="Garamond"/>
          <w:b/>
          <w:szCs w:val="24"/>
        </w:rPr>
        <w:t>Our program is much more intensive than most part-time internships.</w:t>
      </w:r>
      <w:r w:rsidRPr="00C529BA">
        <w:rPr>
          <w:rFonts w:ascii="Garamond" w:hAnsi="Garamond"/>
          <w:szCs w:val="24"/>
        </w:rPr>
        <w:t xml:space="preserve"> </w:t>
      </w:r>
      <w:r w:rsidRPr="00C529BA">
        <w:rPr>
          <w:rFonts w:ascii="Garamond" w:hAnsi="Garamond"/>
          <w:b/>
          <w:szCs w:val="24"/>
        </w:rPr>
        <w:t>Explain why you want to be a mentor and what experiences you’ve had that will make you able to successfully engage these youth</w:t>
      </w:r>
      <w:r w:rsidRPr="00C529BA">
        <w:rPr>
          <w:rFonts w:ascii="Garamond" w:hAnsi="Garamond"/>
          <w:szCs w:val="24"/>
        </w:rPr>
        <w:t>:</w:t>
      </w: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  <w:r w:rsidRPr="00C529BA">
        <w:rPr>
          <w:rFonts w:ascii="Garamond" w:hAnsi="Garamond"/>
          <w:szCs w:val="24"/>
        </w:rPr>
        <w:t xml:space="preserve">2.  In a typical busy MOSAIC week, mentors participate in a 3 hour class session with instructors; work </w:t>
      </w:r>
      <w:r>
        <w:rPr>
          <w:rFonts w:ascii="Garamond" w:hAnsi="Garamond"/>
          <w:szCs w:val="24"/>
        </w:rPr>
        <w:t>2-</w:t>
      </w:r>
      <w:r w:rsidRPr="00C529BA">
        <w:rPr>
          <w:rFonts w:ascii="Garamond" w:hAnsi="Garamond"/>
          <w:szCs w:val="24"/>
        </w:rPr>
        <w:t>3 days a week (for a to</w:t>
      </w:r>
      <w:r>
        <w:rPr>
          <w:rFonts w:ascii="Garamond" w:hAnsi="Garamond"/>
          <w:szCs w:val="24"/>
        </w:rPr>
        <w:t>tal of 6-10 hours per week) off-</w:t>
      </w:r>
      <w:r w:rsidRPr="00C529BA">
        <w:rPr>
          <w:rFonts w:ascii="Garamond" w:hAnsi="Garamond"/>
          <w:szCs w:val="24"/>
        </w:rPr>
        <w:t xml:space="preserve">campus mentoring and tutoring youth at one of our MOSAIC partnership sites; have team meetings for reflection and activity planning; </w:t>
      </w:r>
      <w:r w:rsidRPr="00C529BA">
        <w:rPr>
          <w:rFonts w:ascii="Garamond" w:hAnsi="Garamond"/>
          <w:b/>
          <w:szCs w:val="24"/>
        </w:rPr>
        <w:t>and write detailed reflections of their youths</w:t>
      </w:r>
      <w:r w:rsidR="00853B77">
        <w:rPr>
          <w:rFonts w:ascii="Garamond" w:hAnsi="Garamond"/>
          <w:b/>
          <w:szCs w:val="24"/>
        </w:rPr>
        <w:t>’</w:t>
      </w:r>
      <w:r w:rsidRPr="00C529BA">
        <w:rPr>
          <w:rFonts w:ascii="Garamond" w:hAnsi="Garamond"/>
          <w:b/>
          <w:szCs w:val="24"/>
        </w:rPr>
        <w:t xml:space="preserve"> progress</w:t>
      </w:r>
      <w:r w:rsidRPr="00C529BA">
        <w:rPr>
          <w:rFonts w:ascii="Garamond" w:hAnsi="Garamond"/>
          <w:szCs w:val="24"/>
        </w:rPr>
        <w:t xml:space="preserve">. </w:t>
      </w: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  <w:r w:rsidRPr="00C529BA">
        <w:rPr>
          <w:rFonts w:ascii="Garamond" w:hAnsi="Garamond"/>
          <w:szCs w:val="24"/>
        </w:rPr>
        <w:t xml:space="preserve"> </w:t>
      </w:r>
      <w:r w:rsidRPr="00C529BA">
        <w:rPr>
          <w:rFonts w:ascii="Garamond" w:hAnsi="Garamond"/>
          <w:b/>
          <w:szCs w:val="24"/>
        </w:rPr>
        <w:t>How can you assure us that you will be committed to MOSAIC while balancing your other school and personal responsibilities?</w:t>
      </w: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</w:t>
      </w: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szCs w:val="24"/>
        </w:rPr>
      </w:pPr>
      <w:r w:rsidRPr="00C529BA">
        <w:rPr>
          <w:rFonts w:ascii="Garamond" w:hAnsi="Garamond"/>
          <w:szCs w:val="24"/>
        </w:rPr>
        <w:t xml:space="preserve">3.  As a MOSAIC mentor you will be working in a diverse team with other </w:t>
      </w:r>
      <w:r w:rsidR="00853B77">
        <w:rPr>
          <w:rFonts w:ascii="Garamond" w:hAnsi="Garamond"/>
          <w:szCs w:val="24"/>
        </w:rPr>
        <w:t xml:space="preserve">university </w:t>
      </w:r>
      <w:r w:rsidRPr="00C529BA">
        <w:rPr>
          <w:rFonts w:ascii="Garamond" w:hAnsi="Garamond"/>
          <w:szCs w:val="24"/>
        </w:rPr>
        <w:t xml:space="preserve">students.  You will also be interacting with families of MOSAIC youth, </w:t>
      </w:r>
      <w:r>
        <w:rPr>
          <w:rFonts w:ascii="Garamond" w:hAnsi="Garamond"/>
          <w:szCs w:val="24"/>
        </w:rPr>
        <w:t xml:space="preserve">teachers, administrators, </w:t>
      </w:r>
      <w:r w:rsidRPr="00C529BA">
        <w:rPr>
          <w:rFonts w:ascii="Garamond" w:hAnsi="Garamond"/>
          <w:szCs w:val="24"/>
        </w:rPr>
        <w:t xml:space="preserve">police officers, and community workers at local community-based organizations. Many of these people will have different points of view and may come from a different cultural and educational background than your own. </w:t>
      </w:r>
    </w:p>
    <w:p w:rsidR="003178B6" w:rsidRPr="00C529BA" w:rsidRDefault="003178B6">
      <w:pPr>
        <w:pStyle w:val="BodyText"/>
        <w:rPr>
          <w:rFonts w:ascii="Garamond" w:hAnsi="Garamond"/>
          <w:b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b/>
          <w:szCs w:val="24"/>
        </w:rPr>
      </w:pPr>
      <w:r w:rsidRPr="00C529BA">
        <w:rPr>
          <w:rFonts w:ascii="Garamond" w:hAnsi="Garamond"/>
          <w:b/>
          <w:szCs w:val="24"/>
        </w:rPr>
        <w:t>What experiences or skills do you possess that prepare you to work effectively within diverse settings? Be as descriptive as possible.</w:t>
      </w: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  <w:sz w:val="22"/>
        </w:rPr>
      </w:pPr>
    </w:p>
    <w:p w:rsidR="003178B6" w:rsidRDefault="003178B6">
      <w:pPr>
        <w:pStyle w:val="BodyText"/>
        <w:rPr>
          <w:rFonts w:ascii="Garamond" w:hAnsi="Garamond"/>
        </w:rPr>
      </w:pPr>
    </w:p>
    <w:p w:rsidR="003178B6" w:rsidRDefault="003178B6">
      <w:pPr>
        <w:pStyle w:val="BodyText"/>
        <w:rPr>
          <w:rFonts w:ascii="Garamond" w:hAnsi="Garamond"/>
        </w:rPr>
      </w:pPr>
    </w:p>
    <w:p w:rsidR="003178B6" w:rsidRDefault="003178B6">
      <w:pPr>
        <w:pStyle w:val="BodyText"/>
        <w:rPr>
          <w:rFonts w:ascii="Garamond" w:hAnsi="Garamond"/>
        </w:rPr>
      </w:pPr>
    </w:p>
    <w:p w:rsidR="003178B6" w:rsidRDefault="003178B6">
      <w:pPr>
        <w:pStyle w:val="BodyText"/>
        <w:rPr>
          <w:rFonts w:ascii="Garamond" w:hAnsi="Garamond"/>
          <w:szCs w:val="24"/>
        </w:rPr>
      </w:pPr>
    </w:p>
    <w:p w:rsidR="003178B6" w:rsidRDefault="003178B6">
      <w:pPr>
        <w:pStyle w:val="BodyText"/>
        <w:rPr>
          <w:rFonts w:ascii="Garamond" w:hAnsi="Garamond"/>
          <w:szCs w:val="24"/>
        </w:rPr>
      </w:pPr>
    </w:p>
    <w:p w:rsidR="003178B6" w:rsidRDefault="003178B6">
      <w:pPr>
        <w:pStyle w:val="BodyText"/>
        <w:rPr>
          <w:rFonts w:ascii="Garamond" w:hAnsi="Garamond"/>
          <w:szCs w:val="24"/>
        </w:rPr>
      </w:pPr>
    </w:p>
    <w:p w:rsidR="003178B6" w:rsidRDefault="003178B6">
      <w:pPr>
        <w:pStyle w:val="BodyText"/>
        <w:rPr>
          <w:rFonts w:ascii="Garamond" w:hAnsi="Garamond"/>
          <w:szCs w:val="24"/>
        </w:rPr>
      </w:pPr>
    </w:p>
    <w:p w:rsidR="003178B6" w:rsidRPr="00C529BA" w:rsidRDefault="003178B6">
      <w:pPr>
        <w:pStyle w:val="BodyText"/>
        <w:rPr>
          <w:rFonts w:ascii="Garamond" w:hAnsi="Garamond"/>
          <w:b/>
          <w:szCs w:val="24"/>
        </w:rPr>
      </w:pPr>
      <w:r w:rsidRPr="00C529BA">
        <w:rPr>
          <w:rFonts w:ascii="Garamond" w:hAnsi="Garamond"/>
          <w:szCs w:val="24"/>
        </w:rPr>
        <w:t xml:space="preserve">4.  MOSAIC has a </w:t>
      </w:r>
      <w:r w:rsidRPr="00C529BA">
        <w:rPr>
          <w:rFonts w:ascii="Garamond" w:hAnsi="Garamond"/>
          <w:b/>
          <w:szCs w:val="24"/>
        </w:rPr>
        <w:t>research component</w:t>
      </w:r>
      <w:r w:rsidRPr="00C529BA">
        <w:rPr>
          <w:rFonts w:ascii="Garamond" w:hAnsi="Garamond"/>
          <w:szCs w:val="24"/>
        </w:rPr>
        <w:t xml:space="preserve"> that measures the impact on the youth we serve; therefore it is necessary that mentors continuously collect needed data.  This will include </w:t>
      </w:r>
      <w:r w:rsidRPr="00C529BA">
        <w:rPr>
          <w:rFonts w:ascii="Garamond" w:hAnsi="Garamond"/>
          <w:b/>
          <w:szCs w:val="24"/>
        </w:rPr>
        <w:t xml:space="preserve">weekly paperwork!  You will be required to write weekly reflection notes on your youth’s progress.  </w:t>
      </w:r>
      <w:r w:rsidRPr="00C529BA">
        <w:rPr>
          <w:rFonts w:ascii="Garamond" w:hAnsi="Garamond"/>
          <w:szCs w:val="24"/>
        </w:rPr>
        <w:t>In addition, you will</w:t>
      </w:r>
      <w:r w:rsidRPr="00C529BA">
        <w:rPr>
          <w:rFonts w:ascii="Garamond" w:hAnsi="Garamond"/>
          <w:b/>
          <w:szCs w:val="24"/>
        </w:rPr>
        <w:t xml:space="preserve"> </w:t>
      </w:r>
      <w:r w:rsidRPr="00C529BA">
        <w:rPr>
          <w:rFonts w:ascii="Garamond" w:hAnsi="Garamond"/>
          <w:szCs w:val="24"/>
        </w:rPr>
        <w:t xml:space="preserve">collect report cards, administer surveys, keep attendance, and design and implement unique activities. </w:t>
      </w:r>
      <w:r w:rsidRPr="00C529BA">
        <w:rPr>
          <w:rFonts w:ascii="Garamond" w:hAnsi="Garamond"/>
          <w:b/>
          <w:szCs w:val="24"/>
        </w:rPr>
        <w:t xml:space="preserve">Please describe any experience you’ve had turning in weekly paperwork that includes detailed analysis and reflection: </w:t>
      </w: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</w:p>
    <w:p w:rsidR="003178B6" w:rsidRDefault="003178B6">
      <w:pPr>
        <w:pStyle w:val="BodyText"/>
        <w:rPr>
          <w:rFonts w:ascii="Garamond" w:hAnsi="Garamond"/>
          <w:b/>
        </w:rPr>
      </w:pPr>
      <w:r>
        <w:rPr>
          <w:rFonts w:ascii="Garamond" w:hAnsi="Garamond"/>
          <w:b/>
        </w:rPr>
        <w:t>III.        Previous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710"/>
        <w:gridCol w:w="3060"/>
        <w:gridCol w:w="2178"/>
      </w:tblGrid>
      <w:tr w:rsidR="003178B6">
        <w:trPr>
          <w:cantSplit/>
          <w:trHeight w:val="773"/>
        </w:trPr>
        <w:tc>
          <w:tcPr>
            <w:tcW w:w="4068" w:type="dxa"/>
            <w:vAlign w:val="center"/>
          </w:tcPr>
          <w:p w:rsidR="003178B6" w:rsidRDefault="003178B6">
            <w:pPr>
              <w:pStyle w:val="BodyText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Company/Organization</w:t>
            </w:r>
          </w:p>
          <w:p w:rsidR="003178B6" w:rsidRDefault="003178B6">
            <w:pPr>
              <w:pStyle w:val="BodyText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and Title</w:t>
            </w:r>
          </w:p>
        </w:tc>
        <w:tc>
          <w:tcPr>
            <w:tcW w:w="1710" w:type="dxa"/>
            <w:vAlign w:val="center"/>
          </w:tcPr>
          <w:p w:rsidR="003178B6" w:rsidRDefault="003178B6">
            <w:pPr>
              <w:pStyle w:val="BodyText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Dates of Service</w:t>
            </w:r>
          </w:p>
        </w:tc>
        <w:tc>
          <w:tcPr>
            <w:tcW w:w="3060" w:type="dxa"/>
            <w:vAlign w:val="center"/>
          </w:tcPr>
          <w:p w:rsidR="003178B6" w:rsidRDefault="003178B6">
            <w:pPr>
              <w:pStyle w:val="BodyText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Name of Supervisor</w:t>
            </w:r>
          </w:p>
        </w:tc>
        <w:tc>
          <w:tcPr>
            <w:tcW w:w="2178" w:type="dxa"/>
            <w:vAlign w:val="center"/>
          </w:tcPr>
          <w:p w:rsidR="003178B6" w:rsidRDefault="003178B6">
            <w:pPr>
              <w:pStyle w:val="BodyText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Telephone Number</w:t>
            </w:r>
          </w:p>
        </w:tc>
      </w:tr>
      <w:tr w:rsidR="003178B6">
        <w:trPr>
          <w:cantSplit/>
        </w:trPr>
        <w:tc>
          <w:tcPr>
            <w:tcW w:w="4068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  <w:p w:rsidR="003178B6" w:rsidRDefault="003178B6">
            <w:pPr>
              <w:pStyle w:val="BodyText"/>
              <w:rPr>
                <w:sz w:val="22"/>
              </w:rPr>
            </w:pPr>
          </w:p>
          <w:p w:rsidR="003178B6" w:rsidRDefault="003178B6">
            <w:pPr>
              <w:pStyle w:val="BodyText"/>
              <w:rPr>
                <w:sz w:val="22"/>
              </w:rPr>
            </w:pPr>
          </w:p>
        </w:tc>
        <w:tc>
          <w:tcPr>
            <w:tcW w:w="1710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</w:tc>
        <w:tc>
          <w:tcPr>
            <w:tcW w:w="3060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</w:tc>
        <w:tc>
          <w:tcPr>
            <w:tcW w:w="2178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</w:tc>
      </w:tr>
      <w:tr w:rsidR="003178B6">
        <w:trPr>
          <w:cantSplit/>
        </w:trPr>
        <w:tc>
          <w:tcPr>
            <w:tcW w:w="4068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  <w:p w:rsidR="003178B6" w:rsidRDefault="003178B6">
            <w:pPr>
              <w:pStyle w:val="BodyText"/>
              <w:rPr>
                <w:sz w:val="22"/>
              </w:rPr>
            </w:pPr>
          </w:p>
          <w:p w:rsidR="003178B6" w:rsidRDefault="003178B6">
            <w:pPr>
              <w:pStyle w:val="BodyText"/>
              <w:rPr>
                <w:sz w:val="22"/>
              </w:rPr>
            </w:pPr>
          </w:p>
        </w:tc>
        <w:tc>
          <w:tcPr>
            <w:tcW w:w="1710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</w:tc>
        <w:tc>
          <w:tcPr>
            <w:tcW w:w="3060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</w:tc>
        <w:tc>
          <w:tcPr>
            <w:tcW w:w="2178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</w:tc>
      </w:tr>
      <w:tr w:rsidR="003178B6">
        <w:trPr>
          <w:cantSplit/>
        </w:trPr>
        <w:tc>
          <w:tcPr>
            <w:tcW w:w="4068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  <w:p w:rsidR="003178B6" w:rsidRDefault="003178B6">
            <w:pPr>
              <w:pStyle w:val="BodyText"/>
              <w:rPr>
                <w:sz w:val="22"/>
              </w:rPr>
            </w:pPr>
          </w:p>
          <w:p w:rsidR="003178B6" w:rsidRDefault="003178B6">
            <w:pPr>
              <w:pStyle w:val="BodyText"/>
              <w:rPr>
                <w:sz w:val="22"/>
              </w:rPr>
            </w:pPr>
          </w:p>
        </w:tc>
        <w:tc>
          <w:tcPr>
            <w:tcW w:w="1710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</w:tc>
        <w:tc>
          <w:tcPr>
            <w:tcW w:w="3060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</w:tc>
        <w:tc>
          <w:tcPr>
            <w:tcW w:w="2178" w:type="dxa"/>
          </w:tcPr>
          <w:p w:rsidR="003178B6" w:rsidRDefault="003178B6">
            <w:pPr>
              <w:pStyle w:val="BodyText"/>
              <w:rPr>
                <w:sz w:val="22"/>
              </w:rPr>
            </w:pPr>
          </w:p>
        </w:tc>
      </w:tr>
    </w:tbl>
    <w:p w:rsidR="003178B6" w:rsidRDefault="003178B6">
      <w:pPr>
        <w:pStyle w:val="BodyText"/>
      </w:pPr>
    </w:p>
    <w:p w:rsidR="003178B6" w:rsidRDefault="00853B77">
      <w:pPr>
        <w:pStyle w:val="BodyText"/>
      </w:pPr>
      <w:r>
        <w:t>Please address</w:t>
      </w:r>
      <w:r w:rsidR="003178B6">
        <w:t xml:space="preserve"> any additional questions, comments, or concerns below:</w:t>
      </w:r>
    </w:p>
    <w:sectPr w:rsidR="003178B6" w:rsidSect="00B36ED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720" w:right="720" w:bottom="432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6F" w:rsidRDefault="00ED766F">
      <w:r>
        <w:separator/>
      </w:r>
    </w:p>
  </w:endnote>
  <w:endnote w:type="continuationSeparator" w:id="0">
    <w:p w:rsidR="00ED766F" w:rsidRDefault="00ED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B6" w:rsidRDefault="003178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8B6" w:rsidRDefault="003178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B6" w:rsidRDefault="003178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365">
      <w:rPr>
        <w:rStyle w:val="PageNumber"/>
        <w:noProof/>
      </w:rPr>
      <w:t>2</w:t>
    </w:r>
    <w:r>
      <w:rPr>
        <w:rStyle w:val="PageNumber"/>
      </w:rPr>
      <w:fldChar w:fldCharType="end"/>
    </w:r>
  </w:p>
  <w:p w:rsidR="003178B6" w:rsidRDefault="003178B6">
    <w:pPr>
      <w:pStyle w:val="Footer"/>
      <w:tabs>
        <w:tab w:val="clear" w:pos="8640"/>
        <w:tab w:val="right" w:pos="10800"/>
      </w:tabs>
      <w:ind w:right="360"/>
      <w:rPr>
        <w:rFonts w:ascii="Garamond" w:hAnsi="Garamond"/>
        <w:iCs/>
        <w:color w:val="000000"/>
        <w:sz w:val="18"/>
      </w:rPr>
    </w:pPr>
    <w:r>
      <w:rPr>
        <w:rFonts w:ascii="Garamond" w:hAnsi="Garamond"/>
        <w:iCs/>
        <w:color w:val="000000"/>
        <w:sz w:val="18"/>
      </w:rPr>
      <w:t xml:space="preserve">Please E-Mail your </w:t>
    </w:r>
    <w:r w:rsidR="00853B77">
      <w:rPr>
        <w:rFonts w:ascii="Garamond" w:hAnsi="Garamond"/>
        <w:iCs/>
        <w:color w:val="000000"/>
        <w:sz w:val="18"/>
      </w:rPr>
      <w:t>MOSAIC Application for FALL</w:t>
    </w:r>
    <w:r w:rsidR="00626AAF">
      <w:rPr>
        <w:rFonts w:ascii="Garamond" w:hAnsi="Garamond"/>
        <w:iCs/>
        <w:color w:val="000000"/>
        <w:sz w:val="18"/>
      </w:rPr>
      <w:t xml:space="preserve"> 2014</w:t>
    </w:r>
    <w:r>
      <w:rPr>
        <w:rFonts w:ascii="Garamond" w:hAnsi="Garamond"/>
        <w:iCs/>
        <w:color w:val="000000"/>
        <w:sz w:val="18"/>
      </w:rPr>
      <w:t xml:space="preserve"> to </w:t>
    </w:r>
    <w:hyperlink r:id="rId1" w:history="1">
      <w:r>
        <w:rPr>
          <w:rStyle w:val="Hyperlink"/>
          <w:rFonts w:ascii="Garamond" w:hAnsi="Garamond"/>
          <w:iCs/>
          <w:sz w:val="18"/>
        </w:rPr>
        <w:t>mosaic@csun.edu</w:t>
      </w:r>
    </w:hyperlink>
    <w:r>
      <w:rPr>
        <w:rFonts w:ascii="Garamond" w:hAnsi="Garamond"/>
        <w:iCs/>
        <w:color w:val="000000"/>
        <w:sz w:val="18"/>
      </w:rPr>
      <w:t xml:space="preserve">. </w:t>
    </w:r>
  </w:p>
  <w:p w:rsidR="003178B6" w:rsidRDefault="003178B6">
    <w:pPr>
      <w:pStyle w:val="Footer"/>
      <w:tabs>
        <w:tab w:val="clear" w:pos="8640"/>
        <w:tab w:val="right" w:pos="10800"/>
      </w:tabs>
      <w:ind w:right="360"/>
      <w:rPr>
        <w:rFonts w:ascii="Garamond" w:hAnsi="Garamond"/>
        <w:iCs/>
        <w:color w:val="000000"/>
        <w:sz w:val="18"/>
      </w:rPr>
    </w:pPr>
    <w:r>
      <w:rPr>
        <w:rFonts w:ascii="Garamond" w:hAnsi="Garamond"/>
        <w:iCs/>
        <w:color w:val="000000"/>
        <w:sz w:val="18"/>
      </w:rPr>
      <w:t xml:space="preserve">Contact Alex Ojeda at </w:t>
    </w:r>
    <w:r w:rsidR="00853B77">
      <w:rPr>
        <w:rFonts w:ascii="Garamond" w:hAnsi="Garamond"/>
        <w:iCs/>
        <w:color w:val="000000"/>
        <w:sz w:val="18"/>
      </w:rPr>
      <w:t xml:space="preserve">818-677-6533 </w:t>
    </w:r>
    <w:r>
      <w:rPr>
        <w:rFonts w:ascii="Garamond" w:hAnsi="Garamond"/>
        <w:iCs/>
        <w:color w:val="000000"/>
        <w:sz w:val="18"/>
      </w:rPr>
      <w:t>if you have any questions.</w:t>
    </w:r>
  </w:p>
  <w:p w:rsidR="003178B6" w:rsidRDefault="003178B6">
    <w:pPr>
      <w:pStyle w:val="Footer"/>
      <w:tabs>
        <w:tab w:val="clear" w:pos="8640"/>
        <w:tab w:val="right" w:pos="10800"/>
      </w:tabs>
      <w:ind w:right="360"/>
      <w:rPr>
        <w:rFonts w:ascii="Garamond" w:hAnsi="Garamond"/>
        <w:iCs/>
        <w:color w:val="000000"/>
        <w:sz w:val="24"/>
      </w:rPr>
    </w:pPr>
    <w:r>
      <w:rPr>
        <w:rFonts w:ascii="Garamond" w:hAnsi="Garamond"/>
        <w:iCs/>
        <w:color w:val="000000"/>
        <w:sz w:val="18"/>
      </w:rPr>
      <w:t>The MOSAIC office is located on the 3</w:t>
    </w:r>
    <w:r>
      <w:rPr>
        <w:rFonts w:ascii="Garamond" w:hAnsi="Garamond"/>
        <w:iCs/>
        <w:color w:val="000000"/>
        <w:sz w:val="18"/>
        <w:vertAlign w:val="superscript"/>
      </w:rPr>
      <w:t>rd</w:t>
    </w:r>
    <w:r>
      <w:rPr>
        <w:rFonts w:ascii="Garamond" w:hAnsi="Garamond"/>
        <w:iCs/>
        <w:color w:val="000000"/>
        <w:sz w:val="18"/>
      </w:rPr>
      <w:t xml:space="preserve"> floor of Santa Susana Hall room 306.                           </w:t>
    </w:r>
    <w:r>
      <w:rPr>
        <w:rFonts w:ascii="Garamond" w:hAnsi="Garamond"/>
        <w:iCs/>
        <w:color w:val="000000"/>
        <w:sz w:val="18"/>
      </w:rPr>
      <w:tab/>
    </w:r>
    <w:r>
      <w:rPr>
        <w:rFonts w:ascii="Garamond" w:hAnsi="Garamond"/>
        <w:iCs/>
        <w:color w:val="000000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B6" w:rsidRDefault="003178B6">
    <w:pPr>
      <w:pStyle w:val="Footer"/>
      <w:tabs>
        <w:tab w:val="clear" w:pos="8640"/>
        <w:tab w:val="right" w:pos="10800"/>
      </w:tabs>
      <w:jc w:val="both"/>
      <w:rPr>
        <w:rFonts w:ascii="Garamond" w:hAnsi="Garamond"/>
        <w:i/>
        <w:sz w:val="16"/>
        <w:szCs w:val="16"/>
      </w:rPr>
    </w:pPr>
    <w:r>
      <w:rPr>
        <w:rFonts w:ascii="Garamond" w:hAnsi="Garamond"/>
        <w:b/>
        <w:i/>
        <w:sz w:val="16"/>
        <w:szCs w:val="16"/>
      </w:rPr>
      <w:t>MOSAIC is an equal opportunity employer, and encourages applications from all individuals regardless of age, gender, race, ethnicity, or physical ability. All candidates will be evaluated on a merit basis.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6F" w:rsidRDefault="00ED766F">
      <w:r>
        <w:separator/>
      </w:r>
    </w:p>
  </w:footnote>
  <w:footnote w:type="continuationSeparator" w:id="0">
    <w:p w:rsidR="00ED766F" w:rsidRDefault="00ED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B6" w:rsidRDefault="003178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8B6" w:rsidRDefault="003178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B6" w:rsidRDefault="003178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365">
      <w:rPr>
        <w:rStyle w:val="PageNumber"/>
        <w:noProof/>
      </w:rPr>
      <w:t>2</w:t>
    </w:r>
    <w:r>
      <w:rPr>
        <w:rStyle w:val="PageNumber"/>
      </w:rPr>
      <w:fldChar w:fldCharType="end"/>
    </w:r>
  </w:p>
  <w:p w:rsidR="003178B6" w:rsidRDefault="003178B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79B6"/>
    <w:multiLevelType w:val="hybridMultilevel"/>
    <w:tmpl w:val="298E801A"/>
    <w:lvl w:ilvl="0" w:tplc="947A7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642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F3B5489"/>
    <w:multiLevelType w:val="singleLevel"/>
    <w:tmpl w:val="D212B2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7D"/>
    <w:rsid w:val="000663CB"/>
    <w:rsid w:val="000C5D44"/>
    <w:rsid w:val="00152679"/>
    <w:rsid w:val="002C74F0"/>
    <w:rsid w:val="003178B6"/>
    <w:rsid w:val="00317EE5"/>
    <w:rsid w:val="00335907"/>
    <w:rsid w:val="00467671"/>
    <w:rsid w:val="00480A67"/>
    <w:rsid w:val="004A397D"/>
    <w:rsid w:val="004F2E75"/>
    <w:rsid w:val="0051117D"/>
    <w:rsid w:val="00530E83"/>
    <w:rsid w:val="00534892"/>
    <w:rsid w:val="00536475"/>
    <w:rsid w:val="00556365"/>
    <w:rsid w:val="005F2ABA"/>
    <w:rsid w:val="00626AAF"/>
    <w:rsid w:val="00675493"/>
    <w:rsid w:val="0069160E"/>
    <w:rsid w:val="007550D9"/>
    <w:rsid w:val="00792319"/>
    <w:rsid w:val="007D5D26"/>
    <w:rsid w:val="00853B77"/>
    <w:rsid w:val="00881381"/>
    <w:rsid w:val="008A600B"/>
    <w:rsid w:val="008C6E5C"/>
    <w:rsid w:val="008F5D7E"/>
    <w:rsid w:val="00912FC3"/>
    <w:rsid w:val="00996E6C"/>
    <w:rsid w:val="009E77F9"/>
    <w:rsid w:val="00A83A49"/>
    <w:rsid w:val="00AD6488"/>
    <w:rsid w:val="00AE45BA"/>
    <w:rsid w:val="00B2534A"/>
    <w:rsid w:val="00B36ED8"/>
    <w:rsid w:val="00B74F7F"/>
    <w:rsid w:val="00C529BA"/>
    <w:rsid w:val="00C918DF"/>
    <w:rsid w:val="00CF0237"/>
    <w:rsid w:val="00D4210E"/>
    <w:rsid w:val="00DB0D82"/>
    <w:rsid w:val="00E13DFE"/>
    <w:rsid w:val="00E44F1D"/>
    <w:rsid w:val="00EA1C71"/>
    <w:rsid w:val="00EC7A24"/>
    <w:rsid w:val="00ED3D31"/>
    <w:rsid w:val="00ED766F"/>
    <w:rsid w:val="00F3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FEE256-D86F-4AAF-9087-659DD0B9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ED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ED8"/>
    <w:pPr>
      <w:keepNext/>
      <w:outlineLvl w:val="1"/>
    </w:pPr>
    <w:rPr>
      <w:rFonts w:ascii="Efrom" w:hAnsi="Efrom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ED8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6ED8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0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50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50D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50D9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36ED8"/>
    <w:rPr>
      <w:rFonts w:ascii="Efrom" w:hAnsi="Efrom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50D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36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50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36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50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B36ED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36ED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B36E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aic@csun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osaic@csu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saic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 taylor</dc:creator>
  <cp:lastModifiedBy>Brown, Christina M</cp:lastModifiedBy>
  <cp:revision>2</cp:revision>
  <cp:lastPrinted>2010-08-18T18:35:00Z</cp:lastPrinted>
  <dcterms:created xsi:type="dcterms:W3CDTF">2014-04-14T20:01:00Z</dcterms:created>
  <dcterms:modified xsi:type="dcterms:W3CDTF">2014-04-14T20:01:00Z</dcterms:modified>
</cp:coreProperties>
</file>