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4C" w:rsidRDefault="00B0274C" w:rsidP="00B0274C">
      <w:pPr>
        <w:pStyle w:val="Default"/>
      </w:pPr>
    </w:p>
    <w:p w:rsidR="00A30C57" w:rsidRPr="00B07CAD" w:rsidRDefault="00493459" w:rsidP="00B0274C">
      <w:pPr>
        <w:spacing w:after="120"/>
        <w:rPr>
          <w:rFonts w:cs="Times New Roman"/>
          <w:color w:val="000000"/>
          <w:szCs w:val="24"/>
        </w:rPr>
      </w:pPr>
      <w:r w:rsidRPr="00B07CAD">
        <w:rPr>
          <w:b/>
          <w:bCs/>
          <w:sz w:val="28"/>
          <w:szCs w:val="32"/>
        </w:rPr>
        <w:t xml:space="preserve">FORM A: </w:t>
      </w:r>
      <w:r w:rsidR="00081082" w:rsidRPr="00B07CAD">
        <w:rPr>
          <w:b/>
          <w:bCs/>
          <w:sz w:val="28"/>
          <w:szCs w:val="32"/>
        </w:rPr>
        <w:t xml:space="preserve">SPONSORING DEPARTMENT </w:t>
      </w:r>
      <w:r w:rsidR="00682611" w:rsidRPr="00B07CAD">
        <w:rPr>
          <w:b/>
          <w:bCs/>
          <w:sz w:val="28"/>
          <w:szCs w:val="32"/>
        </w:rPr>
        <w:t>APPLICATION FOR</w:t>
      </w:r>
      <w:r w:rsidR="00B07CAD" w:rsidRPr="00B07CAD">
        <w:rPr>
          <w:b/>
          <w:bCs/>
          <w:sz w:val="28"/>
          <w:szCs w:val="32"/>
        </w:rPr>
        <w:t xml:space="preserve"> J-1 </w:t>
      </w:r>
      <w:r w:rsidR="00682611" w:rsidRPr="00B07CAD">
        <w:rPr>
          <w:b/>
          <w:bCs/>
          <w:sz w:val="28"/>
          <w:szCs w:val="32"/>
        </w:rPr>
        <w:t>STUDENT INTERNS</w:t>
      </w:r>
    </w:p>
    <w:p w:rsidR="00493459" w:rsidRPr="00493459" w:rsidRDefault="00493459" w:rsidP="00493459">
      <w:pPr>
        <w:autoSpaceDE w:val="0"/>
        <w:autoSpaceDN w:val="0"/>
        <w:adjustRightInd w:val="0"/>
        <w:spacing w:after="0" w:line="240" w:lineRule="auto"/>
        <w:rPr>
          <w:rFonts w:ascii="Arial" w:hAnsi="Arial" w:cs="Arial"/>
          <w:color w:val="000000"/>
          <w:sz w:val="24"/>
          <w:szCs w:val="24"/>
        </w:rPr>
      </w:pPr>
    </w:p>
    <w:p w:rsidR="00CB5D3B" w:rsidRPr="00CB5D3B" w:rsidRDefault="00493459" w:rsidP="00493459">
      <w:pPr>
        <w:spacing w:after="120"/>
        <w:rPr>
          <w:rFonts w:ascii="Arial" w:hAnsi="Arial" w:cs="Arial"/>
          <w:b/>
          <w:bCs/>
          <w:color w:val="000000"/>
          <w:sz w:val="18"/>
          <w:szCs w:val="18"/>
        </w:rPr>
      </w:pPr>
      <w:r w:rsidRPr="00493459">
        <w:rPr>
          <w:rFonts w:ascii="Arial" w:hAnsi="Arial" w:cs="Arial"/>
          <w:color w:val="000000"/>
          <w:sz w:val="24"/>
          <w:szCs w:val="24"/>
        </w:rPr>
        <w:t xml:space="preserve"> </w:t>
      </w:r>
      <w:r w:rsidRPr="00493459">
        <w:rPr>
          <w:rFonts w:ascii="Arial" w:hAnsi="Arial" w:cs="Arial"/>
          <w:b/>
          <w:bCs/>
          <w:color w:val="000000"/>
          <w:sz w:val="18"/>
          <w:szCs w:val="18"/>
        </w:rPr>
        <w:t xml:space="preserve">DIRECTIONS: </w:t>
      </w:r>
      <w:r w:rsidRPr="00493459">
        <w:rPr>
          <w:rFonts w:ascii="Arial" w:hAnsi="Arial" w:cs="Arial"/>
          <w:color w:val="000000"/>
          <w:sz w:val="18"/>
          <w:szCs w:val="18"/>
        </w:rPr>
        <w:t xml:space="preserve">To be completed by the </w:t>
      </w:r>
      <w:r w:rsidR="00081082">
        <w:rPr>
          <w:rFonts w:ascii="Arial" w:hAnsi="Arial" w:cs="Arial"/>
          <w:color w:val="000000"/>
          <w:sz w:val="18"/>
          <w:szCs w:val="18"/>
        </w:rPr>
        <w:t>CSUN</w:t>
      </w:r>
      <w:r w:rsidRPr="00493459">
        <w:rPr>
          <w:rFonts w:ascii="Arial" w:hAnsi="Arial" w:cs="Arial"/>
          <w:color w:val="000000"/>
          <w:sz w:val="18"/>
          <w:szCs w:val="18"/>
        </w:rPr>
        <w:t xml:space="preserve"> sponsoring department for inviting J-1 Student Interns. All information should be </w:t>
      </w:r>
      <w:r w:rsidRPr="00810FB8">
        <w:rPr>
          <w:rFonts w:ascii="Arial" w:hAnsi="Arial" w:cs="Arial"/>
          <w:color w:val="000000"/>
          <w:sz w:val="18"/>
          <w:szCs w:val="18"/>
        </w:rPr>
        <w:t>typed.</w:t>
      </w:r>
    </w:p>
    <w:tbl>
      <w:tblPr>
        <w:tblStyle w:val="TableGrid"/>
        <w:tblW w:w="0" w:type="auto"/>
        <w:tblLook w:val="04A0" w:firstRow="1" w:lastRow="0" w:firstColumn="1" w:lastColumn="0" w:noHBand="0" w:noVBand="1"/>
      </w:tblPr>
      <w:tblGrid>
        <w:gridCol w:w="3708"/>
        <w:gridCol w:w="2250"/>
        <w:gridCol w:w="360"/>
        <w:gridCol w:w="450"/>
        <w:gridCol w:w="2808"/>
      </w:tblGrid>
      <w:tr w:rsidR="00CB5D3B" w:rsidRPr="00CB5D3B" w:rsidTr="00CB5D3B">
        <w:trPr>
          <w:gridAfter w:val="3"/>
          <w:wAfter w:w="3618" w:type="dxa"/>
          <w:trHeight w:val="386"/>
        </w:trPr>
        <w:tc>
          <w:tcPr>
            <w:tcW w:w="5958" w:type="dxa"/>
            <w:gridSpan w:val="2"/>
            <w:shd w:val="clear" w:color="auto" w:fill="000000" w:themeFill="text1"/>
          </w:tcPr>
          <w:p w:rsidR="00D876E4" w:rsidRPr="00CB5D3B" w:rsidRDefault="00081082" w:rsidP="00081082">
            <w:pPr>
              <w:spacing w:after="120"/>
              <w:rPr>
                <w:rFonts w:ascii="Times New Roman" w:hAnsi="Times New Roman" w:cs="Times New Roman"/>
                <w:color w:val="FFFFFF" w:themeColor="background1"/>
                <w:sz w:val="24"/>
                <w:szCs w:val="24"/>
              </w:rPr>
            </w:pPr>
            <w:r w:rsidRPr="00CB5D3B">
              <w:rPr>
                <w:rFonts w:ascii="Arial" w:hAnsi="Arial" w:cs="Arial"/>
                <w:b/>
                <w:bCs/>
                <w:color w:val="FFFFFF" w:themeColor="background1"/>
                <w:sz w:val="23"/>
                <w:szCs w:val="23"/>
              </w:rPr>
              <w:t>SECTION 1: I</w:t>
            </w:r>
            <w:r w:rsidRPr="00CB5D3B">
              <w:rPr>
                <w:rFonts w:ascii="Arial" w:hAnsi="Arial" w:cs="Arial"/>
                <w:b/>
                <w:bCs/>
                <w:color w:val="FFFFFF" w:themeColor="background1"/>
                <w:sz w:val="19"/>
                <w:szCs w:val="19"/>
              </w:rPr>
              <w:t xml:space="preserve">NTERN </w:t>
            </w:r>
            <w:r w:rsidRPr="00CB5D3B">
              <w:rPr>
                <w:rFonts w:ascii="Arial" w:hAnsi="Arial" w:cs="Arial"/>
                <w:b/>
                <w:bCs/>
                <w:color w:val="FFFFFF" w:themeColor="background1"/>
                <w:sz w:val="23"/>
                <w:szCs w:val="23"/>
              </w:rPr>
              <w:t>N</w:t>
            </w:r>
            <w:r w:rsidRPr="00CB5D3B">
              <w:rPr>
                <w:rFonts w:ascii="Arial" w:hAnsi="Arial" w:cs="Arial"/>
                <w:b/>
                <w:bCs/>
                <w:color w:val="FFFFFF" w:themeColor="background1"/>
                <w:sz w:val="19"/>
                <w:szCs w:val="19"/>
              </w:rPr>
              <w:t xml:space="preserve">AME AND </w:t>
            </w:r>
            <w:r w:rsidRPr="00CB5D3B">
              <w:rPr>
                <w:rFonts w:ascii="Arial" w:hAnsi="Arial" w:cs="Arial"/>
                <w:b/>
                <w:bCs/>
                <w:color w:val="FFFFFF" w:themeColor="background1"/>
                <w:sz w:val="23"/>
                <w:szCs w:val="23"/>
              </w:rPr>
              <w:t>P</w:t>
            </w:r>
            <w:r w:rsidRPr="00CB5D3B">
              <w:rPr>
                <w:rFonts w:ascii="Arial" w:hAnsi="Arial" w:cs="Arial"/>
                <w:b/>
                <w:bCs/>
                <w:color w:val="FFFFFF" w:themeColor="background1"/>
                <w:sz w:val="19"/>
                <w:szCs w:val="19"/>
              </w:rPr>
              <w:t xml:space="preserve">ROGRAM </w:t>
            </w:r>
            <w:r w:rsidRPr="00CB5D3B">
              <w:rPr>
                <w:rFonts w:ascii="Arial" w:hAnsi="Arial" w:cs="Arial"/>
                <w:b/>
                <w:bCs/>
                <w:color w:val="FFFFFF" w:themeColor="background1"/>
                <w:sz w:val="23"/>
                <w:szCs w:val="23"/>
              </w:rPr>
              <w:t>I</w:t>
            </w:r>
            <w:r w:rsidRPr="00CB5D3B">
              <w:rPr>
                <w:rFonts w:ascii="Arial" w:hAnsi="Arial" w:cs="Arial"/>
                <w:b/>
                <w:bCs/>
                <w:color w:val="FFFFFF" w:themeColor="background1"/>
                <w:sz w:val="19"/>
                <w:szCs w:val="19"/>
              </w:rPr>
              <w:t>NFORMATION</w:t>
            </w:r>
          </w:p>
        </w:tc>
      </w:tr>
      <w:tr w:rsidR="00CB5D3B" w:rsidTr="00812019">
        <w:tc>
          <w:tcPr>
            <w:tcW w:w="3708" w:type="dxa"/>
          </w:tcPr>
          <w:p w:rsidR="00CB5D3B" w:rsidRPr="00812019" w:rsidRDefault="00812019" w:rsidP="00812019">
            <w:pPr>
              <w:rPr>
                <w:rFonts w:ascii="Arial" w:hAnsi="Arial" w:cs="Arial"/>
                <w:b/>
                <w:sz w:val="18"/>
                <w:szCs w:val="18"/>
              </w:rPr>
            </w:pPr>
            <w:r>
              <w:rPr>
                <w:rFonts w:ascii="Arial" w:hAnsi="Arial" w:cs="Arial"/>
                <w:sz w:val="18"/>
                <w:szCs w:val="18"/>
              </w:rPr>
              <w:t xml:space="preserve">  </w:t>
            </w:r>
            <w:r w:rsidR="00CB5D3B" w:rsidRPr="00812019">
              <w:rPr>
                <w:rFonts w:ascii="Arial" w:hAnsi="Arial" w:cs="Arial"/>
                <w:b/>
                <w:sz w:val="18"/>
                <w:szCs w:val="18"/>
              </w:rPr>
              <w:t>1. Passport Family/Last Name:</w:t>
            </w:r>
          </w:p>
          <w:p w:rsidR="00CB5D3B" w:rsidRDefault="00CB5D3B" w:rsidP="00B0295B">
            <w:pPr>
              <w:rPr>
                <w:rFonts w:ascii="Arial" w:hAnsi="Arial" w:cs="Arial"/>
                <w:sz w:val="18"/>
                <w:szCs w:val="18"/>
              </w:rPr>
            </w:pPr>
          </w:p>
          <w:p w:rsidR="00812019" w:rsidRPr="00812019" w:rsidRDefault="00812019" w:rsidP="00B0295B">
            <w:pPr>
              <w:rPr>
                <w:rFonts w:ascii="Arial" w:hAnsi="Arial" w:cs="Arial"/>
                <w:sz w:val="18"/>
                <w:szCs w:val="18"/>
              </w:rPr>
            </w:pPr>
          </w:p>
        </w:tc>
        <w:tc>
          <w:tcPr>
            <w:tcW w:w="3060" w:type="dxa"/>
            <w:gridSpan w:val="3"/>
          </w:tcPr>
          <w:p w:rsidR="00CB5D3B" w:rsidRPr="00812019" w:rsidRDefault="00CB5D3B" w:rsidP="00B0295B">
            <w:pPr>
              <w:rPr>
                <w:rFonts w:ascii="Arial" w:hAnsi="Arial" w:cs="Arial"/>
                <w:b/>
                <w:sz w:val="18"/>
                <w:szCs w:val="18"/>
              </w:rPr>
            </w:pPr>
            <w:r w:rsidRPr="00812019">
              <w:rPr>
                <w:rFonts w:ascii="Arial" w:hAnsi="Arial" w:cs="Arial"/>
                <w:b/>
                <w:sz w:val="18"/>
                <w:szCs w:val="18"/>
              </w:rPr>
              <w:t xml:space="preserve">Passport </w:t>
            </w:r>
            <w:r w:rsidR="00812019" w:rsidRPr="00812019">
              <w:rPr>
                <w:rFonts w:ascii="Arial" w:hAnsi="Arial" w:cs="Arial"/>
                <w:b/>
                <w:sz w:val="18"/>
                <w:szCs w:val="18"/>
              </w:rPr>
              <w:t>Given/First Name(s</w:t>
            </w:r>
            <w:r w:rsidR="00812019">
              <w:rPr>
                <w:rFonts w:ascii="Arial" w:hAnsi="Arial" w:cs="Arial"/>
                <w:b/>
                <w:sz w:val="18"/>
                <w:szCs w:val="18"/>
              </w:rPr>
              <w:t>)</w:t>
            </w:r>
            <w:r w:rsidRPr="00812019">
              <w:rPr>
                <w:rFonts w:ascii="Arial" w:hAnsi="Arial" w:cs="Arial"/>
                <w:b/>
                <w:sz w:val="18"/>
                <w:szCs w:val="18"/>
              </w:rPr>
              <w:t>:</w:t>
            </w:r>
          </w:p>
        </w:tc>
        <w:tc>
          <w:tcPr>
            <w:tcW w:w="2808" w:type="dxa"/>
          </w:tcPr>
          <w:p w:rsidR="00CB5D3B" w:rsidRPr="00812019" w:rsidRDefault="00812019" w:rsidP="00B0295B">
            <w:pPr>
              <w:rPr>
                <w:rFonts w:ascii="Arial" w:hAnsi="Arial" w:cs="Arial"/>
                <w:b/>
                <w:sz w:val="18"/>
                <w:szCs w:val="18"/>
              </w:rPr>
            </w:pPr>
            <w:r>
              <w:rPr>
                <w:rFonts w:ascii="Arial" w:hAnsi="Arial" w:cs="Arial"/>
                <w:b/>
                <w:sz w:val="18"/>
                <w:szCs w:val="18"/>
              </w:rPr>
              <w:t>Middle Name</w:t>
            </w:r>
            <w:r w:rsidR="00CB5D3B" w:rsidRPr="00812019">
              <w:rPr>
                <w:rFonts w:ascii="Arial" w:hAnsi="Arial" w:cs="Arial"/>
                <w:b/>
                <w:sz w:val="18"/>
                <w:szCs w:val="18"/>
              </w:rPr>
              <w:t>:</w:t>
            </w:r>
          </w:p>
        </w:tc>
      </w:tr>
      <w:tr w:rsidR="00812019" w:rsidTr="00812019">
        <w:tc>
          <w:tcPr>
            <w:tcW w:w="3708" w:type="dxa"/>
          </w:tcPr>
          <w:tbl>
            <w:tblPr>
              <w:tblW w:w="0" w:type="auto"/>
              <w:tblBorders>
                <w:top w:val="nil"/>
                <w:left w:val="nil"/>
                <w:bottom w:val="nil"/>
                <w:right w:val="nil"/>
              </w:tblBorders>
              <w:tblLook w:val="0000" w:firstRow="0" w:lastRow="0" w:firstColumn="0" w:lastColumn="0" w:noHBand="0" w:noVBand="0"/>
            </w:tblPr>
            <w:tblGrid>
              <w:gridCol w:w="2297"/>
            </w:tblGrid>
            <w:tr w:rsidR="00812019" w:rsidRPr="00812019" w:rsidTr="00812019">
              <w:trPr>
                <w:trHeight w:val="187"/>
              </w:trPr>
              <w:tc>
                <w:tcPr>
                  <w:tcW w:w="0" w:type="auto"/>
                </w:tcPr>
                <w:p w:rsidR="00812019" w:rsidRPr="00812019" w:rsidRDefault="00812019" w:rsidP="00812019">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2</w:t>
                  </w:r>
                  <w:r w:rsidRPr="00812019">
                    <w:rPr>
                      <w:rFonts w:ascii="Arial" w:hAnsi="Arial" w:cs="Arial"/>
                      <w:b/>
                      <w:bCs/>
                      <w:color w:val="000000"/>
                      <w:sz w:val="18"/>
                      <w:szCs w:val="18"/>
                    </w:rPr>
                    <w:t xml:space="preserve">. Internship Dates: </w:t>
                  </w:r>
                </w:p>
                <w:p w:rsidR="00812019" w:rsidRDefault="00812019" w:rsidP="00812019">
                  <w:pPr>
                    <w:autoSpaceDE w:val="0"/>
                    <w:autoSpaceDN w:val="0"/>
                    <w:adjustRightInd w:val="0"/>
                    <w:spacing w:after="0" w:line="240" w:lineRule="auto"/>
                    <w:rPr>
                      <w:rFonts w:ascii="Arial" w:hAnsi="Arial" w:cs="Arial"/>
                      <w:color w:val="000000"/>
                      <w:sz w:val="18"/>
                      <w:szCs w:val="18"/>
                    </w:rPr>
                  </w:pPr>
                  <w:r w:rsidRPr="00812019">
                    <w:rPr>
                      <w:rFonts w:ascii="Arial" w:hAnsi="Arial" w:cs="Arial"/>
                      <w:color w:val="000000"/>
                      <w:sz w:val="18"/>
                      <w:szCs w:val="18"/>
                    </w:rPr>
                    <w:t xml:space="preserve">(Month/Day/Year) </w:t>
                  </w:r>
                  <w:r>
                    <w:rPr>
                      <w:rFonts w:ascii="Arial" w:hAnsi="Arial" w:cs="Arial"/>
                      <w:color w:val="000000"/>
                      <w:sz w:val="18"/>
                      <w:szCs w:val="18"/>
                    </w:rPr>
                    <w:t xml:space="preserve">  </w:t>
                  </w:r>
                  <w:r w:rsidRPr="00812019">
                    <w:rPr>
                      <w:rFonts w:ascii="Arial" w:hAnsi="Arial" w:cs="Arial"/>
                      <w:b/>
                      <w:bCs/>
                      <w:color w:val="000000"/>
                      <w:sz w:val="18"/>
                      <w:szCs w:val="18"/>
                    </w:rPr>
                    <w:t>From:</w:t>
                  </w:r>
                </w:p>
                <w:p w:rsidR="00812019" w:rsidRPr="00812019" w:rsidRDefault="00812019" w:rsidP="00812019">
                  <w:pPr>
                    <w:autoSpaceDE w:val="0"/>
                    <w:autoSpaceDN w:val="0"/>
                    <w:adjustRightInd w:val="0"/>
                    <w:spacing w:after="0" w:line="240" w:lineRule="auto"/>
                    <w:rPr>
                      <w:rFonts w:ascii="Arial" w:hAnsi="Arial" w:cs="Arial"/>
                      <w:color w:val="000000"/>
                      <w:sz w:val="18"/>
                      <w:szCs w:val="18"/>
                    </w:rPr>
                  </w:pPr>
                </w:p>
              </w:tc>
            </w:tr>
          </w:tbl>
          <w:p w:rsidR="00812019" w:rsidRPr="00812019" w:rsidRDefault="00812019" w:rsidP="001D48AA">
            <w:pPr>
              <w:rPr>
                <w:sz w:val="18"/>
                <w:szCs w:val="18"/>
              </w:rPr>
            </w:pPr>
          </w:p>
        </w:tc>
        <w:tc>
          <w:tcPr>
            <w:tcW w:w="2610" w:type="dxa"/>
            <w:gridSpan w:val="2"/>
          </w:tcPr>
          <w:p w:rsidR="00812019" w:rsidRPr="00812019" w:rsidRDefault="00812019">
            <w:pPr>
              <w:rPr>
                <w:rFonts w:ascii="Arial" w:hAnsi="Arial" w:cs="Arial"/>
                <w:sz w:val="18"/>
                <w:szCs w:val="18"/>
              </w:rPr>
            </w:pPr>
          </w:p>
          <w:tbl>
            <w:tblPr>
              <w:tblW w:w="0" w:type="auto"/>
              <w:tblBorders>
                <w:top w:val="nil"/>
                <w:left w:val="nil"/>
                <w:bottom w:val="nil"/>
                <w:right w:val="nil"/>
              </w:tblBorders>
              <w:tblLook w:val="0000" w:firstRow="0" w:lastRow="0" w:firstColumn="0" w:lastColumn="0" w:noHBand="0" w:noVBand="0"/>
            </w:tblPr>
            <w:tblGrid>
              <w:gridCol w:w="496"/>
            </w:tblGrid>
            <w:tr w:rsidR="00812019" w:rsidRPr="00812019" w:rsidTr="001811B5">
              <w:trPr>
                <w:trHeight w:val="187"/>
              </w:trPr>
              <w:tc>
                <w:tcPr>
                  <w:tcW w:w="0" w:type="auto"/>
                </w:tcPr>
                <w:p w:rsidR="00812019" w:rsidRPr="00812019" w:rsidRDefault="00812019" w:rsidP="001811B5">
                  <w:pPr>
                    <w:autoSpaceDE w:val="0"/>
                    <w:autoSpaceDN w:val="0"/>
                    <w:adjustRightInd w:val="0"/>
                    <w:spacing w:after="0" w:line="240" w:lineRule="auto"/>
                    <w:rPr>
                      <w:rFonts w:ascii="Arial" w:hAnsi="Arial" w:cs="Arial"/>
                      <w:color w:val="000000"/>
                      <w:sz w:val="18"/>
                      <w:szCs w:val="18"/>
                    </w:rPr>
                  </w:pPr>
                  <w:r w:rsidRPr="00812019">
                    <w:rPr>
                      <w:rFonts w:ascii="Arial" w:hAnsi="Arial" w:cs="Arial"/>
                      <w:b/>
                      <w:bCs/>
                      <w:color w:val="000000"/>
                      <w:sz w:val="18"/>
                      <w:szCs w:val="18"/>
                    </w:rPr>
                    <w:t xml:space="preserve">To: </w:t>
                  </w:r>
                </w:p>
              </w:tc>
            </w:tr>
          </w:tbl>
          <w:p w:rsidR="00812019" w:rsidRPr="00812019" w:rsidRDefault="00812019" w:rsidP="001D48AA">
            <w:pPr>
              <w:rPr>
                <w:rFonts w:ascii="Arial" w:hAnsi="Arial" w:cs="Arial"/>
                <w:sz w:val="18"/>
                <w:szCs w:val="18"/>
              </w:rPr>
            </w:pPr>
          </w:p>
        </w:tc>
        <w:tc>
          <w:tcPr>
            <w:tcW w:w="3258" w:type="dxa"/>
            <w:gridSpan w:val="2"/>
          </w:tcPr>
          <w:p w:rsidR="00812019" w:rsidRPr="00812019" w:rsidRDefault="00812019" w:rsidP="00D876E4">
            <w:pPr>
              <w:spacing w:after="120"/>
              <w:rPr>
                <w:rFonts w:ascii="Arial" w:hAnsi="Arial" w:cs="Arial"/>
                <w:color w:val="000000"/>
                <w:sz w:val="18"/>
                <w:szCs w:val="18"/>
              </w:rPr>
            </w:pPr>
            <w:r w:rsidRPr="00812019">
              <w:rPr>
                <w:rFonts w:ascii="Arial" w:hAnsi="Arial" w:cs="Arial"/>
                <w:color w:val="000000"/>
                <w:sz w:val="18"/>
                <w:szCs w:val="18"/>
              </w:rPr>
              <w:t>3. Position Title:</w:t>
            </w:r>
          </w:p>
        </w:tc>
      </w:tr>
    </w:tbl>
    <w:p w:rsidR="00812019" w:rsidRPr="00CB5D3B" w:rsidRDefault="00812019" w:rsidP="00812019">
      <w:pPr>
        <w:spacing w:after="120"/>
        <w:rPr>
          <w:rFonts w:ascii="Arial" w:hAnsi="Arial" w:cs="Arial"/>
          <w:b/>
          <w:bCs/>
          <w:color w:val="FFFFFF" w:themeColor="background1"/>
          <w:sz w:val="23"/>
          <w:szCs w:val="23"/>
        </w:rPr>
      </w:pPr>
    </w:p>
    <w:tbl>
      <w:tblPr>
        <w:tblStyle w:val="TableGrid"/>
        <w:tblW w:w="0" w:type="auto"/>
        <w:tblLook w:val="04A0" w:firstRow="1" w:lastRow="0" w:firstColumn="1" w:lastColumn="0" w:noHBand="0" w:noVBand="1"/>
      </w:tblPr>
      <w:tblGrid>
        <w:gridCol w:w="4338"/>
        <w:gridCol w:w="1620"/>
        <w:gridCol w:w="990"/>
        <w:gridCol w:w="2628"/>
      </w:tblGrid>
      <w:tr w:rsidR="00812019" w:rsidRPr="00CB5D3B" w:rsidTr="001811B5">
        <w:trPr>
          <w:gridAfter w:val="2"/>
          <w:wAfter w:w="3618" w:type="dxa"/>
          <w:trHeight w:val="386"/>
        </w:trPr>
        <w:tc>
          <w:tcPr>
            <w:tcW w:w="5958" w:type="dxa"/>
            <w:gridSpan w:val="2"/>
            <w:shd w:val="clear" w:color="auto" w:fill="000000" w:themeFill="text1"/>
          </w:tcPr>
          <w:p w:rsidR="00812019" w:rsidRPr="00CB5D3B" w:rsidRDefault="00812019" w:rsidP="00812019">
            <w:pPr>
              <w:spacing w:after="120"/>
              <w:rPr>
                <w:rFonts w:ascii="Times New Roman" w:hAnsi="Times New Roman" w:cs="Times New Roman"/>
                <w:color w:val="FFFFFF" w:themeColor="background1"/>
                <w:sz w:val="24"/>
                <w:szCs w:val="24"/>
              </w:rPr>
            </w:pPr>
            <w:r w:rsidRPr="00CB5D3B">
              <w:rPr>
                <w:rFonts w:ascii="Arial" w:hAnsi="Arial" w:cs="Arial"/>
                <w:b/>
                <w:bCs/>
                <w:color w:val="FFFFFF" w:themeColor="background1"/>
                <w:sz w:val="23"/>
                <w:szCs w:val="23"/>
              </w:rPr>
              <w:t xml:space="preserve">SECTION </w:t>
            </w:r>
            <w:r>
              <w:rPr>
                <w:rFonts w:ascii="Arial" w:hAnsi="Arial" w:cs="Arial"/>
                <w:b/>
                <w:bCs/>
                <w:color w:val="FFFFFF" w:themeColor="background1"/>
                <w:sz w:val="23"/>
                <w:szCs w:val="23"/>
              </w:rPr>
              <w:t>2</w:t>
            </w:r>
            <w:r w:rsidRPr="00CB5D3B">
              <w:rPr>
                <w:rFonts w:ascii="Arial" w:hAnsi="Arial" w:cs="Arial"/>
                <w:b/>
                <w:bCs/>
                <w:color w:val="FFFFFF" w:themeColor="background1"/>
                <w:sz w:val="23"/>
                <w:szCs w:val="23"/>
              </w:rPr>
              <w:t xml:space="preserve">: </w:t>
            </w:r>
            <w:r>
              <w:rPr>
                <w:rFonts w:ascii="Arial" w:hAnsi="Arial" w:cs="Arial"/>
                <w:b/>
                <w:bCs/>
                <w:color w:val="FFFFFF" w:themeColor="background1"/>
                <w:sz w:val="23"/>
                <w:szCs w:val="23"/>
              </w:rPr>
              <w:t>FINANCIAL SUPPORT INFORMATION</w:t>
            </w:r>
          </w:p>
        </w:tc>
      </w:tr>
      <w:tr w:rsidR="00031762" w:rsidTr="00DA6142">
        <w:trPr>
          <w:trHeight w:val="70"/>
        </w:trPr>
        <w:tc>
          <w:tcPr>
            <w:tcW w:w="4338" w:type="dxa"/>
            <w:vAlign w:val="center"/>
          </w:tcPr>
          <w:p w:rsidR="00031762" w:rsidRPr="00031762" w:rsidRDefault="00031762" w:rsidP="00171CCE">
            <w:pPr>
              <w:spacing w:after="120"/>
              <w:rPr>
                <w:rFonts w:ascii="Arial" w:hAnsi="Arial" w:cs="Arial"/>
                <w:b/>
                <w:bCs/>
                <w:sz w:val="18"/>
                <w:szCs w:val="18"/>
              </w:rPr>
            </w:pPr>
            <w:r w:rsidRPr="00031762">
              <w:rPr>
                <w:rFonts w:ascii="Arial" w:hAnsi="Arial" w:cs="Arial"/>
                <w:b/>
                <w:bCs/>
                <w:sz w:val="18"/>
                <w:szCs w:val="18"/>
              </w:rPr>
              <w:t>Is the department providing financial support?</w:t>
            </w:r>
          </w:p>
        </w:tc>
        <w:tc>
          <w:tcPr>
            <w:tcW w:w="2610" w:type="dxa"/>
            <w:gridSpan w:val="2"/>
          </w:tcPr>
          <w:p w:rsidR="00031762" w:rsidRPr="00031762" w:rsidRDefault="00031762" w:rsidP="00031762">
            <w:pPr>
              <w:pStyle w:val="ListParagraph"/>
              <w:numPr>
                <w:ilvl w:val="0"/>
                <w:numId w:val="2"/>
              </w:numPr>
              <w:spacing w:after="120"/>
              <w:rPr>
                <w:rFonts w:ascii="Arial" w:hAnsi="Arial" w:cs="Arial"/>
                <w:bCs/>
                <w:sz w:val="18"/>
                <w:szCs w:val="18"/>
              </w:rPr>
            </w:pPr>
            <w:r w:rsidRPr="00031762">
              <w:rPr>
                <w:rFonts w:ascii="Arial" w:hAnsi="Arial" w:cs="Arial"/>
                <w:bCs/>
                <w:sz w:val="18"/>
                <w:szCs w:val="18"/>
              </w:rPr>
              <w:t>Yes</w:t>
            </w:r>
          </w:p>
        </w:tc>
        <w:tc>
          <w:tcPr>
            <w:tcW w:w="2628" w:type="dxa"/>
          </w:tcPr>
          <w:p w:rsidR="00031762" w:rsidRPr="00031762" w:rsidRDefault="00031762" w:rsidP="00031762">
            <w:pPr>
              <w:pStyle w:val="ListParagraph"/>
              <w:numPr>
                <w:ilvl w:val="0"/>
                <w:numId w:val="2"/>
              </w:numPr>
              <w:spacing w:after="120"/>
              <w:rPr>
                <w:rFonts w:ascii="Arial" w:hAnsi="Arial" w:cs="Arial"/>
                <w:bCs/>
                <w:sz w:val="18"/>
                <w:szCs w:val="18"/>
              </w:rPr>
            </w:pPr>
            <w:r w:rsidRPr="00031762">
              <w:rPr>
                <w:rFonts w:ascii="Arial" w:hAnsi="Arial" w:cs="Arial"/>
                <w:bCs/>
                <w:sz w:val="18"/>
                <w:szCs w:val="18"/>
              </w:rPr>
              <w:t>No</w:t>
            </w:r>
          </w:p>
        </w:tc>
      </w:tr>
      <w:tr w:rsidR="00171CCE" w:rsidTr="00CA7788">
        <w:tc>
          <w:tcPr>
            <w:tcW w:w="9576" w:type="dxa"/>
            <w:gridSpan w:val="4"/>
            <w:vAlign w:val="center"/>
          </w:tcPr>
          <w:p w:rsidR="00171CCE" w:rsidRPr="00171CCE" w:rsidRDefault="00171CCE" w:rsidP="00171CCE">
            <w:pPr>
              <w:spacing w:after="120"/>
              <w:rPr>
                <w:rFonts w:ascii="Arial" w:hAnsi="Arial" w:cs="Arial"/>
                <w:bCs/>
                <w:sz w:val="18"/>
                <w:szCs w:val="18"/>
              </w:rPr>
            </w:pPr>
            <w:r>
              <w:rPr>
                <w:rFonts w:ascii="Arial" w:hAnsi="Arial" w:cs="Arial"/>
                <w:b/>
                <w:bCs/>
                <w:sz w:val="18"/>
                <w:szCs w:val="18"/>
              </w:rPr>
              <w:t>If Yes, What Kind</w:t>
            </w:r>
            <w:proofErr w:type="gramStart"/>
            <w:r>
              <w:rPr>
                <w:rFonts w:ascii="Arial" w:hAnsi="Arial" w:cs="Arial"/>
                <w:b/>
                <w:bCs/>
                <w:sz w:val="18"/>
                <w:szCs w:val="18"/>
              </w:rPr>
              <w:t>?:</w:t>
            </w:r>
            <w:proofErr w:type="gramEnd"/>
          </w:p>
        </w:tc>
      </w:tr>
    </w:tbl>
    <w:p w:rsidR="00171CCE" w:rsidRPr="00CB5D3B" w:rsidRDefault="00171CCE" w:rsidP="00171CCE">
      <w:pPr>
        <w:spacing w:after="120"/>
        <w:rPr>
          <w:rFonts w:ascii="Arial" w:hAnsi="Arial" w:cs="Arial"/>
          <w:b/>
          <w:bCs/>
          <w:color w:val="FFFFFF" w:themeColor="background1"/>
          <w:sz w:val="23"/>
          <w:szCs w:val="23"/>
        </w:rPr>
      </w:pPr>
    </w:p>
    <w:tbl>
      <w:tblPr>
        <w:tblStyle w:val="TableGrid"/>
        <w:tblW w:w="0" w:type="auto"/>
        <w:tblLook w:val="04A0" w:firstRow="1" w:lastRow="0" w:firstColumn="1" w:lastColumn="0" w:noHBand="0" w:noVBand="1"/>
      </w:tblPr>
      <w:tblGrid>
        <w:gridCol w:w="5958"/>
      </w:tblGrid>
      <w:tr w:rsidR="00171CCE" w:rsidRPr="00CB5D3B" w:rsidTr="00171CCE">
        <w:trPr>
          <w:trHeight w:val="386"/>
        </w:trPr>
        <w:tc>
          <w:tcPr>
            <w:tcW w:w="5958" w:type="dxa"/>
            <w:shd w:val="clear" w:color="auto" w:fill="000000" w:themeFill="text1"/>
          </w:tcPr>
          <w:p w:rsidR="00171CCE" w:rsidRPr="00CB5D3B" w:rsidRDefault="00171CCE" w:rsidP="00171CCE">
            <w:pPr>
              <w:spacing w:after="120"/>
              <w:rPr>
                <w:rFonts w:ascii="Times New Roman" w:hAnsi="Times New Roman" w:cs="Times New Roman"/>
                <w:color w:val="FFFFFF" w:themeColor="background1"/>
                <w:sz w:val="24"/>
                <w:szCs w:val="24"/>
              </w:rPr>
            </w:pPr>
            <w:r w:rsidRPr="00CB5D3B">
              <w:rPr>
                <w:rFonts w:ascii="Arial" w:hAnsi="Arial" w:cs="Arial"/>
                <w:b/>
                <w:bCs/>
                <w:color w:val="FFFFFF" w:themeColor="background1"/>
                <w:sz w:val="23"/>
                <w:szCs w:val="23"/>
              </w:rPr>
              <w:t xml:space="preserve">SECTION </w:t>
            </w:r>
            <w:r>
              <w:rPr>
                <w:rFonts w:ascii="Arial" w:hAnsi="Arial" w:cs="Arial"/>
                <w:b/>
                <w:bCs/>
                <w:color w:val="FFFFFF" w:themeColor="background1"/>
                <w:sz w:val="23"/>
                <w:szCs w:val="23"/>
              </w:rPr>
              <w:t>3</w:t>
            </w:r>
            <w:r w:rsidRPr="00CB5D3B">
              <w:rPr>
                <w:rFonts w:ascii="Arial" w:hAnsi="Arial" w:cs="Arial"/>
                <w:b/>
                <w:bCs/>
                <w:color w:val="FFFFFF" w:themeColor="background1"/>
                <w:sz w:val="23"/>
                <w:szCs w:val="23"/>
              </w:rPr>
              <w:t xml:space="preserve">: </w:t>
            </w:r>
            <w:r>
              <w:rPr>
                <w:rFonts w:ascii="Arial" w:hAnsi="Arial" w:cs="Arial"/>
                <w:b/>
                <w:bCs/>
                <w:color w:val="FFFFFF" w:themeColor="background1"/>
                <w:sz w:val="23"/>
                <w:szCs w:val="23"/>
              </w:rPr>
              <w:t>Sponsoring Department Certification</w:t>
            </w:r>
          </w:p>
        </w:tc>
      </w:tr>
    </w:tbl>
    <w:p w:rsidR="005C4D72" w:rsidRPr="008A497C" w:rsidRDefault="005C4D72" w:rsidP="00565D57">
      <w:pPr>
        <w:spacing w:after="120"/>
        <w:rPr>
          <w:rFonts w:ascii="Arial" w:hAnsi="Arial" w:cs="Arial"/>
          <w:b/>
          <w:bCs/>
          <w:sz w:val="20"/>
          <w:szCs w:val="20"/>
        </w:rPr>
      </w:pPr>
      <w:r w:rsidRPr="008A497C">
        <w:rPr>
          <w:rFonts w:ascii="Arial" w:hAnsi="Arial" w:cs="Arial"/>
          <w:b/>
          <w:bCs/>
          <w:sz w:val="20"/>
          <w:szCs w:val="20"/>
        </w:rPr>
        <w:t xml:space="preserve">PLEASE READ CAREFULLY BEFORE YOU SIGN THIS FORM. A few important conditions are listed below, however, there are </w:t>
      </w:r>
      <w:r w:rsidRPr="008A497C">
        <w:rPr>
          <w:rFonts w:ascii="Arial" w:hAnsi="Arial" w:cs="Arial"/>
          <w:b/>
          <w:bCs/>
          <w:i/>
          <w:iCs/>
          <w:sz w:val="20"/>
          <w:szCs w:val="20"/>
        </w:rPr>
        <w:t xml:space="preserve">several </w:t>
      </w:r>
      <w:r w:rsidRPr="008A497C">
        <w:rPr>
          <w:rFonts w:ascii="Arial" w:hAnsi="Arial" w:cs="Arial"/>
          <w:b/>
          <w:bCs/>
          <w:sz w:val="20"/>
          <w:szCs w:val="20"/>
        </w:rPr>
        <w:t xml:space="preserve">additional J-1 Internship program </w:t>
      </w:r>
      <w:r w:rsidRPr="00810FB8">
        <w:rPr>
          <w:rFonts w:ascii="Arial" w:hAnsi="Arial" w:cs="Arial"/>
          <w:b/>
          <w:bCs/>
          <w:sz w:val="20"/>
          <w:szCs w:val="20"/>
        </w:rPr>
        <w:t>requirements listed in</w:t>
      </w:r>
      <w:r w:rsidR="00810FB8">
        <w:rPr>
          <w:rFonts w:ascii="Arial" w:hAnsi="Arial" w:cs="Arial"/>
          <w:b/>
          <w:bCs/>
          <w:sz w:val="20"/>
          <w:szCs w:val="20"/>
        </w:rPr>
        <w:t xml:space="preserve"> </w:t>
      </w:r>
      <w:r w:rsidR="00810FB8" w:rsidRPr="00810FB8">
        <w:rPr>
          <w:rFonts w:ascii="Arial" w:hAnsi="Arial" w:cs="Arial"/>
          <w:b/>
          <w:bCs/>
          <w:sz w:val="20"/>
          <w:szCs w:val="20"/>
        </w:rPr>
        <w:t>22 CFR Part 62</w:t>
      </w:r>
      <w:r w:rsidR="00810FB8">
        <w:rPr>
          <w:rFonts w:ascii="Arial" w:hAnsi="Arial" w:cs="Arial"/>
          <w:b/>
          <w:bCs/>
          <w:sz w:val="20"/>
          <w:szCs w:val="20"/>
        </w:rPr>
        <w:t>.</w:t>
      </w:r>
    </w:p>
    <w:p w:rsidR="00812019" w:rsidRPr="008A497C" w:rsidRDefault="001E7AE3" w:rsidP="00DA6142">
      <w:pPr>
        <w:autoSpaceDE w:val="0"/>
        <w:autoSpaceDN w:val="0"/>
        <w:adjustRightInd w:val="0"/>
        <w:spacing w:after="0" w:line="240" w:lineRule="auto"/>
        <w:rPr>
          <w:rFonts w:ascii="Arial" w:hAnsi="Arial" w:cs="Arial"/>
          <w:color w:val="000000"/>
          <w:sz w:val="20"/>
          <w:szCs w:val="20"/>
        </w:rPr>
      </w:pPr>
      <w:r w:rsidRPr="008A497C">
        <w:rPr>
          <w:rFonts w:ascii="Arial" w:hAnsi="Arial" w:cs="Arial"/>
          <w:b/>
          <w:bCs/>
          <w:color w:val="000000"/>
          <w:sz w:val="20"/>
          <w:szCs w:val="20"/>
        </w:rPr>
        <w:t>Signatures</w:t>
      </w:r>
      <w:r w:rsidR="005C4D72" w:rsidRPr="008A497C">
        <w:rPr>
          <w:rFonts w:ascii="Arial" w:hAnsi="Arial" w:cs="Arial"/>
          <w:b/>
          <w:bCs/>
          <w:color w:val="000000"/>
          <w:sz w:val="20"/>
          <w:szCs w:val="20"/>
        </w:rPr>
        <w:t xml:space="preserve"> below indicate that you agree to </w:t>
      </w:r>
      <w:r w:rsidR="005C4D72" w:rsidRPr="008A497C">
        <w:rPr>
          <w:rFonts w:ascii="Arial" w:hAnsi="Arial" w:cs="Arial"/>
          <w:b/>
          <w:bCs/>
          <w:i/>
          <w:iCs/>
          <w:color w:val="000000"/>
          <w:sz w:val="20"/>
          <w:szCs w:val="20"/>
        </w:rPr>
        <w:t xml:space="preserve">all </w:t>
      </w:r>
      <w:r w:rsidR="005C4D72" w:rsidRPr="008A497C">
        <w:rPr>
          <w:rFonts w:ascii="Arial" w:hAnsi="Arial" w:cs="Arial"/>
          <w:b/>
          <w:bCs/>
          <w:color w:val="000000"/>
          <w:sz w:val="20"/>
          <w:szCs w:val="20"/>
        </w:rPr>
        <w:t xml:space="preserve">of the requirements, not just those listed on this page. </w:t>
      </w:r>
    </w:p>
    <w:p w:rsidR="00812019" w:rsidRDefault="00812019" w:rsidP="00D876E4">
      <w:pPr>
        <w:spacing w:after="120"/>
        <w:rPr>
          <w:rFonts w:ascii="Times New Roman" w:hAnsi="Times New Roman" w:cs="Times New Roman"/>
          <w:color w:val="000000"/>
          <w:sz w:val="24"/>
          <w:szCs w:val="24"/>
        </w:rPr>
      </w:pPr>
    </w:p>
    <w:p w:rsidR="00DA4EC0" w:rsidRPr="00DA4EC0" w:rsidRDefault="00DA4EC0" w:rsidP="00DA4E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w:t>
      </w:r>
      <w:r w:rsidRPr="00DA4EC0">
        <w:rPr>
          <w:rFonts w:ascii="Arial" w:hAnsi="Arial" w:cs="Arial"/>
          <w:color w:val="000000"/>
          <w:sz w:val="20"/>
          <w:szCs w:val="20"/>
        </w:rPr>
        <w:t>agree to sponsor ___________</w:t>
      </w:r>
      <w:r w:rsidR="001E7AE3">
        <w:rPr>
          <w:rFonts w:ascii="Arial" w:hAnsi="Arial" w:cs="Arial"/>
          <w:color w:val="000000"/>
          <w:sz w:val="20"/>
          <w:szCs w:val="20"/>
        </w:rPr>
        <w:t>_____________________________as</w:t>
      </w:r>
      <w:r w:rsidR="00810FB8">
        <w:rPr>
          <w:rFonts w:ascii="Arial" w:hAnsi="Arial" w:cs="Arial"/>
          <w:color w:val="000000"/>
          <w:sz w:val="20"/>
          <w:szCs w:val="20"/>
        </w:rPr>
        <w:t xml:space="preserve"> </w:t>
      </w:r>
      <w:r w:rsidRPr="00DA4EC0">
        <w:rPr>
          <w:rFonts w:ascii="Arial" w:hAnsi="Arial" w:cs="Arial"/>
          <w:color w:val="000000"/>
          <w:sz w:val="20"/>
          <w:szCs w:val="20"/>
        </w:rPr>
        <w:t xml:space="preserve">a Student Intern and I certify that: </w:t>
      </w:r>
    </w:p>
    <w:p w:rsidR="00DA4EC0" w:rsidRPr="00DA6142" w:rsidRDefault="00DA6142" w:rsidP="00DA4EC0">
      <w:pPr>
        <w:autoSpaceDE w:val="0"/>
        <w:autoSpaceDN w:val="0"/>
        <w:adjustRightInd w:val="0"/>
        <w:spacing w:after="0" w:line="240" w:lineRule="auto"/>
        <w:rPr>
          <w:rFonts w:ascii="Arial" w:hAnsi="Arial" w:cs="Arial"/>
          <w:color w:val="000000"/>
          <w:sz w:val="16"/>
          <w:szCs w:val="16"/>
        </w:rPr>
      </w:pPr>
      <w:r>
        <w:rPr>
          <w:rFonts w:ascii="Arial" w:hAnsi="Arial" w:cs="Arial"/>
          <w:color w:val="000000"/>
          <w:sz w:val="20"/>
          <w:szCs w:val="20"/>
        </w:rPr>
        <w:t xml:space="preserve">                                                  </w:t>
      </w:r>
      <w:r w:rsidR="00DA4EC0" w:rsidRPr="00DA6142">
        <w:rPr>
          <w:rFonts w:ascii="Arial" w:hAnsi="Arial" w:cs="Arial"/>
          <w:color w:val="000000"/>
          <w:sz w:val="16"/>
          <w:szCs w:val="16"/>
        </w:rPr>
        <w:t xml:space="preserve">(Student Name) </w:t>
      </w:r>
    </w:p>
    <w:p w:rsidR="00DA6142" w:rsidRPr="00DA4EC0" w:rsidRDefault="00DA6142" w:rsidP="00DA4EC0">
      <w:pPr>
        <w:autoSpaceDE w:val="0"/>
        <w:autoSpaceDN w:val="0"/>
        <w:adjustRightInd w:val="0"/>
        <w:spacing w:after="0" w:line="240" w:lineRule="auto"/>
        <w:rPr>
          <w:rFonts w:ascii="Arial" w:hAnsi="Arial" w:cs="Arial"/>
          <w:color w:val="000000"/>
          <w:sz w:val="20"/>
          <w:szCs w:val="20"/>
        </w:rPr>
      </w:pP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The information provided in this application is accurate.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I understand that </w:t>
      </w:r>
      <w:r w:rsidR="00DA6142" w:rsidRPr="00A32674">
        <w:rPr>
          <w:rFonts w:ascii="Arial" w:hAnsi="Arial" w:cs="Arial"/>
          <w:color w:val="000000"/>
          <w:sz w:val="20"/>
          <w:szCs w:val="20"/>
        </w:rPr>
        <w:t>International &amp; Exchange Student Center</w:t>
      </w:r>
      <w:r w:rsidR="001E7AE3" w:rsidRPr="00A32674">
        <w:rPr>
          <w:rFonts w:ascii="Arial" w:hAnsi="Arial" w:cs="Arial"/>
          <w:color w:val="000000"/>
          <w:sz w:val="20"/>
          <w:szCs w:val="20"/>
        </w:rPr>
        <w:t xml:space="preserve"> (</w:t>
      </w:r>
      <w:r w:rsidR="004C50F7" w:rsidRPr="00A32674">
        <w:rPr>
          <w:rFonts w:ascii="Arial" w:hAnsi="Arial" w:cs="Arial"/>
          <w:color w:val="000000"/>
          <w:sz w:val="20"/>
          <w:szCs w:val="20"/>
        </w:rPr>
        <w:t>FACULTY AFFAIRS</w:t>
      </w:r>
      <w:r w:rsidR="001E7AE3" w:rsidRPr="00A32674">
        <w:rPr>
          <w:rFonts w:ascii="Arial" w:hAnsi="Arial" w:cs="Arial"/>
          <w:color w:val="000000"/>
          <w:sz w:val="20"/>
          <w:szCs w:val="20"/>
        </w:rPr>
        <w:t>)</w:t>
      </w:r>
      <w:r w:rsidRPr="00A32674">
        <w:rPr>
          <w:rFonts w:ascii="Arial" w:hAnsi="Arial" w:cs="Arial"/>
          <w:color w:val="000000"/>
          <w:sz w:val="20"/>
          <w:szCs w:val="20"/>
        </w:rPr>
        <w:t xml:space="preserve"> expects student intern application materials to be submitted 3 months prior to the requested start date of the internship to accommodate: initial eligibility determination, document issuance, submission of receipts verifying payment of Campus Health Insurance and </w:t>
      </w:r>
      <w:r w:rsidR="00DA6142" w:rsidRPr="00A32674">
        <w:rPr>
          <w:rFonts w:ascii="Arial" w:hAnsi="Arial" w:cs="Arial"/>
          <w:color w:val="000000"/>
          <w:sz w:val="20"/>
          <w:szCs w:val="20"/>
        </w:rPr>
        <w:t>any</w:t>
      </w:r>
      <w:r w:rsidRPr="00A32674">
        <w:rPr>
          <w:rFonts w:ascii="Arial" w:hAnsi="Arial" w:cs="Arial"/>
          <w:color w:val="000000"/>
          <w:sz w:val="20"/>
          <w:szCs w:val="20"/>
        </w:rPr>
        <w:t xml:space="preserve"> processing fee</w:t>
      </w:r>
      <w:r w:rsidR="00DA6142" w:rsidRPr="00A32674">
        <w:rPr>
          <w:rFonts w:ascii="Arial" w:hAnsi="Arial" w:cs="Arial"/>
          <w:color w:val="000000"/>
          <w:sz w:val="20"/>
          <w:szCs w:val="20"/>
        </w:rPr>
        <w:t>s</w:t>
      </w:r>
      <w:r w:rsidRPr="00A32674">
        <w:rPr>
          <w:rFonts w:ascii="Arial" w:hAnsi="Arial" w:cs="Arial"/>
          <w:color w:val="000000"/>
          <w:sz w:val="20"/>
          <w:szCs w:val="20"/>
        </w:rPr>
        <w:t xml:space="preserve">, as well as U.S. consulate visa processing.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This student internship program will fulfill the educational objectives for the Student Intern’s current degree program at his or her home institution.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Confirm that any financial award offered to the J Student Intern will not be retracted upon arrival of the Student Intern. Any changes in funding must be approved by the department head, as well as by </w:t>
      </w:r>
      <w:r w:rsidR="004C50F7" w:rsidRPr="00A32674">
        <w:rPr>
          <w:rFonts w:ascii="Arial" w:hAnsi="Arial" w:cs="Arial"/>
          <w:color w:val="000000"/>
          <w:sz w:val="20"/>
          <w:szCs w:val="20"/>
        </w:rPr>
        <w:t>FACULTY AFFAIRS</w:t>
      </w:r>
      <w:r w:rsidRPr="00A32674">
        <w:rPr>
          <w:rFonts w:ascii="Arial" w:hAnsi="Arial" w:cs="Arial"/>
          <w:color w:val="000000"/>
          <w:sz w:val="20"/>
          <w:szCs w:val="20"/>
        </w:rPr>
        <w:t xml:space="preserve">.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The department will not place a </w:t>
      </w:r>
      <w:r w:rsidR="001E7AE3" w:rsidRPr="00A32674">
        <w:rPr>
          <w:rFonts w:ascii="Arial" w:hAnsi="Arial" w:cs="Arial"/>
          <w:color w:val="000000"/>
          <w:sz w:val="20"/>
          <w:szCs w:val="20"/>
        </w:rPr>
        <w:t>S</w:t>
      </w:r>
      <w:r w:rsidRPr="00A32674">
        <w:rPr>
          <w:rFonts w:ascii="Arial" w:hAnsi="Arial" w:cs="Arial"/>
          <w:color w:val="000000"/>
          <w:sz w:val="20"/>
          <w:szCs w:val="20"/>
        </w:rPr>
        <w:t xml:space="preserve">tudent </w:t>
      </w:r>
      <w:r w:rsidR="001E7AE3" w:rsidRPr="00A32674">
        <w:rPr>
          <w:rFonts w:ascii="Arial" w:hAnsi="Arial" w:cs="Arial"/>
          <w:color w:val="000000"/>
          <w:sz w:val="20"/>
          <w:szCs w:val="20"/>
        </w:rPr>
        <w:t>I</w:t>
      </w:r>
      <w:r w:rsidRPr="00A32674">
        <w:rPr>
          <w:rFonts w:ascii="Arial" w:hAnsi="Arial" w:cs="Arial"/>
          <w:color w:val="000000"/>
          <w:sz w:val="20"/>
          <w:szCs w:val="20"/>
        </w:rPr>
        <w:t xml:space="preserve">ntern in a position that could bring the Exchange Visitor Program (EVP) or the Department of State (DOS) into notoriety or disrepute. The </w:t>
      </w:r>
      <w:r w:rsidR="001E7AE3" w:rsidRPr="00A32674">
        <w:rPr>
          <w:rFonts w:ascii="Arial" w:hAnsi="Arial" w:cs="Arial"/>
          <w:color w:val="000000"/>
          <w:sz w:val="20"/>
          <w:szCs w:val="20"/>
        </w:rPr>
        <w:t>CSUN</w:t>
      </w:r>
      <w:r w:rsidRPr="00A32674">
        <w:rPr>
          <w:rFonts w:ascii="Arial" w:hAnsi="Arial" w:cs="Arial"/>
          <w:color w:val="000000"/>
          <w:sz w:val="20"/>
          <w:szCs w:val="20"/>
        </w:rPr>
        <w:t xml:space="preserve"> Faculty Supervisor will notify </w:t>
      </w:r>
      <w:r w:rsidR="004C50F7" w:rsidRPr="00A32674">
        <w:rPr>
          <w:rFonts w:ascii="Arial" w:hAnsi="Arial" w:cs="Arial"/>
          <w:color w:val="000000"/>
          <w:sz w:val="20"/>
          <w:szCs w:val="20"/>
        </w:rPr>
        <w:t>FACULTY AFFAIRS</w:t>
      </w:r>
      <w:r w:rsidRPr="00A32674">
        <w:rPr>
          <w:rFonts w:ascii="Arial" w:hAnsi="Arial" w:cs="Arial"/>
          <w:color w:val="000000"/>
          <w:sz w:val="20"/>
          <w:szCs w:val="20"/>
        </w:rPr>
        <w:t xml:space="preserve"> of any information regarding the Student intern that might be a cause of embarrassment or disgrace to the DOS or EVP, to include, but not limited to, arrest, or engagement in illegal or immoral activities.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I will notify </w:t>
      </w:r>
      <w:r w:rsidR="004C50F7" w:rsidRPr="00A32674">
        <w:rPr>
          <w:rFonts w:ascii="Arial" w:hAnsi="Arial" w:cs="Arial"/>
          <w:color w:val="000000"/>
          <w:sz w:val="20"/>
          <w:szCs w:val="20"/>
        </w:rPr>
        <w:t>FACULTY AFFAIRS</w:t>
      </w:r>
      <w:r w:rsidRPr="00A32674">
        <w:rPr>
          <w:rFonts w:ascii="Arial" w:hAnsi="Arial" w:cs="Arial"/>
          <w:color w:val="000000"/>
          <w:sz w:val="20"/>
          <w:szCs w:val="20"/>
        </w:rPr>
        <w:t xml:space="preserve"> in the event of an emergency involving </w:t>
      </w:r>
      <w:r w:rsidR="001E7AE3" w:rsidRPr="00A32674">
        <w:rPr>
          <w:rFonts w:ascii="Arial" w:hAnsi="Arial" w:cs="Arial"/>
          <w:color w:val="000000"/>
          <w:sz w:val="20"/>
          <w:szCs w:val="20"/>
        </w:rPr>
        <w:t>a Student</w:t>
      </w:r>
      <w:r w:rsidRPr="00A32674">
        <w:rPr>
          <w:rFonts w:ascii="Arial" w:hAnsi="Arial" w:cs="Arial"/>
          <w:color w:val="000000"/>
          <w:sz w:val="20"/>
          <w:szCs w:val="20"/>
        </w:rPr>
        <w:t xml:space="preserve"> </w:t>
      </w:r>
      <w:r w:rsidR="001E7AE3" w:rsidRPr="00A32674">
        <w:rPr>
          <w:rFonts w:ascii="Arial" w:hAnsi="Arial" w:cs="Arial"/>
          <w:color w:val="000000"/>
          <w:sz w:val="20"/>
          <w:szCs w:val="20"/>
        </w:rPr>
        <w:t>I</w:t>
      </w:r>
      <w:r w:rsidRPr="00A32674">
        <w:rPr>
          <w:rFonts w:ascii="Arial" w:hAnsi="Arial" w:cs="Arial"/>
          <w:color w:val="000000"/>
          <w:sz w:val="20"/>
          <w:szCs w:val="20"/>
        </w:rPr>
        <w:t>ntern, as well as any information that I receive about the</w:t>
      </w:r>
      <w:r w:rsidR="001E7AE3" w:rsidRPr="00A32674">
        <w:rPr>
          <w:rFonts w:ascii="Arial" w:hAnsi="Arial" w:cs="Arial"/>
          <w:color w:val="000000"/>
          <w:sz w:val="20"/>
          <w:szCs w:val="20"/>
        </w:rPr>
        <w:t xml:space="preserve"> Student</w:t>
      </w:r>
      <w:r w:rsidRPr="00A32674">
        <w:rPr>
          <w:rFonts w:ascii="Arial" w:hAnsi="Arial" w:cs="Arial"/>
          <w:color w:val="000000"/>
          <w:sz w:val="20"/>
          <w:szCs w:val="20"/>
        </w:rPr>
        <w:t xml:space="preserve"> </w:t>
      </w:r>
      <w:r w:rsidR="001E7AE3" w:rsidRPr="00A32674">
        <w:rPr>
          <w:rFonts w:ascii="Arial" w:hAnsi="Arial" w:cs="Arial"/>
          <w:color w:val="000000"/>
          <w:sz w:val="20"/>
          <w:szCs w:val="20"/>
        </w:rPr>
        <w:t>I</w:t>
      </w:r>
      <w:r w:rsidRPr="00A32674">
        <w:rPr>
          <w:rFonts w:ascii="Arial" w:hAnsi="Arial" w:cs="Arial"/>
          <w:color w:val="000000"/>
          <w:sz w:val="20"/>
          <w:szCs w:val="20"/>
        </w:rPr>
        <w:t xml:space="preserve">ntern that might represent a possible threat to their safety, security, welfare, or general well-being.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The </w:t>
      </w:r>
      <w:r w:rsidR="001E7AE3" w:rsidRPr="00A32674">
        <w:rPr>
          <w:rFonts w:ascii="Arial" w:hAnsi="Arial" w:cs="Arial"/>
          <w:color w:val="000000"/>
          <w:sz w:val="20"/>
          <w:szCs w:val="20"/>
        </w:rPr>
        <w:t>Student I</w:t>
      </w:r>
      <w:r w:rsidRPr="00A32674">
        <w:rPr>
          <w:rFonts w:ascii="Arial" w:hAnsi="Arial" w:cs="Arial"/>
          <w:color w:val="000000"/>
          <w:sz w:val="20"/>
          <w:szCs w:val="20"/>
        </w:rPr>
        <w:t xml:space="preserve">ntern has been verbally interviewed by a full time member of the departmental staff/faculty to ensure they are an appropriate fit for the internship.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This is a full-time internship (32 hours or more per week).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I attest that continuous on-site supervision and mentoring of </w:t>
      </w:r>
      <w:r w:rsidR="001E7AE3" w:rsidRPr="00A32674">
        <w:rPr>
          <w:rFonts w:ascii="Arial" w:hAnsi="Arial" w:cs="Arial"/>
          <w:color w:val="000000"/>
          <w:sz w:val="20"/>
          <w:szCs w:val="20"/>
        </w:rPr>
        <w:t>the Student I</w:t>
      </w:r>
      <w:r w:rsidRPr="00A32674">
        <w:rPr>
          <w:rFonts w:ascii="Arial" w:hAnsi="Arial" w:cs="Arial"/>
          <w:color w:val="000000"/>
          <w:sz w:val="20"/>
          <w:szCs w:val="20"/>
        </w:rPr>
        <w:t xml:space="preserve">nterns will be provided by experienced and knowledgeable staff, and that the </w:t>
      </w:r>
      <w:r w:rsidR="001E7AE3" w:rsidRPr="00A32674">
        <w:rPr>
          <w:rFonts w:ascii="Arial" w:hAnsi="Arial" w:cs="Arial"/>
          <w:color w:val="000000"/>
          <w:sz w:val="20"/>
          <w:szCs w:val="20"/>
        </w:rPr>
        <w:t>S</w:t>
      </w:r>
      <w:r w:rsidRPr="00A32674">
        <w:rPr>
          <w:rFonts w:ascii="Arial" w:hAnsi="Arial" w:cs="Arial"/>
          <w:color w:val="000000"/>
          <w:sz w:val="20"/>
          <w:szCs w:val="20"/>
        </w:rPr>
        <w:t xml:space="preserve">tudent </w:t>
      </w:r>
      <w:r w:rsidR="001E7AE3" w:rsidRPr="00A32674">
        <w:rPr>
          <w:rFonts w:ascii="Arial" w:hAnsi="Arial" w:cs="Arial"/>
          <w:color w:val="000000"/>
          <w:sz w:val="20"/>
          <w:szCs w:val="20"/>
        </w:rPr>
        <w:t>I</w:t>
      </w:r>
      <w:r w:rsidRPr="00A32674">
        <w:rPr>
          <w:rFonts w:ascii="Arial" w:hAnsi="Arial" w:cs="Arial"/>
          <w:color w:val="000000"/>
          <w:sz w:val="20"/>
          <w:szCs w:val="20"/>
        </w:rPr>
        <w:t xml:space="preserve">ntern will acquire skills, knowledge, competencies through the structured and guided activities listed in the T/IPP (which include activities such as classroom training, seminars, rotation through several different departments, attendance at conference and similar learning activities).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lastRenderedPageBreak/>
        <w:t xml:space="preserve">Student Intern will be required to purchase health insurance prior to issuance of the DS2019 (Certificate of Eligibility for Exchange Visitor Status) for the duration of their time in the U.S. as a J-1 Student Intern (health insurance must be valid from the date of entry into the U.S. to the date of departure from the U.S.).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The student internship will expose the student intern to American techniques, methodologies, and technology and expands upon the participants’ existing skills and does not duplicate their existing skills.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Interns will obtain skills, knowledge, and competencies through structured and guided activities.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The department must ensure that it has sufficient resources, plant, equipment and trained personnel available to provide the specified internship program.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I understand that any on-the-job training or internship that the Intern participates in meets all of the requirements of the Fair Labor Standards Act, as amended (29 U.S.C. § 201 et seq.). Internships in the field of Agriculture meet all of the requirements of the Fair Labor Standards Act, as amended (29 U.S.C. § 201 et seq.) and the Migrant and Seasonal Worker Protection Act, as amended (29 U.S.C. § 1801 et seq.). </w:t>
      </w:r>
    </w:p>
    <w:p w:rsidR="00DA4EC0" w:rsidRPr="00A32674" w:rsidRDefault="00DA4EC0" w:rsidP="008A497C">
      <w:pPr>
        <w:pStyle w:val="ListParagraph"/>
        <w:numPr>
          <w:ilvl w:val="0"/>
          <w:numId w:val="4"/>
        </w:numPr>
        <w:autoSpaceDE w:val="0"/>
        <w:autoSpaceDN w:val="0"/>
        <w:adjustRightInd w:val="0"/>
        <w:spacing w:after="26" w:line="240" w:lineRule="auto"/>
        <w:rPr>
          <w:rFonts w:ascii="Arial" w:hAnsi="Arial" w:cs="Arial"/>
          <w:color w:val="000000"/>
          <w:sz w:val="20"/>
          <w:szCs w:val="20"/>
        </w:rPr>
      </w:pPr>
      <w:r w:rsidRPr="00A32674">
        <w:rPr>
          <w:rFonts w:ascii="Arial" w:hAnsi="Arial" w:cs="Arial"/>
          <w:color w:val="000000"/>
          <w:sz w:val="20"/>
          <w:szCs w:val="20"/>
        </w:rPr>
        <w:t xml:space="preserve">This internship program is not designed to recruit and train aliens for employment in the U.S. </w:t>
      </w:r>
    </w:p>
    <w:p w:rsidR="00DA4EC0" w:rsidRPr="00A32674" w:rsidRDefault="00DA4EC0" w:rsidP="008A497C">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A32674">
        <w:rPr>
          <w:rFonts w:ascii="Arial" w:hAnsi="Arial" w:cs="Arial"/>
          <w:color w:val="000000"/>
          <w:sz w:val="20"/>
          <w:szCs w:val="20"/>
        </w:rPr>
        <w:t xml:space="preserve">Interns will not displace full- or part-time, seasonal, temporary or permanent American workers or serve to fill a labor need, and the positions that </w:t>
      </w:r>
      <w:r w:rsidR="00FD46DE" w:rsidRPr="00A32674">
        <w:rPr>
          <w:rFonts w:ascii="Arial" w:hAnsi="Arial" w:cs="Arial"/>
          <w:color w:val="000000"/>
          <w:sz w:val="20"/>
          <w:szCs w:val="20"/>
        </w:rPr>
        <w:t xml:space="preserve">student </w:t>
      </w:r>
      <w:r w:rsidRPr="00A32674">
        <w:rPr>
          <w:rFonts w:ascii="Arial" w:hAnsi="Arial" w:cs="Arial"/>
          <w:color w:val="000000"/>
          <w:sz w:val="20"/>
          <w:szCs w:val="20"/>
        </w:rPr>
        <w:t xml:space="preserve">interns fill exist solely to assist them in achieving the objectives listed in the T/IPP, and not as sources of labor.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student intern is primarily in the U.S. to engage in the student internship program rather than to engage in employment or provide services to the department.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not place the student intern in an unskilled or casual labor position, in a position that requires or involves child care or elder care, a position in the field of aviation, or in clinical positions or engaging in any other kinds of work that involves patient care or contact, including any work that would require student interns to provide therapy, medication or other clinical care. The student intern will not participate in any “CLINICAL” activity and the internship will not even remotely allow for the possibility to easily do any clinical activities.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intern position does not include more than 20% clerical work, and that all tasks assigned to the student intern are necessary for completion of the student intern program.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not engage or otherwise cooperate or contract with a staffing/employment agency to recruit, screen, orient, place, evaluate, or train student interns, or in any other way involve agencies in an Exchange Visitor Program student internship program.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complete and file with </w:t>
      </w:r>
      <w:r w:rsidR="004C50F7" w:rsidRPr="00A32674">
        <w:rPr>
          <w:rFonts w:ascii="Arial" w:hAnsi="Arial" w:cs="Arial"/>
          <w:sz w:val="20"/>
          <w:szCs w:val="20"/>
        </w:rPr>
        <w:t>FACULTY AFFAIRS</w:t>
      </w:r>
      <w:r w:rsidRPr="00A32674">
        <w:rPr>
          <w:rFonts w:ascii="Arial" w:hAnsi="Arial" w:cs="Arial"/>
          <w:sz w:val="20"/>
          <w:szCs w:val="20"/>
        </w:rPr>
        <w:t xml:space="preserve"> the required evaluations in a timely manner and understands that failure to submit these evaluations will result in the termination of the J1 student intern’s status. Such evaluations include a concluding evaluation, and programs lasting more than 6 months must do a midpoint evaluation, as well as a concluding evaluation.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ensure that the </w:t>
      </w:r>
      <w:r w:rsidR="003E4A66" w:rsidRPr="00A32674">
        <w:rPr>
          <w:rFonts w:ascii="Arial" w:hAnsi="Arial" w:cs="Arial"/>
          <w:sz w:val="20"/>
          <w:szCs w:val="20"/>
        </w:rPr>
        <w:t xml:space="preserve">Student Intern </w:t>
      </w:r>
      <w:r w:rsidRPr="00A32674">
        <w:rPr>
          <w:rFonts w:ascii="Arial" w:hAnsi="Arial" w:cs="Arial"/>
          <w:sz w:val="20"/>
          <w:szCs w:val="20"/>
        </w:rPr>
        <w:t xml:space="preserve">checks in with </w:t>
      </w:r>
      <w:r w:rsidR="004C50F7" w:rsidRPr="00A32674">
        <w:rPr>
          <w:rFonts w:ascii="Arial" w:hAnsi="Arial" w:cs="Arial"/>
          <w:sz w:val="20"/>
          <w:szCs w:val="20"/>
        </w:rPr>
        <w:t>FACULTY AFFAIRS</w:t>
      </w:r>
      <w:r w:rsidRPr="00A32674">
        <w:rPr>
          <w:rFonts w:ascii="Arial" w:hAnsi="Arial" w:cs="Arial"/>
          <w:sz w:val="20"/>
          <w:szCs w:val="20"/>
        </w:rPr>
        <w:t xml:space="preserve"> upon arrival and brings their immigration documents with them. The Student Intern must also check-out with </w:t>
      </w:r>
      <w:r w:rsidR="004C50F7" w:rsidRPr="00A32674">
        <w:rPr>
          <w:rFonts w:ascii="Arial" w:hAnsi="Arial" w:cs="Arial"/>
          <w:sz w:val="20"/>
          <w:szCs w:val="20"/>
        </w:rPr>
        <w:t>FACULTY AFFAIRS</w:t>
      </w:r>
      <w:r w:rsidRPr="00A32674">
        <w:rPr>
          <w:rFonts w:ascii="Arial" w:hAnsi="Arial" w:cs="Arial"/>
          <w:sz w:val="20"/>
          <w:szCs w:val="20"/>
        </w:rPr>
        <w:t xml:space="preserve"> at the completion of their internship program. The student intern’s SEVIS record may be invalidated or terminated if he/she fails to check-in with </w:t>
      </w:r>
      <w:r w:rsidR="004C50F7" w:rsidRPr="00A32674">
        <w:rPr>
          <w:rFonts w:ascii="Arial" w:hAnsi="Arial" w:cs="Arial"/>
          <w:sz w:val="20"/>
          <w:szCs w:val="20"/>
        </w:rPr>
        <w:t>FACULTY AFFAIRS</w:t>
      </w:r>
      <w:r w:rsidRPr="00A32674">
        <w:rPr>
          <w:rFonts w:ascii="Arial" w:hAnsi="Arial" w:cs="Arial"/>
          <w:sz w:val="20"/>
          <w:szCs w:val="20"/>
        </w:rPr>
        <w:t xml:space="preserve"> and provide a U.S. address within 10</w:t>
      </w:r>
      <w:r w:rsidR="003E4A66" w:rsidRPr="00A32674">
        <w:rPr>
          <w:rFonts w:ascii="Arial" w:hAnsi="Arial" w:cs="Arial"/>
          <w:sz w:val="20"/>
          <w:szCs w:val="20"/>
        </w:rPr>
        <w:t xml:space="preserve"> days of the program start date</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inform </w:t>
      </w:r>
      <w:r w:rsidR="004C50F7" w:rsidRPr="00A32674">
        <w:rPr>
          <w:rFonts w:ascii="Arial" w:hAnsi="Arial" w:cs="Arial"/>
          <w:sz w:val="20"/>
          <w:szCs w:val="20"/>
        </w:rPr>
        <w:t>FACULTY AFFAIRS</w:t>
      </w:r>
      <w:r w:rsidR="003E4A66" w:rsidRPr="00A32674">
        <w:rPr>
          <w:rFonts w:ascii="Arial" w:hAnsi="Arial" w:cs="Arial"/>
          <w:sz w:val="20"/>
          <w:szCs w:val="20"/>
        </w:rPr>
        <w:t xml:space="preserve"> </w:t>
      </w:r>
      <w:r w:rsidRPr="00A32674">
        <w:rPr>
          <w:rFonts w:ascii="Arial" w:hAnsi="Arial" w:cs="Arial"/>
          <w:sz w:val="20"/>
          <w:szCs w:val="20"/>
        </w:rPr>
        <w:t xml:space="preserve">if the intern is arriving later than the program start date listed so the date can be amended. </w:t>
      </w:r>
    </w:p>
    <w:p w:rsidR="00DA4EC0" w:rsidRPr="00A32674" w:rsidRDefault="003E4A66"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I will notify </w:t>
      </w:r>
      <w:r w:rsidR="004C50F7" w:rsidRPr="00A32674">
        <w:rPr>
          <w:rFonts w:ascii="Arial" w:hAnsi="Arial" w:cs="Arial"/>
          <w:sz w:val="20"/>
          <w:szCs w:val="20"/>
        </w:rPr>
        <w:t>FACULTY AFFAIRS</w:t>
      </w:r>
      <w:r w:rsidRPr="00A32674">
        <w:rPr>
          <w:rFonts w:ascii="Arial" w:hAnsi="Arial" w:cs="Arial"/>
          <w:sz w:val="20"/>
          <w:szCs w:val="20"/>
        </w:rPr>
        <w:t xml:space="preserve"> </w:t>
      </w:r>
      <w:r w:rsidR="00DA4EC0" w:rsidRPr="00A32674">
        <w:rPr>
          <w:rFonts w:ascii="Arial" w:hAnsi="Arial" w:cs="Arial"/>
          <w:sz w:val="20"/>
          <w:szCs w:val="20"/>
        </w:rPr>
        <w:t xml:space="preserve">at the earliest possible opportunity if the Intern is not receiving the type of training delineated on their T/IPP, as well as any deviations from the Form DS-7002, Training/Internship Placement Plan (T/IPP), to include, but not limited to, changes of Supervisor, or changes in rotational assignments. </w:t>
      </w:r>
    </w:p>
    <w:p w:rsidR="00DA4EC0" w:rsidRPr="00A32674" w:rsidRDefault="00DA4EC0" w:rsidP="008A497C">
      <w:pPr>
        <w:pStyle w:val="ListParagraph"/>
        <w:numPr>
          <w:ilvl w:val="0"/>
          <w:numId w:val="4"/>
        </w:numPr>
        <w:autoSpaceDE w:val="0"/>
        <w:autoSpaceDN w:val="0"/>
        <w:adjustRightInd w:val="0"/>
        <w:spacing w:after="27" w:line="240" w:lineRule="auto"/>
        <w:rPr>
          <w:rFonts w:ascii="Arial" w:hAnsi="Arial" w:cs="Arial"/>
          <w:sz w:val="20"/>
          <w:szCs w:val="20"/>
        </w:rPr>
      </w:pPr>
      <w:r w:rsidRPr="00A32674">
        <w:rPr>
          <w:rFonts w:ascii="Arial" w:hAnsi="Arial" w:cs="Arial"/>
          <w:sz w:val="20"/>
          <w:szCs w:val="20"/>
        </w:rPr>
        <w:t xml:space="preserve">The department will report to </w:t>
      </w:r>
      <w:r w:rsidR="004C50F7" w:rsidRPr="00A32674">
        <w:rPr>
          <w:rFonts w:ascii="Arial" w:hAnsi="Arial" w:cs="Arial"/>
          <w:sz w:val="20"/>
          <w:szCs w:val="20"/>
        </w:rPr>
        <w:t>FACULTY AFFAIRS</w:t>
      </w:r>
      <w:r w:rsidRPr="00A32674">
        <w:rPr>
          <w:rFonts w:ascii="Arial" w:hAnsi="Arial" w:cs="Arial"/>
          <w:sz w:val="20"/>
          <w:szCs w:val="20"/>
        </w:rPr>
        <w:t xml:space="preserve"> the termination and/or depar</w:t>
      </w:r>
      <w:r w:rsidR="008A497C" w:rsidRPr="00A32674">
        <w:rPr>
          <w:rFonts w:ascii="Arial" w:hAnsi="Arial" w:cs="Arial"/>
          <w:sz w:val="20"/>
          <w:szCs w:val="20"/>
        </w:rPr>
        <w:t xml:space="preserve">ture of the student intern from CSUN and will submit the completed “Form D: Departure Form” to the </w:t>
      </w:r>
      <w:r w:rsidR="004C50F7" w:rsidRPr="00A32674">
        <w:rPr>
          <w:rFonts w:ascii="Arial" w:hAnsi="Arial" w:cs="Arial"/>
          <w:sz w:val="20"/>
          <w:szCs w:val="20"/>
        </w:rPr>
        <w:t>FACULTY AFFAIRS</w:t>
      </w:r>
      <w:r w:rsidRPr="00A32674">
        <w:rPr>
          <w:rFonts w:ascii="Arial" w:hAnsi="Arial" w:cs="Arial"/>
          <w:sz w:val="20"/>
          <w:szCs w:val="20"/>
        </w:rPr>
        <w:t xml:space="preserve">. </w:t>
      </w:r>
    </w:p>
    <w:p w:rsidR="00DA4EC0" w:rsidRPr="00A32674" w:rsidRDefault="00DA4EC0" w:rsidP="008A497C">
      <w:pPr>
        <w:pStyle w:val="ListParagraph"/>
        <w:numPr>
          <w:ilvl w:val="0"/>
          <w:numId w:val="4"/>
        </w:numPr>
        <w:autoSpaceDE w:val="0"/>
        <w:autoSpaceDN w:val="0"/>
        <w:adjustRightInd w:val="0"/>
        <w:spacing w:after="0" w:line="240" w:lineRule="auto"/>
        <w:rPr>
          <w:rFonts w:ascii="Arial" w:hAnsi="Arial" w:cs="Arial"/>
          <w:sz w:val="20"/>
          <w:szCs w:val="20"/>
        </w:rPr>
      </w:pPr>
      <w:r w:rsidRPr="00A32674">
        <w:rPr>
          <w:rFonts w:ascii="Arial" w:hAnsi="Arial" w:cs="Arial"/>
          <w:sz w:val="20"/>
          <w:szCs w:val="20"/>
        </w:rPr>
        <w:t xml:space="preserve">I will adhere to all applicable regulatory provisions that govern this program (22 CFR Part 62) </w:t>
      </w:r>
      <w:hyperlink r:id="rId9" w:history="1">
        <w:r w:rsidR="00084E18" w:rsidRPr="00A32674">
          <w:rPr>
            <w:rStyle w:val="Hyperlink"/>
            <w:rFonts w:ascii="Arial" w:hAnsi="Arial" w:cs="Arial"/>
            <w:sz w:val="20"/>
            <w:szCs w:val="20"/>
          </w:rPr>
          <w:t>http://www.ecfr.gov/cgi-bin/text-idx?c=ecfr&amp;tpl=/ecfrbrowse/Title22/22cfr62_main_02.tpl</w:t>
        </w:r>
      </w:hyperlink>
      <w:r w:rsidRPr="00A32674">
        <w:rPr>
          <w:rFonts w:ascii="Arial" w:hAnsi="Arial" w:cs="Arial"/>
          <w:sz w:val="20"/>
          <w:szCs w:val="20"/>
        </w:rPr>
        <w:t xml:space="preserve"> </w:t>
      </w:r>
    </w:p>
    <w:p w:rsidR="00084E18" w:rsidRPr="008A497C" w:rsidRDefault="00084E18" w:rsidP="00084E18">
      <w:pPr>
        <w:pStyle w:val="ListParagraph"/>
        <w:autoSpaceDE w:val="0"/>
        <w:autoSpaceDN w:val="0"/>
        <w:adjustRightInd w:val="0"/>
        <w:spacing w:after="0" w:line="240" w:lineRule="auto"/>
        <w:rPr>
          <w:rFonts w:ascii="Arial" w:hAnsi="Arial" w:cs="Arial"/>
          <w:sz w:val="20"/>
          <w:szCs w:val="20"/>
        </w:rPr>
      </w:pPr>
    </w:p>
    <w:p w:rsidR="00A32674" w:rsidRDefault="00A32674" w:rsidP="006E35F8">
      <w:pPr>
        <w:autoSpaceDE w:val="0"/>
        <w:autoSpaceDN w:val="0"/>
        <w:adjustRightInd w:val="0"/>
        <w:spacing w:after="0" w:line="360" w:lineRule="auto"/>
        <w:rPr>
          <w:rFonts w:ascii="Arial" w:hAnsi="Arial" w:cs="Arial"/>
          <w:sz w:val="20"/>
          <w:szCs w:val="20"/>
        </w:rPr>
      </w:pPr>
    </w:p>
    <w:p w:rsidR="00DA4EC0" w:rsidRPr="00DA4EC0" w:rsidRDefault="00DA4EC0" w:rsidP="006E35F8">
      <w:pPr>
        <w:autoSpaceDE w:val="0"/>
        <w:autoSpaceDN w:val="0"/>
        <w:adjustRightInd w:val="0"/>
        <w:spacing w:after="0" w:line="360" w:lineRule="auto"/>
        <w:rPr>
          <w:rFonts w:ascii="Arial" w:hAnsi="Arial" w:cs="Arial"/>
          <w:sz w:val="20"/>
          <w:szCs w:val="20"/>
        </w:rPr>
      </w:pPr>
      <w:r w:rsidRPr="00A32674">
        <w:rPr>
          <w:rFonts w:ascii="Arial" w:hAnsi="Arial" w:cs="Arial"/>
          <w:b/>
          <w:sz w:val="20"/>
          <w:szCs w:val="20"/>
        </w:rPr>
        <w:t>Intern Supervisor’s signature</w:t>
      </w:r>
      <w:r w:rsidRPr="00DA4EC0">
        <w:rPr>
          <w:rFonts w:ascii="Arial" w:hAnsi="Arial" w:cs="Arial"/>
          <w:sz w:val="20"/>
          <w:szCs w:val="20"/>
        </w:rPr>
        <w:t>: ______________________________________</w:t>
      </w:r>
      <w:r w:rsidR="00084E18">
        <w:rPr>
          <w:rFonts w:ascii="Arial" w:hAnsi="Arial" w:cs="Arial"/>
          <w:sz w:val="20"/>
          <w:szCs w:val="20"/>
        </w:rPr>
        <w:t xml:space="preserve"> </w:t>
      </w:r>
      <w:r w:rsidRPr="00A32674">
        <w:rPr>
          <w:rFonts w:ascii="Arial" w:hAnsi="Arial" w:cs="Arial"/>
          <w:b/>
          <w:sz w:val="20"/>
          <w:szCs w:val="20"/>
        </w:rPr>
        <w:t>Date</w:t>
      </w:r>
      <w:proofErr w:type="gramStart"/>
      <w:r w:rsidRPr="00DA4EC0">
        <w:rPr>
          <w:rFonts w:ascii="Arial" w:hAnsi="Arial" w:cs="Arial"/>
          <w:sz w:val="20"/>
          <w:szCs w:val="20"/>
        </w:rPr>
        <w:t>:_</w:t>
      </w:r>
      <w:proofErr w:type="gramEnd"/>
      <w:r w:rsidRPr="00DA4EC0">
        <w:rPr>
          <w:rFonts w:ascii="Arial" w:hAnsi="Arial" w:cs="Arial"/>
          <w:sz w:val="20"/>
          <w:szCs w:val="20"/>
        </w:rPr>
        <w:t xml:space="preserve">________________ </w:t>
      </w:r>
    </w:p>
    <w:p w:rsidR="00DA4EC0" w:rsidRPr="00DA4EC0" w:rsidRDefault="00DA4EC0" w:rsidP="006E35F8">
      <w:pPr>
        <w:autoSpaceDE w:val="0"/>
        <w:autoSpaceDN w:val="0"/>
        <w:adjustRightInd w:val="0"/>
        <w:spacing w:after="0" w:line="360" w:lineRule="auto"/>
        <w:rPr>
          <w:rFonts w:ascii="Arial" w:hAnsi="Arial" w:cs="Arial"/>
          <w:sz w:val="20"/>
          <w:szCs w:val="20"/>
        </w:rPr>
      </w:pPr>
      <w:r w:rsidRPr="00A32674">
        <w:rPr>
          <w:rFonts w:ascii="Arial" w:hAnsi="Arial" w:cs="Arial"/>
          <w:b/>
          <w:sz w:val="20"/>
          <w:szCs w:val="20"/>
        </w:rPr>
        <w:t>Intern Supervisor’s name (printed)</w:t>
      </w:r>
      <w:r w:rsidRPr="00DA4EC0">
        <w:rPr>
          <w:rFonts w:ascii="Arial" w:hAnsi="Arial" w:cs="Arial"/>
          <w:sz w:val="20"/>
          <w:szCs w:val="20"/>
        </w:rPr>
        <w:t xml:space="preserve">:________________________________________________________ </w:t>
      </w:r>
    </w:p>
    <w:p w:rsidR="00DA4EC0" w:rsidRPr="00DA4EC0" w:rsidRDefault="00DA4EC0" w:rsidP="006E35F8">
      <w:pPr>
        <w:autoSpaceDE w:val="0"/>
        <w:autoSpaceDN w:val="0"/>
        <w:adjustRightInd w:val="0"/>
        <w:spacing w:after="0" w:line="360" w:lineRule="auto"/>
        <w:rPr>
          <w:rFonts w:ascii="Arial" w:hAnsi="Arial" w:cs="Arial"/>
          <w:sz w:val="20"/>
          <w:szCs w:val="20"/>
        </w:rPr>
      </w:pPr>
      <w:r w:rsidRPr="00A32674">
        <w:rPr>
          <w:rFonts w:ascii="Arial" w:hAnsi="Arial" w:cs="Arial"/>
          <w:b/>
          <w:sz w:val="20"/>
          <w:szCs w:val="20"/>
        </w:rPr>
        <w:t xml:space="preserve">Title: </w:t>
      </w:r>
      <w:r w:rsidRPr="00DA4EC0">
        <w:rPr>
          <w:rFonts w:ascii="Arial" w:hAnsi="Arial" w:cs="Arial"/>
          <w:sz w:val="20"/>
          <w:szCs w:val="20"/>
        </w:rPr>
        <w:t xml:space="preserve">_____________________________ </w:t>
      </w:r>
      <w:r w:rsidRPr="00A32674">
        <w:rPr>
          <w:rFonts w:ascii="Arial" w:hAnsi="Arial" w:cs="Arial"/>
          <w:b/>
          <w:sz w:val="20"/>
          <w:szCs w:val="20"/>
        </w:rPr>
        <w:t xml:space="preserve">Department: </w:t>
      </w:r>
      <w:r w:rsidRPr="00DA4EC0">
        <w:rPr>
          <w:rFonts w:ascii="Arial" w:hAnsi="Arial" w:cs="Arial"/>
          <w:sz w:val="20"/>
          <w:szCs w:val="20"/>
        </w:rPr>
        <w:t xml:space="preserve">_______________________________________ </w:t>
      </w:r>
    </w:p>
    <w:p w:rsidR="00DA4EC0" w:rsidRDefault="00DA4EC0" w:rsidP="006E35F8">
      <w:pPr>
        <w:autoSpaceDE w:val="0"/>
        <w:autoSpaceDN w:val="0"/>
        <w:adjustRightInd w:val="0"/>
        <w:spacing w:after="0" w:line="360" w:lineRule="auto"/>
        <w:rPr>
          <w:rFonts w:ascii="Arial" w:hAnsi="Arial" w:cs="Arial"/>
          <w:sz w:val="20"/>
          <w:szCs w:val="20"/>
        </w:rPr>
      </w:pPr>
      <w:r w:rsidRPr="00A32674">
        <w:rPr>
          <w:rFonts w:ascii="Arial" w:hAnsi="Arial" w:cs="Arial"/>
          <w:b/>
          <w:sz w:val="20"/>
          <w:szCs w:val="20"/>
        </w:rPr>
        <w:t>Telephone:</w:t>
      </w:r>
      <w:r w:rsidRPr="00DA4EC0">
        <w:rPr>
          <w:rFonts w:ascii="Arial" w:hAnsi="Arial" w:cs="Arial"/>
          <w:sz w:val="20"/>
          <w:szCs w:val="20"/>
        </w:rPr>
        <w:t xml:space="preserve"> _______________________________ </w:t>
      </w:r>
      <w:r w:rsidRPr="00A32674">
        <w:rPr>
          <w:rFonts w:ascii="Arial" w:hAnsi="Arial" w:cs="Arial"/>
          <w:b/>
          <w:sz w:val="20"/>
          <w:szCs w:val="20"/>
        </w:rPr>
        <w:t>Email:</w:t>
      </w:r>
      <w:r w:rsidRPr="00DA4EC0">
        <w:rPr>
          <w:rFonts w:ascii="Arial" w:hAnsi="Arial" w:cs="Arial"/>
          <w:sz w:val="20"/>
          <w:szCs w:val="20"/>
        </w:rPr>
        <w:t xml:space="preserve"> _____________________________________ </w:t>
      </w:r>
    </w:p>
    <w:p w:rsidR="00A32674" w:rsidRDefault="00A32674" w:rsidP="006E35F8">
      <w:pPr>
        <w:autoSpaceDE w:val="0"/>
        <w:autoSpaceDN w:val="0"/>
        <w:adjustRightInd w:val="0"/>
        <w:spacing w:after="0" w:line="360" w:lineRule="auto"/>
        <w:rPr>
          <w:rFonts w:ascii="Arial" w:hAnsi="Arial" w:cs="Arial"/>
          <w:sz w:val="20"/>
          <w:szCs w:val="20"/>
        </w:rPr>
      </w:pPr>
    </w:p>
    <w:p w:rsidR="00A32674" w:rsidRPr="00760EBD" w:rsidRDefault="00A32674" w:rsidP="00A32674">
      <w:pPr>
        <w:widowControl w:val="0"/>
        <w:autoSpaceDE w:val="0"/>
        <w:autoSpaceDN w:val="0"/>
        <w:adjustRightInd w:val="0"/>
        <w:jc w:val="center"/>
        <w:rPr>
          <w:rFonts w:eastAsia="Times New Roman" w:cs="Arial"/>
          <w:b/>
          <w:i/>
          <w:sz w:val="32"/>
          <w:szCs w:val="32"/>
        </w:rPr>
      </w:pPr>
      <w:r w:rsidRPr="00760EBD">
        <w:rPr>
          <w:rFonts w:eastAsia="Times New Roman" w:cs="Arial"/>
          <w:b/>
          <w:sz w:val="32"/>
          <w:szCs w:val="32"/>
          <w:highlight w:val="lightGray"/>
        </w:rPr>
        <w:lastRenderedPageBreak/>
        <w:t>SIGNATURE PAGE</w:t>
      </w:r>
    </w:p>
    <w:p w:rsidR="00A32674" w:rsidRPr="007C0493" w:rsidRDefault="00A32674" w:rsidP="00A32674">
      <w:pPr>
        <w:widowControl w:val="0"/>
        <w:autoSpaceDE w:val="0"/>
        <w:autoSpaceDN w:val="0"/>
        <w:adjustRightInd w:val="0"/>
        <w:rPr>
          <w:rFonts w:eastAsia="Times New Roman" w:cs="Arial"/>
          <w:color w:val="365F91"/>
          <w:szCs w:val="24"/>
        </w:rPr>
      </w:pPr>
      <w:r w:rsidRPr="007C0493">
        <w:rPr>
          <w:rFonts w:eastAsia="Times New Roman" w:cs="Arial"/>
          <w:b/>
          <w:color w:val="365F91"/>
          <w:szCs w:val="24"/>
          <w:u w:val="single"/>
        </w:rPr>
        <w:t>DEPARTMENT CHAIR’S SIGNATURE</w:t>
      </w:r>
      <w:r w:rsidRPr="007C0493">
        <w:rPr>
          <w:rFonts w:eastAsia="Times New Roman" w:cs="Arial"/>
          <w:color w:val="365F91"/>
          <w:szCs w:val="24"/>
        </w:rPr>
        <w:t xml:space="preserve">: The signature of the sponsoring department’s/program’s chair/coordinator indicates approval of the plan and the department’s readiness to assume the responsibilities involved in sponsoring and hosting this proposed </w:t>
      </w:r>
      <w:r>
        <w:rPr>
          <w:rFonts w:eastAsia="Times New Roman" w:cs="Arial"/>
          <w:color w:val="365F91"/>
          <w:szCs w:val="24"/>
        </w:rPr>
        <w:t>J-1 Student Intern</w:t>
      </w:r>
      <w:r w:rsidRPr="007C0493">
        <w:rPr>
          <w:rFonts w:eastAsia="Times New Roman" w:cs="Arial"/>
          <w:color w:val="365F91"/>
          <w:szCs w:val="24"/>
        </w:rPr>
        <w:t>.</w:t>
      </w:r>
    </w:p>
    <w:p w:rsidR="00A32674" w:rsidRPr="007C0493" w:rsidRDefault="00A32674" w:rsidP="00A32674">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________________________________________________________________</w:t>
      </w:r>
    </w:p>
    <w:p w:rsidR="00A32674" w:rsidRPr="007C0493" w:rsidRDefault="00A32674" w:rsidP="00A32674">
      <w:pPr>
        <w:widowControl w:val="0"/>
        <w:autoSpaceDE w:val="0"/>
        <w:autoSpaceDN w:val="0"/>
        <w:adjustRightInd w:val="0"/>
        <w:spacing w:after="120" w:line="240" w:lineRule="auto"/>
        <w:contextualSpacing/>
        <w:rPr>
          <w:rFonts w:eastAsia="Times New Roman" w:cs="Arial"/>
          <w:szCs w:val="24"/>
        </w:rPr>
      </w:pPr>
      <w:r w:rsidRPr="007C0493">
        <w:rPr>
          <w:rFonts w:eastAsia="Times New Roman" w:cs="Arial"/>
          <w:szCs w:val="24"/>
        </w:rPr>
        <w:t>Signature: _______________________________________________</w:t>
      </w:r>
      <w:proofErr w:type="gramStart"/>
      <w:r w:rsidRPr="007C0493">
        <w:rPr>
          <w:rFonts w:eastAsia="Times New Roman" w:cs="Arial"/>
          <w:szCs w:val="24"/>
        </w:rPr>
        <w:t>_  Date</w:t>
      </w:r>
      <w:proofErr w:type="gramEnd"/>
      <w:r w:rsidRPr="007C0493">
        <w:rPr>
          <w:rFonts w:eastAsia="Times New Roman" w:cs="Arial"/>
          <w:szCs w:val="24"/>
        </w:rPr>
        <w:t>: ____________</w:t>
      </w: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color w:val="365F91"/>
          <w:szCs w:val="24"/>
        </w:rPr>
      </w:pPr>
      <w:r w:rsidRPr="007C0493">
        <w:rPr>
          <w:rFonts w:eastAsia="Times New Roman" w:cs="Arial"/>
          <w:b/>
          <w:color w:val="365F91"/>
          <w:szCs w:val="24"/>
          <w:u w:val="single"/>
        </w:rPr>
        <w:t>MANAGER OF ACADEMIC RESOURCES</w:t>
      </w:r>
      <w:r w:rsidRPr="007C0493">
        <w:rPr>
          <w:rFonts w:eastAsia="Times New Roman" w:cs="Arial"/>
          <w:color w:val="365F91"/>
          <w:szCs w:val="24"/>
        </w:rPr>
        <w:t xml:space="preserve">:  The signature of the sponsoring college’s MAR, below, indicates that all elements of </w:t>
      </w:r>
      <w:r>
        <w:rPr>
          <w:rFonts w:eastAsia="Times New Roman" w:cs="Arial"/>
          <w:color w:val="365F91"/>
          <w:szCs w:val="24"/>
        </w:rPr>
        <w:t>the Financial Guarantee form</w:t>
      </w:r>
      <w:r w:rsidRPr="007C0493">
        <w:rPr>
          <w:rFonts w:eastAsia="Times New Roman" w:cs="Arial"/>
          <w:color w:val="365F91"/>
          <w:szCs w:val="24"/>
        </w:rPr>
        <w:t xml:space="preserve"> have been reviewed.</w:t>
      </w:r>
    </w:p>
    <w:p w:rsidR="00A32674" w:rsidRPr="007C0493" w:rsidRDefault="00A32674" w:rsidP="00A32674">
      <w:pPr>
        <w:widowControl w:val="0"/>
        <w:autoSpaceDE w:val="0"/>
        <w:autoSpaceDN w:val="0"/>
        <w:adjustRightInd w:val="0"/>
        <w:spacing w:after="120" w:line="240" w:lineRule="auto"/>
        <w:contextualSpacing/>
        <w:rPr>
          <w:rFonts w:eastAsia="Times New Roman" w:cs="Arial"/>
          <w:color w:val="365F91"/>
          <w:szCs w:val="24"/>
        </w:rPr>
      </w:pPr>
    </w:p>
    <w:p w:rsidR="00A32674" w:rsidRPr="007C0493" w:rsidRDefault="00A32674" w:rsidP="00A32674">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_________________________________________________________________</w:t>
      </w:r>
    </w:p>
    <w:p w:rsidR="00A32674" w:rsidRPr="007C0493" w:rsidRDefault="00A32674" w:rsidP="00A32674">
      <w:pPr>
        <w:widowControl w:val="0"/>
        <w:autoSpaceDE w:val="0"/>
        <w:autoSpaceDN w:val="0"/>
        <w:adjustRightInd w:val="0"/>
        <w:spacing w:after="120" w:line="240" w:lineRule="auto"/>
        <w:contextualSpacing/>
        <w:rPr>
          <w:rFonts w:eastAsia="Times New Roman" w:cs="Arial"/>
          <w:color w:val="000000"/>
          <w:szCs w:val="24"/>
        </w:rPr>
      </w:pPr>
      <w:r w:rsidRPr="007C0493">
        <w:rPr>
          <w:rFonts w:eastAsia="Times New Roman" w:cs="Arial"/>
          <w:color w:val="000000"/>
          <w:szCs w:val="24"/>
        </w:rPr>
        <w:t>Signature of the College MAR: _______________________________   Date: _____________</w:t>
      </w: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color w:val="365F91"/>
          <w:szCs w:val="24"/>
        </w:rPr>
      </w:pPr>
      <w:r w:rsidRPr="007C0493">
        <w:rPr>
          <w:rFonts w:eastAsia="Times New Roman" w:cs="Arial"/>
          <w:b/>
          <w:color w:val="365F91"/>
          <w:szCs w:val="24"/>
          <w:u w:val="single"/>
        </w:rPr>
        <w:t>COLLEGE DEAN’S SIGNATURE</w:t>
      </w:r>
      <w:r w:rsidRPr="007C0493">
        <w:rPr>
          <w:rFonts w:eastAsia="Times New Roman" w:cs="Arial"/>
          <w:color w:val="365F91"/>
          <w:szCs w:val="24"/>
        </w:rPr>
        <w:t xml:space="preserve">: The signature of the sponsoring department’s/program’s dean indicates the college’s support for this proposed </w:t>
      </w:r>
      <w:r>
        <w:rPr>
          <w:rFonts w:eastAsia="Times New Roman" w:cs="Arial"/>
          <w:color w:val="365F91"/>
          <w:szCs w:val="24"/>
        </w:rPr>
        <w:t>J-1 Student Intern</w:t>
      </w:r>
      <w:r w:rsidRPr="007C0493">
        <w:rPr>
          <w:rFonts w:eastAsia="Times New Roman" w:cs="Arial"/>
          <w:color w:val="365F91"/>
          <w:szCs w:val="24"/>
        </w:rPr>
        <w:t xml:space="preserve">, confirmation that the proposed visit will be of significant benefit to CSUN and the college’s faculty and students, and that the college confirms its willingness to provide the resources and support needed for this </w:t>
      </w:r>
      <w:r>
        <w:rPr>
          <w:rFonts w:eastAsia="Times New Roman" w:cs="Arial"/>
          <w:color w:val="365F91"/>
          <w:szCs w:val="24"/>
        </w:rPr>
        <w:t>J-1 Student Intern</w:t>
      </w:r>
      <w:r w:rsidRPr="007C0493">
        <w:rPr>
          <w:rFonts w:eastAsia="Times New Roman" w:cs="Arial"/>
          <w:color w:val="365F91"/>
          <w:szCs w:val="24"/>
        </w:rPr>
        <w:t xml:space="preserve"> as outlined above.</w:t>
      </w:r>
    </w:p>
    <w:p w:rsidR="00A32674" w:rsidRPr="007C0493" w:rsidRDefault="00A32674" w:rsidP="00A32674">
      <w:pPr>
        <w:widowControl w:val="0"/>
        <w:autoSpaceDE w:val="0"/>
        <w:autoSpaceDN w:val="0"/>
        <w:adjustRightInd w:val="0"/>
        <w:spacing w:after="120" w:line="240" w:lineRule="auto"/>
        <w:contextualSpacing/>
        <w:rPr>
          <w:rFonts w:eastAsia="Times New Roman" w:cs="Arial"/>
          <w:color w:val="365F91"/>
          <w:szCs w:val="24"/>
        </w:rPr>
      </w:pPr>
    </w:p>
    <w:p w:rsidR="00A32674" w:rsidRPr="007C0493" w:rsidRDefault="00A32674" w:rsidP="00A32674">
      <w:pPr>
        <w:widowControl w:val="0"/>
        <w:autoSpaceDE w:val="0"/>
        <w:autoSpaceDN w:val="0"/>
        <w:adjustRightInd w:val="0"/>
        <w:rPr>
          <w:rFonts w:eastAsia="Times New Roman" w:cs="Arial"/>
          <w:color w:val="000000"/>
          <w:szCs w:val="24"/>
        </w:rPr>
      </w:pPr>
      <w:r w:rsidRPr="007C0493">
        <w:rPr>
          <w:rFonts w:eastAsia="Times New Roman" w:cs="Arial"/>
          <w:color w:val="000000"/>
          <w:szCs w:val="24"/>
        </w:rPr>
        <w:t>Print Name: _________________________________________________________________</w:t>
      </w:r>
    </w:p>
    <w:p w:rsidR="00A32674" w:rsidRPr="007C0493" w:rsidRDefault="00A32674" w:rsidP="00A32674">
      <w:pPr>
        <w:widowControl w:val="0"/>
        <w:autoSpaceDE w:val="0"/>
        <w:autoSpaceDN w:val="0"/>
        <w:adjustRightInd w:val="0"/>
        <w:spacing w:after="120" w:line="240" w:lineRule="auto"/>
        <w:contextualSpacing/>
        <w:rPr>
          <w:rFonts w:eastAsia="Times New Roman" w:cs="Arial"/>
          <w:szCs w:val="24"/>
        </w:rPr>
      </w:pPr>
      <w:r w:rsidRPr="007C0493">
        <w:rPr>
          <w:rFonts w:eastAsia="Times New Roman" w:cs="Arial"/>
          <w:szCs w:val="24"/>
        </w:rPr>
        <w:t>Signature: _______________________________________________</w:t>
      </w:r>
      <w:proofErr w:type="gramStart"/>
      <w:r w:rsidRPr="007C0493">
        <w:rPr>
          <w:rFonts w:eastAsia="Times New Roman" w:cs="Arial"/>
          <w:szCs w:val="24"/>
        </w:rPr>
        <w:t>_  Date</w:t>
      </w:r>
      <w:proofErr w:type="gramEnd"/>
      <w:r w:rsidRPr="007C0493">
        <w:rPr>
          <w:rFonts w:eastAsia="Times New Roman" w:cs="Arial"/>
          <w:szCs w:val="24"/>
        </w:rPr>
        <w:t>: ____________</w:t>
      </w: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color w:val="365F91"/>
          <w:szCs w:val="24"/>
        </w:rPr>
      </w:pPr>
      <w:r>
        <w:rPr>
          <w:rFonts w:eastAsia="Times New Roman" w:cs="Arial"/>
          <w:b/>
          <w:color w:val="365F91"/>
          <w:szCs w:val="24"/>
          <w:u w:val="single"/>
        </w:rPr>
        <w:t>FACULTY AFFAIRS</w:t>
      </w:r>
      <w:r w:rsidRPr="007C0493">
        <w:rPr>
          <w:rFonts w:eastAsia="Times New Roman" w:cs="Arial"/>
          <w:color w:val="365F91"/>
          <w:szCs w:val="24"/>
          <w:u w:val="single"/>
        </w:rPr>
        <w:t>:</w:t>
      </w:r>
      <w:r w:rsidRPr="007C0493">
        <w:rPr>
          <w:rFonts w:eastAsia="Times New Roman" w:cs="Arial"/>
          <w:color w:val="365F91"/>
          <w:szCs w:val="24"/>
        </w:rPr>
        <w:t xml:space="preserve">  The signature of the </w:t>
      </w:r>
      <w:r>
        <w:rPr>
          <w:rFonts w:eastAsia="Times New Roman" w:cs="Arial"/>
          <w:color w:val="365F91"/>
          <w:szCs w:val="24"/>
        </w:rPr>
        <w:t>Senior Director of Academic Personnel</w:t>
      </w:r>
      <w:r w:rsidRPr="007C0493">
        <w:rPr>
          <w:rFonts w:eastAsia="Times New Roman" w:cs="Arial"/>
          <w:color w:val="365F91"/>
          <w:szCs w:val="24"/>
        </w:rPr>
        <w:t xml:space="preserve"> confirms that this form has been completed in keeping with </w:t>
      </w:r>
      <w:r>
        <w:rPr>
          <w:rFonts w:eastAsia="Times New Roman" w:cs="Arial"/>
          <w:color w:val="365F91"/>
          <w:szCs w:val="24"/>
        </w:rPr>
        <w:t>University</w:t>
      </w:r>
      <w:r w:rsidRPr="007C0493">
        <w:rPr>
          <w:rFonts w:eastAsia="Times New Roman" w:cs="Arial"/>
          <w:color w:val="365F91"/>
          <w:szCs w:val="24"/>
        </w:rPr>
        <w:t xml:space="preserve"> procedures and provides the information necessary to approve the request and process a formal letter of invitation.</w:t>
      </w:r>
    </w:p>
    <w:p w:rsidR="00A32674" w:rsidRPr="007C0493" w:rsidRDefault="00A32674" w:rsidP="00A32674">
      <w:pPr>
        <w:widowControl w:val="0"/>
        <w:autoSpaceDE w:val="0"/>
        <w:autoSpaceDN w:val="0"/>
        <w:adjustRightInd w:val="0"/>
        <w:spacing w:after="120" w:line="240" w:lineRule="auto"/>
        <w:contextualSpacing/>
        <w:rPr>
          <w:rFonts w:eastAsia="Times New Roman" w:cs="Arial"/>
          <w:color w:val="365F91"/>
          <w:szCs w:val="24"/>
        </w:rPr>
      </w:pPr>
    </w:p>
    <w:p w:rsidR="00A32674" w:rsidRPr="007C0493" w:rsidRDefault="00A32674" w:rsidP="00A32674">
      <w:pPr>
        <w:widowControl w:val="0"/>
        <w:autoSpaceDE w:val="0"/>
        <w:autoSpaceDN w:val="0"/>
        <w:adjustRightInd w:val="0"/>
        <w:rPr>
          <w:rFonts w:eastAsia="Times New Roman" w:cs="Arial"/>
          <w:szCs w:val="24"/>
        </w:rPr>
      </w:pPr>
      <w:r w:rsidRPr="007C0493">
        <w:rPr>
          <w:rFonts w:eastAsia="Times New Roman" w:cs="Arial"/>
          <w:szCs w:val="24"/>
        </w:rPr>
        <w:t>Print Name __________________________________________________________________</w:t>
      </w:r>
    </w:p>
    <w:p w:rsidR="00A32674" w:rsidRPr="007C0493" w:rsidRDefault="00A32674" w:rsidP="00A32674">
      <w:pPr>
        <w:widowControl w:val="0"/>
        <w:autoSpaceDE w:val="0"/>
        <w:autoSpaceDN w:val="0"/>
        <w:adjustRightInd w:val="0"/>
        <w:spacing w:after="120" w:line="240" w:lineRule="auto"/>
        <w:contextualSpacing/>
        <w:rPr>
          <w:rFonts w:eastAsia="Times New Roman" w:cs="Arial"/>
          <w:szCs w:val="24"/>
        </w:rPr>
      </w:pPr>
      <w:r w:rsidRPr="007C0493">
        <w:rPr>
          <w:rFonts w:eastAsia="Times New Roman" w:cs="Arial"/>
          <w:szCs w:val="24"/>
        </w:rPr>
        <w:t>Signature: _______________________________________________</w:t>
      </w:r>
      <w:proofErr w:type="gramStart"/>
      <w:r w:rsidRPr="007C0493">
        <w:rPr>
          <w:rFonts w:eastAsia="Times New Roman" w:cs="Arial"/>
          <w:szCs w:val="24"/>
        </w:rPr>
        <w:t>_  Date</w:t>
      </w:r>
      <w:proofErr w:type="gramEnd"/>
      <w:r w:rsidRPr="007C0493">
        <w:rPr>
          <w:rFonts w:eastAsia="Times New Roman" w:cs="Arial"/>
          <w:szCs w:val="24"/>
        </w:rPr>
        <w:t>: _____________</w:t>
      </w: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Default="00A32674" w:rsidP="00A32674">
      <w:pPr>
        <w:widowControl w:val="0"/>
        <w:autoSpaceDE w:val="0"/>
        <w:autoSpaceDN w:val="0"/>
        <w:adjustRightInd w:val="0"/>
        <w:spacing w:after="120" w:line="240" w:lineRule="auto"/>
        <w:contextualSpacing/>
        <w:rPr>
          <w:rFonts w:eastAsia="Times New Roman" w:cs="Arial"/>
          <w:b/>
          <w:color w:val="365F91"/>
          <w:szCs w:val="24"/>
          <w:u w:val="single"/>
        </w:rPr>
      </w:pPr>
    </w:p>
    <w:p w:rsidR="00A32674" w:rsidRPr="007C0493" w:rsidRDefault="00A32674" w:rsidP="00A32674">
      <w:pPr>
        <w:widowControl w:val="0"/>
        <w:autoSpaceDE w:val="0"/>
        <w:autoSpaceDN w:val="0"/>
        <w:adjustRightInd w:val="0"/>
        <w:spacing w:after="120" w:line="240" w:lineRule="auto"/>
        <w:contextualSpacing/>
        <w:rPr>
          <w:rFonts w:eastAsia="Times New Roman" w:cs="Arial"/>
          <w:color w:val="365F91"/>
          <w:szCs w:val="24"/>
        </w:rPr>
      </w:pPr>
      <w:r w:rsidRPr="007C0493">
        <w:rPr>
          <w:rFonts w:eastAsia="Times New Roman" w:cs="Arial"/>
          <w:b/>
          <w:color w:val="365F91"/>
          <w:szCs w:val="24"/>
          <w:u w:val="single"/>
        </w:rPr>
        <w:t>CSUN PROVOST</w:t>
      </w:r>
      <w:r w:rsidRPr="007C0493">
        <w:rPr>
          <w:rFonts w:eastAsia="Times New Roman" w:cs="Arial"/>
          <w:color w:val="365F91"/>
          <w:szCs w:val="24"/>
        </w:rPr>
        <w:t>:  The signature of the Provost (or designee) indicates that the Provost has been informed of this planned visit and supports its moving forward as described above.</w:t>
      </w:r>
    </w:p>
    <w:p w:rsidR="00A32674" w:rsidRDefault="00A32674" w:rsidP="00A32674">
      <w:pPr>
        <w:widowControl w:val="0"/>
        <w:autoSpaceDE w:val="0"/>
        <w:autoSpaceDN w:val="0"/>
        <w:adjustRightInd w:val="0"/>
        <w:rPr>
          <w:rFonts w:eastAsia="Times New Roman" w:cs="Arial"/>
          <w:szCs w:val="24"/>
        </w:rPr>
      </w:pPr>
    </w:p>
    <w:p w:rsidR="00A32674" w:rsidRPr="007C0493" w:rsidRDefault="00A32674" w:rsidP="00A32674">
      <w:pPr>
        <w:widowControl w:val="0"/>
        <w:autoSpaceDE w:val="0"/>
        <w:autoSpaceDN w:val="0"/>
        <w:adjustRightInd w:val="0"/>
        <w:rPr>
          <w:rFonts w:eastAsia="Times New Roman" w:cs="Arial"/>
          <w:szCs w:val="24"/>
        </w:rPr>
      </w:pPr>
      <w:r w:rsidRPr="007C0493">
        <w:rPr>
          <w:rFonts w:eastAsia="Times New Roman" w:cs="Arial"/>
          <w:szCs w:val="24"/>
        </w:rPr>
        <w:t>Signature: _______________________________________________</w:t>
      </w:r>
      <w:proofErr w:type="gramStart"/>
      <w:r w:rsidRPr="007C0493">
        <w:rPr>
          <w:rFonts w:eastAsia="Times New Roman" w:cs="Arial"/>
          <w:szCs w:val="24"/>
        </w:rPr>
        <w:t>_  Date</w:t>
      </w:r>
      <w:proofErr w:type="gramEnd"/>
      <w:r w:rsidRPr="007C0493">
        <w:rPr>
          <w:rFonts w:eastAsia="Times New Roman" w:cs="Arial"/>
          <w:szCs w:val="24"/>
        </w:rPr>
        <w:t>: ____________</w:t>
      </w:r>
    </w:p>
    <w:p w:rsidR="00A32674" w:rsidRPr="007C0493" w:rsidRDefault="00A32674" w:rsidP="00A32674">
      <w:pPr>
        <w:widowControl w:val="0"/>
        <w:autoSpaceDE w:val="0"/>
        <w:autoSpaceDN w:val="0"/>
        <w:adjustRightInd w:val="0"/>
        <w:rPr>
          <w:rFonts w:eastAsia="Times New Roman" w:cs="Arial"/>
          <w:b/>
          <w:szCs w:val="24"/>
        </w:rPr>
      </w:pPr>
      <w:r w:rsidRPr="007C0493">
        <w:rPr>
          <w:rFonts w:eastAsia="Times New Roman" w:cs="Arial"/>
          <w:b/>
          <w:szCs w:val="24"/>
        </w:rPr>
        <w:t>Return Completed form to:</w:t>
      </w:r>
    </w:p>
    <w:p w:rsidR="00A32674" w:rsidRPr="007C0493" w:rsidRDefault="00A32674" w:rsidP="00A32674">
      <w:pPr>
        <w:widowControl w:val="0"/>
        <w:autoSpaceDE w:val="0"/>
        <w:autoSpaceDN w:val="0"/>
        <w:adjustRightInd w:val="0"/>
        <w:spacing w:line="240" w:lineRule="auto"/>
        <w:contextualSpacing/>
        <w:rPr>
          <w:rFonts w:eastAsia="Times New Roman" w:cs="Arial"/>
          <w:b/>
          <w:color w:val="943634"/>
          <w:szCs w:val="24"/>
        </w:rPr>
      </w:pPr>
      <w:r>
        <w:rPr>
          <w:rFonts w:eastAsia="Times New Roman" w:cs="Arial"/>
          <w:b/>
          <w:color w:val="943634"/>
          <w:szCs w:val="24"/>
        </w:rPr>
        <w:t xml:space="preserve">Carmen Lichtscheidl </w:t>
      </w:r>
    </w:p>
    <w:p w:rsidR="00A32674" w:rsidRPr="007C0493" w:rsidRDefault="00A32674" w:rsidP="00A32674">
      <w:pPr>
        <w:widowControl w:val="0"/>
        <w:autoSpaceDE w:val="0"/>
        <w:autoSpaceDN w:val="0"/>
        <w:adjustRightInd w:val="0"/>
        <w:spacing w:line="240" w:lineRule="auto"/>
        <w:contextualSpacing/>
        <w:rPr>
          <w:rFonts w:eastAsia="Times New Roman" w:cs="Arial"/>
          <w:b/>
          <w:color w:val="943634"/>
          <w:szCs w:val="24"/>
        </w:rPr>
      </w:pPr>
      <w:r w:rsidRPr="007C0493">
        <w:rPr>
          <w:rFonts w:eastAsia="Times New Roman" w:cs="Arial"/>
          <w:b/>
          <w:color w:val="943634"/>
          <w:szCs w:val="24"/>
        </w:rPr>
        <w:t>Office of Faculty Affairs</w:t>
      </w:r>
    </w:p>
    <w:p w:rsidR="00A32674" w:rsidRPr="007C0493" w:rsidRDefault="00A32674" w:rsidP="00A32674">
      <w:pPr>
        <w:widowControl w:val="0"/>
        <w:autoSpaceDE w:val="0"/>
        <w:autoSpaceDN w:val="0"/>
        <w:adjustRightInd w:val="0"/>
        <w:spacing w:line="240" w:lineRule="auto"/>
        <w:contextualSpacing/>
        <w:rPr>
          <w:rFonts w:eastAsia="Times New Roman" w:cs="Arial"/>
          <w:b/>
          <w:color w:val="943634"/>
          <w:szCs w:val="24"/>
        </w:rPr>
      </w:pPr>
      <w:r w:rsidRPr="007C0493">
        <w:rPr>
          <w:rFonts w:eastAsia="Times New Roman" w:cs="Arial"/>
          <w:b/>
          <w:color w:val="943634"/>
          <w:szCs w:val="24"/>
        </w:rPr>
        <w:t>UN 225</w:t>
      </w:r>
    </w:p>
    <w:p w:rsidR="00A32674" w:rsidRPr="00DA4EC0" w:rsidRDefault="00A32674" w:rsidP="00A32674">
      <w:pPr>
        <w:widowControl w:val="0"/>
        <w:autoSpaceDE w:val="0"/>
        <w:autoSpaceDN w:val="0"/>
        <w:adjustRightInd w:val="0"/>
        <w:spacing w:line="240" w:lineRule="auto"/>
        <w:contextualSpacing/>
        <w:rPr>
          <w:rFonts w:ascii="Arial" w:hAnsi="Arial" w:cs="Arial"/>
          <w:sz w:val="20"/>
          <w:szCs w:val="20"/>
        </w:rPr>
      </w:pPr>
      <w:r w:rsidRPr="007C0493">
        <w:rPr>
          <w:rFonts w:eastAsia="Times New Roman" w:cs="Arial"/>
          <w:b/>
          <w:color w:val="943634"/>
          <w:szCs w:val="24"/>
        </w:rPr>
        <w:t>Mail Code: 8220</w:t>
      </w:r>
      <w:bookmarkStart w:id="0" w:name="_GoBack"/>
      <w:bookmarkEnd w:id="0"/>
    </w:p>
    <w:sectPr w:rsidR="00A32674" w:rsidRPr="00DA4EC0" w:rsidSect="008A497C">
      <w:headerReference w:type="default" r:id="rId10"/>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7D7" w:rsidRDefault="008017D7" w:rsidP="00B0274C">
      <w:pPr>
        <w:spacing w:after="0" w:line="240" w:lineRule="auto"/>
      </w:pPr>
      <w:r>
        <w:separator/>
      </w:r>
    </w:p>
  </w:endnote>
  <w:endnote w:type="continuationSeparator" w:id="0">
    <w:p w:rsidR="008017D7" w:rsidRDefault="008017D7" w:rsidP="00B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7D7" w:rsidRDefault="008017D7" w:rsidP="00B0274C">
      <w:pPr>
        <w:spacing w:after="0" w:line="240" w:lineRule="auto"/>
      </w:pPr>
      <w:r>
        <w:separator/>
      </w:r>
    </w:p>
  </w:footnote>
  <w:footnote w:type="continuationSeparator" w:id="0">
    <w:p w:rsidR="008017D7" w:rsidRDefault="008017D7" w:rsidP="00B02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AD" w:rsidRDefault="00B07CAD" w:rsidP="00B07CAD">
    <w:pPr>
      <w:pStyle w:val="Header"/>
    </w:pPr>
    <w:r>
      <w:rPr>
        <w:noProof/>
      </w:rPr>
      <mc:AlternateContent>
        <mc:Choice Requires="wpg">
          <w:drawing>
            <wp:anchor distT="0" distB="0" distL="114300" distR="114300" simplePos="0" relativeHeight="251659264" behindDoc="0" locked="0" layoutInCell="0" allowOverlap="1" wp14:anchorId="6C48C50F" wp14:editId="3EBCCA0F">
              <wp:simplePos x="0" y="0"/>
              <wp:positionH relativeFrom="page">
                <wp:align>center</wp:align>
              </wp:positionH>
              <wp:positionV relativeFrom="topMargin">
                <wp:align>center</wp:align>
              </wp:positionV>
              <wp:extent cx="7371080" cy="805218"/>
              <wp:effectExtent l="0" t="0" r="26670" b="1397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805218"/>
                        <a:chOff x="330" y="308"/>
                        <a:chExt cx="11586" cy="835"/>
                      </a:xfrm>
                    </wpg:grpSpPr>
                    <wps:wsp>
                      <wps:cNvPr id="226" name="Rectangle 197"/>
                      <wps:cNvSpPr>
                        <a:spLocks noChangeArrowheads="1"/>
                      </wps:cNvSpPr>
                      <wps:spPr bwMode="auto">
                        <a:xfrm>
                          <a:off x="377" y="360"/>
                          <a:ext cx="9346" cy="720"/>
                        </a:xfrm>
                        <a:prstGeom prst="rect">
                          <a:avLst/>
                        </a:prstGeom>
                        <a:solidFill>
                          <a:schemeClr val="accent2">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B07CAD" w:rsidRPr="00C527CF" w:rsidRDefault="00B07CAD" w:rsidP="00B07CAD">
                            <w:pPr>
                              <w:pStyle w:val="Header"/>
                              <w:rPr>
                                <w:color w:val="FFFFFF" w:themeColor="background1"/>
                                <w:sz w:val="20"/>
                                <w:szCs w:val="20"/>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1"/>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07CAD" w:rsidRDefault="00B07CAD" w:rsidP="00B07CAD">
                                <w:pPr>
                                  <w:pStyle w:val="Header"/>
                                  <w:rPr>
                                    <w:color w:val="FFFFFF" w:themeColor="background1"/>
                                    <w:sz w:val="36"/>
                                    <w:szCs w:val="36"/>
                                  </w:rPr>
                                </w:pPr>
                                <w:r>
                                  <w:rPr>
                                    <w:color w:val="FFFFFF" w:themeColor="background1"/>
                                    <w:sz w:val="36"/>
                                    <w:szCs w:val="36"/>
                                  </w:rPr>
                                  <w:t>CSUN</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6C48C50F" id="Group 196" o:spid="_x0000_s1026" style="position:absolute;margin-left:0;margin-top:0;width:580.4pt;height:63.4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crsIA&#10;AADcAAAADwAAAGRycy9kb3ducmV2LnhtbESPQWvCQBSE70L/w/KE3nRjDiLRVUqhIPSkFsHbI/uS&#10;XZp9L2S3Jv33XUHocZiZb5jdYQqdutMQvbCB1bIARVyL9dwa+Lp8LDagYkK22AmTgV+KcNi/zHZY&#10;WRn5RPdzalWGcKzQgEupr7SOtaOAcSk9cfYaGQKmLIdW2wHHDA+dLotirQN6zgsOe3p3VH+ff4KB&#10;eHL15BuRzdU6XzQ3GS+fR2Ne59PbFlSiKf2Hn+2jNVCWa3icyUd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1VyuwgAAANwAAAAPAAAAAAAAAAAAAAAAAJgCAABkcnMvZG93&#10;bnJldi54bWxQSwUGAAAAAAQABAD1AAAAhwMAAAAA&#10;" fillcolor="#943634 [2405]" stroked="f" strokecolor="white" strokeweight="1.5pt">
                <v:textbox>
                  <w:txbxContent>
                    <w:p w:rsidR="00B07CAD" w:rsidRPr="00C527CF" w:rsidRDefault="00B07CAD" w:rsidP="00B07CAD">
                      <w:pPr>
                        <w:pStyle w:val="Header"/>
                        <w:rPr>
                          <w:color w:val="FFFFFF" w:themeColor="background1"/>
                          <w:sz w:val="20"/>
                          <w:szCs w:val="20"/>
                        </w:rPr>
                      </w:pP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sIA&#10;AADcAAAADwAAAGRycy9kb3ducmV2LnhtbESP3YrCMBCF7xd8hzCCN4um2wtXq1FEWBF0BX8eYGjG&#10;tthMShPb+vZGELw8nJ+PM192phQN1a6wrOBnFIEgTq0uOFNwOf8NJyCcR9ZYWiYFD3KwXPS+5pho&#10;2/KRmpPPRBhhl6CC3PsqkdKlORl0I1sRB+9qa4M+yDqTusY2jJtSxlE0lgYLDoQcK1rnlN5OdxO4&#10;h0vrd1O3ejQ7bs33f7y3k41Sg363moHw1PlP+N3eagVx/Au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D+OwgAAANwAAAAPAAAAAAAAAAAAAAAAAJgCAABkcnMvZG93&#10;bnJldi54bWxQSwUGAAAAAAQABAD1AAAAhwMAAAAA&#10;" fillcolor="black [3213]"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07CAD" w:rsidRDefault="00B07CAD" w:rsidP="00B07CAD">
                          <w:pPr>
                            <w:pStyle w:val="Header"/>
                            <w:rPr>
                              <w:color w:val="FFFFFF" w:themeColor="background1"/>
                              <w:sz w:val="36"/>
                              <w:szCs w:val="36"/>
                            </w:rPr>
                          </w:pPr>
                          <w:r>
                            <w:rPr>
                              <w:color w:val="FFFFFF" w:themeColor="background1"/>
                              <w:sz w:val="36"/>
                              <w:szCs w:val="36"/>
                            </w:rPr>
                            <w:t>CSUN</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A30C57" w:rsidRDefault="00A30C57">
    <w:pPr>
      <w:pStyle w:val="Header"/>
    </w:pPr>
  </w:p>
  <w:p w:rsidR="00B0274C" w:rsidRDefault="00B02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443F"/>
    <w:multiLevelType w:val="hybridMultilevel"/>
    <w:tmpl w:val="F53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302CE"/>
    <w:multiLevelType w:val="hybridMultilevel"/>
    <w:tmpl w:val="106EAA94"/>
    <w:lvl w:ilvl="0" w:tplc="7F046360">
      <w:start w:val="1"/>
      <w:numFmt w:val="bullet"/>
      <w:lvlText w:val="o"/>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B80361"/>
    <w:multiLevelType w:val="hybridMultilevel"/>
    <w:tmpl w:val="935A487E"/>
    <w:lvl w:ilvl="0" w:tplc="7F046360">
      <w:start w:val="1"/>
      <w:numFmt w:val="bullet"/>
      <w:lvlText w:val="o"/>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37D2A"/>
    <w:multiLevelType w:val="hybridMultilevel"/>
    <w:tmpl w:val="CB761DA6"/>
    <w:lvl w:ilvl="0" w:tplc="6382D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4C"/>
    <w:rsid w:val="00031762"/>
    <w:rsid w:val="00081082"/>
    <w:rsid w:val="00084E18"/>
    <w:rsid w:val="000F69E9"/>
    <w:rsid w:val="0011538A"/>
    <w:rsid w:val="00171CCE"/>
    <w:rsid w:val="00175821"/>
    <w:rsid w:val="001E7AE3"/>
    <w:rsid w:val="002D13E6"/>
    <w:rsid w:val="003E4A66"/>
    <w:rsid w:val="00457ADF"/>
    <w:rsid w:val="00481D5D"/>
    <w:rsid w:val="00493459"/>
    <w:rsid w:val="004C50F7"/>
    <w:rsid w:val="00565D57"/>
    <w:rsid w:val="005C4D72"/>
    <w:rsid w:val="0065066F"/>
    <w:rsid w:val="00682611"/>
    <w:rsid w:val="006E35F8"/>
    <w:rsid w:val="008017D7"/>
    <w:rsid w:val="00802EF1"/>
    <w:rsid w:val="00810FB8"/>
    <w:rsid w:val="00812019"/>
    <w:rsid w:val="008A497C"/>
    <w:rsid w:val="008A6FAA"/>
    <w:rsid w:val="00947579"/>
    <w:rsid w:val="009D05CA"/>
    <w:rsid w:val="00A23CF2"/>
    <w:rsid w:val="00A30C57"/>
    <w:rsid w:val="00A32674"/>
    <w:rsid w:val="00A34688"/>
    <w:rsid w:val="00A5617F"/>
    <w:rsid w:val="00A56448"/>
    <w:rsid w:val="00B0274C"/>
    <w:rsid w:val="00B07CAD"/>
    <w:rsid w:val="00BD58A4"/>
    <w:rsid w:val="00C74844"/>
    <w:rsid w:val="00CB5D3B"/>
    <w:rsid w:val="00D275D7"/>
    <w:rsid w:val="00D61886"/>
    <w:rsid w:val="00D876E4"/>
    <w:rsid w:val="00D930B9"/>
    <w:rsid w:val="00D96601"/>
    <w:rsid w:val="00DA4EC0"/>
    <w:rsid w:val="00DA6142"/>
    <w:rsid w:val="00DD2B17"/>
    <w:rsid w:val="00E32991"/>
    <w:rsid w:val="00E524AA"/>
    <w:rsid w:val="00E8622B"/>
    <w:rsid w:val="00EB1751"/>
    <w:rsid w:val="00F4346A"/>
    <w:rsid w:val="00F76113"/>
    <w:rsid w:val="00FD46DE"/>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8B8B8-9619-4B24-B406-E32E02A3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4C"/>
  </w:style>
  <w:style w:type="paragraph" w:styleId="Footer">
    <w:name w:val="footer"/>
    <w:basedOn w:val="Normal"/>
    <w:link w:val="FooterChar"/>
    <w:uiPriority w:val="99"/>
    <w:unhideWhenUsed/>
    <w:rsid w:val="00B0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4C"/>
  </w:style>
  <w:style w:type="paragraph" w:styleId="BalloonText">
    <w:name w:val="Balloon Text"/>
    <w:basedOn w:val="Normal"/>
    <w:link w:val="BalloonTextChar"/>
    <w:uiPriority w:val="99"/>
    <w:semiHidden/>
    <w:unhideWhenUsed/>
    <w:rsid w:val="00B0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74C"/>
    <w:rPr>
      <w:rFonts w:ascii="Tahoma" w:hAnsi="Tahoma" w:cs="Tahoma"/>
      <w:sz w:val="16"/>
      <w:szCs w:val="16"/>
    </w:rPr>
  </w:style>
  <w:style w:type="paragraph" w:customStyle="1" w:styleId="Default">
    <w:name w:val="Default"/>
    <w:rsid w:val="00B027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E89"/>
    <w:pPr>
      <w:ind w:left="720"/>
      <w:contextualSpacing/>
    </w:pPr>
  </w:style>
  <w:style w:type="character" w:styleId="Hyperlink">
    <w:name w:val="Hyperlink"/>
    <w:basedOn w:val="DefaultParagraphFont"/>
    <w:uiPriority w:val="99"/>
    <w:unhideWhenUsed/>
    <w:rsid w:val="00084E18"/>
    <w:rPr>
      <w:color w:val="0000FF" w:themeColor="hyperlink"/>
      <w:u w:val="single"/>
    </w:rPr>
  </w:style>
  <w:style w:type="character" w:styleId="FollowedHyperlink">
    <w:name w:val="FollowedHyperlink"/>
    <w:basedOn w:val="DefaultParagraphFont"/>
    <w:uiPriority w:val="99"/>
    <w:semiHidden/>
    <w:unhideWhenUsed/>
    <w:rsid w:val="00810F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4042">
      <w:bodyDiv w:val="1"/>
      <w:marLeft w:val="0"/>
      <w:marRight w:val="0"/>
      <w:marTop w:val="0"/>
      <w:marBottom w:val="0"/>
      <w:divBdr>
        <w:top w:val="none" w:sz="0" w:space="0" w:color="auto"/>
        <w:left w:val="none" w:sz="0" w:space="0" w:color="auto"/>
        <w:bottom w:val="none" w:sz="0" w:space="0" w:color="auto"/>
        <w:right w:val="none" w:sz="0" w:space="0" w:color="auto"/>
      </w:divBdr>
      <w:divsChild>
        <w:div w:id="1859081990">
          <w:marLeft w:val="0"/>
          <w:marRight w:val="0"/>
          <w:marTop w:val="0"/>
          <w:marBottom w:val="0"/>
          <w:divBdr>
            <w:top w:val="none" w:sz="0" w:space="0" w:color="auto"/>
            <w:left w:val="none" w:sz="0" w:space="0" w:color="auto"/>
            <w:bottom w:val="none" w:sz="0" w:space="0" w:color="auto"/>
            <w:right w:val="none" w:sz="0" w:space="0" w:color="auto"/>
          </w:divBdr>
          <w:divsChild>
            <w:div w:id="286083257">
              <w:marLeft w:val="0"/>
              <w:marRight w:val="0"/>
              <w:marTop w:val="0"/>
              <w:marBottom w:val="0"/>
              <w:divBdr>
                <w:top w:val="none" w:sz="0" w:space="0" w:color="auto"/>
                <w:left w:val="none" w:sz="0" w:space="0" w:color="auto"/>
                <w:bottom w:val="none" w:sz="0" w:space="0" w:color="auto"/>
                <w:right w:val="none" w:sz="0" w:space="0" w:color="auto"/>
              </w:divBdr>
              <w:divsChild>
                <w:div w:id="153037167">
                  <w:marLeft w:val="0"/>
                  <w:marRight w:val="0"/>
                  <w:marTop w:val="0"/>
                  <w:marBottom w:val="0"/>
                  <w:divBdr>
                    <w:top w:val="none" w:sz="0" w:space="0" w:color="auto"/>
                    <w:left w:val="none" w:sz="0" w:space="0" w:color="auto"/>
                    <w:bottom w:val="none" w:sz="0" w:space="0" w:color="auto"/>
                    <w:right w:val="none" w:sz="0" w:space="0" w:color="auto"/>
                  </w:divBdr>
                  <w:divsChild>
                    <w:div w:id="1377050126">
                      <w:marLeft w:val="0"/>
                      <w:marRight w:val="0"/>
                      <w:marTop w:val="0"/>
                      <w:marBottom w:val="0"/>
                      <w:divBdr>
                        <w:top w:val="none" w:sz="0" w:space="0" w:color="auto"/>
                        <w:left w:val="none" w:sz="0" w:space="0" w:color="auto"/>
                        <w:bottom w:val="none" w:sz="0" w:space="0" w:color="auto"/>
                        <w:right w:val="none" w:sz="0" w:space="0" w:color="auto"/>
                      </w:divBdr>
                      <w:divsChild>
                        <w:div w:id="819536767">
                          <w:marLeft w:val="0"/>
                          <w:marRight w:val="0"/>
                          <w:marTop w:val="0"/>
                          <w:marBottom w:val="0"/>
                          <w:divBdr>
                            <w:top w:val="none" w:sz="0" w:space="0" w:color="auto"/>
                            <w:left w:val="none" w:sz="0" w:space="0" w:color="auto"/>
                            <w:bottom w:val="none" w:sz="0" w:space="0" w:color="auto"/>
                            <w:right w:val="none" w:sz="0" w:space="0" w:color="auto"/>
                          </w:divBdr>
                          <w:divsChild>
                            <w:div w:id="554317179">
                              <w:marLeft w:val="0"/>
                              <w:marRight w:val="0"/>
                              <w:marTop w:val="0"/>
                              <w:marBottom w:val="0"/>
                              <w:divBdr>
                                <w:top w:val="none" w:sz="0" w:space="0" w:color="auto"/>
                                <w:left w:val="none" w:sz="0" w:space="0" w:color="auto"/>
                                <w:bottom w:val="none" w:sz="0" w:space="0" w:color="auto"/>
                                <w:right w:val="none" w:sz="0" w:space="0" w:color="auto"/>
                              </w:divBdr>
                              <w:divsChild>
                                <w:div w:id="978338431">
                                  <w:marLeft w:val="0"/>
                                  <w:marRight w:val="0"/>
                                  <w:marTop w:val="0"/>
                                  <w:marBottom w:val="0"/>
                                  <w:divBdr>
                                    <w:top w:val="none" w:sz="0" w:space="0" w:color="auto"/>
                                    <w:left w:val="none" w:sz="0" w:space="0" w:color="auto"/>
                                    <w:bottom w:val="none" w:sz="0" w:space="0" w:color="auto"/>
                                    <w:right w:val="none" w:sz="0" w:space="0" w:color="auto"/>
                                  </w:divBdr>
                                  <w:divsChild>
                                    <w:div w:id="497844121">
                                      <w:marLeft w:val="0"/>
                                      <w:marRight w:val="0"/>
                                      <w:marTop w:val="0"/>
                                      <w:marBottom w:val="0"/>
                                      <w:divBdr>
                                        <w:top w:val="none" w:sz="0" w:space="0" w:color="auto"/>
                                        <w:left w:val="none" w:sz="0" w:space="0" w:color="auto"/>
                                        <w:bottom w:val="none" w:sz="0" w:space="0" w:color="auto"/>
                                        <w:right w:val="none" w:sz="0" w:space="0" w:color="auto"/>
                                      </w:divBdr>
                                      <w:divsChild>
                                        <w:div w:id="1413116803">
                                          <w:marLeft w:val="0"/>
                                          <w:marRight w:val="0"/>
                                          <w:marTop w:val="0"/>
                                          <w:marBottom w:val="0"/>
                                          <w:divBdr>
                                            <w:top w:val="none" w:sz="0" w:space="0" w:color="auto"/>
                                            <w:left w:val="none" w:sz="0" w:space="0" w:color="auto"/>
                                            <w:bottom w:val="none" w:sz="0" w:space="0" w:color="auto"/>
                                            <w:right w:val="none" w:sz="0" w:space="0" w:color="auto"/>
                                          </w:divBdr>
                                          <w:divsChild>
                                            <w:div w:id="2109152293">
                                              <w:marLeft w:val="0"/>
                                              <w:marRight w:val="0"/>
                                              <w:marTop w:val="0"/>
                                              <w:marBottom w:val="0"/>
                                              <w:divBdr>
                                                <w:top w:val="none" w:sz="0" w:space="0" w:color="auto"/>
                                                <w:left w:val="none" w:sz="0" w:space="0" w:color="auto"/>
                                                <w:bottom w:val="none" w:sz="0" w:space="0" w:color="auto"/>
                                                <w:right w:val="none" w:sz="0" w:space="0" w:color="auto"/>
                                              </w:divBdr>
                                              <w:divsChild>
                                                <w:div w:id="574895655">
                                                  <w:marLeft w:val="0"/>
                                                  <w:marRight w:val="0"/>
                                                  <w:marTop w:val="0"/>
                                                  <w:marBottom w:val="0"/>
                                                  <w:divBdr>
                                                    <w:top w:val="none" w:sz="0" w:space="0" w:color="auto"/>
                                                    <w:left w:val="none" w:sz="0" w:space="0" w:color="auto"/>
                                                    <w:bottom w:val="none" w:sz="0" w:space="0" w:color="auto"/>
                                                    <w:right w:val="none" w:sz="0" w:space="0" w:color="auto"/>
                                                  </w:divBdr>
                                                  <w:divsChild>
                                                    <w:div w:id="913054477">
                                                      <w:marLeft w:val="0"/>
                                                      <w:marRight w:val="0"/>
                                                      <w:marTop w:val="0"/>
                                                      <w:marBottom w:val="0"/>
                                                      <w:divBdr>
                                                        <w:top w:val="none" w:sz="0" w:space="0" w:color="auto"/>
                                                        <w:left w:val="none" w:sz="0" w:space="0" w:color="auto"/>
                                                        <w:bottom w:val="none" w:sz="0" w:space="0" w:color="auto"/>
                                                        <w:right w:val="none" w:sz="0" w:space="0" w:color="auto"/>
                                                      </w:divBdr>
                                                    </w:div>
                                                    <w:div w:id="1482691502">
                                                      <w:marLeft w:val="0"/>
                                                      <w:marRight w:val="0"/>
                                                      <w:marTop w:val="0"/>
                                                      <w:marBottom w:val="0"/>
                                                      <w:divBdr>
                                                        <w:top w:val="none" w:sz="0" w:space="0" w:color="auto"/>
                                                        <w:left w:val="none" w:sz="0" w:space="0" w:color="auto"/>
                                                        <w:bottom w:val="none" w:sz="0" w:space="0" w:color="auto"/>
                                                        <w:right w:val="none" w:sz="0" w:space="0" w:color="auto"/>
                                                      </w:divBdr>
                                                    </w:div>
                                                    <w:div w:id="2098672034">
                                                      <w:marLeft w:val="0"/>
                                                      <w:marRight w:val="0"/>
                                                      <w:marTop w:val="0"/>
                                                      <w:marBottom w:val="0"/>
                                                      <w:divBdr>
                                                        <w:top w:val="none" w:sz="0" w:space="0" w:color="auto"/>
                                                        <w:left w:val="none" w:sz="0" w:space="0" w:color="auto"/>
                                                        <w:bottom w:val="none" w:sz="0" w:space="0" w:color="auto"/>
                                                        <w:right w:val="none" w:sz="0" w:space="0" w:color="auto"/>
                                                      </w:divBdr>
                                                    </w:div>
                                                    <w:div w:id="6467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470">
                              <w:marLeft w:val="0"/>
                              <w:marRight w:val="0"/>
                              <w:marTop w:val="0"/>
                              <w:marBottom w:val="0"/>
                              <w:divBdr>
                                <w:top w:val="none" w:sz="0" w:space="0" w:color="auto"/>
                                <w:left w:val="none" w:sz="0" w:space="0" w:color="auto"/>
                                <w:bottom w:val="none" w:sz="0" w:space="0" w:color="auto"/>
                                <w:right w:val="none" w:sz="0" w:space="0" w:color="auto"/>
                              </w:divBdr>
                              <w:divsChild>
                                <w:div w:id="794642424">
                                  <w:marLeft w:val="0"/>
                                  <w:marRight w:val="0"/>
                                  <w:marTop w:val="0"/>
                                  <w:marBottom w:val="0"/>
                                  <w:divBdr>
                                    <w:top w:val="none" w:sz="0" w:space="0" w:color="auto"/>
                                    <w:left w:val="none" w:sz="0" w:space="0" w:color="auto"/>
                                    <w:bottom w:val="none" w:sz="0" w:space="0" w:color="auto"/>
                                    <w:right w:val="none" w:sz="0" w:space="0" w:color="auto"/>
                                  </w:divBdr>
                                  <w:divsChild>
                                    <w:div w:id="12961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cfr.gov/cgi-bin/text-idx?c=ecfr&amp;tpl=/ecfrbrowse/Title22/22cfr62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CSUN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2201DC-A0BD-419D-BF72-7EB136FB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International &amp; Exchange Student Center</vt:lpstr>
    </vt:vector>
  </TitlesOfParts>
  <Company>California State University, Northridge</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&amp; Exchange Student Center</dc:title>
  <dc:creator>Saitoski, Besnike</dc:creator>
  <cp:lastModifiedBy>Lichtscheidl, Carmen</cp:lastModifiedBy>
  <cp:revision>5</cp:revision>
  <dcterms:created xsi:type="dcterms:W3CDTF">2016-03-02T16:34:00Z</dcterms:created>
  <dcterms:modified xsi:type="dcterms:W3CDTF">2016-03-02T18:49:00Z</dcterms:modified>
</cp:coreProperties>
</file>