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57BC8" w14:textId="77777777" w:rsidR="00762C09" w:rsidRDefault="00632A19">
      <w:r>
        <w:rPr>
          <w:noProof/>
        </w:rPr>
        <w:drawing>
          <wp:anchor distT="0" distB="0" distL="114300" distR="114300" simplePos="0" relativeHeight="251673600" behindDoc="0" locked="0" layoutInCell="1" allowOverlap="1" wp14:anchorId="3E4A7881" wp14:editId="49FDC654">
            <wp:simplePos x="0" y="0"/>
            <wp:positionH relativeFrom="page">
              <wp:posOffset>833120</wp:posOffset>
            </wp:positionH>
            <wp:positionV relativeFrom="page">
              <wp:posOffset>2376170</wp:posOffset>
            </wp:positionV>
            <wp:extent cx="2613660" cy="1510030"/>
            <wp:effectExtent l="0" t="0" r="2540" b="0"/>
            <wp:wrapThrough wrapText="bothSides">
              <wp:wrapPolygon edited="0">
                <wp:start x="840" y="0"/>
                <wp:lineTo x="0" y="363"/>
                <wp:lineTo x="0" y="21073"/>
                <wp:lineTo x="840" y="21073"/>
                <wp:lineTo x="20571" y="21073"/>
                <wp:lineTo x="21411" y="21073"/>
                <wp:lineTo x="21411" y="363"/>
                <wp:lineTo x="20571" y="0"/>
                <wp:lineTo x="840" y="0"/>
              </wp:wrapPolygon>
            </wp:wrapThrough>
            <wp:docPr id="12" name="Picture 12" descr="Macintosh HD:Users:toriaforsure:Downloads:MP900427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acintosh HD:Users:toriaforsure:Downloads:MP900427810.JPG"/>
                    <pic:cNvPicPr>
                      <a:picLocks noChangeAspect="1" noChangeArrowheads="1"/>
                    </pic:cNvPicPr>
                  </pic:nvPicPr>
                  <pic:blipFill>
                    <a:blip r:embed="rId6">
                      <a:alphaModFix/>
                      <a:extLst>
                        <a:ext uri="{28A0092B-C50C-407E-A947-70E740481C1C}">
                          <a14:useLocalDpi xmlns:a14="http://schemas.microsoft.com/office/drawing/2010/main" val="0"/>
                        </a:ext>
                      </a:extLst>
                    </a:blip>
                    <a:srcRect/>
                    <a:stretch>
                      <a:fillRect/>
                    </a:stretch>
                  </pic:blipFill>
                  <pic:spPr bwMode="auto">
                    <a:xfrm>
                      <a:off x="0" y="0"/>
                      <a:ext cx="2613660" cy="151003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DC47C9">
        <w:rPr>
          <w:noProof/>
        </w:rPr>
        <mc:AlternateContent>
          <mc:Choice Requires="wps">
            <w:drawing>
              <wp:anchor distT="0" distB="0" distL="114300" distR="114300" simplePos="0" relativeHeight="251672576" behindDoc="0" locked="0" layoutInCell="1" allowOverlap="1" wp14:anchorId="27AE59B6" wp14:editId="66B462BF">
                <wp:simplePos x="0" y="0"/>
                <wp:positionH relativeFrom="page">
                  <wp:posOffset>453390</wp:posOffset>
                </wp:positionH>
                <wp:positionV relativeFrom="page">
                  <wp:posOffset>6844030</wp:posOffset>
                </wp:positionV>
                <wp:extent cx="6861175" cy="2742565"/>
                <wp:effectExtent l="0" t="0" r="0" b="635"/>
                <wp:wrapThrough wrapText="bothSides">
                  <wp:wrapPolygon edited="0">
                    <wp:start x="80" y="0"/>
                    <wp:lineTo x="80" y="21405"/>
                    <wp:lineTo x="21430" y="21405"/>
                    <wp:lineTo x="21430" y="0"/>
                    <wp:lineTo x="80" y="0"/>
                  </wp:wrapPolygon>
                </wp:wrapThrough>
                <wp:docPr id="20" name="Text Box 20"/>
                <wp:cNvGraphicFramePr/>
                <a:graphic xmlns:a="http://schemas.openxmlformats.org/drawingml/2006/main">
                  <a:graphicData uri="http://schemas.microsoft.com/office/word/2010/wordprocessingShape">
                    <wps:wsp>
                      <wps:cNvSpPr txBox="1"/>
                      <wps:spPr>
                        <a:xfrm>
                          <a:off x="0" y="0"/>
                          <a:ext cx="6861175" cy="274256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331F774" w14:textId="77777777" w:rsidR="003B393E" w:rsidRPr="003B393E" w:rsidRDefault="003B393E" w:rsidP="00DC47C9">
                            <w:pPr>
                              <w:jc w:val="center"/>
                              <w:rPr>
                                <w:rFonts w:ascii="Century Gothic" w:hAnsi="Century Gothic"/>
                                <w:color w:val="FFFFFF" w:themeColor="background1"/>
                                <w:sz w:val="26"/>
                                <w:szCs w:val="26"/>
                              </w:rPr>
                            </w:pPr>
                            <w:r w:rsidRPr="003B393E">
                              <w:rPr>
                                <w:rFonts w:ascii="Century Gothic" w:hAnsi="Century Gothic"/>
                                <w:color w:val="FFFFFF" w:themeColor="background1"/>
                                <w:sz w:val="26"/>
                                <w:szCs w:val="26"/>
                              </w:rPr>
                              <w:t>K-12 teachers must have a bachelor’s degree. In addition, public school teachers must have a state-issued certification or license. All states also require completing a teacher preparation program and supervised experience in teaching.</w:t>
                            </w:r>
                          </w:p>
                          <w:p w14:paraId="2EEEC0CF" w14:textId="77777777" w:rsidR="003B393E" w:rsidRPr="003B393E" w:rsidRDefault="003B393E" w:rsidP="00DC47C9">
                            <w:pPr>
                              <w:jc w:val="center"/>
                              <w:rPr>
                                <w:rFonts w:ascii="Century Gothic" w:hAnsi="Century Gothic"/>
                                <w:color w:val="FFFFFF" w:themeColor="background1"/>
                                <w:sz w:val="26"/>
                                <w:szCs w:val="26"/>
                              </w:rPr>
                            </w:pPr>
                            <w:r w:rsidRPr="003B393E">
                              <w:rPr>
                                <w:rFonts w:ascii="Century Gothic" w:hAnsi="Century Gothic"/>
                                <w:color w:val="FFFFFF" w:themeColor="background1"/>
                                <w:sz w:val="26"/>
                                <w:szCs w:val="26"/>
                              </w:rPr>
                              <w:t>Below is a link to the California Commission on Teacher Credentialing with resources available for those who have not yet completed a teacher prep program, but are interested in teaching elementary students. http://www.ctc.ca.gov/credentials/creds/iMS-5.html</w:t>
                            </w:r>
                          </w:p>
                          <w:p w14:paraId="18678A5D" w14:textId="77777777" w:rsidR="003B393E" w:rsidRPr="003B393E" w:rsidRDefault="003B393E" w:rsidP="00DC47C9">
                            <w:pPr>
                              <w:jc w:val="center"/>
                              <w:rPr>
                                <w:rFonts w:ascii="Century Gothic" w:hAnsi="Century Gothic"/>
                                <w:color w:val="FFFFFF" w:themeColor="background1"/>
                                <w:sz w:val="26"/>
                                <w:szCs w:val="26"/>
                              </w:rPr>
                            </w:pPr>
                            <w:r w:rsidRPr="003B393E">
                              <w:rPr>
                                <w:rFonts w:ascii="Century Gothic" w:hAnsi="Century Gothic"/>
                                <w:color w:val="FFFFFF" w:themeColor="background1"/>
                                <w:sz w:val="26"/>
                                <w:szCs w:val="26"/>
                              </w:rPr>
                              <w:t>With additional education or certification, teachers may become school counselors, librarians, or instructional coordinators. Some become assistant principals or principals, both of which generally require additional education in education administration or leadership.</w:t>
                            </w:r>
                          </w:p>
                          <w:p w14:paraId="5733CF00" w14:textId="77777777" w:rsidR="003B393E" w:rsidRPr="005D134E" w:rsidRDefault="003B393E" w:rsidP="00DC47C9">
                            <w:pPr>
                              <w:jc w:val="center"/>
                              <w:rPr>
                                <w:rFonts w:ascii="Century Gothic" w:hAnsi="Century Gothic"/>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0" o:spid="_x0000_s1026" type="#_x0000_t202" style="position:absolute;margin-left:35.7pt;margin-top:538.9pt;width:540.25pt;height:215.9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qDm9MCAAAZBgAADgAAAGRycy9lMm9Eb2MueG1srFRNb9swDL0P2H8QdE9tB07SGnUKN0WGAUVX&#10;rB16VmQpMaavSUribNh/HyXbadrtsA672BRJUeTjIy+vWinQjlnXaFXi7CzFiCmq60atS/zlcTk6&#10;x8h5omoitGIlPjCHr+bv313uTcHGeqNFzSyCIMoVe1PijfemSBJHN0wSd6YNU2Dk2kri4WjXSW3J&#10;HqJLkYzTdJrsta2N1ZQ5B9qbzojnMT7njPpPnDvmkSgx5Obj18bvKnyT+SUp1paYTUP7NMg/ZCFJ&#10;o+DRY6gb4gna2ua3ULKhVjvN/RnVMtGcN5TFGqCaLH1VzcOGGBZrAXCcOcLk/l9Yere7t6ipSzwG&#10;eBSR0KNH1np0rVsEKsBnb1wBbg8GHH0LeujzoHegDGW33Mrwh4IQ2CHU4YhuiEZBOT2fZtlsghEF&#10;23iWjyfTSYiTPF831vkPTEsUhBJbaF9Elexune9cB5fwmtLLRojYQqFeKCBmp2GRA91tUkAqIAbP&#10;kFTsz4/FZDauZpOL0bSaZKM8S89HVZWORzfLKq3SfLm4yK9/QhaSZHmxB6YY4FmACJBYCrLuuxLM&#10;f9cWSegLEmdZEumDdgRIGqGF9OGBCM2QchLa0MEdJX8QLBQi1GfGoYER9aCIo8MWwnbxCKVM+SFq&#10;9A5eHIB7y8XeP0IXIX3L5a4JcCO+rJU/XpaN0ja2+FXa9dchZd75AxgndQfRt6u2p+dK1wdgp9Xd&#10;fDtDlw0w6JY4f08sDDQQEpaU/wQfLvS+xLqXMNpo+/1P+uAPDQUrRqHtJXbftsQyjMRHBRN4keV5&#10;2CjxkAOJ4GBPLatTi9rKhY7tRZBdFIO/F4PIrZZPsMuq8CqYiKLwdon9IC58t7ZgF1JWVdEJdogh&#10;/lY9GBqYE+AN8/HYPhFr+iHywKA7PawSUryapc433FS62nrNmzhoAeAO1R542D+Rj/2uDAvu9By9&#10;njf6/BcAAAD//wMAUEsDBBQABgAIAAAAIQAQcVhI4QAAAA0BAAAPAAAAZHJzL2Rvd25yZXYueG1s&#10;TI9BT8MwDIXvSPyHyEjcWFLEaNc1nQABpyFg47Bj1nhtReNUTbaWf493gpvt9/T8vWI1uU6ccAit&#10;Jw3JTIFAqrxtqdbwtX25yUCEaMiazhNq+MEAq/LyojC59SN94mkTa8EhFHKjoYmxz6UMVYPOhJnv&#10;kVg7+MGZyOtQSzuYkcNdJ2+VupfOtMQfGtPjU4PV9+boNOB6ctu3LH2O74+HV7XLPsa1rbW+vpoe&#10;liAiTvHPDGd8RoeSmfb+SDaITkOa3LGT7ypNucPZkcyTBYg9T3O1SEGWhfzfovwFAAD//wMAUEsB&#10;Ai0AFAAGAAgAAAAhAOSZw8D7AAAA4QEAABMAAAAAAAAAAAAAAAAAAAAAAFtDb250ZW50X1R5cGVz&#10;XS54bWxQSwECLQAUAAYACAAAACEAI7Jq4dcAAACUAQAACwAAAAAAAAAAAAAAAAAsAQAAX3JlbHMv&#10;LnJlbHNQSwECLQAUAAYACAAAACEARUqDm9MCAAAZBgAADgAAAAAAAAAAAAAAAAAsAgAAZHJzL2Uy&#10;b0RvYy54bWxQSwECLQAUAAYACAAAACEAEHFYSOEAAAANAQAADwAAAAAAAAAAAAAAAAArBQAAZHJz&#10;L2Rvd25yZXYueG1sUEsFBgAAAAAEAAQA8wAAADkGAAAAAA==&#10;" mv:complextextbox="1" filled="f" stroked="f">
                <v:textbox>
                  <w:txbxContent>
                    <w:p w14:paraId="0331F774" w14:textId="77777777" w:rsidR="003B393E" w:rsidRPr="003B393E" w:rsidRDefault="003B393E" w:rsidP="00DC47C9">
                      <w:pPr>
                        <w:jc w:val="center"/>
                        <w:rPr>
                          <w:rFonts w:ascii="Century Gothic" w:hAnsi="Century Gothic"/>
                          <w:color w:val="FFFFFF" w:themeColor="background1"/>
                          <w:sz w:val="26"/>
                          <w:szCs w:val="26"/>
                        </w:rPr>
                      </w:pPr>
                      <w:r w:rsidRPr="003B393E">
                        <w:rPr>
                          <w:rFonts w:ascii="Century Gothic" w:hAnsi="Century Gothic"/>
                          <w:color w:val="FFFFFF" w:themeColor="background1"/>
                          <w:sz w:val="26"/>
                          <w:szCs w:val="26"/>
                        </w:rPr>
                        <w:t>K-12 teachers must have a bachelor’s degree. In addition, public school teachers must have a state-issued certification or license. All states also require completing a teacher preparation program and supervised experience in teaching.</w:t>
                      </w:r>
                    </w:p>
                    <w:p w14:paraId="2EEEC0CF" w14:textId="77777777" w:rsidR="003B393E" w:rsidRPr="003B393E" w:rsidRDefault="003B393E" w:rsidP="00DC47C9">
                      <w:pPr>
                        <w:jc w:val="center"/>
                        <w:rPr>
                          <w:rFonts w:ascii="Century Gothic" w:hAnsi="Century Gothic"/>
                          <w:color w:val="FFFFFF" w:themeColor="background1"/>
                          <w:sz w:val="26"/>
                          <w:szCs w:val="26"/>
                        </w:rPr>
                      </w:pPr>
                      <w:r w:rsidRPr="003B393E">
                        <w:rPr>
                          <w:rFonts w:ascii="Century Gothic" w:hAnsi="Century Gothic"/>
                          <w:color w:val="FFFFFF" w:themeColor="background1"/>
                          <w:sz w:val="26"/>
                          <w:szCs w:val="26"/>
                        </w:rPr>
                        <w:t>Below is a link to the California Commission on Teacher Credentialing with resources available for those who have not yet completed a teacher prep program, but are interested in teaching elementary students. http://www.ctc.ca.gov/credentials/creds/iMS-5.html</w:t>
                      </w:r>
                    </w:p>
                    <w:p w14:paraId="18678A5D" w14:textId="77777777" w:rsidR="003B393E" w:rsidRPr="003B393E" w:rsidRDefault="003B393E" w:rsidP="00DC47C9">
                      <w:pPr>
                        <w:jc w:val="center"/>
                        <w:rPr>
                          <w:rFonts w:ascii="Century Gothic" w:hAnsi="Century Gothic"/>
                          <w:color w:val="FFFFFF" w:themeColor="background1"/>
                          <w:sz w:val="26"/>
                          <w:szCs w:val="26"/>
                        </w:rPr>
                      </w:pPr>
                      <w:r w:rsidRPr="003B393E">
                        <w:rPr>
                          <w:rFonts w:ascii="Century Gothic" w:hAnsi="Century Gothic"/>
                          <w:color w:val="FFFFFF" w:themeColor="background1"/>
                          <w:sz w:val="26"/>
                          <w:szCs w:val="26"/>
                        </w:rPr>
                        <w:t>With additional education or certification, teachers may become school counselors, librarians, or instructional coordinators. Some become assistant principals or principals, both of which generally require additional education in education administration or leadership.</w:t>
                      </w:r>
                    </w:p>
                    <w:p w14:paraId="5733CF00" w14:textId="77777777" w:rsidR="003B393E" w:rsidRPr="005D134E" w:rsidRDefault="003B393E" w:rsidP="00DC47C9">
                      <w:pPr>
                        <w:jc w:val="center"/>
                        <w:rPr>
                          <w:rFonts w:ascii="Century Gothic" w:hAnsi="Century Gothic"/>
                          <w:color w:val="FFFFFF" w:themeColor="background1"/>
                        </w:rPr>
                      </w:pPr>
                    </w:p>
                  </w:txbxContent>
                </v:textbox>
                <w10:wrap type="through" anchorx="page" anchory="page"/>
              </v:shape>
            </w:pict>
          </mc:Fallback>
        </mc:AlternateContent>
      </w:r>
      <w:r w:rsidRPr="00DC47C9">
        <w:rPr>
          <w:noProof/>
        </w:rPr>
        <mc:AlternateContent>
          <mc:Choice Requires="wps">
            <w:drawing>
              <wp:anchor distT="0" distB="0" distL="114300" distR="114300" simplePos="0" relativeHeight="251663360" behindDoc="0" locked="0" layoutInCell="0" allowOverlap="1" wp14:anchorId="313D2C1A" wp14:editId="12D1BECF">
                <wp:simplePos x="0" y="0"/>
                <wp:positionH relativeFrom="page">
                  <wp:posOffset>3886200</wp:posOffset>
                </wp:positionH>
                <wp:positionV relativeFrom="page">
                  <wp:posOffset>773430</wp:posOffset>
                </wp:positionV>
                <wp:extent cx="3429000" cy="3538855"/>
                <wp:effectExtent l="0" t="0" r="0" b="17145"/>
                <wp:wrapTight wrapText="bothSides">
                  <wp:wrapPolygon edited="0">
                    <wp:start x="160" y="0"/>
                    <wp:lineTo x="160" y="21550"/>
                    <wp:lineTo x="21280" y="21550"/>
                    <wp:lineTo x="21280" y="0"/>
                    <wp:lineTo x="160" y="0"/>
                  </wp:wrapPolygon>
                </wp:wrapTight>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538855"/>
                        </a:xfrm>
                        <a:prstGeom prst="rect">
                          <a:avLst/>
                        </a:prstGeom>
                        <a:noFill/>
                        <a:ln>
                          <a:noFill/>
                        </a:ln>
                        <a:extLst>
                          <a:ext uri="{FAA26D3D-D897-4be2-8F04-BA451C77F1D7}">
                            <ma14:placeholderFlag xmlns:ma14="http://schemas.microsoft.com/office/mac/drawingml/2011/main"/>
                          </a:ext>
                        </a:extLst>
                      </wps:spPr>
                      <wps:txbx>
                        <w:txbxContent>
                          <w:p w14:paraId="01DBAB45" w14:textId="77777777" w:rsidR="003B393E" w:rsidRPr="00DC47C9" w:rsidRDefault="003B393E" w:rsidP="00DC47C9">
                            <w:pPr>
                              <w:jc w:val="center"/>
                              <w:rPr>
                                <w:rFonts w:ascii="Century Gothic" w:hAnsi="Century Gothic"/>
                                <w:color w:val="FFFFFF" w:themeColor="background1"/>
                                <w:u w:val="single"/>
                              </w:rPr>
                            </w:pPr>
                            <w:r w:rsidRPr="00DC47C9">
                              <w:rPr>
                                <w:rFonts w:ascii="Century Gothic" w:hAnsi="Century Gothic"/>
                                <w:color w:val="FFFFFF" w:themeColor="background1"/>
                                <w:u w:val="single"/>
                              </w:rPr>
                              <w:t>Duties of an Elementary Teacher</w:t>
                            </w:r>
                          </w:p>
                          <w:p w14:paraId="63462857" w14:textId="77777777" w:rsidR="003B393E" w:rsidRPr="00DC47C9" w:rsidRDefault="003B393E" w:rsidP="00DC47C9">
                            <w:pPr>
                              <w:numPr>
                                <w:ilvl w:val="0"/>
                                <w:numId w:val="1"/>
                              </w:numPr>
                              <w:rPr>
                                <w:rFonts w:ascii="Century Gothic" w:hAnsi="Century Gothic"/>
                                <w:color w:val="FFFFFF" w:themeColor="background1"/>
                              </w:rPr>
                            </w:pPr>
                            <w:r w:rsidRPr="00DC47C9">
                              <w:rPr>
                                <w:rFonts w:ascii="Century Gothic" w:hAnsi="Century Gothic"/>
                                <w:color w:val="FFFFFF" w:themeColor="background1"/>
                              </w:rPr>
                              <w:t>Plan Lessons that teach students subjects, such s reading and math; and other study and social skills</w:t>
                            </w:r>
                          </w:p>
                          <w:p w14:paraId="15868D3E" w14:textId="77777777" w:rsidR="003B393E" w:rsidRPr="00DC47C9" w:rsidRDefault="003B393E" w:rsidP="00DC47C9">
                            <w:pPr>
                              <w:pStyle w:val="ListParagraph"/>
                              <w:numPr>
                                <w:ilvl w:val="0"/>
                                <w:numId w:val="1"/>
                              </w:numPr>
                              <w:rPr>
                                <w:rFonts w:ascii="Century Gothic" w:hAnsi="Century Gothic"/>
                                <w:color w:val="FFFFFF" w:themeColor="background1"/>
                              </w:rPr>
                            </w:pPr>
                            <w:r w:rsidRPr="00DC47C9">
                              <w:rPr>
                                <w:rFonts w:ascii="Century Gothic" w:hAnsi="Century Gothic"/>
                                <w:color w:val="FFFFFF" w:themeColor="background1"/>
                              </w:rPr>
                              <w:t>Evaluate students’ abilities, strengths and weaknesses</w:t>
                            </w:r>
                          </w:p>
                          <w:p w14:paraId="65E542C3" w14:textId="77777777" w:rsidR="003B393E" w:rsidRPr="00DC47C9" w:rsidRDefault="003B393E" w:rsidP="00DC47C9">
                            <w:pPr>
                              <w:pStyle w:val="ListParagraph"/>
                              <w:numPr>
                                <w:ilvl w:val="0"/>
                                <w:numId w:val="1"/>
                              </w:numPr>
                              <w:rPr>
                                <w:rFonts w:ascii="Century Gothic" w:hAnsi="Century Gothic"/>
                                <w:color w:val="FFFFFF" w:themeColor="background1"/>
                              </w:rPr>
                            </w:pPr>
                            <w:r w:rsidRPr="00DC47C9">
                              <w:rPr>
                                <w:rFonts w:ascii="Century Gothic" w:hAnsi="Century Gothic"/>
                                <w:color w:val="FFFFFF" w:themeColor="background1"/>
                              </w:rPr>
                              <w:t>Teach students in large classrooms or small group lessons</w:t>
                            </w:r>
                          </w:p>
                          <w:p w14:paraId="273F185F" w14:textId="77777777" w:rsidR="003B393E" w:rsidRPr="00DC47C9" w:rsidRDefault="003B393E" w:rsidP="00DC47C9">
                            <w:pPr>
                              <w:pStyle w:val="ListParagraph"/>
                              <w:numPr>
                                <w:ilvl w:val="0"/>
                                <w:numId w:val="1"/>
                              </w:numPr>
                              <w:rPr>
                                <w:rFonts w:ascii="Century Gothic" w:hAnsi="Century Gothic"/>
                                <w:color w:val="FFFFFF" w:themeColor="background1"/>
                              </w:rPr>
                            </w:pPr>
                            <w:r w:rsidRPr="00DC47C9">
                              <w:rPr>
                                <w:rFonts w:ascii="Century Gothic" w:hAnsi="Century Gothic"/>
                                <w:color w:val="FFFFFF" w:themeColor="background1"/>
                              </w:rPr>
                              <w:t>Communicate with parents on child’s progress</w:t>
                            </w:r>
                          </w:p>
                          <w:p w14:paraId="3A96ACB5" w14:textId="77777777" w:rsidR="003B393E" w:rsidRPr="00DC47C9" w:rsidRDefault="003B393E" w:rsidP="00DC47C9">
                            <w:pPr>
                              <w:pStyle w:val="ListParagraph"/>
                              <w:numPr>
                                <w:ilvl w:val="0"/>
                                <w:numId w:val="1"/>
                              </w:numPr>
                              <w:rPr>
                                <w:rFonts w:ascii="Century Gothic" w:hAnsi="Century Gothic"/>
                                <w:color w:val="FFFFFF" w:themeColor="background1"/>
                              </w:rPr>
                            </w:pPr>
                            <w:r w:rsidRPr="00DC47C9">
                              <w:rPr>
                                <w:rFonts w:ascii="Century Gothic" w:hAnsi="Century Gothic"/>
                                <w:color w:val="FFFFFF" w:themeColor="background1"/>
                              </w:rPr>
                              <w:t>Prepare students for standardized tests</w:t>
                            </w:r>
                          </w:p>
                          <w:p w14:paraId="416C7E6F" w14:textId="77777777" w:rsidR="003B393E" w:rsidRPr="00DC47C9" w:rsidRDefault="003B393E" w:rsidP="00DC47C9">
                            <w:pPr>
                              <w:pStyle w:val="ListParagraph"/>
                              <w:numPr>
                                <w:ilvl w:val="0"/>
                                <w:numId w:val="1"/>
                              </w:numPr>
                              <w:rPr>
                                <w:rFonts w:ascii="Century Gothic" w:hAnsi="Century Gothic"/>
                                <w:color w:val="FFFFFF" w:themeColor="background1"/>
                              </w:rPr>
                            </w:pPr>
                            <w:r w:rsidRPr="00DC47C9">
                              <w:rPr>
                                <w:rFonts w:ascii="Century Gothic" w:hAnsi="Century Gothic"/>
                                <w:color w:val="FFFFFF" w:themeColor="background1"/>
                              </w:rPr>
                              <w:t>Develop and enforce classroom rules</w:t>
                            </w:r>
                          </w:p>
                          <w:p w14:paraId="7A3B4AA0" w14:textId="77777777" w:rsidR="003B393E" w:rsidRPr="00DC47C9" w:rsidRDefault="003B393E" w:rsidP="00DC47C9">
                            <w:pPr>
                              <w:pStyle w:val="ListParagraph"/>
                              <w:numPr>
                                <w:ilvl w:val="0"/>
                                <w:numId w:val="1"/>
                              </w:numPr>
                              <w:rPr>
                                <w:rFonts w:ascii="Century Gothic" w:hAnsi="Century Gothic"/>
                                <w:color w:val="FFFFFF" w:themeColor="background1"/>
                              </w:rPr>
                            </w:pPr>
                            <w:r w:rsidRPr="00DC47C9">
                              <w:rPr>
                                <w:rFonts w:ascii="Century Gothic" w:hAnsi="Century Gothic"/>
                                <w:color w:val="FFFFFF" w:themeColor="background1"/>
                              </w:rPr>
                              <w:t>Cooperate with colleagues – fellow educators, principals, community leaders, etc.</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306pt;margin-top:60.9pt;width:270pt;height:278.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c50EcCAAB4BAAADgAAAGRycy9lMm9Eb2MueG1srFTbbtswDH0fsH8Q9J7aTpwmMeoUaYMMA7oL&#10;0O4DGFmOjdmiJimxs2H/PkpO0nZ7GYa9CDJJHR7ykL657duGHaSxNaqcJ1cxZ1IJLGq1y/mXp81o&#10;zpl1oApoUMmcH6Xlt8u3b246nckxVtgU0jACUTbrdM4r53QWRVZUsgV7hVoqcpZoWnD0aXZRYaAj&#10;9LaJxnF8HXVoCm1QSGvJuh6cfBnwy1IK96ksrXSsyTlxc+E04dz6M1reQLYzoKtanGjAP7BooVaU&#10;9AK1Bgdsb+o/oNpaGLRYuiuBbYRlWQsZaqBqkvi3ah4r0DLUQs2x+tIm+/9gxcfDZ8PqIucTzhS0&#10;JNGT7B27w54lU9+eTtuMoh41xbme7CRzKNXqBxRfLVN4X4HayZUx2FUSCqKX+JfRi6cDjvUg2+4D&#10;FpQH9g4DUF+a1veOusEInWQ6XqTxXAQZJ+l4EcfkEuSbTCfz+TSwiyA7P9fGuncSW+YvOTekfYCH&#10;w4N1ng5k5xCfTeGmbpqgf6NeGShwsFByeup9nkaQ88dmtRpfryfr0Xq+mI3SrRyP5ps4Hd2t0mly&#10;P5ttkvXsJ+VtIUkz3YCQw4xvGtidBPSuv1OwBfFq3pMkCpM2VEOkQlVnmqHfvsVDs12/7YOyQQyv&#10;xRaLIwlgcFgDWlu6VGi+c9bRCuTcftuDkZw17xWJuEjS1O9M+KCLeWndnq2gBEHk3HE2XO/dsF97&#10;bepdRRmGcVG4IsHLOkjxzOY0JjTeoZbTKvr9efkdop5/GMtfAAAA//8DAFBLAwQUAAYACAAAACEA&#10;2//q+90AAAAMAQAADwAAAGRycy9kb3ducmV2LnhtbEyPwU7DMBBE70j8g7VI3KjjSBQIcSpAoqdy&#10;oPAB29jEgXgdxW6T9OvZnOC4M6PZN+Vm8p042SG2gTSoVQbCUh1MS42Gz4/Xm3sQMSEZ7AJZDbON&#10;sKkuL0osTBjp3Z72qRFcQrFADS6lvpAy1s56jKvQW2LvKwweE59DI82AI5f7TuZZtpYeW+IPDnv7&#10;4mz9sz96Df6szsMO0X9v5xzHfnbbt92z1tdX09MjiGSn9BeGBZ/RoWKmQziSiaLTsFY5b0ls5Io3&#10;LAl1u0gH9u4eFMiqlP9HVL8AAAD//wMAUEsBAi0AFAAGAAgAAAAhAOSZw8D7AAAA4QEAABMAAAAA&#10;AAAAAAAAAAAAAAAAAFtDb250ZW50X1R5cGVzXS54bWxQSwECLQAUAAYACAAAACEAI7Jq4dcAAACU&#10;AQAACwAAAAAAAAAAAAAAAAAsAQAAX3JlbHMvLnJlbHNQSwECLQAUAAYACAAAACEAKHc50EcCAAB4&#10;BAAADgAAAAAAAAAAAAAAAAAsAgAAZHJzL2Uyb0RvYy54bWxQSwECLQAUAAYACAAAACEA2//q+90A&#10;AAAMAQAADwAAAAAAAAAAAAAAAACfBAAAZHJzL2Rvd25yZXYueG1sUEsFBgAAAAAEAAQA8wAAAKkF&#10;AAAAAA==&#10;" o:allowincell="f" filled="f" stroked="f">
                <v:textbox inset=",0,,0">
                  <w:txbxContent>
                    <w:p w14:paraId="01DBAB45" w14:textId="77777777" w:rsidR="003B393E" w:rsidRPr="00DC47C9" w:rsidRDefault="003B393E" w:rsidP="00DC47C9">
                      <w:pPr>
                        <w:jc w:val="center"/>
                        <w:rPr>
                          <w:rFonts w:ascii="Century Gothic" w:hAnsi="Century Gothic"/>
                          <w:color w:val="FFFFFF" w:themeColor="background1"/>
                          <w:u w:val="single"/>
                        </w:rPr>
                      </w:pPr>
                      <w:r w:rsidRPr="00DC47C9">
                        <w:rPr>
                          <w:rFonts w:ascii="Century Gothic" w:hAnsi="Century Gothic"/>
                          <w:color w:val="FFFFFF" w:themeColor="background1"/>
                          <w:u w:val="single"/>
                        </w:rPr>
                        <w:t>Duties of an Elementary Teacher</w:t>
                      </w:r>
                    </w:p>
                    <w:p w14:paraId="63462857" w14:textId="77777777" w:rsidR="003B393E" w:rsidRPr="00DC47C9" w:rsidRDefault="003B393E" w:rsidP="00DC47C9">
                      <w:pPr>
                        <w:numPr>
                          <w:ilvl w:val="0"/>
                          <w:numId w:val="1"/>
                        </w:numPr>
                        <w:rPr>
                          <w:rFonts w:ascii="Century Gothic" w:hAnsi="Century Gothic"/>
                          <w:color w:val="FFFFFF" w:themeColor="background1"/>
                        </w:rPr>
                      </w:pPr>
                      <w:r w:rsidRPr="00DC47C9">
                        <w:rPr>
                          <w:rFonts w:ascii="Century Gothic" w:hAnsi="Century Gothic"/>
                          <w:color w:val="FFFFFF" w:themeColor="background1"/>
                        </w:rPr>
                        <w:t>Plan Lessons that teach students subjects, such s reading and math; and other study and social skills</w:t>
                      </w:r>
                    </w:p>
                    <w:p w14:paraId="15868D3E" w14:textId="77777777" w:rsidR="003B393E" w:rsidRPr="00DC47C9" w:rsidRDefault="003B393E" w:rsidP="00DC47C9">
                      <w:pPr>
                        <w:pStyle w:val="ListParagraph"/>
                        <w:numPr>
                          <w:ilvl w:val="0"/>
                          <w:numId w:val="1"/>
                        </w:numPr>
                        <w:rPr>
                          <w:rFonts w:ascii="Century Gothic" w:hAnsi="Century Gothic"/>
                          <w:color w:val="FFFFFF" w:themeColor="background1"/>
                        </w:rPr>
                      </w:pPr>
                      <w:r w:rsidRPr="00DC47C9">
                        <w:rPr>
                          <w:rFonts w:ascii="Century Gothic" w:hAnsi="Century Gothic"/>
                          <w:color w:val="FFFFFF" w:themeColor="background1"/>
                        </w:rPr>
                        <w:t>Evaluate students’ abilities, strengths and weaknesses</w:t>
                      </w:r>
                    </w:p>
                    <w:p w14:paraId="65E542C3" w14:textId="77777777" w:rsidR="003B393E" w:rsidRPr="00DC47C9" w:rsidRDefault="003B393E" w:rsidP="00DC47C9">
                      <w:pPr>
                        <w:pStyle w:val="ListParagraph"/>
                        <w:numPr>
                          <w:ilvl w:val="0"/>
                          <w:numId w:val="1"/>
                        </w:numPr>
                        <w:rPr>
                          <w:rFonts w:ascii="Century Gothic" w:hAnsi="Century Gothic"/>
                          <w:color w:val="FFFFFF" w:themeColor="background1"/>
                        </w:rPr>
                      </w:pPr>
                      <w:r w:rsidRPr="00DC47C9">
                        <w:rPr>
                          <w:rFonts w:ascii="Century Gothic" w:hAnsi="Century Gothic"/>
                          <w:color w:val="FFFFFF" w:themeColor="background1"/>
                        </w:rPr>
                        <w:t>Teach students in large classrooms or small group lessons</w:t>
                      </w:r>
                    </w:p>
                    <w:p w14:paraId="273F185F" w14:textId="77777777" w:rsidR="003B393E" w:rsidRPr="00DC47C9" w:rsidRDefault="003B393E" w:rsidP="00DC47C9">
                      <w:pPr>
                        <w:pStyle w:val="ListParagraph"/>
                        <w:numPr>
                          <w:ilvl w:val="0"/>
                          <w:numId w:val="1"/>
                        </w:numPr>
                        <w:rPr>
                          <w:rFonts w:ascii="Century Gothic" w:hAnsi="Century Gothic"/>
                          <w:color w:val="FFFFFF" w:themeColor="background1"/>
                        </w:rPr>
                      </w:pPr>
                      <w:r w:rsidRPr="00DC47C9">
                        <w:rPr>
                          <w:rFonts w:ascii="Century Gothic" w:hAnsi="Century Gothic"/>
                          <w:color w:val="FFFFFF" w:themeColor="background1"/>
                        </w:rPr>
                        <w:t>Communicate with parents on child’s progress</w:t>
                      </w:r>
                    </w:p>
                    <w:p w14:paraId="3A96ACB5" w14:textId="77777777" w:rsidR="003B393E" w:rsidRPr="00DC47C9" w:rsidRDefault="003B393E" w:rsidP="00DC47C9">
                      <w:pPr>
                        <w:pStyle w:val="ListParagraph"/>
                        <w:numPr>
                          <w:ilvl w:val="0"/>
                          <w:numId w:val="1"/>
                        </w:numPr>
                        <w:rPr>
                          <w:rFonts w:ascii="Century Gothic" w:hAnsi="Century Gothic"/>
                          <w:color w:val="FFFFFF" w:themeColor="background1"/>
                        </w:rPr>
                      </w:pPr>
                      <w:r w:rsidRPr="00DC47C9">
                        <w:rPr>
                          <w:rFonts w:ascii="Century Gothic" w:hAnsi="Century Gothic"/>
                          <w:color w:val="FFFFFF" w:themeColor="background1"/>
                        </w:rPr>
                        <w:t>Prepare students for standardized tests</w:t>
                      </w:r>
                    </w:p>
                    <w:p w14:paraId="416C7E6F" w14:textId="77777777" w:rsidR="003B393E" w:rsidRPr="00DC47C9" w:rsidRDefault="003B393E" w:rsidP="00DC47C9">
                      <w:pPr>
                        <w:pStyle w:val="ListParagraph"/>
                        <w:numPr>
                          <w:ilvl w:val="0"/>
                          <w:numId w:val="1"/>
                        </w:numPr>
                        <w:rPr>
                          <w:rFonts w:ascii="Century Gothic" w:hAnsi="Century Gothic"/>
                          <w:color w:val="FFFFFF" w:themeColor="background1"/>
                        </w:rPr>
                      </w:pPr>
                      <w:r w:rsidRPr="00DC47C9">
                        <w:rPr>
                          <w:rFonts w:ascii="Century Gothic" w:hAnsi="Century Gothic"/>
                          <w:color w:val="FFFFFF" w:themeColor="background1"/>
                        </w:rPr>
                        <w:t>Develop and enforce classroom rules</w:t>
                      </w:r>
                    </w:p>
                    <w:p w14:paraId="7A3B4AA0" w14:textId="77777777" w:rsidR="003B393E" w:rsidRPr="00DC47C9" w:rsidRDefault="003B393E" w:rsidP="00DC47C9">
                      <w:pPr>
                        <w:pStyle w:val="ListParagraph"/>
                        <w:numPr>
                          <w:ilvl w:val="0"/>
                          <w:numId w:val="1"/>
                        </w:numPr>
                        <w:rPr>
                          <w:rFonts w:ascii="Century Gothic" w:hAnsi="Century Gothic"/>
                          <w:color w:val="FFFFFF" w:themeColor="background1"/>
                        </w:rPr>
                      </w:pPr>
                      <w:r w:rsidRPr="00DC47C9">
                        <w:rPr>
                          <w:rFonts w:ascii="Century Gothic" w:hAnsi="Century Gothic"/>
                          <w:color w:val="FFFFFF" w:themeColor="background1"/>
                        </w:rPr>
                        <w:t>Cooperate with colleagues – fellow educators, principals, community leaders, etc.</w:t>
                      </w:r>
                    </w:p>
                  </w:txbxContent>
                </v:textbox>
                <w10:wrap type="tight" anchorx="page" anchory="page"/>
              </v:shape>
            </w:pict>
          </mc:Fallback>
        </mc:AlternateContent>
      </w:r>
      <w:r w:rsidR="003B393E" w:rsidRPr="00DC47C9">
        <w:rPr>
          <w:noProof/>
        </w:rPr>
        <mc:AlternateContent>
          <mc:Choice Requires="wps">
            <w:drawing>
              <wp:anchor distT="0" distB="0" distL="114300" distR="114300" simplePos="0" relativeHeight="251669504" behindDoc="0" locked="0" layoutInCell="1" allowOverlap="1" wp14:anchorId="1391CB1E" wp14:editId="5B29EF0D">
                <wp:simplePos x="0" y="0"/>
                <wp:positionH relativeFrom="page">
                  <wp:posOffset>674370</wp:posOffset>
                </wp:positionH>
                <wp:positionV relativeFrom="page">
                  <wp:posOffset>6558280</wp:posOffset>
                </wp:positionV>
                <wp:extent cx="6492240" cy="393700"/>
                <wp:effectExtent l="0" t="0" r="0" b="12700"/>
                <wp:wrapTight wrapText="bothSides">
                  <wp:wrapPolygon edited="0">
                    <wp:start x="85" y="0"/>
                    <wp:lineTo x="85" y="20903"/>
                    <wp:lineTo x="21380" y="20903"/>
                    <wp:lineTo x="21380" y="0"/>
                    <wp:lineTo x="85" y="0"/>
                  </wp:wrapPolygon>
                </wp:wrapTight>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393700"/>
                        </a:xfrm>
                        <a:prstGeom prst="rect">
                          <a:avLst/>
                        </a:prstGeom>
                        <a:noFill/>
                        <a:ln w="9525">
                          <a:noFill/>
                          <a:miter lim="800000"/>
                          <a:headEnd/>
                          <a:tailEnd/>
                        </a:ln>
                        <a:extLst>
                          <a:ext uri="{FAA26D3D-D897-4be2-8F04-BA451C77F1D7}">
                            <ma14:placeholderFlag xmlns:ma14="http://schemas.microsoft.com/office/mac/drawingml/2011/main"/>
                          </a:ext>
                        </a:extLst>
                      </wps:spPr>
                      <wps:txbx>
                        <w:txbxContent>
                          <w:p w14:paraId="518DF19D" w14:textId="77777777" w:rsidR="003B393E" w:rsidRPr="003B393E" w:rsidRDefault="003B393E" w:rsidP="005D134E">
                            <w:pPr>
                              <w:jc w:val="center"/>
                              <w:rPr>
                                <w:rFonts w:ascii="Century Gothic" w:hAnsi="Century Gothic"/>
                                <w:color w:val="AD0101" w:themeColor="accent1"/>
                                <w:sz w:val="36"/>
                                <w:szCs w:val="36"/>
                              </w:rPr>
                            </w:pPr>
                            <w:r w:rsidRPr="003B393E">
                              <w:rPr>
                                <w:rFonts w:ascii="Century Gothic" w:hAnsi="Century Gothic"/>
                                <w:color w:val="AD0101" w:themeColor="accent1"/>
                                <w:sz w:val="36"/>
                                <w:szCs w:val="36"/>
                              </w:rPr>
                              <w:t>How to Become an Elementary School Teacher: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margin-left:53.1pt;margin-top:516.4pt;width:511.2pt;height:3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SaBWUCAACvBAAADgAAAGRycy9lMm9Eb2MueG1srFTJbtswEL0X6D8QvDtarMS2EDlw4rookC5A&#10;0g+gKcoiyq0kHSkN+u8dkrbrtpeiqA7EcIbzZnkzur4ZpUBPzDquVYOLixwjpqhuudo1+PPjZjLH&#10;yHmiWiK0Yg1+Zg7fLF+/uh5MzUrda9EyiwBEuXowDe69N3WWOdozSdyFNkyBsdNWEg9Xu8taSwZA&#10;lyIr8/wqG7RtjdWUOQfadTLiZcTvOkb9x65zzCPRYMjNx9PGcxvObHlN6p0lpuf0kAb5hywk4QqC&#10;nqDWxBO0t/wPKMmp1U53/oJqmemu45TFGqCaIv+tmoeeGBZrgeY4c2qT+3+w9MPTJ4t422AgShEJ&#10;FD2y0aNbPaLpPLRnMK6GVw8G3vkR9EBzLNWZe02/OKT0XU/Ujq2s1UPPSAvpFcEzO3NNOC6AbIf3&#10;uoU4ZO91BBo7K0PvoBsI0IGm5xM1IRcKyqtqUZYVmCjYpovpLI/cZaQ+ehvr/FumJQpCgy1QH9HJ&#10;073zIRtSH5+EYEpvuBCRfqHQ0ODFZXkZHc4sknuYTsEltCcPX5qXUOQb1UZnT7hIMgQQKkBDzhDy&#10;IKUpeNmsVuXVerqerOeL2aTasnIy3+TV5HZVXRZ3s9mmWM++Q3hJiqo2glCWVmMjyO7AezD9HfGS&#10;0F/WpCiyOKCpC5Be7MYxzUhTYCZx5MftGAeiPLK/1e0z8GZ12h7YdhB6bb9hNMDmNNh93RPLMBLv&#10;FHC/KKpAlI8XEOy5dnvUEkUBosEeoyTe+bSWe2P5rocIacqUXsGcdDxSGAYqZXOYLtiKWMthg8Pa&#10;nd/jq5//meUPAAAA//8DAFBLAwQUAAYACAAAACEA5B+CSt8AAAAOAQAADwAAAGRycy9kb3ducmV2&#10;LnhtbEyPwU7DMBBE70j8g7VI3KgTg6IQ4lSARE/lQOEDtrEbp8R2FLtN0q9nc6K3nd3R7JtyPdmO&#10;nfUQWu8kpKsEmHa1V61rJPx8fzzkwEJEp7DzTkuYdYB1dXtTYqH86L70eRcbRiEuFCjBxNgXnIfa&#10;aIth5Xvt6Hbwg8VIcmi4GnCkcNtxkSQZt9g6+mCw1+9G17+7k5VgL+ll2CLa42YWOPaz2Xxu36S8&#10;v5teX4BFPcV/Myz4hA4VMe39yanAOtJJJsi6DI+CSiyWVOQZsP2ye37KgVclv65R/QEAAP//AwBQ&#10;SwECLQAUAAYACAAAACEA5JnDwPsAAADhAQAAEwAAAAAAAAAAAAAAAAAAAAAAW0NvbnRlbnRfVHlw&#10;ZXNdLnhtbFBLAQItABQABgAIAAAAIQAjsmrh1wAAAJQBAAALAAAAAAAAAAAAAAAAACwBAABfcmVs&#10;cy8ucmVsc1BLAQItABQABgAIAAAAIQCWNJoFZQIAAK8EAAAOAAAAAAAAAAAAAAAAACwCAABkcnMv&#10;ZTJvRG9jLnhtbFBLAQItABQABgAIAAAAIQDkH4JK3wAAAA4BAAAPAAAAAAAAAAAAAAAAAL0EAABk&#10;cnMvZG93bnJldi54bWxQSwUGAAAAAAQABADzAAAAyQUAAAAA&#10;" filled="f" stroked="f">
                <v:textbox inset=",0,,0">
                  <w:txbxContent>
                    <w:p w14:paraId="518DF19D" w14:textId="77777777" w:rsidR="003B393E" w:rsidRPr="003B393E" w:rsidRDefault="003B393E" w:rsidP="005D134E">
                      <w:pPr>
                        <w:jc w:val="center"/>
                        <w:rPr>
                          <w:rFonts w:ascii="Century Gothic" w:hAnsi="Century Gothic"/>
                          <w:color w:val="AD0101" w:themeColor="accent1"/>
                          <w:sz w:val="36"/>
                          <w:szCs w:val="36"/>
                        </w:rPr>
                      </w:pPr>
                      <w:r w:rsidRPr="003B393E">
                        <w:rPr>
                          <w:rFonts w:ascii="Century Gothic" w:hAnsi="Century Gothic"/>
                          <w:color w:val="AD0101" w:themeColor="accent1"/>
                          <w:sz w:val="36"/>
                          <w:szCs w:val="36"/>
                        </w:rPr>
                        <w:t>How to Become an Elementary School Teacher:</w:t>
                      </w:r>
                    </w:p>
                  </w:txbxContent>
                </v:textbox>
                <w10:wrap type="tight" anchorx="page" anchory="page"/>
              </v:shape>
            </w:pict>
          </mc:Fallback>
        </mc:AlternateContent>
      </w:r>
      <w:r w:rsidR="00DC47C9" w:rsidRPr="00DC47C9">
        <w:rPr>
          <w:noProof/>
        </w:rPr>
        <mc:AlternateContent>
          <mc:Choice Requires="wps">
            <w:drawing>
              <wp:anchor distT="0" distB="0" distL="114300" distR="114300" simplePos="0" relativeHeight="251664384" behindDoc="0" locked="0" layoutInCell="1" allowOverlap="1" wp14:anchorId="72C4A58E" wp14:editId="7D101EA3">
                <wp:simplePos x="0" y="0"/>
                <wp:positionH relativeFrom="page">
                  <wp:posOffset>593090</wp:posOffset>
                </wp:positionH>
                <wp:positionV relativeFrom="page">
                  <wp:posOffset>708660</wp:posOffset>
                </wp:positionV>
                <wp:extent cx="3108960" cy="1399540"/>
                <wp:effectExtent l="0" t="0" r="0" b="22860"/>
                <wp:wrapTight wrapText="bothSides">
                  <wp:wrapPolygon edited="0">
                    <wp:start x="176" y="0"/>
                    <wp:lineTo x="176" y="21561"/>
                    <wp:lineTo x="21176" y="21561"/>
                    <wp:lineTo x="21176" y="0"/>
                    <wp:lineTo x="176" y="0"/>
                  </wp:wrapPolygon>
                </wp:wrapTight>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39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A9F3F91" w14:textId="77777777" w:rsidR="003B393E" w:rsidRPr="00DC47C9" w:rsidRDefault="003B393E" w:rsidP="00DC47C9">
                            <w:pPr>
                              <w:jc w:val="center"/>
                              <w:rPr>
                                <w:rFonts w:ascii="Century Gothic" w:hAnsi="Century Gothic"/>
                                <w:b/>
                                <w:color w:val="FFFFFF" w:themeColor="background1"/>
                                <w:sz w:val="60"/>
                                <w:szCs w:val="60"/>
                              </w:rPr>
                            </w:pPr>
                            <w:r w:rsidRPr="00DC47C9">
                              <w:rPr>
                                <w:rFonts w:ascii="Century Gothic" w:hAnsi="Century Gothic"/>
                                <w:b/>
                                <w:color w:val="FFFFFF" w:themeColor="background1"/>
                                <w:sz w:val="60"/>
                                <w:szCs w:val="60"/>
                              </w:rPr>
                              <w:t>Elementary School Teachers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46.7pt;margin-top:55.8pt;width:244.8pt;height:110.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laO/cCAABWBgAADgAAAGRycy9lMm9Eb2MueG1srFXbjpswEH2v1H+w/M6CCUkALalyo6q0vUi7&#10;/QAHTLAKNrWdkG3Vf+/YJNlktw+rtjwgMzOeyzkzw+27Q9ugPVOaS5FhchNgxEQhSy62Gf76kHsx&#10;RtpQUdJGCpbhR6bxu9nbN7d9l7JQ1rIpmULgROi07zJcG9Olvq+LmrVU38iOCVBWUrXUwKfa+qWi&#10;PXhvGz8MgonfS1V2ShZMa5CuBiWeOf9VxQrzuao0M6jJMORm3Fu598a+/dktTbeKdjUvjmnQv8ii&#10;pVxA0LOrFTUU7RR/4arlhZJaVuamkK0vq4oXzNUA1ZDgWTX3Ne2YqwXA0d0ZJv3/3Baf9l8U4mWG&#10;I4wEbYGiB3YwaCEPiMQWnr7TKVjdd2BnDiAHml2puruTxTeNhFzWVGzZXCnZ14yWkB6xN/2Lq4Mf&#10;bZ1s+o+yhDh0Z6RzdKhUa7EDNBB4B5oez9TYXAoQjkgQJxNQFaAjoyQZR448n6an653S5j2TLbKH&#10;DCvg3rmn+zttbDo0PZnYaELmvGkc/424EoDhIIHgcNXqbBqOzp9JkKzjdRx5UThZe1FQlt48X0be&#10;JCfT8Wq0Wi5X5JeNS6K05mXJhA1zai0SvY66Y5MPTXFuLi0bXlp3NiWttptlo9CeQmvn7nGgg+bJ&#10;zL9Ow4EAtTwriYRRsAgTL5/EUy+qorGXTIPYC0iyAMyjJFrl1yXdccH+vSTUZzgZh+Ohm56SflZb&#10;4J6XtdG05QaWR8PbDMdnI5raHlyL0lFrKG+G8wUUNv0/Q5HP5+EEWPRWcQJQbFjoxXkQeYt5NCbL&#10;6TQnq6mForW4dg0t2LDB8oZuj4BY1etIbmlxtc0I8R3VQ686mqAVT03opskO0DBK5rA5uLkdnYZ0&#10;I8tHGC8loflhUGApw6GW6gdGPSy4DOvvO6oYRs0HASOakAhGCBn3AQd1Kd2cpFQU4CLDBqPhuDTD&#10;9tx1im9riDAsAyHnMM4Vd4Nm537I5rgEYHk5vI+L1m7Hy29n9fQ7mP0GAAD//wMAUEsDBBQABgAI&#10;AAAAIQDYHKLi3gAAAAoBAAAPAAAAZHJzL2Rvd25yZXYueG1sTI/LTsMwEEX3SPyDNUjsqPOAqg1x&#10;KkCiq7Kg8AHT2I0D8TiK3Sbp1zOsYDkzR3fOLTeT68TZDKH1pCBdJCAM1V631Cj4/Hi9W4EIEUlj&#10;58komE2ATXV9VWKh/Ujv5ryPjeAQCgUqsDH2hZShtsZhWPjeEN+OfnAYeRwaqQccOdx1MkuSpXTY&#10;En+w2JsXa+rv/ckpcJf0MuwQ3dd2znDsZ7t92z0rdXszPT2CiGaKfzD86rM6VOx08CfSQXQK1vk9&#10;k7xP0yUIBh5WOZc7KMjzLAFZlfJ/heoHAAD//wMAUEsBAi0AFAAGAAgAAAAhAOSZw8D7AAAA4QEA&#10;ABMAAAAAAAAAAAAAAAAAAAAAAFtDb250ZW50X1R5cGVzXS54bWxQSwECLQAUAAYACAAAACEAI7Jq&#10;4dcAAACUAQAACwAAAAAAAAAAAAAAAAAsAQAAX3JlbHMvLnJlbHNQSwECLQAUAAYACAAAACEAZsla&#10;O/cCAABWBgAADgAAAAAAAAAAAAAAAAAsAgAAZHJzL2Uyb0RvYy54bWxQSwECLQAUAAYACAAAACEA&#10;2Byi4t4AAAAKAQAADwAAAAAAAAAAAAAAAABPBQAAZHJzL2Rvd25yZXYueG1sUEsFBgAAAAAEAAQA&#10;8wAAAFoGAAAAAA==&#10;" filled="f" stroked="f">
                <v:textbox inset=",0,,0">
                  <w:txbxContent>
                    <w:p w14:paraId="6A9F3F91" w14:textId="77777777" w:rsidR="003B393E" w:rsidRPr="00DC47C9" w:rsidRDefault="003B393E" w:rsidP="00DC47C9">
                      <w:pPr>
                        <w:jc w:val="center"/>
                        <w:rPr>
                          <w:rFonts w:ascii="Century Gothic" w:hAnsi="Century Gothic"/>
                          <w:b/>
                          <w:color w:val="FFFFFF" w:themeColor="background1"/>
                          <w:sz w:val="60"/>
                          <w:szCs w:val="60"/>
                        </w:rPr>
                      </w:pPr>
                      <w:r w:rsidRPr="00DC47C9">
                        <w:rPr>
                          <w:rFonts w:ascii="Century Gothic" w:hAnsi="Century Gothic"/>
                          <w:b/>
                          <w:color w:val="FFFFFF" w:themeColor="background1"/>
                          <w:sz w:val="60"/>
                          <w:szCs w:val="60"/>
                        </w:rPr>
                        <w:t>Elementary School Teachers</w:t>
                      </w:r>
                    </w:p>
                  </w:txbxContent>
                </v:textbox>
                <w10:wrap type="tight" anchorx="page" anchory="page"/>
              </v:shape>
            </w:pict>
          </mc:Fallback>
        </mc:AlternateContent>
      </w:r>
      <w:r w:rsidR="00DC47C9" w:rsidRPr="00DC47C9">
        <w:rPr>
          <w:noProof/>
        </w:rPr>
        <mc:AlternateContent>
          <mc:Choice Requires="wps">
            <w:drawing>
              <wp:anchor distT="0" distB="0" distL="114300" distR="114300" simplePos="0" relativeHeight="251659264" behindDoc="0" locked="0" layoutInCell="1" allowOverlap="1" wp14:anchorId="6E743C56" wp14:editId="7C3BA972">
                <wp:simplePos x="0" y="0"/>
                <wp:positionH relativeFrom="page">
                  <wp:posOffset>1371283</wp:posOffset>
                </wp:positionH>
                <wp:positionV relativeFrom="page">
                  <wp:posOffset>1458912</wp:posOffset>
                </wp:positionV>
                <wp:extent cx="1507490" cy="3343275"/>
                <wp:effectExtent l="0" t="3493" r="13018" b="13017"/>
                <wp:wrapThrough wrapText="bothSides">
                  <wp:wrapPolygon edited="0">
                    <wp:start x="-50" y="20921"/>
                    <wp:lineTo x="314" y="20921"/>
                    <wp:lineTo x="5773" y="21577"/>
                    <wp:lineTo x="21423" y="21577"/>
                    <wp:lineTo x="21423" y="20921"/>
                    <wp:lineTo x="21423" y="736"/>
                    <wp:lineTo x="17783" y="80"/>
                    <wp:lineTo x="5773" y="80"/>
                    <wp:lineTo x="314" y="736"/>
                    <wp:lineTo x="-50" y="736"/>
                    <wp:lineTo x="-50" y="20921"/>
                  </wp:wrapPolygon>
                </wp:wrapThrough>
                <wp:docPr id="14" name="Alternate Process 14"/>
                <wp:cNvGraphicFramePr/>
                <a:graphic xmlns:a="http://schemas.openxmlformats.org/drawingml/2006/main">
                  <a:graphicData uri="http://schemas.microsoft.com/office/word/2010/wordprocessingShape">
                    <wps:wsp>
                      <wps:cNvSpPr/>
                      <wps:spPr>
                        <a:xfrm rot="5400000">
                          <a:off x="0" y="0"/>
                          <a:ext cx="1507490" cy="3343275"/>
                        </a:xfrm>
                        <a:prstGeom prst="flowChartAlternateProcess">
                          <a:avLst/>
                        </a:prstGeom>
                        <a:solidFill>
                          <a:schemeClr val="bg2">
                            <a:lumMod val="90000"/>
                          </a:schemeClr>
                        </a:solidFill>
                        <a:ln>
                          <a:solidFill>
                            <a:schemeClr val="bg2">
                              <a:lumMod val="9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14" o:spid="_x0000_s1026" type="#_x0000_t176" style="position:absolute;margin-left:108pt;margin-top:114.85pt;width:118.7pt;height:263.25pt;rotation:9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sx7qICAAANBgAADgAAAGRycy9lMm9Eb2MueG1stFRLbxMxEL4j8R8s3+nmSWnUTRWlKkIqbUSL&#10;ena8dnYl22NsJ5vw6xnbm20oFUgI9rCa8by/eVxe7bUiO+F8A6akw7MBJcJwqBqzKenXx5t3Hyjx&#10;gZmKKTCipAfh6dX87ZvL1s7ECGpQlXAEnRg/a21J6xDsrCg8r4Vm/gysMCiU4DQLyLpNUTnWonet&#10;itFg8L5owVXWARfe4+t1FtJ58i+l4OFeSi8CUSXF3EL6u/Rfx38xv2SzjWO2bniXBvuLLDRrDAbt&#10;XV2zwMjWNb+40g134EGGMw66ACkbLlINWM1w8KKah5pZkWpBcLztYfL/zi2/260caSrs3YQSwzT2&#10;aKGCcIYFQVYZWIIyBKq1fob6D3blOs4jGaveS6eJA0R3OhnEL2GB1ZF9gvrQQy32gXB8HE4H55ML&#10;7AhH2Xg8GY/OpzFGkZ1Fp9b58FGAJpEoqVTQLmvmQp9el12KxXa3PmT7o1304UE11U2jVGLiUIml&#10;cmTHcBzWm1EyVVv9Gar8dpGSz37SDEb1lNVPnpT5b84RgOxdpOntqorQZ7ATFQ5KxAyU+SIkdi8C&#10;mmrpc87lMM6FCcMO2KQdzSQC0huO/2zY6UfTnFVvnBH8bdTeIkUGE3pj3Rhwr0VXfcoy62MHTuqO&#10;5BqqAw5umjmcIm/5TYNjcst8WDGHK4yPeJbCPf7i5JQUOoqSGtz3196jPm4WSilp8SSU1H/bMico&#10;UZ8M7tzFcDKJNyQxk+n5CBl3KlmfSsxWLwHHbJiyS2TUD+pISgf6Ca/XIkZFETMcY5eUB3dkliGf&#10;Krx/XCwWSQ3vhmXh1jxYfux6nPjH/RNzttuVgGt2B8fzwWYvtiPrxn4YWGwDyCatzjOuHd54c9Ls&#10;d/cxHrVTPmk9X/H5DwAAAP//AwBQSwMEFAAGAAgAAAAhAGcahcDiAAAACgEAAA8AAABkcnMvZG93&#10;bnJldi54bWxMj0FLw0AQhe+C/2EZwUuxm9ja2JhJEW0FQQJNxfM2GbPR7GzIbtv037ue9Di8j/e+&#10;yVaj6cSRBtdaRoinEQjiytYtNwjvu83NPQjnFdeqs0wIZ3Kwyi8vMpXW9sRbOpa+EaGEXaoQtPd9&#10;KqWrNBnlprYnDtmnHYzy4RwaWQ/qFMpNJ2+jaCGNajksaNXTk6bquzwYhNevdf/xdi4bvX7WtniZ&#10;FJvCTxCvr8bHBxCeRv8Hw69+UIc8OO3tgWsnOoQkngcSYZbMZyACcLdMliD2CIs4TkDmmfz/Qv4D&#10;AAD//wMAUEsBAi0AFAAGAAgAAAAhAOSZw8D7AAAA4QEAABMAAAAAAAAAAAAAAAAAAAAAAFtDb250&#10;ZW50X1R5cGVzXS54bWxQSwECLQAUAAYACAAAACEAI7Jq4dcAAACUAQAACwAAAAAAAAAAAAAAAAAs&#10;AQAAX3JlbHMvLnJlbHNQSwECLQAUAAYACAAAACEAnisx7qICAAANBgAADgAAAAAAAAAAAAAAAAAs&#10;AgAAZHJzL2Uyb0RvYy54bWxQSwECLQAUAAYACAAAACEAZxqFwOIAAAAKAQAADwAAAAAAAAAAAAAA&#10;AAD6BAAAZHJzL2Rvd25yZXYueG1sUEsFBgAAAAAEAAQA8wAAAAkGAAAAAA==&#10;" fillcolor="#c6c6ca [2894]" strokecolor="#c6c6ca [2894]" strokeweight="1.25pt">
                <w10:wrap type="through" anchorx="page" anchory="page"/>
              </v:shape>
            </w:pict>
          </mc:Fallback>
        </mc:AlternateContent>
      </w:r>
      <w:r w:rsidR="00DC47C9" w:rsidRPr="00DC47C9">
        <w:rPr>
          <w:noProof/>
        </w:rPr>
        <mc:AlternateContent>
          <mc:Choice Requires="wps">
            <w:drawing>
              <wp:anchor distT="0" distB="0" distL="114300" distR="114300" simplePos="0" relativeHeight="251660288" behindDoc="0" locked="0" layoutInCell="1" allowOverlap="1" wp14:anchorId="17E08482" wp14:editId="1B484014">
                <wp:simplePos x="0" y="0"/>
                <wp:positionH relativeFrom="page">
                  <wp:posOffset>3962400</wp:posOffset>
                </wp:positionH>
                <wp:positionV relativeFrom="page">
                  <wp:posOffset>685800</wp:posOffset>
                </wp:positionV>
                <wp:extent cx="3352800" cy="3200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3200400"/>
                        </a:xfrm>
                        <a:prstGeom prst="roundRect">
                          <a:avLst>
                            <a:gd name="adj" fmla="val 16667"/>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67D9B392" w14:textId="77777777" w:rsidR="003B393E" w:rsidRDefault="003B393E" w:rsidP="00DC47C9">
                            <w:pPr>
                              <w:pStyle w:val="ListParagraph"/>
                            </w:pPr>
                          </w:p>
                        </w:txbxContent>
                      </wps:txbx>
                      <wps:bodyPr rot="0" vert="horz" wrap="square" lIns="9144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30" style="position:absolute;margin-left:312pt;margin-top:54pt;width:264pt;height:25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1eyz0DAADQBgAADgAAAGRycy9lMm9Eb2MueG1srFXbjts2EH0P0H8g+K7VxfIVqw1srx0E2DRB&#10;NkGfaZGy2FKkQtKWt0X/PcOR7LWTl6KtHgQORZ6Zc+ai+7enRpGjsE4aXdD0LqFE6NJwqfcF/fpl&#10;G80ocZ5pzpTRoqAvwtG3D7+8ue/ahchMbRQXlgCIdouuLWjtfbuIY1fWomHuzrRCw8fK2IZ5MO0+&#10;5pZ1gN6oOEuSSdwZy1trSuEc7D72H+kD4leVKP3HqnLCE1VQiM3j2+J7F97xwz1b7C1ra1kOYbB/&#10;EUXDpAanF6hH5hk5WPkTVCNLa5yp/F1pmthUlSwFcgA2afIDm+eatQK5gDiuvcjk/j/Y8tfjJ0sk&#10;L2hGiWYNpGh58AY9kyzI07VuAaee2082EHTtkyn/cESbdc30XiytNV0tGIeg0nA+vrkQDAdXya77&#10;YDigM0BHpU6VbQIgaEBOmJCXS0LEyZMSNkejcTZLIG8lfBtBvnMwgg+2OF9vrfPvhGlIWBTUmoPm&#10;nyHt6IMdn5zHtPCBHOO/U1I1CpJ8ZIqkk8lkOiAOhwH7jIl8jZJ8K5VCI5SlWCtL4HJB/SlDN+rQ&#10;ALl+L03CEyDZAvah+vr9c9xY2QECWbhrdKXDJW2Ct55kvyOwjoEJgoI2A6mgEtbYX/M0y5NVNo+2&#10;k9k0yqt8HM2nySxK0vlqPknyef64/TuEmuaLWnIu9JPU4lzvaf7P6mnovL5SseJJB0mfJ+MEZbgh&#10;4+x+dxEqX043q9Wg880xzBfyCjW00RzXnknVr+PbkFE04B2EeqW/3I6TaT6aRdPpeBTlI5FEq9l2&#10;HS3XkF/wvF5t0lv6G5TU/XcFMJBzfoJhDl7Y55p3ZKcO9jODzhrNoCgo4TIUaDYONQwGDKGwDMVC&#10;mNrD9Cy9pcQa/5v0NTZg6IeAeaMlXun3mWpr1pfXaJwkfftdjqNWl3B65V4jvRJ2EONVW2iBc5Vh&#10;N4cG7geBP+1OOC3ykMzQ3DvDX6C9IWzsYfgVwKI29k9KOhirBXXfDswKStR7DSNinuY5EPZowMJe&#10;7+6uDaZLgIEmA3lwufb93D60Vu5r8JKiONqEgVXJ0B0YbR/RYMDYRF7DiA9z+drGU68/oofvAAAA&#10;//8DAFBLAwQUAAYACAAAACEAnL0DK9sAAAAMAQAADwAAAGRycy9kb3ducmV2LnhtbEyPQUvDQBCF&#10;74L/YRnBm90kmFJiNkUjPUtroddtdkyC2dmQnTbx3zs96e0N7/Hme+V28YO64hT7QAbSVQIKqQmu&#10;p9bA8XP3tAEV2ZKzQyA08IMRttX9XWkLF2ba4/XArZISioU10DGPhdax6dDbuAojknhfYfKW5Zxa&#10;7SY7S7kfdJYka+1tT/KhsyPWHTbfh4s3kNd7xt2I+4+3+oTv+ezCcmJjHh+W1xdQjAv/heGGL+hQ&#10;CdM5XMhFNRhYZ8+yhcVINiJuiTTPRJ3FS0XoqtT/R1S/AAAA//8DAFBLAQItABQABgAIAAAAIQDk&#10;mcPA+wAAAOEBAAATAAAAAAAAAAAAAAAAAAAAAABbQ29udGVudF9UeXBlc10ueG1sUEsBAi0AFAAG&#10;AAgAAAAhACOyauHXAAAAlAEAAAsAAAAAAAAAAAAAAAAALAEAAF9yZWxzLy5yZWxzUEsBAi0AFAAG&#10;AAgAAAAhAAV9Xss9AwAA0AYAAA4AAAAAAAAAAAAAAAAALAIAAGRycy9lMm9Eb2MueG1sUEsBAi0A&#10;FAAGAAgAAAAhAJy9AyvbAAAADAEAAA8AAAAAAAAAAAAAAAAAlQUAAGRycy9kb3ducmV2LnhtbFBL&#10;BQYAAAAABAAEAPMAAACdBgAAAAA=&#10;" fillcolor="#303030 [3215]" stroked="f" strokecolor="#4a7ebb" strokeweight="1.5pt">
                <v:shadow opacity="22938f" mv:blur="38100f" offset="0,2pt"/>
                <v:textbox inset=",0,,7.2pt">
                  <w:txbxContent>
                    <w:p w14:paraId="67D9B392" w14:textId="77777777" w:rsidR="003B393E" w:rsidRDefault="003B393E" w:rsidP="00DC47C9">
                      <w:pPr>
                        <w:pStyle w:val="ListParagraph"/>
                      </w:pPr>
                    </w:p>
                  </w:txbxContent>
                </v:textbox>
                <w10:wrap anchorx="page" anchory="page"/>
              </v:roundrect>
            </w:pict>
          </mc:Fallback>
        </mc:AlternateContent>
      </w:r>
      <w:r w:rsidR="00DC47C9" w:rsidRPr="00DC47C9">
        <w:rPr>
          <w:noProof/>
        </w:rPr>
        <mc:AlternateContent>
          <mc:Choice Requires="wps">
            <w:drawing>
              <wp:anchor distT="0" distB="0" distL="114300" distR="114300" simplePos="0" relativeHeight="251661312" behindDoc="0" locked="0" layoutInCell="1" allowOverlap="1" wp14:anchorId="3DCEF25E" wp14:editId="4734D557">
                <wp:simplePos x="0" y="0"/>
                <wp:positionH relativeFrom="page">
                  <wp:posOffset>457200</wp:posOffset>
                </wp:positionH>
                <wp:positionV relativeFrom="page">
                  <wp:posOffset>685800</wp:posOffset>
                </wp:positionV>
                <wp:extent cx="3340100" cy="1554480"/>
                <wp:effectExtent l="0" t="0" r="1270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0" cy="1554480"/>
                        </a:xfrm>
                        <a:prstGeom prst="roundRect">
                          <a:avLst>
                            <a:gd name="adj" fmla="val 25653"/>
                          </a:avLst>
                        </a:prstGeom>
                        <a:solidFill>
                          <a:schemeClr val="accent1"/>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36pt;margin-top:54pt;width:263pt;height:122.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6812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4SCh0CAAApBAAADgAAAGRycy9lMm9Eb2MueG1srFPbbhMxEH1H4h8sv5PN5lKVVTZVlaoIqUDV&#10;wgc4tjdr8HrM2MkmfD1j7zYEeEO8WDP2zJk5Z8arm2Nn2UFjMOBqXk6mnGknQRm3q/mXz/dvrjkL&#10;UTglLDhd85MO/Gb9+tWq95WeQQtWaWQE4kLV+5q3MfqqKIJsdSfCBLx29NgAdiKSi7tCoegJvbPF&#10;bDq9KnpA5RGkDoFu74ZHvs74TaNl/NQ0QUdma069xXxiPrfpLNYrUe1Q+NbIsQ3xD110wjgqeoa6&#10;E1GwPZq/oDojEQI0cSKhK6BpjNSZA7Epp3+weW6F15kLiRP8Wabw/2Dlx8MjMqNodpw50dGIbvcR&#10;cmU2T/L0PlQU9ewfMREM/gHkt8AcbFrhdvoWEfpWC0VNlSm++C0hOYFS2bb/AIrQBaFnpY4NdgmQ&#10;NGDHPJDTeSD6GJmky/l8QarQ3CS9lcvlYnGdR1aI6iXdY4jvNHQsGTVH2Dv1RGPPNcThIcQ8FjWS&#10;E+orZ01nacgHYdlsebXMLAlxDCbrBTPzBWvUvbE2O2kt9cYio2TiIqV2cWBNylxGWpfiHaTMJIqo&#10;hhudd5K6yotHPAczi5Z0GvTegjqRZgjDvtL/IqMF/MFZT7ta8/B9L1BzZt870v1tuVik5b508NLZ&#10;XjrCSYKqeeRsMDdx+BB7j2bXUqUyi+cgbUJjUqu5v6Gr0aF9zLTGv5MW/tLPUb9++PonAAAA//8D&#10;AFBLAwQUAAYACAAAACEA+v5JnOIAAAAKAQAADwAAAGRycy9kb3ducmV2LnhtbEyPQU/DMAyF70j8&#10;h8hIXNCWrmhQStMJEBxASLCBQLulqWmrJU5psq38e7wT3J7tp+fvFYvRWbHDIXSeFMymCQgk4+uO&#10;GgXvbw+TDESImmptPaGCHwywKI+PCp3Xfk9L3K1iIziEQq4VtDH2uZTBtOh0mPoeiW9ffnA68jg0&#10;sh70nsOdlWmSXEinO+IPre7xrkWzWW2dgmA+ze2TrdYvz+P349mHuV+/zjZKnZ6MN9cgIo7xzwwH&#10;fEaHkpkqv6U6CKvgMuUqkfdJxoIN86uDqBScz9MMZFnI/xXKXwAAAP//AwBQSwECLQAUAAYACAAA&#10;ACEA5JnDwPsAAADhAQAAEwAAAAAAAAAAAAAAAAAAAAAAW0NvbnRlbnRfVHlwZXNdLnhtbFBLAQIt&#10;ABQABgAIAAAAIQAjsmrh1wAAAJQBAAALAAAAAAAAAAAAAAAAACwBAABfcmVscy8ucmVsc1BLAQIt&#10;ABQABgAIAAAAIQDtDhIKHQIAACkEAAAOAAAAAAAAAAAAAAAAACwCAABkcnMvZTJvRG9jLnhtbFBL&#10;AQItABQABgAIAAAAIQD6/kmc4gAAAAoBAAAPAAAAAAAAAAAAAAAAAHUEAABkcnMvZG93bnJldi54&#10;bWxQSwUGAAAAAAQABADzAAAAhAUAAAAA&#10;" fillcolor="#ad0101 [3204]" stroked="f">
                <v:textbox inset=",7.2pt,,7.2pt"/>
                <w10:wrap anchorx="page" anchory="page"/>
              </v:roundrect>
            </w:pict>
          </mc:Fallback>
        </mc:AlternateContent>
      </w:r>
      <w:r w:rsidR="00DC47C9" w:rsidRPr="00DC47C9">
        <w:rPr>
          <w:noProof/>
        </w:rPr>
        <mc:AlternateContent>
          <mc:Choice Requires="wps">
            <w:drawing>
              <wp:anchor distT="0" distB="0" distL="114300" distR="114300" simplePos="0" relativeHeight="251662336" behindDoc="0" locked="0" layoutInCell="1" allowOverlap="1" wp14:anchorId="50E95899" wp14:editId="22F8D84D">
                <wp:simplePos x="0" y="0"/>
                <wp:positionH relativeFrom="page">
                  <wp:posOffset>457200</wp:posOffset>
                </wp:positionH>
                <wp:positionV relativeFrom="page">
                  <wp:posOffset>6464300</wp:posOffset>
                </wp:positionV>
                <wp:extent cx="6858000" cy="2918460"/>
                <wp:effectExtent l="0" t="0" r="25400" b="2794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918460"/>
                        </a:xfrm>
                        <a:prstGeom prst="roundRect">
                          <a:avLst>
                            <a:gd name="adj" fmla="val 16667"/>
                          </a:avLst>
                        </a:prstGeom>
                        <a:solidFill>
                          <a:schemeClr val="bg2">
                            <a:lumMod val="50000"/>
                          </a:schemeClr>
                        </a:solidFill>
                        <a:ln/>
                        <a:effectLst/>
                        <a:extLst/>
                      </wps:spPr>
                      <wps:style>
                        <a:lnRef idx="1">
                          <a:schemeClr val="accent2"/>
                        </a:lnRef>
                        <a:fillRef idx="3">
                          <a:schemeClr val="accent2"/>
                        </a:fillRef>
                        <a:effectRef idx="2">
                          <a:schemeClr val="accent2"/>
                        </a:effectRef>
                        <a:fontRef idx="minor">
                          <a:schemeClr val="lt1"/>
                        </a:fontRef>
                      </wps:style>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36pt;margin-top:509pt;width:540pt;height:229.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AsI3QCAAA7BQAADgAAAGRycy9lMm9Eb2MueG1srFRtb9MwEP6OxH+w/J2lKV3ooqXT1GkIacC0&#10;wQ9wHbsx2L5gu03Lr+dsZ6G8CCTEF8tn3z139zxnX14djCZ74bwC29DybEaJsBxaZbcN/fjh9sWS&#10;Eh+YbZkGKxp6FJ5erZ4/uxz6WsyhA90KRxDE+nroG9qF0NdF4XknDPNn0AuLlxKcYQFNty1axwZE&#10;N7qYz2ZVMYBrewdceI+nN/mSrhK+lIKH91J6EYhuKNYW0urSuolrsbpk9daxvlN8LIP9QxWGKYtJ&#10;J6gbFhjZOfULlFHcgQcZzjiYAqRUXKQesJty9lM3jx3rReoFyfH9RJP/f7D83f7eEdU2tKLEMoMS&#10;Xe8CpMzkPNIz9L5Gr8f+3sUGfX8H/LMnFtYds1tx7RwMnWAtFlVG/+KHgGh4DCWb4S20iM4QPTF1&#10;kM5EQOSAHJIgx0kQcQiE42G1PF/OZqgbx7v5RblcVEmygtVP4b3z4bUAQ+KmoQ52tn1A2VMOtr/z&#10;IcnSjs2x9hMl0mgUec80KauqepWqZvXojNhPmKlf0Kq9VVonI46lWGtHMLihm+08pdE7g83ls3Os&#10;96nGNMXRHVlB5k6RtE2TJ9KIYpHZOoS8TRxG2jL9Phy1iPm1fRAS1UJqypR5ypCTM86FDfOxoeQd&#10;wySWPwW+/Hvg6B9Dc4FTcO73j1mniJQZbJiCjbLgfpddhzw5WGn2H6do7DvO0AbaI06Rg/yC8cfB&#10;TQfuKyUDvt6G+i875gQl+o3FSbwoF4v43E8Nd2psTg1mOUI1NFCSt+uQv4hd79S2w0yZbQvxbUgV&#10;1UoS5apGA19o0nn8TeIXcGonr+9/3uobAAAA//8DAFBLAwQUAAYACAAAACEA+cyZY+EAAAANAQAA&#10;DwAAAGRycy9kb3ducmV2LnhtbExPQU7DMBC8I/EHa5G4VNRJlSZViFMVJC6ICrWFAzc3XpKo8TqK&#10;3Tb8ns0JbrMzo9mZYj3aTlxw8K0jBfE8AoFUOdNSreDj8PKwAuGDJqM7R6jgBz2sy9ubQufGXWmH&#10;l32oBYeQz7WCJoQ+l9JXDVrt565HYu3bDVYHPodamkFfOdx2chFFqbS6Jf7Q6B6fG6xO+7NVsKuW&#10;frbZzrYH9F/J29NnekreX5W6vxs3jyACjuHPDFN9rg4ldzq6MxkvOgXZgqcE5qN4xWhyxMuJOzJK&#10;siwFWRby/4ryFwAA//8DAFBLAQItABQABgAIAAAAIQDkmcPA+wAAAOEBAAATAAAAAAAAAAAAAAAA&#10;AAAAAABbQ29udGVudF9UeXBlc10ueG1sUEsBAi0AFAAGAAgAAAAhACOyauHXAAAAlAEAAAsAAAAA&#10;AAAAAAAAAAAALAEAAF9yZWxzLy5yZWxzUEsBAi0AFAAGAAgAAAAhAIOgLCN0AgAAOwUAAA4AAAAA&#10;AAAAAAAAAAAALAIAAGRycy9lMm9Eb2MueG1sUEsBAi0AFAAGAAgAAAAhAPnMmWPhAAAADQEAAA8A&#10;AAAAAAAAAAAAAAAAzAQAAGRycy9kb3ducmV2LnhtbFBLBQYAAAAABAAEAPMAAADaBQAAAAA=&#10;" fillcolor="#6b6b72 [1614]" strokecolor="#726056 [3205]" strokeweight="1.25pt">
                <v:textbox inset=",7.2pt,,7.2pt"/>
                <w10:wrap anchorx="page" anchory="page"/>
              </v:roundrect>
            </w:pict>
          </mc:Fallback>
        </mc:AlternateContent>
      </w:r>
      <w:r w:rsidR="00DC47C9" w:rsidRPr="00DC47C9">
        <w:rPr>
          <w:noProof/>
        </w:rPr>
        <w:drawing>
          <wp:anchor distT="0" distB="0" distL="114300" distR="114300" simplePos="0" relativeHeight="251666432" behindDoc="0" locked="0" layoutInCell="1" allowOverlap="1" wp14:anchorId="3F8EB8F8" wp14:editId="615AE85F">
            <wp:simplePos x="0" y="0"/>
            <wp:positionH relativeFrom="page">
              <wp:posOffset>232410</wp:posOffset>
            </wp:positionH>
            <wp:positionV relativeFrom="page">
              <wp:posOffset>137160</wp:posOffset>
            </wp:positionV>
            <wp:extent cx="1380490" cy="440539"/>
            <wp:effectExtent l="0" t="0" r="0" b="0"/>
            <wp:wrapTight wrapText="bothSides">
              <wp:wrapPolygon edited="0">
                <wp:start x="0" y="0"/>
                <wp:lineTo x="0" y="19948"/>
                <wp:lineTo x="21063" y="19948"/>
                <wp:lineTo x="21063" y="0"/>
                <wp:lineTo x="0" y="0"/>
              </wp:wrapPolygon>
            </wp:wrapTight>
            <wp:docPr id="11" name="Picture 11" descr="NewLogo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S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0490" cy="4405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47C9" w:rsidRPr="00DC47C9">
        <w:rPr>
          <w:noProof/>
        </w:rPr>
        <mc:AlternateContent>
          <mc:Choice Requires="wps">
            <w:drawing>
              <wp:anchor distT="0" distB="0" distL="114300" distR="114300" simplePos="0" relativeHeight="251667456" behindDoc="0" locked="0" layoutInCell="1" allowOverlap="1" wp14:anchorId="77915C06" wp14:editId="1E845861">
                <wp:simplePos x="0" y="0"/>
                <wp:positionH relativeFrom="page">
                  <wp:posOffset>457200</wp:posOffset>
                </wp:positionH>
                <wp:positionV relativeFrom="page">
                  <wp:posOffset>4038600</wp:posOffset>
                </wp:positionV>
                <wp:extent cx="6858000" cy="2277110"/>
                <wp:effectExtent l="0" t="0" r="25400" b="34290"/>
                <wp:wrapThrough wrapText="bothSides">
                  <wp:wrapPolygon edited="0">
                    <wp:start x="640" y="0"/>
                    <wp:lineTo x="0" y="1446"/>
                    <wp:lineTo x="0" y="20480"/>
                    <wp:lineTo x="640" y="21684"/>
                    <wp:lineTo x="20960" y="21684"/>
                    <wp:lineTo x="21600" y="20480"/>
                    <wp:lineTo x="21600" y="1446"/>
                    <wp:lineTo x="20960" y="0"/>
                    <wp:lineTo x="640" y="0"/>
                  </wp:wrapPolygon>
                </wp:wrapThrough>
                <wp:docPr id="15" name="Alternate Process 15"/>
                <wp:cNvGraphicFramePr/>
                <a:graphic xmlns:a="http://schemas.openxmlformats.org/drawingml/2006/main">
                  <a:graphicData uri="http://schemas.microsoft.com/office/word/2010/wordprocessingShape">
                    <wps:wsp>
                      <wps:cNvSpPr/>
                      <wps:spPr>
                        <a:xfrm>
                          <a:off x="0" y="0"/>
                          <a:ext cx="6858000" cy="2277110"/>
                        </a:xfrm>
                        <a:prstGeom prst="flowChartAlternateProcess">
                          <a:avLst/>
                        </a:prstGeom>
                        <a:solidFill>
                          <a:schemeClr val="accent1">
                            <a:lumMod val="75000"/>
                          </a:schemeClr>
                        </a:solidFill>
                        <a:ln>
                          <a:solidFill>
                            <a:schemeClr val="bg2">
                              <a:lumMod val="9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lternate Process 15" o:spid="_x0000_s1026" type="#_x0000_t176" style="position:absolute;margin-left:36pt;margin-top:318pt;width:540pt;height:179.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xeBKYCAAADBgAADgAAAGRycy9lMm9Eb2MueG1srFRbT9swFH6ftP9g+X2k6SgtFSmqipgmMagG&#10;E8+uYzeRHB/Pdpt2v37HdhrKRSBNe0nO8bl/53JxuWsU2QrratAFzU8GlAjNoaz1uqC/Hq6/TChx&#10;numSKdCioHvh6OXs86eL1kzFECpQpbAEnWg3bU1BK+/NNMscr0TD3AkYoVEowTbMI2vXWWlZi94b&#10;lQ0Hg7OsBVsaC1w4h69XSUhn0b+Ugvs7KZ3wRBUUc/Pxa+N3Fb7Z7IJN15aZquZdGuwfsmhYrTFo&#10;7+qKeUY2tn7lqqm5BQfSn3BoMpCy5iLWgNXkgxfV3FfMiFgLguNMD5P7f2757XZpSV1i70aUaNZg&#10;j+bKC6uZF2SZgCUoQ6Ba46aof2+WtuMckqHqnbRN+GM9ZBfB3ffgip0nHB/PJqPJYIA94CgbDsfj&#10;PI/wZ0/mxjr/TUBDAlFQqaBdVMz6PqEun4g02944j3mg/cEupOBA1eV1rVRkwhiJhbJky3AAGOdC&#10;+zyaq03zA8r0Ph6FxJKvOHnBJHp+5k3pjwKs1sNXzs/R94fOsYjkXcSZ7SoLgCeII+X3SoQMlP4p&#10;JPYMQU219Dk/LzMVFLWDmURQesOvMc93DTv9YJqy6o1Tke8a9xYxMmjfGze1BvtWdIWdSSnLpI8d&#10;OKo7kCso9ziuFtIeO8OvaxyVG+b8kllcXBwvPEb+Dj9hegoKHUVJBfbPW+9BH/cJpZS0eAgK6n5v&#10;mBWUqO8aN+08Pz0NlyMyp6PxEBl7LFkdS/SmWQCOWo5nz/BIBn2vDqS00DzizZqHqChimmPsgnJv&#10;D8zCpwOFV4+L+Tyq4bUwzN/oe8MPXQ9T/7B7ZNZ0++Jx1W7hcDTY9MWGJN3QDw3zjQdZx/V5wrXD&#10;Gy9NnP3uKoZTdsxHrafbPfsLAAD//wMAUEsDBBQABgAIAAAAIQB/ieWk4AAAAAsBAAAPAAAAZHJz&#10;L2Rvd25yZXYueG1sTI9BT4NAEIXvJv6HzZh4swuo2CJD0zQx9abSml4XGAFlZ5HdUvz3Lie9zcx7&#10;efO9dD3pTow02NYwQrgIQBCXpmq5Rjjsn26WIKxTXKnOMCH8kIV1dnmRqqQyZ36jMXe18CFsE4XQ&#10;ONcnUtqyIa3swvTEXvswg1bOr0Mtq0GdfbjuZBQEsdSqZf+hUT1tGyq/8pNGeB2Pm7x/2RXbvYm+&#10;g8Pu/fOZQ8Trq2nzCMLR5P7MMON7dMg8U2FOXFnRITxEvopDiG9jP8yG8H4+FQir1V0MMkvl/w7Z&#10;LwAAAP//AwBQSwECLQAUAAYACAAAACEA5JnDwPsAAADhAQAAEwAAAAAAAAAAAAAAAAAAAAAAW0Nv&#10;bnRlbnRfVHlwZXNdLnhtbFBLAQItABQABgAIAAAAIQAjsmrh1wAAAJQBAAALAAAAAAAAAAAAAAAA&#10;ACwBAABfcmVscy8ucmVsc1BLAQItABQABgAIAAAAIQC4HF4EpgIAAAMGAAAOAAAAAAAAAAAAAAAA&#10;ACwCAABkcnMvZTJvRG9jLnhtbFBLAQItABQABgAIAAAAIQB/ieWk4AAAAAsBAAAPAAAAAAAAAAAA&#10;AAAAAP4EAABkcnMvZG93bnJldi54bWxQSwUGAAAAAAQABADzAAAACwYAAAAA&#10;" fillcolor="#810000 [2404]" strokecolor="#c6c6ca [2894]" strokeweight="1.25pt">
                <w10:wrap type="through" anchorx="page" anchory="page"/>
              </v:shape>
            </w:pict>
          </mc:Fallback>
        </mc:AlternateContent>
      </w:r>
      <w:r w:rsidR="00DC47C9" w:rsidRPr="00DC47C9">
        <w:rPr>
          <w:noProof/>
        </w:rPr>
        <mc:AlternateContent>
          <mc:Choice Requires="wps">
            <w:drawing>
              <wp:anchor distT="0" distB="0" distL="114300" distR="114300" simplePos="0" relativeHeight="251668480" behindDoc="0" locked="0" layoutInCell="1" allowOverlap="1" wp14:anchorId="563F4100" wp14:editId="53AD8CF1">
                <wp:simplePos x="0" y="0"/>
                <wp:positionH relativeFrom="page">
                  <wp:posOffset>4635500</wp:posOffset>
                </wp:positionH>
                <wp:positionV relativeFrom="page">
                  <wp:posOffset>4279900</wp:posOffset>
                </wp:positionV>
                <wp:extent cx="297815" cy="914400"/>
                <wp:effectExtent l="0" t="0" r="0" b="0"/>
                <wp:wrapThrough wrapText="bothSides">
                  <wp:wrapPolygon edited="0">
                    <wp:start x="1842" y="0"/>
                    <wp:lineTo x="1842" y="21000"/>
                    <wp:lineTo x="18422" y="21000"/>
                    <wp:lineTo x="18422" y="0"/>
                    <wp:lineTo x="1842" y="0"/>
                  </wp:wrapPolygon>
                </wp:wrapThrough>
                <wp:docPr id="16" name="Text Box 16"/>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3FD270A" w14:textId="77777777" w:rsidR="003B393E" w:rsidRDefault="003B393E" w:rsidP="00DC47C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1" type="#_x0000_t202" style="position:absolute;margin-left:365pt;margin-top:337pt;width:23.45pt;height:1in;z-index:251668480;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x4vdECAAAcBgAADgAAAGRycy9lMm9Eb2MueG1srFTBbtswDL0P2D8Iuqe2g6RtjDqFmyLDgKIt&#10;1g49K7KcGLMlQVJjZ8P+fU9ynKbdDuuwi0yTFEU+PvLismtqshXGVkpmNDmJKRGSq6KS64x+fVyO&#10;zimxjsmC1UqKjO6EpZfzjx8uWp2KsdqouhCGIIi0aaszunFOp1Fk+UY0zJ4oLSSMpTINc/g166gw&#10;rEX0po7GcXwatcoU2igurIX2ujfSeYhfloK7u7K0wpE6o8jNhdOEc+XPaH7B0rVhelPxfRrsH7Jo&#10;WCXx6CHUNXOMPJvqt1BNxY2yqnQnXDWRKsuKi1ADqkniN9U8bJgWoRaAY/UBJvv/wvLb7b0hVYHe&#10;nVIiWYMePYrOkSvVEaiAT6ttCrcHDUfXQQ/fQW+h9GV3pWn8FwUR2IH07oCuj8ahHM/OzpMpJRym&#10;WTKZxAH96OWyNtZ9EqohXsioQfMCpmx7Yx0Sgevg4t+SalnVdWhgLV8p4NhrRGBAf5ulSASi9/Qp&#10;he78WEzPxvnZdDY6zafJaJLE56M8j8ej62Ue5/FkuZhNrn4ii4Ylk7QFTzRY5gECDsuarfc98ea/&#10;a0rD+CsKJ0kUyEO2DBQNwCJ9PBDqHVKOfBN6sIPkdrXwhdTyiyjRvoC5V4TBEYva9PEY50K6IWrw&#10;9l4lgHvPxb1/gC5A+p7LfRNwI7yspDtcbiqpTGjxm7SLb0PKZe8PMI7q9qLrVl3g7XTg4koVO1DU&#10;qH7IrebLCkS6YdbdM4OpBiuxqdwdjrJWbUbVXqJko8z3P+m9P/oKKyW++xmVWGOU1J8lhjCwGEsl&#10;/EzAJLxgji2rY4t8bhYq9JggtyB6f1cPYmlU84R1lvs3YWKS4+WMukFcuH5zYR1ykefBCWtEM3cj&#10;HzT39PEY+yF57J6Y0ftJcqDRrRq2CUvfDFTv629KlT87VVZh2jzKPaZ79LGCAin369LvuOP/4PWy&#10;1Oe/AAAA//8DAFBLAwQUAAYACAAAACEAoE0qSuQAAAALAQAADwAAAGRycy9kb3ducmV2LnhtbEyP&#10;T0vDQBDF74LfYRnBi9jdVs3GmE1RoYLgxbQUvG2SMYndPyG7bVM/veNJb294jze/ly8na9gBx9B7&#10;p2A+E8DQ1b7pXatgs15dp8BC1K7RxjtUcMIAy+L8LNdZ44/uHQ9lbBmVuJBpBV2MQ8Z5qDu0Osz8&#10;gI68Tz9aHekcW96M+kjl1vCFEAm3unf0odMDPndY78q9VXC3kt/VtNi+mPLq9PVRbcPr7ulNqcuL&#10;6fEBWMQp/oXhF5/QoSCmyu9dE5hRIG8EbYkKEnlLghJSJvfAKgXpPBXAi5z/31D8AAAA//8DAFBL&#10;AQItABQABgAIAAAAIQDkmcPA+wAAAOEBAAATAAAAAAAAAAAAAAAAAAAAAABbQ29udGVudF9UeXBl&#10;c10ueG1sUEsBAi0AFAAGAAgAAAAhACOyauHXAAAAlAEAAAsAAAAAAAAAAAAAAAAALAEAAF9yZWxz&#10;Ly5yZWxzUEsBAi0AFAAGAAgAAAAhALlceL3RAgAAHAYAAA4AAAAAAAAAAAAAAAAALAIAAGRycy9l&#10;Mm9Eb2MueG1sUEsBAi0AFAAGAAgAAAAhAKBNKkrkAAAACwEAAA8AAAAAAAAAAAAAAAAAKQUAAGRy&#10;cy9kb3ducmV2LnhtbFBLBQYAAAAABAAEAPMAAAA6BgAAAAA=&#10;" mv:complextextbox="1" filled="f" stroked="f">
                <v:textbox>
                  <w:txbxContent>
                    <w:p w14:paraId="73FD270A" w14:textId="77777777" w:rsidR="003B393E" w:rsidRDefault="003B393E" w:rsidP="00DC47C9"/>
                  </w:txbxContent>
                </v:textbox>
                <w10:wrap type="through" anchorx="page" anchory="page"/>
              </v:shape>
            </w:pict>
          </mc:Fallback>
        </mc:AlternateContent>
      </w:r>
      <w:r w:rsidR="00DC47C9" w:rsidRPr="00DC47C9">
        <w:rPr>
          <w:noProof/>
        </w:rPr>
        <mc:AlternateContent>
          <mc:Choice Requires="wps">
            <w:drawing>
              <wp:anchor distT="0" distB="0" distL="114300" distR="114300" simplePos="0" relativeHeight="251671552" behindDoc="0" locked="0" layoutInCell="1" allowOverlap="1" wp14:anchorId="4404E1A0" wp14:editId="0A509C6F">
                <wp:simplePos x="0" y="0"/>
                <wp:positionH relativeFrom="page">
                  <wp:posOffset>593090</wp:posOffset>
                </wp:positionH>
                <wp:positionV relativeFrom="page">
                  <wp:posOffset>4038600</wp:posOffset>
                </wp:positionV>
                <wp:extent cx="6573520" cy="2277110"/>
                <wp:effectExtent l="0" t="0" r="0" b="8890"/>
                <wp:wrapThrough wrapText="bothSides">
                  <wp:wrapPolygon edited="0">
                    <wp:start x="83" y="0"/>
                    <wp:lineTo x="83" y="21443"/>
                    <wp:lineTo x="21450" y="21443"/>
                    <wp:lineTo x="21450" y="0"/>
                    <wp:lineTo x="83" y="0"/>
                  </wp:wrapPolygon>
                </wp:wrapThrough>
                <wp:docPr id="9" name="Text Box 9"/>
                <wp:cNvGraphicFramePr/>
                <a:graphic xmlns:a="http://schemas.openxmlformats.org/drawingml/2006/main">
                  <a:graphicData uri="http://schemas.microsoft.com/office/word/2010/wordprocessingShape">
                    <wps:wsp>
                      <wps:cNvSpPr txBox="1"/>
                      <wps:spPr>
                        <a:xfrm>
                          <a:off x="0" y="0"/>
                          <a:ext cx="6573520" cy="227711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31F506D" w14:textId="77777777" w:rsidR="003B393E" w:rsidRPr="00DC47C9" w:rsidRDefault="003B393E" w:rsidP="00DC47C9">
                            <w:pPr>
                              <w:jc w:val="center"/>
                              <w:rPr>
                                <w:rFonts w:ascii="Century Gothic" w:hAnsi="Century Gothic"/>
                                <w:color w:val="FFFFFF" w:themeColor="background1"/>
                                <w:sz w:val="28"/>
                                <w:szCs w:val="28"/>
                                <w:u w:val="single"/>
                              </w:rPr>
                            </w:pPr>
                            <w:r>
                              <w:rPr>
                                <w:rFonts w:ascii="Century Gothic" w:hAnsi="Century Gothic"/>
                                <w:color w:val="FFFFFF" w:themeColor="background1"/>
                                <w:sz w:val="28"/>
                                <w:szCs w:val="28"/>
                                <w:u w:val="single"/>
                              </w:rPr>
                              <w:t>WHAT DOES AN ELEMENTARY SCHOOL TEACHER DO?</w:t>
                            </w:r>
                          </w:p>
                          <w:p w14:paraId="035D3912" w14:textId="77777777" w:rsidR="003B393E" w:rsidRPr="00DC47C9" w:rsidRDefault="003B393E" w:rsidP="00DC47C9">
                            <w:pPr>
                              <w:jc w:val="center"/>
                              <w:rPr>
                                <w:rFonts w:ascii="Century Gothic" w:hAnsi="Century Gothic"/>
                                <w:b/>
                                <w:color w:val="FFFFFF" w:themeColor="background1"/>
                                <w:sz w:val="16"/>
                                <w:szCs w:val="16"/>
                                <w:u w:val="single"/>
                              </w:rPr>
                            </w:pPr>
                          </w:p>
                          <w:p w14:paraId="2A63285B" w14:textId="77777777" w:rsidR="003B393E" w:rsidRPr="00DC47C9" w:rsidRDefault="003B393E" w:rsidP="00DC47C9">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Elementary teachers enrich the lives of their students and act as a facilitators or coaches to help students learn and apply important concepts. Many teachers use hands-on approach, including props, to help students understand abstract concepts, solve problems and develop critical thinking skills. Elementary teachers often teach multiple subjects such as reading, science and social studies. While students are away from the classroom, teachers plan lessons, grade assignments, or meet with other teachers and staff. For more information visit the Bureau of Labor Statistics’ Occupational Outlook Handbook at http://www.bls.gov/ooh/</w:t>
                            </w:r>
                          </w:p>
                          <w:p w14:paraId="390FE31B" w14:textId="77777777" w:rsidR="003B393E" w:rsidRPr="00DC47C9" w:rsidRDefault="003B393E" w:rsidP="00DC47C9">
                            <w:pPr>
                              <w:jc w:val="center"/>
                              <w:rPr>
                                <w:rFonts w:ascii="Century Gothic" w:hAnsi="Century Gothic"/>
                                <w:b/>
                                <w:color w:val="FFFFFF" w:themeColor="background1"/>
                                <w:sz w:val="16"/>
                                <w:szCs w:val="16"/>
                                <w:u w:val="single"/>
                              </w:rPr>
                            </w:pPr>
                          </w:p>
                          <w:p w14:paraId="3188578E" w14:textId="77777777" w:rsidR="003B393E" w:rsidRPr="00DC47C9" w:rsidRDefault="003B393E" w:rsidP="00DC47C9">
                            <w:pPr>
                              <w:jc w:val="center"/>
                              <w:rPr>
                                <w:rFonts w:ascii="Century Gothic" w:hAnsi="Century Gothic"/>
                                <w:color w:val="FFFFFF" w:themeColor="background1"/>
                                <w:sz w:val="28"/>
                                <w:szCs w:val="28"/>
                                <w:u w:val="single"/>
                              </w:rPr>
                            </w:pPr>
                            <w:r>
                              <w:rPr>
                                <w:rFonts w:ascii="Century Gothic" w:hAnsi="Century Gothic"/>
                                <w:color w:val="FFFFFF" w:themeColor="background1"/>
                                <w:sz w:val="28"/>
                                <w:szCs w:val="28"/>
                                <w:u w:val="single"/>
                              </w:rPr>
                              <w:t>WHAT DOES AN ELEMENTARY TEACHER MAKE</w:t>
                            </w:r>
                            <w:r w:rsidRPr="00DC47C9">
                              <w:rPr>
                                <w:rFonts w:ascii="Century Gothic" w:hAnsi="Century Gothic"/>
                                <w:color w:val="FFFFFF" w:themeColor="background1"/>
                                <w:sz w:val="28"/>
                                <w:szCs w:val="28"/>
                                <w:u w:val="single"/>
                              </w:rPr>
                              <w:t>?</w:t>
                            </w:r>
                          </w:p>
                          <w:p w14:paraId="5693A6C5" w14:textId="77777777" w:rsidR="003B393E" w:rsidRPr="00DC47C9" w:rsidRDefault="003B393E" w:rsidP="00DC47C9">
                            <w:pPr>
                              <w:jc w:val="center"/>
                              <w:rPr>
                                <w:rFonts w:ascii="Century Gothic" w:hAnsi="Century Gothic"/>
                                <w:color w:val="FFFFFF" w:themeColor="background1"/>
                                <w:sz w:val="16"/>
                                <w:szCs w:val="16"/>
                                <w:u w:val="single"/>
                              </w:rPr>
                            </w:pPr>
                          </w:p>
                          <w:p w14:paraId="7971B8A4" w14:textId="77777777" w:rsidR="003B393E" w:rsidRPr="00DC47C9" w:rsidRDefault="003B393E" w:rsidP="00DC47C9">
                            <w:pPr>
                              <w:jc w:val="center"/>
                              <w:rPr>
                                <w:rFonts w:ascii="Century Gothic" w:hAnsi="Century Gothic"/>
                                <w:color w:val="FFFFFF" w:themeColor="background1"/>
                                <w:sz w:val="20"/>
                                <w:szCs w:val="20"/>
                              </w:rPr>
                            </w:pPr>
                            <w:r w:rsidRPr="00DC47C9">
                              <w:rPr>
                                <w:rFonts w:ascii="Century Gothic" w:hAnsi="Century Gothic"/>
                                <w:color w:val="FFFFFF" w:themeColor="background1"/>
                                <w:sz w:val="20"/>
                                <w:szCs w:val="20"/>
                              </w:rPr>
                              <w:t>The median annual wage of registered nurse</w:t>
                            </w:r>
                            <w:r>
                              <w:rPr>
                                <w:rFonts w:ascii="Century Gothic" w:hAnsi="Century Gothic"/>
                                <w:color w:val="FFFFFF" w:themeColor="background1"/>
                                <w:sz w:val="20"/>
                                <w:szCs w:val="20"/>
                              </w:rPr>
                              <w:t>s was $51,380 in</w:t>
                            </w:r>
                            <w:r w:rsidRPr="00DC47C9">
                              <w:rPr>
                                <w:rFonts w:ascii="Century Gothic" w:hAnsi="Century Gothic"/>
                                <w:color w:val="FFFFFF" w:themeColor="background1"/>
                                <w:sz w:val="20"/>
                                <w:szCs w:val="20"/>
                              </w:rPr>
                              <w:t xml:space="preserve"> 2010.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46.7pt;margin-top:318pt;width:517.6pt;height:179.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sZIdUCAAAeBgAADgAAAGRycy9lMm9Eb2MueG1srFRLb9swDL4P2H8QdE9tZ3k0Rp3CTZFhQNEW&#10;a4eeFVlKjOk1SUmcDfvvo2Q7Tbsd1mEXmyIpivz4kReXjRRox6yrtSpwdpZixBTVVa3WBf7yuByc&#10;Y+Q8URURWrECH5jDl/P37y72JmdDvdGiYhZBEOXyvSnwxnuTJ4mjGyaJO9OGKTBybSXxcLTrpLJk&#10;D9GlSIZpOkn22lbGasqcA+11a8TzGJ9zRv0d5455JAoMufn4tfG7Ct9kfkHytSVmU9MuDfIPWUhS&#10;K3j0GOqaeIK2tv4tlKyp1U5zf0a1TDTnNWWxBqgmS19V87AhhsVaABxnjjC5/xeW3u7uLaqrAs8w&#10;UkRCix5Z49GVbtAsoLM3LgenBwNuvgE1dLnXO1CGohtuZfhDOQjsgPPhiG0IRkE5GU8/jIdgomAb&#10;DqfTLIvoJ8/XjXX+I9MSBaHAFpoXMSW7G+chFXDtXcJrSi9rIWIDhXqhAMdWwyID2tskh1RADJ4h&#10;qdidH4vxdFhOx7PBpBxng1GWng/KMh0OrpdlWqaj5WI2uvoJWUiSjfI98MQAywJCgMRSkHXXk2D+&#10;u6ZIQl9QOMuSSB60I0DRCC2kDw/EevuUk9CGFu4o+YNgoRChPjMO7YuoB0UcHLYQto1HKGXK91Gj&#10;d/DiANxbLnb+EboI6Vsut02AG/FlrfzxsqyVtrHFr9KuvvYp89YfwDipO4i+WTWRt5OejStdHYCk&#10;VrdD7gxd1kCkG+L8PbEw1UA+2FT+Dj5c6H2BdSdhtNH2+5/0wR/6ClaMQvcL7L5tiWUYiU8KxnCW&#10;jUZhrcTDCLgEB3tqWZ1a1FYudOwyguyiGPy96EVutXyChVaGV8FEFIW3C+x7ceHb3QULkbKyjE6w&#10;SAzxN+rB0ECggHIYk8fmiVjTzZIHIt3qfp+Q/NVItb7hptLl1mtex3kLOLeodvjDEoq07BZm2HKn&#10;5+j1vNbnvwAAAP//AwBQSwMEFAAGAAgAAAAhAAJvKZjgAAAACwEAAA8AAABkcnMvZG93bnJldi54&#10;bWxMj8tOwzAQRfdI/IM1SOyo04dMmsapAAGrIqBl0aUbT5OIeBzFbhP+nukKlqN7dOfcfD26Vpyx&#10;D40nDdNJAgKp9LahSsPX7uUuBRGiIWtaT6jhBwOsi+ur3GTWD/SJ522sBJdQyIyGOsYukzKUNToT&#10;Jr5D4uzoe2cin30lbW8GLnetnCWJks40xB9q0+FTjeX39uQ04GZ0u7f0/jm+Px5fk336MWxspfXt&#10;zfiwAhFxjH8wXPRZHQp2OvgT2SBaDcv5gkkNaq540wWYzlIF4sDRcqFAFrn8v6H4BQAA//8DAFBL&#10;AQItABQABgAIAAAAIQDkmcPA+wAAAOEBAAATAAAAAAAAAAAAAAAAAAAAAABbQ29udGVudF9UeXBl&#10;c10ueG1sUEsBAi0AFAAGAAgAAAAhACOyauHXAAAAlAEAAAsAAAAAAAAAAAAAAAAALAEAAF9yZWxz&#10;Ly5yZWxzUEsBAi0AFAAGAAgAAAAhAMdrGSHVAgAAHgYAAA4AAAAAAAAAAAAAAAAALAIAAGRycy9l&#10;Mm9Eb2MueG1sUEsBAi0AFAAGAAgAAAAhAAJvKZjgAAAACwEAAA8AAAAAAAAAAAAAAAAALQUAAGRy&#10;cy9kb3ducmV2LnhtbFBLBQYAAAAABAAEAPMAAAA6BgAAAAA=&#10;" mv:complextextbox="1" filled="f" stroked="f">
                <v:textbox>
                  <w:txbxContent>
                    <w:p w14:paraId="231F506D" w14:textId="77777777" w:rsidR="003B393E" w:rsidRPr="00DC47C9" w:rsidRDefault="003B393E" w:rsidP="00DC47C9">
                      <w:pPr>
                        <w:jc w:val="center"/>
                        <w:rPr>
                          <w:rFonts w:ascii="Century Gothic" w:hAnsi="Century Gothic"/>
                          <w:color w:val="FFFFFF" w:themeColor="background1"/>
                          <w:sz w:val="28"/>
                          <w:szCs w:val="28"/>
                          <w:u w:val="single"/>
                        </w:rPr>
                      </w:pPr>
                      <w:r>
                        <w:rPr>
                          <w:rFonts w:ascii="Century Gothic" w:hAnsi="Century Gothic"/>
                          <w:color w:val="FFFFFF" w:themeColor="background1"/>
                          <w:sz w:val="28"/>
                          <w:szCs w:val="28"/>
                          <w:u w:val="single"/>
                        </w:rPr>
                        <w:t>WHAT DOES AN ELEMENTARY SCHOOL TEACHER DO?</w:t>
                      </w:r>
                    </w:p>
                    <w:p w14:paraId="035D3912" w14:textId="77777777" w:rsidR="003B393E" w:rsidRPr="00DC47C9" w:rsidRDefault="003B393E" w:rsidP="00DC47C9">
                      <w:pPr>
                        <w:jc w:val="center"/>
                        <w:rPr>
                          <w:rFonts w:ascii="Century Gothic" w:hAnsi="Century Gothic"/>
                          <w:b/>
                          <w:color w:val="FFFFFF" w:themeColor="background1"/>
                          <w:sz w:val="16"/>
                          <w:szCs w:val="16"/>
                          <w:u w:val="single"/>
                        </w:rPr>
                      </w:pPr>
                    </w:p>
                    <w:p w14:paraId="2A63285B" w14:textId="77777777" w:rsidR="003B393E" w:rsidRPr="00DC47C9" w:rsidRDefault="003B393E" w:rsidP="00DC47C9">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Elementary teachers enrich the lives of their students and act as a facilitators or coaches to help students learn and apply important concepts. Many teachers use hands-on approach, including props, to help students understand abstract concepts, solve problems and develop critical thinking skills. Elementary teachers often teach multiple subjects such as reading, science and social studies. While students are away from the classroom, teachers plan lessons, grade assignments, or meet with other teachers and staff. For more information visit the Bureau of Labor Statistics’ Occupational Outlook Handbook at http://www.bls.gov/ooh/</w:t>
                      </w:r>
                    </w:p>
                    <w:p w14:paraId="390FE31B" w14:textId="77777777" w:rsidR="003B393E" w:rsidRPr="00DC47C9" w:rsidRDefault="003B393E" w:rsidP="00DC47C9">
                      <w:pPr>
                        <w:jc w:val="center"/>
                        <w:rPr>
                          <w:rFonts w:ascii="Century Gothic" w:hAnsi="Century Gothic"/>
                          <w:b/>
                          <w:color w:val="FFFFFF" w:themeColor="background1"/>
                          <w:sz w:val="16"/>
                          <w:szCs w:val="16"/>
                          <w:u w:val="single"/>
                        </w:rPr>
                      </w:pPr>
                    </w:p>
                    <w:p w14:paraId="3188578E" w14:textId="77777777" w:rsidR="003B393E" w:rsidRPr="00DC47C9" w:rsidRDefault="003B393E" w:rsidP="00DC47C9">
                      <w:pPr>
                        <w:jc w:val="center"/>
                        <w:rPr>
                          <w:rFonts w:ascii="Century Gothic" w:hAnsi="Century Gothic"/>
                          <w:color w:val="FFFFFF" w:themeColor="background1"/>
                          <w:sz w:val="28"/>
                          <w:szCs w:val="28"/>
                          <w:u w:val="single"/>
                        </w:rPr>
                      </w:pPr>
                      <w:r>
                        <w:rPr>
                          <w:rFonts w:ascii="Century Gothic" w:hAnsi="Century Gothic"/>
                          <w:color w:val="FFFFFF" w:themeColor="background1"/>
                          <w:sz w:val="28"/>
                          <w:szCs w:val="28"/>
                          <w:u w:val="single"/>
                        </w:rPr>
                        <w:t>WHAT DOES AN ELEMENTARY TEACHER MAKE</w:t>
                      </w:r>
                      <w:r w:rsidRPr="00DC47C9">
                        <w:rPr>
                          <w:rFonts w:ascii="Century Gothic" w:hAnsi="Century Gothic"/>
                          <w:color w:val="FFFFFF" w:themeColor="background1"/>
                          <w:sz w:val="28"/>
                          <w:szCs w:val="28"/>
                          <w:u w:val="single"/>
                        </w:rPr>
                        <w:t>?</w:t>
                      </w:r>
                    </w:p>
                    <w:p w14:paraId="5693A6C5" w14:textId="77777777" w:rsidR="003B393E" w:rsidRPr="00DC47C9" w:rsidRDefault="003B393E" w:rsidP="00DC47C9">
                      <w:pPr>
                        <w:jc w:val="center"/>
                        <w:rPr>
                          <w:rFonts w:ascii="Century Gothic" w:hAnsi="Century Gothic"/>
                          <w:color w:val="FFFFFF" w:themeColor="background1"/>
                          <w:sz w:val="16"/>
                          <w:szCs w:val="16"/>
                          <w:u w:val="single"/>
                        </w:rPr>
                      </w:pPr>
                    </w:p>
                    <w:p w14:paraId="7971B8A4" w14:textId="77777777" w:rsidR="003B393E" w:rsidRPr="00DC47C9" w:rsidRDefault="003B393E" w:rsidP="00DC47C9">
                      <w:pPr>
                        <w:jc w:val="center"/>
                        <w:rPr>
                          <w:rFonts w:ascii="Century Gothic" w:hAnsi="Century Gothic"/>
                          <w:color w:val="FFFFFF" w:themeColor="background1"/>
                          <w:sz w:val="20"/>
                          <w:szCs w:val="20"/>
                        </w:rPr>
                      </w:pPr>
                      <w:r w:rsidRPr="00DC47C9">
                        <w:rPr>
                          <w:rFonts w:ascii="Century Gothic" w:hAnsi="Century Gothic"/>
                          <w:color w:val="FFFFFF" w:themeColor="background1"/>
                          <w:sz w:val="20"/>
                          <w:szCs w:val="20"/>
                        </w:rPr>
                        <w:t>The median annual wage of registered nurse</w:t>
                      </w:r>
                      <w:r>
                        <w:rPr>
                          <w:rFonts w:ascii="Century Gothic" w:hAnsi="Century Gothic"/>
                          <w:color w:val="FFFFFF" w:themeColor="background1"/>
                          <w:sz w:val="20"/>
                          <w:szCs w:val="20"/>
                        </w:rPr>
                        <w:t>s was $51,380 in</w:t>
                      </w:r>
                      <w:r w:rsidRPr="00DC47C9">
                        <w:rPr>
                          <w:rFonts w:ascii="Century Gothic" w:hAnsi="Century Gothic"/>
                          <w:color w:val="FFFFFF" w:themeColor="background1"/>
                          <w:sz w:val="20"/>
                          <w:szCs w:val="20"/>
                        </w:rPr>
                        <w:t xml:space="preserve"> 2010.</w:t>
                      </w:r>
                    </w:p>
                  </w:txbxContent>
                </v:textbox>
                <w10:wrap type="through" anchorx="page" anchory="page"/>
              </v:shape>
            </w:pict>
          </mc:Fallback>
        </mc:AlternateContent>
      </w:r>
      <w:bookmarkStart w:id="0" w:name="_GoBack"/>
      <w:bookmarkEnd w:id="0"/>
    </w:p>
    <w:sectPr w:rsidR="00762C09" w:rsidSect="00DC47C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Ｐ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GP創英角ｺﾞｼｯｸUB">
    <w:panose1 w:val="00000000000000000000"/>
    <w:charset w:val="80"/>
    <w:family w:val="roman"/>
    <w:notTrueType/>
    <w:pitch w:val="default"/>
  </w:font>
  <w:font w:name="Impact">
    <w:panose1 w:val="020B080603090205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B2D43"/>
    <w:multiLevelType w:val="hybridMultilevel"/>
    <w:tmpl w:val="28966D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DC47C9"/>
    <w:rsid w:val="003B393E"/>
    <w:rsid w:val="005D134E"/>
    <w:rsid w:val="00632A19"/>
    <w:rsid w:val="00762C09"/>
    <w:rsid w:val="00871CB5"/>
    <w:rsid w:val="00DC4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25E9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7C9"/>
    <w:pPr>
      <w:ind w:left="720"/>
      <w:contextualSpacing/>
    </w:pPr>
  </w:style>
  <w:style w:type="character" w:styleId="Hyperlink">
    <w:name w:val="Hyperlink"/>
    <w:basedOn w:val="DefaultParagraphFont"/>
    <w:uiPriority w:val="99"/>
    <w:unhideWhenUsed/>
    <w:rsid w:val="003B393E"/>
    <w:rPr>
      <w:color w:val="D26900"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7C9"/>
    <w:pPr>
      <w:ind w:left="720"/>
      <w:contextualSpacing/>
    </w:pPr>
  </w:style>
  <w:style w:type="character" w:styleId="Hyperlink">
    <w:name w:val="Hyperlink"/>
    <w:basedOn w:val="DefaultParagraphFont"/>
    <w:uiPriority w:val="99"/>
    <w:unhideWhenUsed/>
    <w:rsid w:val="003B393E"/>
    <w:rPr>
      <w:color w:val="D26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Words>
  <Characters>12</Characters>
  <Application>Microsoft Macintosh Word</Application>
  <DocSecurity>0</DocSecurity>
  <Lines>1</Lines>
  <Paragraphs>1</Paragraphs>
  <ScaleCrop>false</ScaleCrop>
  <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Spellman</dc:creator>
  <cp:keywords/>
  <dc:description/>
  <cp:lastModifiedBy>Whitney Scott</cp:lastModifiedBy>
  <cp:revision>2</cp:revision>
  <dcterms:created xsi:type="dcterms:W3CDTF">2013-09-17T03:27:00Z</dcterms:created>
  <dcterms:modified xsi:type="dcterms:W3CDTF">2013-11-07T23:00:00Z</dcterms:modified>
</cp:coreProperties>
</file>