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0A1839" w14:textId="10568963" w:rsidR="009713F3" w:rsidRDefault="009713F3"/>
    <w:p w14:paraId="7BDA4DF6" w14:textId="77777777" w:rsidR="00017E77" w:rsidRPr="005539F9" w:rsidRDefault="0037105B" w:rsidP="00017E77">
      <w:pPr>
        <w:widowControl w:val="0"/>
        <w:autoSpaceDE w:val="0"/>
        <w:autoSpaceDN w:val="0"/>
        <w:adjustRightInd w:val="0"/>
        <w:jc w:val="center"/>
        <w:rPr>
          <w:rFonts w:ascii="Georgia" w:hAnsi="Georgia" w:cs="Arial"/>
          <w:b/>
          <w:bCs/>
          <w:color w:val="4F6228" w:themeColor="accent3" w:themeShade="80"/>
          <w:sz w:val="40"/>
          <w:szCs w:val="40"/>
        </w:rPr>
      </w:pPr>
      <w:r w:rsidRPr="005539F9">
        <w:rPr>
          <w:rFonts w:ascii="Georgia" w:hAnsi="Georgia" w:cs="Arial"/>
          <w:b/>
          <w:bCs/>
          <w:color w:val="4F6228" w:themeColor="accent3" w:themeShade="80"/>
          <w:sz w:val="40"/>
          <w:szCs w:val="40"/>
        </w:rPr>
        <w:t xml:space="preserve">Getting Your Community College </w:t>
      </w:r>
    </w:p>
    <w:p w14:paraId="2068D3C4" w14:textId="763AB872" w:rsidR="0037105B" w:rsidRPr="005539F9" w:rsidRDefault="00017E77" w:rsidP="00017E77">
      <w:pPr>
        <w:widowControl w:val="0"/>
        <w:autoSpaceDE w:val="0"/>
        <w:autoSpaceDN w:val="0"/>
        <w:adjustRightInd w:val="0"/>
        <w:jc w:val="center"/>
        <w:rPr>
          <w:rFonts w:ascii="Georgia" w:hAnsi="Georgia" w:cs="Arial"/>
          <w:b/>
          <w:bCs/>
          <w:color w:val="4F6228" w:themeColor="accent3" w:themeShade="80"/>
          <w:sz w:val="40"/>
          <w:szCs w:val="40"/>
        </w:rPr>
      </w:pPr>
      <w:r w:rsidRPr="005539F9">
        <w:rPr>
          <w:rFonts w:ascii="Georgia" w:hAnsi="Georgia" w:cs="Arial"/>
          <w:b/>
          <w:bCs/>
          <w:color w:val="4F6228" w:themeColor="accent3" w:themeShade="80"/>
          <w:sz w:val="40"/>
          <w:szCs w:val="40"/>
        </w:rPr>
        <w:t xml:space="preserve">CAP 8 </w:t>
      </w:r>
      <w:r w:rsidR="0037105B" w:rsidRPr="005539F9">
        <w:rPr>
          <w:rFonts w:ascii="Georgia" w:hAnsi="Georgia" w:cs="Arial"/>
          <w:b/>
          <w:bCs/>
          <w:color w:val="4F6228" w:themeColor="accent3" w:themeShade="80"/>
          <w:sz w:val="40"/>
          <w:szCs w:val="40"/>
        </w:rPr>
        <w:t>Classes to Count at CSUN</w:t>
      </w:r>
    </w:p>
    <w:p w14:paraId="6C58CA1C" w14:textId="3C737FF2" w:rsidR="00BA3A77" w:rsidRPr="003A408C" w:rsidRDefault="00BA3A77" w:rsidP="00BA3A77">
      <w:pPr>
        <w:widowControl w:val="0"/>
        <w:autoSpaceDE w:val="0"/>
        <w:autoSpaceDN w:val="0"/>
        <w:adjustRightInd w:val="0"/>
        <w:spacing w:after="200"/>
        <w:rPr>
          <w:rFonts w:ascii="Arial" w:hAnsi="Arial" w:cs="Arial"/>
          <w:sz w:val="22"/>
          <w:szCs w:val="22"/>
        </w:rPr>
      </w:pPr>
      <w:r w:rsidRPr="003A408C">
        <w:rPr>
          <w:rFonts w:ascii="Arial" w:hAnsi="Arial" w:cs="Arial"/>
          <w:sz w:val="22"/>
          <w:szCs w:val="22"/>
        </w:rPr>
        <w:t>Commun</w:t>
      </w:r>
      <w:r w:rsidR="003A408C" w:rsidRPr="003A408C">
        <w:rPr>
          <w:rFonts w:ascii="Arial" w:hAnsi="Arial" w:cs="Arial"/>
          <w:sz w:val="22"/>
          <w:szCs w:val="22"/>
        </w:rPr>
        <w:t xml:space="preserve">ity college students who completed </w:t>
      </w:r>
      <w:r w:rsidR="001A39CE" w:rsidRPr="003A408C">
        <w:rPr>
          <w:rFonts w:ascii="Arial" w:hAnsi="Arial" w:cs="Arial"/>
          <w:sz w:val="22"/>
          <w:szCs w:val="22"/>
        </w:rPr>
        <w:t>early c</w:t>
      </w:r>
      <w:r w:rsidRPr="003A408C">
        <w:rPr>
          <w:rFonts w:ascii="Arial" w:hAnsi="Arial" w:cs="Arial"/>
          <w:sz w:val="22"/>
          <w:szCs w:val="22"/>
        </w:rPr>
        <w:t>hildhood coursework may be eli</w:t>
      </w:r>
      <w:r w:rsidR="003A408C" w:rsidRPr="003A408C">
        <w:rPr>
          <w:rFonts w:ascii="Arial" w:hAnsi="Arial" w:cs="Arial"/>
          <w:sz w:val="22"/>
          <w:szCs w:val="22"/>
        </w:rPr>
        <w:t>gible to apply these units towards the</w:t>
      </w:r>
      <w:r w:rsidRPr="003A408C">
        <w:rPr>
          <w:rFonts w:ascii="Arial" w:hAnsi="Arial" w:cs="Arial"/>
          <w:sz w:val="22"/>
          <w:szCs w:val="22"/>
        </w:rPr>
        <w:t xml:space="preserve"> CADV Early Childhood Development BA option at CSUN. </w:t>
      </w:r>
      <w:r w:rsidR="003A408C" w:rsidRPr="003A408C">
        <w:rPr>
          <w:rFonts w:ascii="Arial" w:hAnsi="Arial" w:cs="Arial"/>
          <w:sz w:val="22"/>
          <w:szCs w:val="22"/>
        </w:rPr>
        <w:t>This transfer package identifies a maximum of 8 courses/categories that can be</w:t>
      </w:r>
      <w:r w:rsidRPr="003A408C">
        <w:rPr>
          <w:rFonts w:ascii="Arial" w:hAnsi="Arial" w:cs="Arial"/>
          <w:sz w:val="22"/>
          <w:szCs w:val="22"/>
        </w:rPr>
        <w:t xml:space="preserve"> accept</w:t>
      </w:r>
      <w:r w:rsidR="003A408C" w:rsidRPr="003A408C">
        <w:rPr>
          <w:rFonts w:ascii="Arial" w:hAnsi="Arial" w:cs="Arial"/>
          <w:sz w:val="22"/>
          <w:szCs w:val="22"/>
        </w:rPr>
        <w:t>ed</w:t>
      </w:r>
      <w:r w:rsidRPr="003A408C">
        <w:rPr>
          <w:rFonts w:ascii="Arial" w:hAnsi="Arial" w:cs="Arial"/>
          <w:sz w:val="22"/>
          <w:szCs w:val="22"/>
        </w:rPr>
        <w:t xml:space="preserve"> and “count</w:t>
      </w:r>
      <w:r w:rsidR="003A408C" w:rsidRPr="003A408C">
        <w:rPr>
          <w:rFonts w:ascii="Arial" w:hAnsi="Arial" w:cs="Arial"/>
          <w:sz w:val="22"/>
          <w:szCs w:val="22"/>
        </w:rPr>
        <w:t>ed”</w:t>
      </w:r>
      <w:r w:rsidRPr="003A408C">
        <w:rPr>
          <w:rFonts w:ascii="Arial" w:hAnsi="Arial" w:cs="Arial"/>
          <w:sz w:val="22"/>
          <w:szCs w:val="22"/>
        </w:rPr>
        <w:t xml:space="preserve"> towards a BA in CADV</w:t>
      </w:r>
      <w:r w:rsidR="0037105B" w:rsidRPr="003A408C">
        <w:rPr>
          <w:rFonts w:ascii="Arial" w:hAnsi="Arial" w:cs="Arial"/>
          <w:sz w:val="22"/>
          <w:szCs w:val="22"/>
        </w:rPr>
        <w:t xml:space="preserve">; we will frequently refer to this as the </w:t>
      </w:r>
      <w:r w:rsidR="0037105B" w:rsidRPr="003A408C">
        <w:rPr>
          <w:rFonts w:ascii="Arial" w:hAnsi="Arial" w:cs="Arial"/>
          <w:b/>
          <w:color w:val="4F6228" w:themeColor="accent3" w:themeShade="80"/>
          <w:sz w:val="22"/>
          <w:szCs w:val="22"/>
          <w:u w:val="single"/>
        </w:rPr>
        <w:t>CAP 8</w:t>
      </w:r>
      <w:r w:rsidR="003A408C" w:rsidRPr="003A408C">
        <w:rPr>
          <w:rFonts w:ascii="Arial" w:hAnsi="Arial" w:cs="Arial"/>
          <w:sz w:val="22"/>
          <w:szCs w:val="22"/>
        </w:rPr>
        <w:t xml:space="preserve"> (Community Colleges Curriculum Alignment Project).</w:t>
      </w:r>
      <w:r w:rsidRPr="003A408C">
        <w:rPr>
          <w:rFonts w:ascii="Arial" w:hAnsi="Arial" w:cs="Arial"/>
          <w:sz w:val="22"/>
          <w:szCs w:val="22"/>
        </w:rPr>
        <w:t xml:space="preserve"> This means a grand total of 24 units may be directly applied towards a BA in Early Childhood Development. </w:t>
      </w:r>
    </w:p>
    <w:p w14:paraId="5FE7F071" w14:textId="6315493B" w:rsidR="004949AE" w:rsidRPr="00017E77" w:rsidRDefault="00BA3A77" w:rsidP="00017E77">
      <w:pPr>
        <w:widowControl w:val="0"/>
        <w:autoSpaceDE w:val="0"/>
        <w:autoSpaceDN w:val="0"/>
        <w:adjustRightInd w:val="0"/>
        <w:spacing w:after="200"/>
        <w:rPr>
          <w:rFonts w:ascii="Arial" w:hAnsi="Arial" w:cs="Arial"/>
          <w:sz w:val="22"/>
          <w:szCs w:val="22"/>
        </w:rPr>
      </w:pPr>
      <w:r w:rsidRPr="003A408C">
        <w:rPr>
          <w:rFonts w:ascii="Arial" w:hAnsi="Arial" w:cs="Arial"/>
          <w:sz w:val="22"/>
          <w:szCs w:val="22"/>
        </w:rPr>
        <w:t xml:space="preserve">Each of the CAP 8 categories </w:t>
      </w:r>
      <w:proofErr w:type="gramStart"/>
      <w:r w:rsidRPr="003A408C">
        <w:rPr>
          <w:rFonts w:ascii="Arial" w:hAnsi="Arial" w:cs="Arial"/>
          <w:sz w:val="22"/>
          <w:szCs w:val="22"/>
        </w:rPr>
        <w:t>are</w:t>
      </w:r>
      <w:proofErr w:type="gramEnd"/>
      <w:r w:rsidRPr="003A408C">
        <w:rPr>
          <w:rFonts w:ascii="Arial" w:hAnsi="Arial" w:cs="Arial"/>
          <w:sz w:val="22"/>
          <w:szCs w:val="22"/>
        </w:rPr>
        <w:t xml:space="preserve"> listed below with a description</w:t>
      </w:r>
      <w:r w:rsidR="0037105B" w:rsidRPr="003A408C">
        <w:rPr>
          <w:rFonts w:ascii="Arial" w:hAnsi="Arial" w:cs="Arial"/>
          <w:sz w:val="22"/>
          <w:szCs w:val="22"/>
        </w:rPr>
        <w:t xml:space="preserve"> of what the course should have </w:t>
      </w:r>
      <w:r w:rsidRPr="003A408C">
        <w:rPr>
          <w:rFonts w:ascii="Arial" w:hAnsi="Arial" w:cs="Arial"/>
          <w:sz w:val="22"/>
          <w:szCs w:val="22"/>
        </w:rPr>
        <w:t xml:space="preserve">accomplished. Some community colleges are still in the process of officially “qualifying” or classifying their courses. </w:t>
      </w:r>
      <w:r w:rsidR="003B726C">
        <w:rPr>
          <w:rFonts w:ascii="Arial" w:hAnsi="Arial" w:cs="Arial"/>
          <w:sz w:val="22"/>
          <w:szCs w:val="22"/>
        </w:rPr>
        <w:t xml:space="preserve">Below is a chart of some local community college courses that will count towards the major. For </w:t>
      </w:r>
      <w:r w:rsidRPr="003A408C">
        <w:rPr>
          <w:rFonts w:ascii="Arial" w:hAnsi="Arial" w:cs="Arial"/>
          <w:sz w:val="22"/>
          <w:szCs w:val="22"/>
        </w:rPr>
        <w:t xml:space="preserve">further information visit: </w:t>
      </w:r>
      <w:hyperlink r:id="rId8" w:history="1">
        <w:r w:rsidRPr="003A408C">
          <w:rPr>
            <w:rStyle w:val="Hyperlink"/>
            <w:rFonts w:ascii="Arial" w:hAnsi="Arial" w:cs="Arial"/>
            <w:sz w:val="22"/>
            <w:szCs w:val="22"/>
          </w:rPr>
          <w:t>http://www.childdevelopment.org/cs/cdtc/print/htdocs/services_cap.htm</w:t>
        </w:r>
      </w:hyperlink>
      <w:r w:rsidRPr="003A408C">
        <w:rPr>
          <w:rFonts w:ascii="Arial" w:hAnsi="Arial" w:cs="Arial"/>
          <w:sz w:val="22"/>
          <w:szCs w:val="22"/>
        </w:rPr>
        <w:t xml:space="preserve"> </w:t>
      </w:r>
    </w:p>
    <w:p w14:paraId="60000840" w14:textId="77777777" w:rsidR="004949AE" w:rsidRDefault="004949AE">
      <w:pPr>
        <w:rPr>
          <w:rFonts w:ascii="Arial" w:hAnsi="Arial" w:cs="Arial"/>
          <w:sz w:val="20"/>
          <w:szCs w:val="20"/>
        </w:rPr>
      </w:pPr>
    </w:p>
    <w:p w14:paraId="28A771C6" w14:textId="77777777" w:rsidR="004949AE" w:rsidRDefault="001A39CE" w:rsidP="001A39CE">
      <w:pPr>
        <w:jc w:val="center"/>
        <w:rPr>
          <w:rFonts w:cs="Arial"/>
          <w:b/>
          <w:color w:val="4F6228" w:themeColor="accent3" w:themeShade="80"/>
          <w:sz w:val="28"/>
          <w:szCs w:val="28"/>
        </w:rPr>
      </w:pPr>
      <w:r>
        <w:rPr>
          <w:rFonts w:cs="Arial"/>
          <w:b/>
          <w:color w:val="4F6228" w:themeColor="accent3" w:themeShade="80"/>
          <w:sz w:val="28"/>
          <w:szCs w:val="28"/>
        </w:rPr>
        <w:t>Steps for determining if your</w:t>
      </w:r>
      <w:r w:rsidR="00095485" w:rsidRPr="00095485">
        <w:rPr>
          <w:rFonts w:cs="Arial"/>
          <w:b/>
          <w:color w:val="4F6228" w:themeColor="accent3" w:themeShade="80"/>
          <w:sz w:val="28"/>
          <w:szCs w:val="28"/>
        </w:rPr>
        <w:t xml:space="preserve"> previous communit</w:t>
      </w:r>
      <w:r>
        <w:rPr>
          <w:rFonts w:cs="Arial"/>
          <w:b/>
          <w:color w:val="4F6228" w:themeColor="accent3" w:themeShade="80"/>
          <w:sz w:val="28"/>
          <w:szCs w:val="28"/>
        </w:rPr>
        <w:t xml:space="preserve">y college </w:t>
      </w:r>
    </w:p>
    <w:p w14:paraId="62E146CC" w14:textId="10AC27AF" w:rsidR="00095485" w:rsidRPr="00095485" w:rsidRDefault="00E96BF4" w:rsidP="004949AE">
      <w:pPr>
        <w:jc w:val="center"/>
        <w:rPr>
          <w:rFonts w:cs="Arial"/>
          <w:b/>
          <w:color w:val="4F6228" w:themeColor="accent3" w:themeShade="80"/>
          <w:sz w:val="28"/>
          <w:szCs w:val="28"/>
        </w:rPr>
      </w:pPr>
      <w:proofErr w:type="gramStart"/>
      <w:r>
        <w:rPr>
          <w:rFonts w:cs="Arial"/>
          <w:b/>
          <w:color w:val="4F6228" w:themeColor="accent3" w:themeShade="80"/>
          <w:sz w:val="28"/>
          <w:szCs w:val="28"/>
        </w:rPr>
        <w:t>courses</w:t>
      </w:r>
      <w:proofErr w:type="gramEnd"/>
      <w:r>
        <w:rPr>
          <w:rFonts w:cs="Arial"/>
          <w:b/>
          <w:color w:val="4F6228" w:themeColor="accent3" w:themeShade="80"/>
          <w:sz w:val="28"/>
          <w:szCs w:val="28"/>
        </w:rPr>
        <w:t xml:space="preserve"> align with the CADV course</w:t>
      </w:r>
      <w:r w:rsidR="00095485" w:rsidRPr="00095485">
        <w:rPr>
          <w:rFonts w:cs="Arial"/>
          <w:b/>
          <w:color w:val="4F6228" w:themeColor="accent3" w:themeShade="80"/>
          <w:sz w:val="28"/>
          <w:szCs w:val="28"/>
        </w:rPr>
        <w:t xml:space="preserve"> requirements </w:t>
      </w:r>
    </w:p>
    <w:p w14:paraId="7765E3E9" w14:textId="77777777" w:rsidR="00095485" w:rsidRDefault="00095485" w:rsidP="00095485">
      <w:pPr>
        <w:rPr>
          <w:rFonts w:ascii="Arial" w:hAnsi="Arial" w:cs="Arial"/>
        </w:rPr>
      </w:pPr>
    </w:p>
    <w:p w14:paraId="1AE55FC0" w14:textId="77777777" w:rsidR="00095485" w:rsidRPr="00095485" w:rsidRDefault="00095485" w:rsidP="00095485">
      <w:pPr>
        <w:rPr>
          <w:rFonts w:ascii="Arial" w:hAnsi="Arial" w:cs="Arial"/>
        </w:rPr>
      </w:pPr>
    </w:p>
    <w:p w14:paraId="6C971733" w14:textId="0D59572B" w:rsidR="00095485" w:rsidRPr="00095485" w:rsidRDefault="00095485" w:rsidP="00095485">
      <w:pPr>
        <w:ind w:left="810" w:hanging="810"/>
        <w:rPr>
          <w:rFonts w:ascii="Arial" w:hAnsi="Arial" w:cs="Arial"/>
        </w:rPr>
      </w:pPr>
      <w:r w:rsidRPr="00095485">
        <w:rPr>
          <w:rFonts w:ascii="Arial" w:hAnsi="Arial" w:cs="Arial"/>
          <w:b/>
        </w:rPr>
        <w:t>Step 1:</w:t>
      </w:r>
      <w:r w:rsidR="00E96BF4">
        <w:rPr>
          <w:rFonts w:ascii="Arial" w:hAnsi="Arial" w:cs="Arial"/>
        </w:rPr>
        <w:t xml:space="preserve"> </w:t>
      </w:r>
      <w:r w:rsidR="00E96BF4" w:rsidRPr="00E96BF4">
        <w:rPr>
          <w:rFonts w:ascii="Arial" w:hAnsi="Arial" w:cs="Arial"/>
          <w:b/>
          <w:u w:val="single"/>
        </w:rPr>
        <w:t>LEARN</w:t>
      </w:r>
      <w:r w:rsidRPr="00095485">
        <w:rPr>
          <w:rFonts w:ascii="Arial" w:hAnsi="Arial" w:cs="Arial"/>
        </w:rPr>
        <w:t xml:space="preserve"> about the</w:t>
      </w:r>
      <w:r w:rsidRPr="00095485">
        <w:rPr>
          <w:rFonts w:ascii="Arial" w:hAnsi="Arial" w:cs="Arial"/>
          <w:b/>
        </w:rPr>
        <w:t xml:space="preserve"> </w:t>
      </w:r>
      <w:r w:rsidRPr="00E96BF4">
        <w:rPr>
          <w:rFonts w:ascii="Arial" w:hAnsi="Arial" w:cs="Arial"/>
        </w:rPr>
        <w:t xml:space="preserve">CAP 8 categories and </w:t>
      </w:r>
      <w:r w:rsidR="005539F9">
        <w:rPr>
          <w:rFonts w:ascii="Arial" w:hAnsi="Arial" w:cs="Arial"/>
        </w:rPr>
        <w:t>determine if you have taken courses matching the stated</w:t>
      </w:r>
      <w:r w:rsidRPr="00095485">
        <w:rPr>
          <w:rFonts w:ascii="Arial" w:hAnsi="Arial" w:cs="Arial"/>
        </w:rPr>
        <w:t xml:space="preserve"> description. </w:t>
      </w:r>
      <w:r w:rsidR="003B726C">
        <w:rPr>
          <w:rFonts w:ascii="Arial" w:hAnsi="Arial" w:cs="Arial"/>
        </w:rPr>
        <w:t>Refer to the chart below. Also u</w:t>
      </w:r>
      <w:r w:rsidRPr="00095485">
        <w:rPr>
          <w:rFonts w:ascii="Arial" w:hAnsi="Arial" w:cs="Arial"/>
        </w:rPr>
        <w:t xml:space="preserve">se online resources through the Child Development Training Consortium: </w:t>
      </w:r>
      <w:hyperlink r:id="rId9" w:history="1">
        <w:r w:rsidRPr="0037105B">
          <w:rPr>
            <w:rStyle w:val="Hyperlink"/>
            <w:rFonts w:ascii="Arial" w:hAnsi="Arial" w:cs="Arial"/>
            <w:sz w:val="16"/>
            <w:szCs w:val="16"/>
          </w:rPr>
          <w:t>http://www.childdevelopment.org/cs/cdtc/print/htdocs/services_cap.htm</w:t>
        </w:r>
      </w:hyperlink>
      <w:r w:rsidRPr="0037105B">
        <w:rPr>
          <w:rFonts w:ascii="Arial" w:hAnsi="Arial" w:cs="Arial"/>
          <w:sz w:val="16"/>
          <w:szCs w:val="16"/>
        </w:rPr>
        <w:t>.</w:t>
      </w:r>
      <w:r w:rsidR="003B726C">
        <w:rPr>
          <w:rFonts w:ascii="Arial" w:hAnsi="Arial" w:cs="Arial"/>
        </w:rPr>
        <w:t xml:space="preserve"> For instance here is a link of</w:t>
      </w:r>
      <w:r w:rsidRPr="00095485">
        <w:rPr>
          <w:rFonts w:ascii="Arial" w:hAnsi="Arial" w:cs="Arial"/>
        </w:rPr>
        <w:t xml:space="preserve"> aligned courses: </w:t>
      </w:r>
      <w:hyperlink r:id="rId10" w:history="1">
        <w:r w:rsidRPr="0037105B">
          <w:rPr>
            <w:rStyle w:val="Hyperlink"/>
            <w:rFonts w:ascii="Arial" w:hAnsi="Arial" w:cs="Arial"/>
            <w:sz w:val="16"/>
            <w:szCs w:val="16"/>
          </w:rPr>
          <w:t>http://www.childdevelopment.org/cs/cdtc/print/htdocs/services_colleges_aligned.htm</w:t>
        </w:r>
      </w:hyperlink>
      <w:r w:rsidRPr="0037105B">
        <w:rPr>
          <w:rFonts w:ascii="Arial" w:hAnsi="Arial" w:cs="Arial"/>
          <w:sz w:val="16"/>
          <w:szCs w:val="16"/>
        </w:rPr>
        <w:t>.</w:t>
      </w:r>
      <w:r w:rsidR="00E96BF4">
        <w:rPr>
          <w:rFonts w:ascii="Arial" w:hAnsi="Arial" w:cs="Arial"/>
        </w:rPr>
        <w:t xml:space="preserve"> Since this is a newly adopted transfer package</w:t>
      </w:r>
      <w:r w:rsidRPr="00095485">
        <w:rPr>
          <w:rFonts w:ascii="Arial" w:hAnsi="Arial" w:cs="Arial"/>
        </w:rPr>
        <w:t>, you may not see your college or courses listed</w:t>
      </w:r>
      <w:proofErr w:type="gramStart"/>
      <w:r w:rsidRPr="00095485">
        <w:rPr>
          <w:rFonts w:ascii="Arial" w:hAnsi="Arial" w:cs="Arial"/>
        </w:rPr>
        <w:t>;</w:t>
      </w:r>
      <w:proofErr w:type="gramEnd"/>
      <w:r w:rsidRPr="00095485">
        <w:rPr>
          <w:rFonts w:ascii="Arial" w:hAnsi="Arial" w:cs="Arial"/>
        </w:rPr>
        <w:t xml:space="preserve"> don’t worry, we can help. </w:t>
      </w:r>
    </w:p>
    <w:p w14:paraId="7B61E02E" w14:textId="77777777" w:rsidR="00095485" w:rsidRPr="00095485" w:rsidRDefault="00095485" w:rsidP="00095485">
      <w:pPr>
        <w:rPr>
          <w:rFonts w:ascii="Arial" w:hAnsi="Arial" w:cs="Arial"/>
        </w:rPr>
      </w:pPr>
    </w:p>
    <w:p w14:paraId="74E25133" w14:textId="5D8C5D9E" w:rsidR="00095485" w:rsidRPr="00095485" w:rsidRDefault="00095485" w:rsidP="00095485">
      <w:pPr>
        <w:ind w:left="810" w:hanging="810"/>
        <w:rPr>
          <w:rFonts w:ascii="Arial" w:hAnsi="Arial" w:cs="Arial"/>
        </w:rPr>
      </w:pPr>
      <w:r w:rsidRPr="00095485">
        <w:rPr>
          <w:rFonts w:ascii="Arial" w:hAnsi="Arial" w:cs="Arial"/>
          <w:b/>
        </w:rPr>
        <w:t>Step 2:</w:t>
      </w:r>
      <w:r w:rsidRPr="00095485">
        <w:rPr>
          <w:rFonts w:ascii="Arial" w:hAnsi="Arial" w:cs="Arial"/>
        </w:rPr>
        <w:t xml:space="preserve"> Make sure your most </w:t>
      </w:r>
      <w:r w:rsidRPr="00E96BF4">
        <w:rPr>
          <w:rFonts w:ascii="Arial" w:hAnsi="Arial" w:cs="Arial"/>
        </w:rPr>
        <w:t>recent</w:t>
      </w:r>
      <w:r w:rsidR="00E96BF4">
        <w:rPr>
          <w:rFonts w:ascii="Arial" w:hAnsi="Arial" w:cs="Arial"/>
          <w:b/>
        </w:rPr>
        <w:t xml:space="preserve"> TRANSCRIPTS </w:t>
      </w:r>
      <w:r w:rsidR="00E96BF4" w:rsidRPr="00E96BF4">
        <w:rPr>
          <w:rFonts w:ascii="Arial" w:hAnsi="Arial" w:cs="Arial"/>
        </w:rPr>
        <w:t>have been</w:t>
      </w:r>
      <w:r w:rsidR="00E96BF4">
        <w:rPr>
          <w:rFonts w:ascii="Arial" w:hAnsi="Arial" w:cs="Arial"/>
          <w:b/>
        </w:rPr>
        <w:t xml:space="preserve"> </w:t>
      </w:r>
      <w:r w:rsidR="00E96BF4" w:rsidRPr="00E96BF4">
        <w:rPr>
          <w:rFonts w:ascii="Arial" w:hAnsi="Arial" w:cs="Arial"/>
          <w:b/>
        </w:rPr>
        <w:t>TRANSFERRED</w:t>
      </w:r>
      <w:r w:rsidRPr="00E96BF4">
        <w:rPr>
          <w:rFonts w:ascii="Arial" w:hAnsi="Arial" w:cs="Arial"/>
          <w:b/>
        </w:rPr>
        <w:t xml:space="preserve"> to CSUN</w:t>
      </w:r>
      <w:r w:rsidR="001B6364" w:rsidRPr="00E96BF4">
        <w:rPr>
          <w:rFonts w:ascii="Arial" w:hAnsi="Arial" w:cs="Arial"/>
          <w:b/>
        </w:rPr>
        <w:t>’s</w:t>
      </w:r>
      <w:r w:rsidR="001B6364">
        <w:rPr>
          <w:rFonts w:ascii="Arial" w:hAnsi="Arial" w:cs="Arial"/>
        </w:rPr>
        <w:t xml:space="preserve"> Admissions &amp; Records office</w:t>
      </w:r>
      <w:r w:rsidRPr="00095485">
        <w:rPr>
          <w:rFonts w:ascii="Arial" w:hAnsi="Arial" w:cs="Arial"/>
        </w:rPr>
        <w:t xml:space="preserve"> so these co</w:t>
      </w:r>
      <w:r w:rsidR="003B726C">
        <w:rPr>
          <w:rFonts w:ascii="Arial" w:hAnsi="Arial" w:cs="Arial"/>
        </w:rPr>
        <w:t xml:space="preserve">urses will appear on your </w:t>
      </w:r>
      <w:r w:rsidRPr="00095485">
        <w:rPr>
          <w:rFonts w:ascii="Arial" w:hAnsi="Arial" w:cs="Arial"/>
        </w:rPr>
        <w:t>MAP. We cannot act until you have trans</w:t>
      </w:r>
      <w:r w:rsidR="001B6364">
        <w:rPr>
          <w:rFonts w:ascii="Arial" w:hAnsi="Arial" w:cs="Arial"/>
        </w:rPr>
        <w:t xml:space="preserve">ferred over your courses to </w:t>
      </w:r>
      <w:r w:rsidR="003B726C">
        <w:rPr>
          <w:rFonts w:ascii="Arial" w:hAnsi="Arial" w:cs="Arial"/>
        </w:rPr>
        <w:t xml:space="preserve">CSUNs </w:t>
      </w:r>
      <w:r w:rsidR="001B6364">
        <w:rPr>
          <w:rFonts w:ascii="Arial" w:hAnsi="Arial" w:cs="Arial"/>
        </w:rPr>
        <w:t>Admissions &amp; Records</w:t>
      </w:r>
      <w:r w:rsidRPr="00095485">
        <w:rPr>
          <w:rFonts w:ascii="Arial" w:hAnsi="Arial" w:cs="Arial"/>
        </w:rPr>
        <w:t>.</w:t>
      </w:r>
    </w:p>
    <w:p w14:paraId="2952018C" w14:textId="77777777" w:rsidR="00095485" w:rsidRPr="00095485" w:rsidRDefault="00095485" w:rsidP="00095485">
      <w:pPr>
        <w:rPr>
          <w:rFonts w:ascii="Arial" w:hAnsi="Arial" w:cs="Arial"/>
        </w:rPr>
      </w:pPr>
    </w:p>
    <w:p w14:paraId="4A12209D" w14:textId="2D1DD84B" w:rsidR="00095485" w:rsidRPr="00095485" w:rsidRDefault="00095485" w:rsidP="00095485">
      <w:pPr>
        <w:ind w:left="810" w:hanging="810"/>
        <w:rPr>
          <w:rFonts w:ascii="Arial" w:hAnsi="Arial" w:cs="Arial"/>
        </w:rPr>
      </w:pPr>
      <w:r w:rsidRPr="00095485">
        <w:rPr>
          <w:rFonts w:ascii="Arial" w:hAnsi="Arial" w:cs="Arial"/>
          <w:b/>
        </w:rPr>
        <w:t>Step 3:</w:t>
      </w:r>
      <w:r w:rsidRPr="00095485">
        <w:rPr>
          <w:rFonts w:ascii="Arial" w:hAnsi="Arial" w:cs="Arial"/>
        </w:rPr>
        <w:t xml:space="preserve"> Complete the CADV </w:t>
      </w:r>
      <w:r w:rsidR="00E96BF4">
        <w:rPr>
          <w:rFonts w:ascii="Arial" w:hAnsi="Arial" w:cs="Arial"/>
          <w:b/>
        </w:rPr>
        <w:t>COMMUNITY COLLEGE COURSE SUBSTITUTION PETITION</w:t>
      </w:r>
      <w:r w:rsidR="00B10D19">
        <w:rPr>
          <w:rFonts w:ascii="Arial" w:hAnsi="Arial" w:cs="Arial"/>
        </w:rPr>
        <w:t xml:space="preserve"> (see last page). Print this </w:t>
      </w:r>
      <w:r w:rsidR="003B726C">
        <w:rPr>
          <w:rFonts w:ascii="Arial" w:hAnsi="Arial" w:cs="Arial"/>
        </w:rPr>
        <w:t>form</w:t>
      </w:r>
      <w:r w:rsidRPr="00095485">
        <w:rPr>
          <w:rFonts w:ascii="Arial" w:hAnsi="Arial" w:cs="Arial"/>
        </w:rPr>
        <w:t xml:space="preserve"> with a </w:t>
      </w:r>
      <w:r w:rsidRPr="00095485">
        <w:rPr>
          <w:rFonts w:ascii="Arial" w:hAnsi="Arial" w:cs="Arial"/>
          <w:b/>
        </w:rPr>
        <w:t>copy of your updated MAP</w:t>
      </w:r>
      <w:r w:rsidRPr="00095485">
        <w:rPr>
          <w:rFonts w:ascii="Arial" w:hAnsi="Arial" w:cs="Arial"/>
        </w:rPr>
        <w:t>. At the end of your MAP (after your Bachelor’s of Arts section) there is a sub-section called “</w:t>
      </w:r>
      <w:r w:rsidRPr="00095485">
        <w:rPr>
          <w:rFonts w:ascii="Arial" w:hAnsi="Arial" w:cs="Arial"/>
          <w:i/>
        </w:rPr>
        <w:t>These courses do not provide unit credit toward a bachelor degree</w:t>
      </w:r>
      <w:r w:rsidRPr="00095485">
        <w:rPr>
          <w:rFonts w:ascii="Arial" w:hAnsi="Arial" w:cs="Arial"/>
        </w:rPr>
        <w:t>”— these courses are likely listed in this section (unless they already articulated in another section for your BA). If you are not familiar with</w:t>
      </w:r>
      <w:r w:rsidR="003B726C">
        <w:rPr>
          <w:rFonts w:ascii="Arial" w:hAnsi="Arial" w:cs="Arial"/>
        </w:rPr>
        <w:t xml:space="preserve"> how to update your MAP, use this</w:t>
      </w:r>
      <w:r w:rsidRPr="00095485">
        <w:rPr>
          <w:rFonts w:ascii="Arial" w:hAnsi="Arial" w:cs="Arial"/>
        </w:rPr>
        <w:t xml:space="preserve"> online resour</w:t>
      </w:r>
      <w:r w:rsidR="003B726C">
        <w:rPr>
          <w:rFonts w:ascii="Arial" w:hAnsi="Arial" w:cs="Arial"/>
        </w:rPr>
        <w:t>ce</w:t>
      </w:r>
      <w:r w:rsidRPr="00095485">
        <w:rPr>
          <w:rFonts w:ascii="Arial" w:hAnsi="Arial" w:cs="Arial"/>
        </w:rPr>
        <w:t xml:space="preserve">: </w:t>
      </w:r>
      <w:hyperlink r:id="rId11" w:history="1">
        <w:r w:rsidRPr="00095485">
          <w:rPr>
            <w:rStyle w:val="Hyperlink"/>
            <w:rFonts w:ascii="Arial" w:hAnsi="Arial" w:cs="Arial"/>
          </w:rPr>
          <w:t>http://www.csun.edu/hhd/cadv/cadvappointments.html</w:t>
        </w:r>
      </w:hyperlink>
      <w:r w:rsidRPr="00095485">
        <w:rPr>
          <w:rFonts w:ascii="Arial" w:hAnsi="Arial" w:cs="Arial"/>
        </w:rPr>
        <w:t xml:space="preserve"> </w:t>
      </w:r>
    </w:p>
    <w:p w14:paraId="347A0F30" w14:textId="77777777" w:rsidR="00095485" w:rsidRPr="00095485" w:rsidRDefault="00095485" w:rsidP="00095485">
      <w:pPr>
        <w:rPr>
          <w:rFonts w:ascii="Arial" w:hAnsi="Arial" w:cs="Arial"/>
        </w:rPr>
      </w:pPr>
    </w:p>
    <w:p w14:paraId="49A56A58" w14:textId="6B8FD1F1" w:rsidR="00095485" w:rsidRPr="00095485" w:rsidRDefault="00095485" w:rsidP="00095485">
      <w:pPr>
        <w:ind w:left="810" w:hanging="810"/>
        <w:rPr>
          <w:rFonts w:ascii="Arial" w:hAnsi="Arial" w:cs="Arial"/>
        </w:rPr>
      </w:pPr>
      <w:r w:rsidRPr="00095485">
        <w:rPr>
          <w:rFonts w:ascii="Arial" w:hAnsi="Arial" w:cs="Arial"/>
          <w:b/>
        </w:rPr>
        <w:t>Step 4:</w:t>
      </w:r>
      <w:r w:rsidRPr="00095485">
        <w:rPr>
          <w:rFonts w:ascii="Arial" w:hAnsi="Arial" w:cs="Arial"/>
        </w:rPr>
        <w:t xml:space="preserve"> </w:t>
      </w:r>
      <w:r w:rsidR="00E96BF4">
        <w:rPr>
          <w:rFonts w:ascii="Arial" w:hAnsi="Arial" w:cs="Arial"/>
          <w:b/>
        </w:rPr>
        <w:t>SUBMIT BOTH</w:t>
      </w:r>
      <w:r w:rsidRPr="00095485">
        <w:rPr>
          <w:rFonts w:ascii="Arial" w:hAnsi="Arial" w:cs="Arial"/>
        </w:rPr>
        <w:t xml:space="preserve"> your completed (1) </w:t>
      </w:r>
      <w:r w:rsidR="00E96BF4">
        <w:rPr>
          <w:rFonts w:ascii="Arial" w:hAnsi="Arial" w:cs="Arial"/>
        </w:rPr>
        <w:t>Community College Course Sub Petition</w:t>
      </w:r>
      <w:r w:rsidRPr="00095485">
        <w:rPr>
          <w:rFonts w:ascii="Arial" w:hAnsi="Arial" w:cs="Arial"/>
        </w:rPr>
        <w:t xml:space="preserve"> &amp; (2) your updated MAP to the CADV </w:t>
      </w:r>
      <w:r w:rsidRPr="00E96BF4">
        <w:rPr>
          <w:rFonts w:ascii="Arial" w:hAnsi="Arial" w:cs="Arial"/>
          <w:b/>
        </w:rPr>
        <w:t>Department Office in Sequoia Hall 285</w:t>
      </w:r>
      <w:r w:rsidRPr="00095485">
        <w:rPr>
          <w:rFonts w:ascii="Arial" w:hAnsi="Arial" w:cs="Arial"/>
        </w:rPr>
        <w:t xml:space="preserve"> to be reviewed by a faculty advisor. </w:t>
      </w:r>
    </w:p>
    <w:p w14:paraId="69ED9DDD" w14:textId="77777777" w:rsidR="00095485" w:rsidRPr="00095485" w:rsidRDefault="00095485" w:rsidP="00095485">
      <w:pPr>
        <w:rPr>
          <w:rFonts w:ascii="Arial" w:hAnsi="Arial" w:cs="Arial"/>
        </w:rPr>
      </w:pPr>
    </w:p>
    <w:p w14:paraId="5BCE16B4" w14:textId="36003EE1" w:rsidR="00095485" w:rsidRPr="00095485" w:rsidRDefault="00095485" w:rsidP="00095485">
      <w:pPr>
        <w:ind w:left="810" w:hanging="810"/>
        <w:rPr>
          <w:rFonts w:ascii="Arial" w:hAnsi="Arial" w:cs="Arial"/>
        </w:rPr>
      </w:pPr>
      <w:r w:rsidRPr="00095485">
        <w:rPr>
          <w:rFonts w:ascii="Arial" w:hAnsi="Arial" w:cs="Arial"/>
          <w:b/>
        </w:rPr>
        <w:t>Step 5:</w:t>
      </w:r>
      <w:r w:rsidR="00E96BF4">
        <w:rPr>
          <w:rFonts w:ascii="Arial" w:hAnsi="Arial" w:cs="Arial"/>
        </w:rPr>
        <w:t xml:space="preserve"> </w:t>
      </w:r>
      <w:r w:rsidR="00E96BF4" w:rsidRPr="00E96BF4">
        <w:rPr>
          <w:rFonts w:ascii="Arial" w:hAnsi="Arial" w:cs="Arial"/>
          <w:b/>
        </w:rPr>
        <w:t xml:space="preserve">WAIT </w:t>
      </w:r>
      <w:r w:rsidR="003A408C" w:rsidRPr="003A408C">
        <w:rPr>
          <w:rFonts w:ascii="Arial" w:hAnsi="Arial" w:cs="Arial"/>
        </w:rPr>
        <w:t>f</w:t>
      </w:r>
      <w:r w:rsidRPr="003A408C">
        <w:rPr>
          <w:rFonts w:ascii="Arial" w:hAnsi="Arial" w:cs="Arial"/>
        </w:rPr>
        <w:t>o</w:t>
      </w:r>
      <w:r w:rsidRPr="00095485">
        <w:rPr>
          <w:rFonts w:ascii="Arial" w:hAnsi="Arial" w:cs="Arial"/>
        </w:rPr>
        <w:t xml:space="preserve">r </w:t>
      </w:r>
      <w:r w:rsidRPr="00E96BF4">
        <w:rPr>
          <w:rFonts w:ascii="Arial" w:hAnsi="Arial" w:cs="Arial"/>
        </w:rPr>
        <w:t>the CADV Department to contact you</w:t>
      </w:r>
      <w:r w:rsidRPr="00095485">
        <w:rPr>
          <w:rFonts w:ascii="Arial" w:hAnsi="Arial" w:cs="Arial"/>
          <w:b/>
        </w:rPr>
        <w:t xml:space="preserve"> </w:t>
      </w:r>
      <w:r w:rsidRPr="00095485">
        <w:rPr>
          <w:rFonts w:ascii="Arial" w:hAnsi="Arial" w:cs="Arial"/>
        </w:rPr>
        <w:t>with the results. If your courses are approved, then the faculty advisor will notify Admissions &amp; Records; it can take 2-4 weeks for them to update your DPR/MAP.</w:t>
      </w:r>
    </w:p>
    <w:p w14:paraId="0C49D50E" w14:textId="77777777" w:rsidR="00095485" w:rsidRDefault="00095485">
      <w:pPr>
        <w:rPr>
          <w:rFonts w:ascii="Arial" w:hAnsi="Arial" w:cs="Arial"/>
          <w:b/>
        </w:rPr>
      </w:pPr>
    </w:p>
    <w:p w14:paraId="6886D171" w14:textId="4BDD78C2" w:rsidR="005539F9" w:rsidRDefault="005539F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A6E9208" w14:textId="77777777" w:rsidR="00095485" w:rsidRDefault="00095485">
      <w:pPr>
        <w:rPr>
          <w:rFonts w:ascii="Arial" w:hAnsi="Arial" w:cs="Arial"/>
          <w:b/>
        </w:rPr>
      </w:pPr>
    </w:p>
    <w:p w14:paraId="1EE96419" w14:textId="1C4C541D" w:rsidR="00095485" w:rsidRPr="00017E77" w:rsidRDefault="00095485" w:rsidP="00095485">
      <w:pPr>
        <w:jc w:val="center"/>
        <w:rPr>
          <w:rFonts w:cs="Arial"/>
          <w:b/>
          <w:color w:val="4F6228" w:themeColor="accent3" w:themeShade="80"/>
          <w:sz w:val="44"/>
          <w:szCs w:val="44"/>
        </w:rPr>
      </w:pPr>
      <w:r w:rsidRPr="00017E77">
        <w:rPr>
          <w:rFonts w:cs="Arial"/>
          <w:b/>
          <w:color w:val="4F6228" w:themeColor="accent3" w:themeShade="80"/>
          <w:sz w:val="44"/>
          <w:szCs w:val="44"/>
        </w:rPr>
        <w:t>CAP 8 Category Descriptions</w:t>
      </w:r>
    </w:p>
    <w:p w14:paraId="4CD7A767" w14:textId="0AA010FA" w:rsidR="000860C0" w:rsidRPr="00095485" w:rsidRDefault="000860C0">
      <w:pPr>
        <w:rPr>
          <w:rFonts w:ascii="Arial" w:hAnsi="Arial" w:cs="Arial"/>
          <w:b/>
        </w:rPr>
      </w:pPr>
      <w:r w:rsidRPr="00095485">
        <w:rPr>
          <w:rFonts w:ascii="Arial" w:hAnsi="Arial" w:cs="Arial"/>
          <w:b/>
        </w:rPr>
        <w:t>CAP 1: Child Growth &amp; Development</w:t>
      </w:r>
      <w:r w:rsidR="00BA3A77" w:rsidRPr="00095485">
        <w:rPr>
          <w:rFonts w:ascii="Arial" w:hAnsi="Arial" w:cs="Arial"/>
          <w:b/>
        </w:rPr>
        <w:t xml:space="preserve"> (e.g., Child Development 1)</w:t>
      </w:r>
    </w:p>
    <w:p w14:paraId="192B755A" w14:textId="2D46907D" w:rsidR="000860C0" w:rsidRPr="00BA3A77" w:rsidRDefault="000860C0" w:rsidP="00BA3A77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BA3A77">
        <w:rPr>
          <w:rFonts w:ascii="Arial" w:hAnsi="Arial" w:cs="Arial"/>
          <w:sz w:val="20"/>
          <w:szCs w:val="20"/>
        </w:rPr>
        <w:t>This introductory course examines the major physical, psychosocial, and cognitive/language developmenta</w:t>
      </w:r>
      <w:r w:rsidR="00BA3A77" w:rsidRPr="00BA3A77">
        <w:rPr>
          <w:rFonts w:ascii="Arial" w:hAnsi="Arial" w:cs="Arial"/>
          <w:sz w:val="20"/>
          <w:szCs w:val="20"/>
        </w:rPr>
        <w:t xml:space="preserve">l milestones for children, both </w:t>
      </w:r>
      <w:r w:rsidRPr="00BA3A77">
        <w:rPr>
          <w:rFonts w:ascii="Arial" w:hAnsi="Arial" w:cs="Arial"/>
          <w:sz w:val="20"/>
          <w:szCs w:val="20"/>
        </w:rPr>
        <w:t>typical and atypical, from conception through adolescence. There will be an emphasis on interactions between maturational processes and</w:t>
      </w:r>
      <w:r w:rsidR="00BA3A77" w:rsidRPr="00BA3A77">
        <w:rPr>
          <w:rFonts w:ascii="Arial" w:hAnsi="Arial" w:cs="Arial"/>
          <w:sz w:val="20"/>
          <w:szCs w:val="20"/>
        </w:rPr>
        <w:t xml:space="preserve"> </w:t>
      </w:r>
      <w:r w:rsidRPr="00BA3A77">
        <w:rPr>
          <w:rFonts w:ascii="Arial" w:hAnsi="Arial" w:cs="Arial"/>
          <w:sz w:val="20"/>
          <w:szCs w:val="20"/>
        </w:rPr>
        <w:t>environmental factors. While studying developmental theory and investigative research methodologies, students will observe children,</w:t>
      </w:r>
      <w:r w:rsidR="00BA3A77" w:rsidRPr="00BA3A77">
        <w:rPr>
          <w:rFonts w:ascii="Arial" w:hAnsi="Arial" w:cs="Arial"/>
          <w:sz w:val="20"/>
          <w:szCs w:val="20"/>
        </w:rPr>
        <w:t xml:space="preserve"> </w:t>
      </w:r>
      <w:r w:rsidRPr="00BA3A77">
        <w:rPr>
          <w:rFonts w:ascii="Arial" w:hAnsi="Arial" w:cs="Arial"/>
          <w:sz w:val="20"/>
          <w:szCs w:val="20"/>
        </w:rPr>
        <w:t>evaluate individual differences and analyze characteristics of development at various stages.</w:t>
      </w:r>
    </w:p>
    <w:p w14:paraId="3341C8B3" w14:textId="77777777" w:rsidR="000860C0" w:rsidRPr="00BA3A77" w:rsidRDefault="000860C0">
      <w:pPr>
        <w:rPr>
          <w:rFonts w:ascii="Arial" w:hAnsi="Arial" w:cs="Arial"/>
          <w:sz w:val="20"/>
          <w:szCs w:val="20"/>
        </w:rPr>
      </w:pPr>
    </w:p>
    <w:p w14:paraId="7DBD4E0B" w14:textId="1982EF34" w:rsidR="000860C0" w:rsidRPr="00095485" w:rsidRDefault="000860C0">
      <w:pPr>
        <w:rPr>
          <w:rFonts w:ascii="Arial" w:hAnsi="Arial" w:cs="Arial"/>
          <w:b/>
        </w:rPr>
      </w:pPr>
      <w:r w:rsidRPr="00095485">
        <w:rPr>
          <w:rFonts w:ascii="Arial" w:hAnsi="Arial" w:cs="Arial"/>
          <w:b/>
        </w:rPr>
        <w:t>CAP 2: Child, Family &amp; Community</w:t>
      </w:r>
      <w:r w:rsidR="003B726C">
        <w:rPr>
          <w:rFonts w:ascii="Arial" w:hAnsi="Arial" w:cs="Arial"/>
          <w:b/>
        </w:rPr>
        <w:t xml:space="preserve"> (e.g., Child Development 11)</w:t>
      </w:r>
    </w:p>
    <w:p w14:paraId="62E5C540" w14:textId="6A0E2C57" w:rsidR="000860C0" w:rsidRPr="00BA3A77" w:rsidRDefault="000860C0" w:rsidP="00BA3A77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BA3A77">
        <w:rPr>
          <w:rFonts w:ascii="Arial" w:hAnsi="Arial" w:cs="Arial"/>
          <w:sz w:val="20"/>
          <w:szCs w:val="20"/>
        </w:rPr>
        <w:t>An examination of the developing child in a societal context focusing on the inte</w:t>
      </w:r>
      <w:r w:rsidR="00BA3A77" w:rsidRPr="00BA3A77">
        <w:rPr>
          <w:rFonts w:ascii="Arial" w:hAnsi="Arial" w:cs="Arial"/>
          <w:sz w:val="20"/>
          <w:szCs w:val="20"/>
        </w:rPr>
        <w:t xml:space="preserve">rrelationship of family, school </w:t>
      </w:r>
      <w:r w:rsidRPr="00BA3A77">
        <w:rPr>
          <w:rFonts w:ascii="Arial" w:hAnsi="Arial" w:cs="Arial"/>
          <w:sz w:val="20"/>
          <w:szCs w:val="20"/>
        </w:rPr>
        <w:t>and community and emphasizes historical and socio</w:t>
      </w:r>
      <w:r w:rsidRPr="00BA3A77">
        <w:rPr>
          <w:rFonts w:ascii="Monaco" w:hAnsi="Monaco" w:cs="Monaco"/>
          <w:sz w:val="20"/>
          <w:szCs w:val="20"/>
        </w:rPr>
        <w:t>‐</w:t>
      </w:r>
      <w:r w:rsidRPr="00BA3A77">
        <w:rPr>
          <w:rFonts w:ascii="Arial" w:hAnsi="Arial" w:cs="Arial"/>
          <w:sz w:val="20"/>
          <w:szCs w:val="20"/>
        </w:rPr>
        <w:t>cultural factors. The processes of socialization and identity</w:t>
      </w:r>
      <w:r w:rsidR="00BA3A77" w:rsidRPr="00BA3A77">
        <w:rPr>
          <w:rFonts w:ascii="Arial" w:hAnsi="Arial" w:cs="Arial"/>
          <w:sz w:val="20"/>
          <w:szCs w:val="20"/>
        </w:rPr>
        <w:t xml:space="preserve"> </w:t>
      </w:r>
      <w:r w:rsidRPr="00BA3A77">
        <w:rPr>
          <w:rFonts w:ascii="Arial" w:hAnsi="Arial" w:cs="Arial"/>
          <w:sz w:val="20"/>
          <w:szCs w:val="20"/>
        </w:rPr>
        <w:t>development will be highlighted, showing the importance of respectful, reciprocal relationships that support and</w:t>
      </w:r>
      <w:r w:rsidR="00BA3A77" w:rsidRPr="00BA3A77">
        <w:rPr>
          <w:rFonts w:ascii="Arial" w:hAnsi="Arial" w:cs="Arial"/>
          <w:sz w:val="20"/>
          <w:szCs w:val="20"/>
        </w:rPr>
        <w:t xml:space="preserve"> </w:t>
      </w:r>
      <w:r w:rsidRPr="00BA3A77">
        <w:rPr>
          <w:rFonts w:ascii="Arial" w:hAnsi="Arial" w:cs="Arial"/>
          <w:sz w:val="20"/>
          <w:szCs w:val="20"/>
        </w:rPr>
        <w:t>empower families.</w:t>
      </w:r>
    </w:p>
    <w:p w14:paraId="23CD163F" w14:textId="77777777" w:rsidR="000860C0" w:rsidRPr="00BA3A77" w:rsidRDefault="000860C0" w:rsidP="000860C0">
      <w:pPr>
        <w:rPr>
          <w:rFonts w:ascii="Arial" w:hAnsi="Arial" w:cs="Arial"/>
          <w:sz w:val="20"/>
          <w:szCs w:val="20"/>
        </w:rPr>
      </w:pPr>
    </w:p>
    <w:p w14:paraId="0DDB3B3E" w14:textId="376A85BE" w:rsidR="000860C0" w:rsidRPr="00095485" w:rsidRDefault="000860C0">
      <w:pPr>
        <w:rPr>
          <w:rFonts w:ascii="Arial" w:hAnsi="Arial" w:cs="Arial"/>
          <w:b/>
        </w:rPr>
      </w:pPr>
      <w:r w:rsidRPr="00095485">
        <w:rPr>
          <w:rFonts w:ascii="Arial" w:hAnsi="Arial" w:cs="Arial"/>
          <w:b/>
        </w:rPr>
        <w:t>CAP 3: Introduction to Curriculum</w:t>
      </w:r>
      <w:r w:rsidR="003B726C">
        <w:rPr>
          <w:rFonts w:ascii="Arial" w:hAnsi="Arial" w:cs="Arial"/>
          <w:b/>
        </w:rPr>
        <w:t xml:space="preserve"> (e.g., Child Development 7)</w:t>
      </w:r>
    </w:p>
    <w:p w14:paraId="7B4BD60A" w14:textId="2A2AB195" w:rsidR="000860C0" w:rsidRPr="00BA3A77" w:rsidRDefault="000860C0" w:rsidP="00BA3A77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BA3A77">
        <w:rPr>
          <w:rFonts w:ascii="Arial" w:hAnsi="Arial" w:cs="Arial"/>
          <w:sz w:val="20"/>
          <w:szCs w:val="20"/>
        </w:rPr>
        <w:t>This course presents an overview of knowledge and skills related to provi</w:t>
      </w:r>
      <w:r w:rsidR="00BA3A77" w:rsidRPr="00BA3A77">
        <w:rPr>
          <w:rFonts w:ascii="Arial" w:hAnsi="Arial" w:cs="Arial"/>
          <w:sz w:val="20"/>
          <w:szCs w:val="20"/>
        </w:rPr>
        <w:t xml:space="preserve">ding appropriate curriculum and </w:t>
      </w:r>
      <w:r w:rsidRPr="00BA3A77">
        <w:rPr>
          <w:rFonts w:ascii="Arial" w:hAnsi="Arial" w:cs="Arial"/>
          <w:sz w:val="20"/>
          <w:szCs w:val="20"/>
        </w:rPr>
        <w:t>environments for infants and young children. Students will examine the teacher's role in supporting</w:t>
      </w:r>
      <w:r w:rsidR="00BA3A77" w:rsidRPr="00BA3A77">
        <w:rPr>
          <w:rFonts w:ascii="Arial" w:hAnsi="Arial" w:cs="Arial"/>
          <w:sz w:val="20"/>
          <w:szCs w:val="20"/>
        </w:rPr>
        <w:t xml:space="preserve"> </w:t>
      </w:r>
      <w:r w:rsidRPr="00BA3A77">
        <w:rPr>
          <w:rFonts w:ascii="Arial" w:hAnsi="Arial" w:cs="Arial"/>
          <w:sz w:val="20"/>
          <w:szCs w:val="20"/>
        </w:rPr>
        <w:t>development by using observation and assessment strategies and emphasizing the essential role of play. An</w:t>
      </w:r>
      <w:r w:rsidR="00BA3A77" w:rsidRPr="00BA3A77">
        <w:rPr>
          <w:rFonts w:ascii="Arial" w:hAnsi="Arial" w:cs="Arial"/>
          <w:sz w:val="20"/>
          <w:szCs w:val="20"/>
        </w:rPr>
        <w:t xml:space="preserve"> </w:t>
      </w:r>
      <w:r w:rsidRPr="00BA3A77">
        <w:rPr>
          <w:rFonts w:ascii="Arial" w:hAnsi="Arial" w:cs="Arial"/>
          <w:sz w:val="20"/>
          <w:szCs w:val="20"/>
        </w:rPr>
        <w:t>overview of content areas will include but not be limited to: Language and literacy, social and emotional</w:t>
      </w:r>
      <w:r w:rsidR="00BA3A77" w:rsidRPr="00BA3A77">
        <w:rPr>
          <w:rFonts w:ascii="Arial" w:hAnsi="Arial" w:cs="Arial"/>
          <w:sz w:val="20"/>
          <w:szCs w:val="20"/>
        </w:rPr>
        <w:t xml:space="preserve"> </w:t>
      </w:r>
      <w:r w:rsidRPr="00BA3A77">
        <w:rPr>
          <w:rFonts w:ascii="Arial" w:hAnsi="Arial" w:cs="Arial"/>
          <w:sz w:val="20"/>
          <w:szCs w:val="20"/>
        </w:rPr>
        <w:t>learning, sensory learning, art and creativity, math and science.</w:t>
      </w:r>
    </w:p>
    <w:p w14:paraId="275F269C" w14:textId="77777777" w:rsidR="000860C0" w:rsidRPr="00BA3A77" w:rsidRDefault="000860C0" w:rsidP="000860C0">
      <w:pPr>
        <w:rPr>
          <w:rFonts w:ascii="Arial" w:hAnsi="Arial" w:cs="Arial"/>
          <w:sz w:val="20"/>
          <w:szCs w:val="20"/>
        </w:rPr>
      </w:pPr>
    </w:p>
    <w:p w14:paraId="0858F495" w14:textId="71951E1B" w:rsidR="000860C0" w:rsidRPr="00095485" w:rsidRDefault="000860C0">
      <w:pPr>
        <w:rPr>
          <w:rFonts w:ascii="Arial" w:hAnsi="Arial" w:cs="Arial"/>
          <w:b/>
        </w:rPr>
      </w:pPr>
      <w:r w:rsidRPr="00095485">
        <w:rPr>
          <w:rFonts w:ascii="Arial" w:hAnsi="Arial" w:cs="Arial"/>
          <w:b/>
        </w:rPr>
        <w:t>CAP 4: Principles &amp; Practices of Teaching Young Children</w:t>
      </w:r>
      <w:r w:rsidR="003B726C">
        <w:rPr>
          <w:rFonts w:ascii="Arial" w:hAnsi="Arial" w:cs="Arial"/>
          <w:b/>
        </w:rPr>
        <w:t xml:space="preserve"> (e.g., Child Development 2)</w:t>
      </w:r>
    </w:p>
    <w:p w14:paraId="4BD744E9" w14:textId="22A0E65D" w:rsidR="000860C0" w:rsidRPr="00BA3A77" w:rsidRDefault="000860C0" w:rsidP="00BA3A77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BA3A77">
        <w:rPr>
          <w:rFonts w:ascii="Arial" w:hAnsi="Arial" w:cs="Arial"/>
          <w:sz w:val="20"/>
          <w:szCs w:val="20"/>
        </w:rPr>
        <w:t>An examination of the underlying theoretical principles of developmentally a</w:t>
      </w:r>
      <w:r w:rsidR="00BA3A77" w:rsidRPr="00BA3A77">
        <w:rPr>
          <w:rFonts w:ascii="Arial" w:hAnsi="Arial" w:cs="Arial"/>
          <w:sz w:val="20"/>
          <w:szCs w:val="20"/>
        </w:rPr>
        <w:t xml:space="preserve">ppropriate practices applied to </w:t>
      </w:r>
      <w:r w:rsidRPr="00BA3A77">
        <w:rPr>
          <w:rFonts w:ascii="Arial" w:hAnsi="Arial" w:cs="Arial"/>
          <w:sz w:val="20"/>
          <w:szCs w:val="20"/>
        </w:rPr>
        <w:t>programs, environments, emphasizing the key role of relationships, constructive adult</w:t>
      </w:r>
      <w:r w:rsidRPr="00BA3A77">
        <w:rPr>
          <w:rFonts w:ascii="Monaco" w:hAnsi="Monaco" w:cs="Monaco"/>
          <w:sz w:val="20"/>
          <w:szCs w:val="20"/>
        </w:rPr>
        <w:t>‐</w:t>
      </w:r>
      <w:r w:rsidRPr="00BA3A77">
        <w:rPr>
          <w:rFonts w:ascii="Arial" w:hAnsi="Arial" w:cs="Arial"/>
          <w:sz w:val="20"/>
          <w:szCs w:val="20"/>
        </w:rPr>
        <w:t>child interactions, and</w:t>
      </w:r>
      <w:r w:rsidR="00BA3A77" w:rsidRPr="00BA3A77">
        <w:rPr>
          <w:rFonts w:ascii="Arial" w:hAnsi="Arial" w:cs="Arial"/>
          <w:sz w:val="20"/>
          <w:szCs w:val="20"/>
        </w:rPr>
        <w:t xml:space="preserve"> </w:t>
      </w:r>
      <w:r w:rsidRPr="00BA3A77">
        <w:rPr>
          <w:rFonts w:ascii="Arial" w:hAnsi="Arial" w:cs="Arial"/>
          <w:sz w:val="20"/>
          <w:szCs w:val="20"/>
        </w:rPr>
        <w:t>teaching strategies in supporting physical, social, creative and intellectual development for all children. This</w:t>
      </w:r>
      <w:r w:rsidR="00BA3A77" w:rsidRPr="00BA3A77">
        <w:rPr>
          <w:rFonts w:ascii="Arial" w:hAnsi="Arial" w:cs="Arial"/>
          <w:sz w:val="20"/>
          <w:szCs w:val="20"/>
        </w:rPr>
        <w:t xml:space="preserve"> </w:t>
      </w:r>
      <w:r w:rsidRPr="00BA3A77">
        <w:rPr>
          <w:rFonts w:ascii="Arial" w:hAnsi="Arial" w:cs="Arial"/>
          <w:sz w:val="20"/>
          <w:szCs w:val="20"/>
        </w:rPr>
        <w:t>course includes a review of the historical roots of early childhood programs and the evolution of the professional</w:t>
      </w:r>
      <w:r w:rsidR="00BA3A77" w:rsidRPr="00BA3A77">
        <w:rPr>
          <w:rFonts w:ascii="Arial" w:hAnsi="Arial" w:cs="Arial"/>
          <w:sz w:val="20"/>
          <w:szCs w:val="20"/>
        </w:rPr>
        <w:t xml:space="preserve"> </w:t>
      </w:r>
      <w:r w:rsidRPr="00BA3A77">
        <w:rPr>
          <w:rFonts w:ascii="Arial" w:hAnsi="Arial" w:cs="Arial"/>
          <w:sz w:val="20"/>
          <w:szCs w:val="20"/>
        </w:rPr>
        <w:t>practices promoting advocacy, ethics and professional identity.</w:t>
      </w:r>
    </w:p>
    <w:p w14:paraId="1C7B77E3" w14:textId="77777777" w:rsidR="000860C0" w:rsidRPr="00BA3A77" w:rsidRDefault="000860C0" w:rsidP="000860C0">
      <w:pPr>
        <w:rPr>
          <w:rFonts w:ascii="Arial" w:hAnsi="Arial" w:cs="Arial"/>
          <w:sz w:val="20"/>
          <w:szCs w:val="20"/>
        </w:rPr>
      </w:pPr>
    </w:p>
    <w:p w14:paraId="47B2FFC1" w14:textId="2F91BB9F" w:rsidR="000860C0" w:rsidRPr="00095485" w:rsidRDefault="000860C0">
      <w:pPr>
        <w:rPr>
          <w:rFonts w:ascii="Arial" w:hAnsi="Arial" w:cs="Arial"/>
          <w:b/>
        </w:rPr>
      </w:pPr>
      <w:r w:rsidRPr="00095485">
        <w:rPr>
          <w:rFonts w:ascii="Arial" w:hAnsi="Arial" w:cs="Arial"/>
          <w:b/>
        </w:rPr>
        <w:t>CAP 5: Observation &amp; Assessment</w:t>
      </w:r>
      <w:r w:rsidR="003B726C">
        <w:rPr>
          <w:rFonts w:ascii="Arial" w:hAnsi="Arial" w:cs="Arial"/>
          <w:b/>
        </w:rPr>
        <w:t xml:space="preserve"> (e.g., Child Development 34)</w:t>
      </w:r>
    </w:p>
    <w:p w14:paraId="4714D4FB" w14:textId="79B79419" w:rsidR="000860C0" w:rsidRPr="00BA3A77" w:rsidRDefault="000860C0" w:rsidP="00BA3A77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BA3A77">
        <w:rPr>
          <w:rFonts w:ascii="Arial" w:hAnsi="Arial" w:cs="Arial"/>
          <w:sz w:val="20"/>
          <w:szCs w:val="20"/>
        </w:rPr>
        <w:t>This course focuses on the appropriate use of assessment and obs</w:t>
      </w:r>
      <w:r w:rsidR="00BA3A77" w:rsidRPr="00BA3A77">
        <w:rPr>
          <w:rFonts w:ascii="Arial" w:hAnsi="Arial" w:cs="Arial"/>
          <w:sz w:val="20"/>
          <w:szCs w:val="20"/>
        </w:rPr>
        <w:t xml:space="preserve">ervation strategies to document </w:t>
      </w:r>
      <w:r w:rsidRPr="00BA3A77">
        <w:rPr>
          <w:rFonts w:ascii="Arial" w:hAnsi="Arial" w:cs="Arial"/>
          <w:sz w:val="20"/>
          <w:szCs w:val="20"/>
        </w:rPr>
        <w:t>development, growth, play and learning to join with families and professionals in promoting children’s</w:t>
      </w:r>
      <w:r w:rsidR="00BA3A77" w:rsidRPr="00BA3A77">
        <w:rPr>
          <w:rFonts w:ascii="Arial" w:hAnsi="Arial" w:cs="Arial"/>
          <w:sz w:val="20"/>
          <w:szCs w:val="20"/>
        </w:rPr>
        <w:t xml:space="preserve"> </w:t>
      </w:r>
      <w:r w:rsidRPr="00BA3A77">
        <w:rPr>
          <w:rFonts w:ascii="Arial" w:hAnsi="Arial" w:cs="Arial"/>
          <w:sz w:val="20"/>
          <w:szCs w:val="20"/>
        </w:rPr>
        <w:t>success. Recording strategies, rating systems, portfolios, and multiple assessment tools are explored.</w:t>
      </w:r>
    </w:p>
    <w:p w14:paraId="7B9FB027" w14:textId="77777777" w:rsidR="00BA3A77" w:rsidRPr="00BA3A77" w:rsidRDefault="00BA3A77" w:rsidP="000860C0">
      <w:pPr>
        <w:rPr>
          <w:rFonts w:ascii="Arial" w:hAnsi="Arial" w:cs="Arial"/>
          <w:sz w:val="20"/>
          <w:szCs w:val="20"/>
        </w:rPr>
      </w:pPr>
    </w:p>
    <w:p w14:paraId="558C8B1E" w14:textId="4B8093D6" w:rsidR="000860C0" w:rsidRPr="00095485" w:rsidRDefault="000860C0">
      <w:pPr>
        <w:rPr>
          <w:rFonts w:ascii="Arial" w:hAnsi="Arial" w:cs="Arial"/>
          <w:b/>
        </w:rPr>
      </w:pPr>
      <w:r w:rsidRPr="00095485">
        <w:rPr>
          <w:rFonts w:ascii="Arial" w:hAnsi="Arial" w:cs="Arial"/>
          <w:b/>
        </w:rPr>
        <w:t>CAP 6: Health, Safety &amp; Nutrition</w:t>
      </w:r>
      <w:r w:rsidR="003B726C">
        <w:rPr>
          <w:rFonts w:ascii="Arial" w:hAnsi="Arial" w:cs="Arial"/>
          <w:b/>
        </w:rPr>
        <w:t xml:space="preserve"> (e.g., Child Development 10)</w:t>
      </w:r>
    </w:p>
    <w:p w14:paraId="570826CF" w14:textId="438330C8" w:rsidR="000860C0" w:rsidRPr="00BA3A77" w:rsidRDefault="000860C0" w:rsidP="00BA3A77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BA3A77">
        <w:rPr>
          <w:rFonts w:ascii="Arial" w:hAnsi="Arial" w:cs="Arial"/>
          <w:sz w:val="20"/>
          <w:szCs w:val="20"/>
        </w:rPr>
        <w:t>Introduction to the laws, regulations, standards, policies and procedures and ear</w:t>
      </w:r>
      <w:r w:rsidR="00BA3A77" w:rsidRPr="00BA3A77">
        <w:rPr>
          <w:rFonts w:ascii="Arial" w:hAnsi="Arial" w:cs="Arial"/>
          <w:sz w:val="20"/>
          <w:szCs w:val="20"/>
        </w:rPr>
        <w:t xml:space="preserve">ly childhood curriculum related </w:t>
      </w:r>
      <w:r w:rsidRPr="00BA3A77">
        <w:rPr>
          <w:rFonts w:ascii="Arial" w:hAnsi="Arial" w:cs="Arial"/>
          <w:sz w:val="20"/>
          <w:szCs w:val="20"/>
        </w:rPr>
        <w:t>to child health safety and nutrition. The key components that ensure physical health, mental health and safety for</w:t>
      </w:r>
      <w:r w:rsidR="00BA3A77" w:rsidRPr="00BA3A77">
        <w:rPr>
          <w:rFonts w:ascii="Arial" w:hAnsi="Arial" w:cs="Arial"/>
          <w:sz w:val="20"/>
          <w:szCs w:val="20"/>
        </w:rPr>
        <w:t xml:space="preserve"> </w:t>
      </w:r>
      <w:r w:rsidRPr="00BA3A77">
        <w:rPr>
          <w:rFonts w:ascii="Arial" w:hAnsi="Arial" w:cs="Arial"/>
          <w:sz w:val="20"/>
          <w:szCs w:val="20"/>
        </w:rPr>
        <w:t>both children and staff will be identified along with the importance of collaboration with families and health</w:t>
      </w:r>
      <w:r w:rsidR="00BA3A77" w:rsidRPr="00BA3A77">
        <w:rPr>
          <w:rFonts w:ascii="Arial" w:hAnsi="Arial" w:cs="Arial"/>
          <w:sz w:val="20"/>
          <w:szCs w:val="20"/>
        </w:rPr>
        <w:t xml:space="preserve"> </w:t>
      </w:r>
      <w:r w:rsidRPr="00BA3A77">
        <w:rPr>
          <w:rFonts w:ascii="Arial" w:hAnsi="Arial" w:cs="Arial"/>
          <w:sz w:val="20"/>
          <w:szCs w:val="20"/>
        </w:rPr>
        <w:t>professionals. Focus on integrating the concepts into everyday planning and program development for all</w:t>
      </w:r>
      <w:r w:rsidR="00BA3A77" w:rsidRPr="00BA3A77">
        <w:rPr>
          <w:rFonts w:ascii="Arial" w:hAnsi="Arial" w:cs="Arial"/>
          <w:sz w:val="20"/>
          <w:szCs w:val="20"/>
        </w:rPr>
        <w:t xml:space="preserve"> </w:t>
      </w:r>
      <w:r w:rsidRPr="00BA3A77">
        <w:rPr>
          <w:rFonts w:ascii="Arial" w:hAnsi="Arial" w:cs="Arial"/>
          <w:sz w:val="20"/>
          <w:szCs w:val="20"/>
        </w:rPr>
        <w:t>children.</w:t>
      </w:r>
    </w:p>
    <w:p w14:paraId="6EC5B44E" w14:textId="77777777" w:rsidR="000860C0" w:rsidRPr="00BA3A77" w:rsidRDefault="000860C0" w:rsidP="000860C0">
      <w:pPr>
        <w:rPr>
          <w:rFonts w:ascii="Arial" w:hAnsi="Arial" w:cs="Arial"/>
          <w:sz w:val="20"/>
          <w:szCs w:val="20"/>
        </w:rPr>
      </w:pPr>
    </w:p>
    <w:p w14:paraId="31A2FDC3" w14:textId="200D5FA7" w:rsidR="000860C0" w:rsidRPr="00095485" w:rsidRDefault="000860C0">
      <w:pPr>
        <w:rPr>
          <w:rFonts w:ascii="Arial" w:hAnsi="Arial" w:cs="Arial"/>
          <w:b/>
        </w:rPr>
      </w:pPr>
      <w:r w:rsidRPr="00095485">
        <w:rPr>
          <w:rFonts w:ascii="Arial" w:hAnsi="Arial" w:cs="Arial"/>
          <w:b/>
        </w:rPr>
        <w:t>CAP 7: Teaching in a Diverse Society</w:t>
      </w:r>
      <w:r w:rsidR="003B726C">
        <w:rPr>
          <w:rFonts w:ascii="Arial" w:hAnsi="Arial" w:cs="Arial"/>
          <w:b/>
        </w:rPr>
        <w:t xml:space="preserve"> (e.g., Child Development 42)</w:t>
      </w:r>
    </w:p>
    <w:p w14:paraId="48E43DAC" w14:textId="28B40607" w:rsidR="000860C0" w:rsidRPr="00BA3A77" w:rsidRDefault="000860C0" w:rsidP="00BA3A77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BA3A77">
        <w:rPr>
          <w:rFonts w:ascii="Arial" w:hAnsi="Arial" w:cs="Arial"/>
          <w:sz w:val="20"/>
          <w:szCs w:val="20"/>
        </w:rPr>
        <w:t>Examination of the development of social identities in diverse societies incl</w:t>
      </w:r>
      <w:r w:rsidR="00BA3A77" w:rsidRPr="00BA3A77">
        <w:rPr>
          <w:rFonts w:ascii="Arial" w:hAnsi="Arial" w:cs="Arial"/>
          <w:sz w:val="20"/>
          <w:szCs w:val="20"/>
        </w:rPr>
        <w:t xml:space="preserve">uding theoretical and practical </w:t>
      </w:r>
      <w:r w:rsidRPr="00BA3A77">
        <w:rPr>
          <w:rFonts w:ascii="Arial" w:hAnsi="Arial" w:cs="Arial"/>
          <w:sz w:val="20"/>
          <w:szCs w:val="20"/>
        </w:rPr>
        <w:t>implications of oppression and privilege as they apply to young children, families, programs, classrooms and</w:t>
      </w:r>
      <w:r w:rsidR="00BA3A77" w:rsidRPr="00BA3A77">
        <w:rPr>
          <w:rFonts w:ascii="Arial" w:hAnsi="Arial" w:cs="Arial"/>
          <w:sz w:val="20"/>
          <w:szCs w:val="20"/>
        </w:rPr>
        <w:t xml:space="preserve"> </w:t>
      </w:r>
      <w:r w:rsidRPr="00BA3A77">
        <w:rPr>
          <w:rFonts w:ascii="Arial" w:hAnsi="Arial" w:cs="Arial"/>
          <w:sz w:val="20"/>
          <w:szCs w:val="20"/>
        </w:rPr>
        <w:t>teaching. Various classroom strategies will be explored emphasizing culturally and linguistically appropriate</w:t>
      </w:r>
      <w:r w:rsidR="00BA3A77" w:rsidRPr="00BA3A77">
        <w:rPr>
          <w:rFonts w:ascii="Arial" w:hAnsi="Arial" w:cs="Arial"/>
          <w:sz w:val="20"/>
          <w:szCs w:val="20"/>
        </w:rPr>
        <w:t xml:space="preserve"> </w:t>
      </w:r>
      <w:r w:rsidRPr="00BA3A77">
        <w:rPr>
          <w:rFonts w:ascii="Arial" w:hAnsi="Arial" w:cs="Arial"/>
          <w:sz w:val="20"/>
          <w:szCs w:val="20"/>
        </w:rPr>
        <w:t>anti</w:t>
      </w:r>
      <w:r w:rsidRPr="00BA3A77">
        <w:rPr>
          <w:rFonts w:ascii="Monaco" w:hAnsi="Monaco" w:cs="Monaco"/>
          <w:sz w:val="20"/>
          <w:szCs w:val="20"/>
        </w:rPr>
        <w:t>‐</w:t>
      </w:r>
      <w:r w:rsidRPr="00BA3A77">
        <w:rPr>
          <w:rFonts w:ascii="Arial" w:hAnsi="Arial" w:cs="Arial"/>
          <w:sz w:val="20"/>
          <w:szCs w:val="20"/>
        </w:rPr>
        <w:t>bias approaches supporting all children in becoming competent members of a diverse society. Course</w:t>
      </w:r>
      <w:r w:rsidR="00BA3A77" w:rsidRPr="00BA3A77">
        <w:rPr>
          <w:rFonts w:ascii="Arial" w:hAnsi="Arial" w:cs="Arial"/>
          <w:sz w:val="20"/>
          <w:szCs w:val="20"/>
        </w:rPr>
        <w:t xml:space="preserve"> </w:t>
      </w:r>
      <w:r w:rsidRPr="00BA3A77">
        <w:rPr>
          <w:rFonts w:ascii="Arial" w:hAnsi="Arial" w:cs="Arial"/>
          <w:sz w:val="20"/>
          <w:szCs w:val="20"/>
        </w:rPr>
        <w:t>includes self</w:t>
      </w:r>
      <w:r w:rsidRPr="00BA3A77">
        <w:rPr>
          <w:rFonts w:ascii="Monaco" w:hAnsi="Monaco" w:cs="Monaco"/>
          <w:sz w:val="20"/>
          <w:szCs w:val="20"/>
        </w:rPr>
        <w:t>‐</w:t>
      </w:r>
      <w:r w:rsidRPr="00BA3A77">
        <w:rPr>
          <w:rFonts w:ascii="Arial" w:hAnsi="Arial" w:cs="Arial"/>
          <w:sz w:val="20"/>
          <w:szCs w:val="20"/>
        </w:rPr>
        <w:t>examination and reflection on issues related to social identity, stereotypes and bias, social and</w:t>
      </w:r>
      <w:r w:rsidR="00BA3A77" w:rsidRPr="00BA3A77">
        <w:rPr>
          <w:rFonts w:ascii="Arial" w:hAnsi="Arial" w:cs="Arial"/>
          <w:sz w:val="20"/>
          <w:szCs w:val="20"/>
        </w:rPr>
        <w:t xml:space="preserve"> </w:t>
      </w:r>
      <w:r w:rsidRPr="00BA3A77">
        <w:rPr>
          <w:rFonts w:ascii="Arial" w:hAnsi="Arial" w:cs="Arial"/>
          <w:sz w:val="20"/>
          <w:szCs w:val="20"/>
        </w:rPr>
        <w:t>educational access, media and schooling.</w:t>
      </w:r>
    </w:p>
    <w:p w14:paraId="771EDA41" w14:textId="77777777" w:rsidR="000860C0" w:rsidRPr="00BA3A77" w:rsidRDefault="000860C0" w:rsidP="000860C0">
      <w:pPr>
        <w:rPr>
          <w:rFonts w:ascii="Arial" w:hAnsi="Arial" w:cs="Arial"/>
          <w:sz w:val="20"/>
          <w:szCs w:val="20"/>
        </w:rPr>
      </w:pPr>
    </w:p>
    <w:p w14:paraId="75A7E998" w14:textId="26FEEA18" w:rsidR="000860C0" w:rsidRPr="00095485" w:rsidRDefault="000860C0">
      <w:pPr>
        <w:rPr>
          <w:rFonts w:ascii="Arial" w:hAnsi="Arial" w:cs="Arial"/>
          <w:b/>
        </w:rPr>
      </w:pPr>
      <w:r w:rsidRPr="00095485">
        <w:rPr>
          <w:rFonts w:ascii="Arial" w:hAnsi="Arial" w:cs="Arial"/>
          <w:b/>
        </w:rPr>
        <w:t>CAP 8: Practicum</w:t>
      </w:r>
      <w:r w:rsidR="003B726C">
        <w:rPr>
          <w:rFonts w:ascii="Arial" w:hAnsi="Arial" w:cs="Arial"/>
          <w:b/>
        </w:rPr>
        <w:t xml:space="preserve"> (e.g., Child Development 22)</w:t>
      </w:r>
    </w:p>
    <w:p w14:paraId="2E224240" w14:textId="74EEC194" w:rsidR="00087867" w:rsidRDefault="000860C0" w:rsidP="001A39CE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BA3A77">
        <w:rPr>
          <w:rFonts w:ascii="Arial" w:hAnsi="Arial" w:cs="Arial"/>
          <w:sz w:val="20"/>
          <w:szCs w:val="20"/>
        </w:rPr>
        <w:t>A demonstration of developmentally appropriate early childhood teaching competencies under guided</w:t>
      </w:r>
      <w:r w:rsidR="00BA3A77" w:rsidRPr="00BA3A77">
        <w:rPr>
          <w:rFonts w:ascii="Arial" w:hAnsi="Arial" w:cs="Arial"/>
          <w:sz w:val="20"/>
          <w:szCs w:val="20"/>
        </w:rPr>
        <w:t xml:space="preserve"> </w:t>
      </w:r>
      <w:r w:rsidRPr="00BA3A77">
        <w:rPr>
          <w:rFonts w:ascii="Arial" w:hAnsi="Arial" w:cs="Arial"/>
          <w:sz w:val="20"/>
          <w:szCs w:val="20"/>
        </w:rPr>
        <w:t>supervision. Students will utilize practical classroom experiences to make connections between theory and</w:t>
      </w:r>
      <w:r w:rsidR="00BA3A77" w:rsidRPr="00BA3A77">
        <w:rPr>
          <w:rFonts w:ascii="Arial" w:hAnsi="Arial" w:cs="Arial"/>
          <w:sz w:val="20"/>
          <w:szCs w:val="20"/>
        </w:rPr>
        <w:t xml:space="preserve"> </w:t>
      </w:r>
      <w:r w:rsidRPr="00BA3A77">
        <w:rPr>
          <w:rFonts w:ascii="Arial" w:hAnsi="Arial" w:cs="Arial"/>
          <w:sz w:val="20"/>
          <w:szCs w:val="20"/>
        </w:rPr>
        <w:t>practice, develop professional behaviors, and build a comprehensive understanding of children and families.</w:t>
      </w:r>
      <w:r w:rsidR="00BA3A77" w:rsidRPr="00BA3A77">
        <w:rPr>
          <w:rFonts w:ascii="Arial" w:hAnsi="Arial" w:cs="Arial"/>
          <w:sz w:val="20"/>
          <w:szCs w:val="20"/>
        </w:rPr>
        <w:t xml:space="preserve"> </w:t>
      </w:r>
      <w:r w:rsidRPr="00BA3A77">
        <w:rPr>
          <w:rFonts w:ascii="Arial" w:hAnsi="Arial" w:cs="Arial"/>
          <w:sz w:val="20"/>
          <w:szCs w:val="20"/>
        </w:rPr>
        <w:t>Child centered, play</w:t>
      </w:r>
      <w:r w:rsidRPr="00BA3A77">
        <w:rPr>
          <w:rFonts w:ascii="Monaco" w:hAnsi="Monaco" w:cs="Monaco"/>
          <w:sz w:val="20"/>
          <w:szCs w:val="20"/>
        </w:rPr>
        <w:t>‐</w:t>
      </w:r>
      <w:r w:rsidRPr="00BA3A77">
        <w:rPr>
          <w:rFonts w:ascii="Arial" w:hAnsi="Arial" w:cs="Arial"/>
          <w:sz w:val="20"/>
          <w:szCs w:val="20"/>
        </w:rPr>
        <w:t>oriented approaches to teaching, learning, and assessment; and knowledge of</w:t>
      </w:r>
      <w:r w:rsidR="00BA3A77" w:rsidRPr="00BA3A77">
        <w:rPr>
          <w:rFonts w:ascii="Arial" w:hAnsi="Arial" w:cs="Arial"/>
          <w:sz w:val="20"/>
          <w:szCs w:val="20"/>
        </w:rPr>
        <w:t xml:space="preserve"> </w:t>
      </w:r>
      <w:r w:rsidRPr="00BA3A77">
        <w:rPr>
          <w:rFonts w:ascii="Arial" w:hAnsi="Arial" w:cs="Arial"/>
          <w:sz w:val="20"/>
          <w:szCs w:val="20"/>
        </w:rPr>
        <w:t>curriculum content areas will be emphasized as student teachers design, implement and evaluate experiences</w:t>
      </w:r>
      <w:r w:rsidR="00BA3A77" w:rsidRPr="00BA3A77">
        <w:rPr>
          <w:rFonts w:ascii="Arial" w:hAnsi="Arial" w:cs="Arial"/>
          <w:sz w:val="20"/>
          <w:szCs w:val="20"/>
        </w:rPr>
        <w:t xml:space="preserve"> </w:t>
      </w:r>
      <w:r w:rsidRPr="00BA3A77">
        <w:rPr>
          <w:rFonts w:ascii="Arial" w:hAnsi="Arial" w:cs="Arial"/>
          <w:sz w:val="20"/>
          <w:szCs w:val="20"/>
        </w:rPr>
        <w:t>that promote positive development and learning for all young children.</w:t>
      </w:r>
    </w:p>
    <w:p w14:paraId="068548F3" w14:textId="77777777" w:rsidR="00087867" w:rsidRDefault="0008786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5AEFB63" w14:textId="77777777" w:rsidR="0037105B" w:rsidRDefault="0037105B" w:rsidP="001A39CE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1C63D17" w14:textId="77777777" w:rsidR="00087867" w:rsidRDefault="00087867" w:rsidP="001A39CE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D2258A5" w14:textId="5F1E8518" w:rsidR="00087867" w:rsidRDefault="00087867" w:rsidP="001A39CE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 of July 1</w:t>
      </w:r>
      <w:r w:rsidRPr="00087867">
        <w:rPr>
          <w:rFonts w:ascii="Arial" w:hAnsi="Arial" w:cs="Arial"/>
          <w:sz w:val="20"/>
          <w:szCs w:val="20"/>
          <w:vertAlign w:val="superscript"/>
        </w:rPr>
        <w:t>st</w:t>
      </w:r>
      <w:r>
        <w:rPr>
          <w:rFonts w:ascii="Arial" w:hAnsi="Arial" w:cs="Arial"/>
          <w:sz w:val="20"/>
          <w:szCs w:val="20"/>
        </w:rPr>
        <w:t xml:space="preserve">, 2013 we have confirmation that the follow community college courses align with these 8 CAP categories. We will continue to update this </w:t>
      </w:r>
      <w:r w:rsidR="003B726C">
        <w:rPr>
          <w:rFonts w:ascii="Arial" w:hAnsi="Arial" w:cs="Arial"/>
          <w:sz w:val="20"/>
          <w:szCs w:val="20"/>
        </w:rPr>
        <w:t>chart.</w:t>
      </w:r>
    </w:p>
    <w:p w14:paraId="29AFA21C" w14:textId="77777777" w:rsidR="00087867" w:rsidRDefault="00087867" w:rsidP="001A39CE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1EAE2DD" w14:textId="77777777" w:rsidR="00087867" w:rsidRDefault="00087867" w:rsidP="001A39CE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24C4142" w14:textId="77777777" w:rsidR="00087867" w:rsidRDefault="00087867" w:rsidP="001A39CE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tbl>
      <w:tblPr>
        <w:tblW w:w="1099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705"/>
        <w:gridCol w:w="900"/>
        <w:gridCol w:w="900"/>
        <w:gridCol w:w="900"/>
        <w:gridCol w:w="900"/>
        <w:gridCol w:w="900"/>
        <w:gridCol w:w="900"/>
        <w:gridCol w:w="900"/>
        <w:gridCol w:w="990"/>
      </w:tblGrid>
      <w:tr w:rsidR="00087867" w:rsidRPr="00087867" w14:paraId="158BFBEA" w14:textId="77777777" w:rsidTr="003B726C">
        <w:trPr>
          <w:trHeight w:val="1700"/>
        </w:trPr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center"/>
            <w:hideMark/>
          </w:tcPr>
          <w:p w14:paraId="2AB4FCF9" w14:textId="77777777" w:rsidR="00087867" w:rsidRPr="00087867" w:rsidRDefault="00087867" w:rsidP="00087867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EEECE1"/>
              </w:rPr>
            </w:pPr>
            <w:r w:rsidRPr="00087867">
              <w:rPr>
                <w:rFonts w:ascii="Arial Narrow" w:eastAsia="Times New Roman" w:hAnsi="Arial Narrow" w:cs="Times New Roman"/>
                <w:b/>
                <w:bCs/>
                <w:color w:val="EEECE1"/>
              </w:rPr>
              <w:t>Community College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7C599434" w14:textId="77777777" w:rsidR="00087867" w:rsidRPr="00087867" w:rsidRDefault="00087867" w:rsidP="00087867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EEECE1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EEECE1"/>
              </w:rPr>
              <w:t>CAP1</w:t>
            </w:r>
            <w:r w:rsidRPr="00087867">
              <w:rPr>
                <w:rFonts w:ascii="Arial Narrow" w:eastAsia="Times New Roman" w:hAnsi="Arial Narrow" w:cs="Times New Roman"/>
                <w:b/>
                <w:bCs/>
                <w:color w:val="EEECE1"/>
              </w:rPr>
              <w:t xml:space="preserve"> 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13978521" w14:textId="77777777" w:rsidR="00087867" w:rsidRPr="00087867" w:rsidRDefault="00087867" w:rsidP="00087867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EEECE1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EEECE1"/>
              </w:rPr>
              <w:t>CAP2</w:t>
            </w:r>
            <w:r w:rsidRPr="00087867">
              <w:rPr>
                <w:rFonts w:ascii="Arial Narrow" w:eastAsia="Times New Roman" w:hAnsi="Arial Narrow" w:cs="Times New Roman"/>
                <w:b/>
                <w:bCs/>
                <w:color w:val="EEECE1"/>
              </w:rPr>
              <w:t xml:space="preserve"> 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36DB0EBE" w14:textId="77777777" w:rsidR="00087867" w:rsidRPr="00087867" w:rsidRDefault="00087867" w:rsidP="00087867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EEECE1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EEECE1"/>
              </w:rPr>
              <w:t>CAP3</w:t>
            </w:r>
            <w:r w:rsidRPr="00087867">
              <w:rPr>
                <w:rFonts w:ascii="Arial Narrow" w:eastAsia="Times New Roman" w:hAnsi="Arial Narrow" w:cs="Times New Roman"/>
                <w:b/>
                <w:bCs/>
                <w:color w:val="EEECE1"/>
              </w:rPr>
              <w:t xml:space="preserve">        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0CD15B01" w14:textId="77777777" w:rsidR="00087867" w:rsidRPr="00087867" w:rsidRDefault="00087867" w:rsidP="00087867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EEECE1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EEECE1"/>
              </w:rPr>
              <w:t>CAP4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569CEFE2" w14:textId="77777777" w:rsidR="00087867" w:rsidRPr="00087867" w:rsidRDefault="00087867" w:rsidP="00087867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EEECE1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EEECE1"/>
              </w:rPr>
              <w:t>CAP5</w:t>
            </w:r>
            <w:r w:rsidRPr="00087867">
              <w:rPr>
                <w:rFonts w:ascii="Arial Narrow" w:eastAsia="Times New Roman" w:hAnsi="Arial Narrow" w:cs="Times New Roman"/>
                <w:b/>
                <w:bCs/>
                <w:color w:val="EEECE1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5DAB859F" w14:textId="77777777" w:rsidR="00087867" w:rsidRPr="00087867" w:rsidRDefault="00087867" w:rsidP="00087867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EEECE1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EEECE1"/>
              </w:rPr>
              <w:t>CAP6</w:t>
            </w:r>
            <w:r w:rsidRPr="00087867">
              <w:rPr>
                <w:rFonts w:ascii="Arial Narrow" w:eastAsia="Times New Roman" w:hAnsi="Arial Narrow" w:cs="Times New Roman"/>
                <w:b/>
                <w:bCs/>
                <w:color w:val="EEECE1"/>
              </w:rPr>
              <w:t xml:space="preserve">   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1831FA68" w14:textId="77777777" w:rsidR="00087867" w:rsidRPr="00087867" w:rsidRDefault="00087867" w:rsidP="00087867">
            <w:pPr>
              <w:ind w:left="-448" w:firstLine="448"/>
              <w:jc w:val="center"/>
              <w:rPr>
                <w:rFonts w:ascii="Arial Narrow" w:eastAsia="Times New Roman" w:hAnsi="Arial Narrow" w:cs="Times New Roman"/>
                <w:b/>
                <w:bCs/>
                <w:color w:val="EEECE1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EEECE1"/>
              </w:rPr>
              <w:t>CAP7</w:t>
            </w:r>
            <w:r w:rsidRPr="00087867">
              <w:rPr>
                <w:rFonts w:ascii="Arial Narrow" w:eastAsia="Times New Roman" w:hAnsi="Arial Narrow" w:cs="Times New Roman"/>
                <w:b/>
                <w:bCs/>
                <w:color w:val="EEECE1"/>
              </w:rPr>
              <w:t xml:space="preserve"> 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vAlign w:val="center"/>
            <w:hideMark/>
          </w:tcPr>
          <w:p w14:paraId="506032DC" w14:textId="77777777" w:rsidR="00087867" w:rsidRPr="00087867" w:rsidRDefault="00087867" w:rsidP="00087867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EEECE1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EEECE1"/>
              </w:rPr>
              <w:t>CAP8</w:t>
            </w:r>
          </w:p>
        </w:tc>
      </w:tr>
      <w:tr w:rsidR="00087867" w:rsidRPr="00087867" w14:paraId="423658D4" w14:textId="77777777" w:rsidTr="003B726C">
        <w:trPr>
          <w:trHeight w:val="280"/>
        </w:trPr>
        <w:tc>
          <w:tcPr>
            <w:tcW w:w="3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BF941" w14:textId="77777777" w:rsidR="00087867" w:rsidRPr="003B726C" w:rsidRDefault="00087867" w:rsidP="00073523">
            <w:pPr>
              <w:ind w:firstLineChars="100" w:firstLine="216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Los Angeles CITY College (LACCD)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603C3" w14:textId="77777777" w:rsidR="00087867" w:rsidRPr="003B726C" w:rsidRDefault="00087867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CD 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EB1ED0" w14:textId="77777777" w:rsidR="00087867" w:rsidRPr="003B726C" w:rsidRDefault="00087867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CD 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9FCA3" w14:textId="77777777" w:rsidR="00087867" w:rsidRPr="003B726C" w:rsidRDefault="00087867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CD 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DC258" w14:textId="77777777" w:rsidR="00087867" w:rsidRPr="003B726C" w:rsidRDefault="00087867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CD 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858E99" w14:textId="77777777" w:rsidR="00087867" w:rsidRPr="003B726C" w:rsidRDefault="00087867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CD 34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C5B41" w14:textId="77777777" w:rsidR="00087867" w:rsidRPr="003B726C" w:rsidRDefault="00087867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CD 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56DA8" w14:textId="77777777" w:rsidR="00087867" w:rsidRPr="003B726C" w:rsidRDefault="00087867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CD 42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CA3D8" w14:textId="77777777" w:rsidR="00087867" w:rsidRPr="003B726C" w:rsidRDefault="00087867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CD 22</w:t>
            </w:r>
          </w:p>
        </w:tc>
      </w:tr>
      <w:tr w:rsidR="00087867" w:rsidRPr="00087867" w14:paraId="0ED15D93" w14:textId="77777777" w:rsidTr="003B726C">
        <w:trPr>
          <w:trHeight w:val="280"/>
        </w:trPr>
        <w:tc>
          <w:tcPr>
            <w:tcW w:w="3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AA22B" w14:textId="77777777" w:rsidR="00087867" w:rsidRPr="003B726C" w:rsidRDefault="00087867" w:rsidP="00073523">
            <w:pPr>
              <w:ind w:firstLineChars="100" w:firstLine="216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Los Angeles Southwest College (LACCD)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C2DB3" w14:textId="77777777" w:rsidR="00087867" w:rsidRPr="003B726C" w:rsidRDefault="00087867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CD 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22350" w14:textId="77777777" w:rsidR="00087867" w:rsidRPr="003B726C" w:rsidRDefault="00087867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CD 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71947F" w14:textId="77777777" w:rsidR="00087867" w:rsidRPr="003B726C" w:rsidRDefault="00087867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CD 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5A9D37" w14:textId="77777777" w:rsidR="00087867" w:rsidRPr="003B726C" w:rsidRDefault="00087867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CD 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DE89F" w14:textId="77777777" w:rsidR="00087867" w:rsidRPr="003B726C" w:rsidRDefault="00087867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CD 34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20AF5" w14:textId="77777777" w:rsidR="00087867" w:rsidRPr="003B726C" w:rsidRDefault="00087867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CD 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B38C3" w14:textId="77777777" w:rsidR="00087867" w:rsidRPr="003B726C" w:rsidRDefault="00087867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CD 42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D7013" w14:textId="77777777" w:rsidR="00087867" w:rsidRPr="003B726C" w:rsidRDefault="00087867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CD 22</w:t>
            </w:r>
          </w:p>
        </w:tc>
      </w:tr>
      <w:tr w:rsidR="00087867" w:rsidRPr="00087867" w14:paraId="13382758" w14:textId="77777777" w:rsidTr="003B726C">
        <w:trPr>
          <w:trHeight w:val="280"/>
        </w:trPr>
        <w:tc>
          <w:tcPr>
            <w:tcW w:w="3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F8D9F" w14:textId="77777777" w:rsidR="00087867" w:rsidRPr="003B726C" w:rsidRDefault="00087867" w:rsidP="00073523">
            <w:pPr>
              <w:ind w:firstLineChars="100" w:firstLine="216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Los Angeles Trade-Tech College (LACCD)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8CF99" w14:textId="77777777" w:rsidR="00087867" w:rsidRPr="003B726C" w:rsidRDefault="00087867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CH DEV 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0FB53" w14:textId="77777777" w:rsidR="00087867" w:rsidRPr="003B726C" w:rsidRDefault="00087867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CH DEV 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6515B" w14:textId="77777777" w:rsidR="00087867" w:rsidRPr="003B726C" w:rsidRDefault="00087867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CH DEV 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BDE5C" w14:textId="77777777" w:rsidR="00087867" w:rsidRPr="003B726C" w:rsidRDefault="00087867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CH DEV 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E4225" w14:textId="77777777" w:rsidR="00087867" w:rsidRPr="003B726C" w:rsidRDefault="00087867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CH DEV 34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C4D4C" w14:textId="77777777" w:rsidR="00087867" w:rsidRPr="003B726C" w:rsidRDefault="00087867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CH DEV 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E3DDE" w14:textId="77777777" w:rsidR="00087867" w:rsidRPr="003B726C" w:rsidRDefault="00087867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CH DEV 42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83EA6" w14:textId="77777777" w:rsidR="00087867" w:rsidRPr="003B726C" w:rsidRDefault="00087867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CH DEV 22</w:t>
            </w:r>
          </w:p>
        </w:tc>
      </w:tr>
      <w:tr w:rsidR="00087867" w:rsidRPr="00087867" w14:paraId="23EB0EFA" w14:textId="77777777" w:rsidTr="003B726C">
        <w:trPr>
          <w:trHeight w:val="280"/>
        </w:trPr>
        <w:tc>
          <w:tcPr>
            <w:tcW w:w="3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01F56" w14:textId="77777777" w:rsidR="00087867" w:rsidRPr="003B726C" w:rsidRDefault="00087867" w:rsidP="00073523">
            <w:pPr>
              <w:ind w:firstLineChars="100" w:firstLine="216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West Los Angeles College (LACCD)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1F0B64" w14:textId="77777777" w:rsidR="00087867" w:rsidRPr="003B726C" w:rsidRDefault="00087867" w:rsidP="00087867">
            <w:pP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CD 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0503EC" w14:textId="77777777" w:rsidR="00087867" w:rsidRPr="003B726C" w:rsidRDefault="00087867" w:rsidP="00087867">
            <w:pP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CD 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453AC" w14:textId="77777777" w:rsidR="00087867" w:rsidRPr="003B726C" w:rsidRDefault="00087867" w:rsidP="00087867">
            <w:pP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CD 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BAA648" w14:textId="77777777" w:rsidR="00087867" w:rsidRPr="003B726C" w:rsidRDefault="00087867" w:rsidP="00087867">
            <w:pP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CD 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9E5DC" w14:textId="77777777" w:rsidR="00087867" w:rsidRPr="003B726C" w:rsidRDefault="00087867" w:rsidP="00087867">
            <w:pP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CD 34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3EA42" w14:textId="77777777" w:rsidR="00087867" w:rsidRPr="003B726C" w:rsidRDefault="00087867" w:rsidP="00087867">
            <w:pP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CD 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ECECE" w14:textId="77777777" w:rsidR="00087867" w:rsidRPr="003B726C" w:rsidRDefault="00087867" w:rsidP="00087867">
            <w:pP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CD 42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06CCF" w14:textId="77777777" w:rsidR="00087867" w:rsidRPr="003B726C" w:rsidRDefault="00087867" w:rsidP="00087867">
            <w:pP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CD 22</w:t>
            </w:r>
          </w:p>
        </w:tc>
      </w:tr>
      <w:tr w:rsidR="003B726C" w:rsidRPr="00087867" w14:paraId="4F60E5F3" w14:textId="77777777" w:rsidTr="003B726C">
        <w:trPr>
          <w:trHeight w:val="280"/>
        </w:trPr>
        <w:tc>
          <w:tcPr>
            <w:tcW w:w="3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A5521" w14:textId="63E345EC" w:rsidR="003B726C" w:rsidRPr="003B726C" w:rsidRDefault="003B726C" w:rsidP="00073523">
            <w:pPr>
              <w:ind w:firstLineChars="100" w:firstLine="216"/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Long Beach City College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909155" w14:textId="28AF8CC7" w:rsidR="003B726C" w:rsidRPr="003B726C" w:rsidRDefault="003B726C" w:rsidP="00087867">
            <w:pP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CDECE 45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42226" w14:textId="4F3732EE" w:rsidR="003B726C" w:rsidRPr="003B726C" w:rsidRDefault="003B726C" w:rsidP="00087867">
            <w:pP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CDECE 48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3EF574" w14:textId="6E1522B7" w:rsidR="003B726C" w:rsidRPr="003B726C" w:rsidRDefault="003B726C" w:rsidP="00087867">
            <w:pP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CDECE 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5B4154" w14:textId="5AC7706A" w:rsidR="003B726C" w:rsidRPr="003B726C" w:rsidRDefault="003B726C" w:rsidP="00087867">
            <w:pP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CDECE 53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5F35B" w14:textId="4C54C888" w:rsidR="003B726C" w:rsidRPr="003B726C" w:rsidRDefault="003B726C" w:rsidP="00087867">
            <w:pP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CDECE 66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5BA9B" w14:textId="21B0EA3E" w:rsidR="003B726C" w:rsidRPr="003B726C" w:rsidRDefault="003B726C" w:rsidP="00087867">
            <w:pP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CDECE 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4B044" w14:textId="6147598B" w:rsidR="003B726C" w:rsidRPr="003B726C" w:rsidRDefault="003B726C" w:rsidP="00087867">
            <w:pP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CDECE 61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AE004" w14:textId="6D003399" w:rsidR="003B726C" w:rsidRPr="003B726C" w:rsidRDefault="003B726C" w:rsidP="00087867">
            <w:pP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CDECE 68</w:t>
            </w:r>
          </w:p>
        </w:tc>
      </w:tr>
      <w:tr w:rsidR="003B726C" w:rsidRPr="00087867" w14:paraId="6647A324" w14:textId="77777777" w:rsidTr="003B726C">
        <w:trPr>
          <w:trHeight w:val="280"/>
        </w:trPr>
        <w:tc>
          <w:tcPr>
            <w:tcW w:w="3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275B7" w14:textId="77777777" w:rsidR="003B726C" w:rsidRPr="003B726C" w:rsidRDefault="003B726C" w:rsidP="00073523">
            <w:pPr>
              <w:ind w:firstLineChars="100" w:firstLine="216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PIERCE College (LACCD)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AD08A" w14:textId="77777777" w:rsidR="003B726C" w:rsidRPr="003B726C" w:rsidRDefault="003B726C" w:rsidP="00087867">
            <w:pP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CD1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EF68D" w14:textId="77777777" w:rsidR="003B726C" w:rsidRPr="003B726C" w:rsidRDefault="003B726C" w:rsidP="00087867">
            <w:pP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CD 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576CF" w14:textId="77777777" w:rsidR="003B726C" w:rsidRPr="003B726C" w:rsidRDefault="003B726C" w:rsidP="00087867">
            <w:pP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CD7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BD026" w14:textId="77777777" w:rsidR="003B726C" w:rsidRPr="003B726C" w:rsidRDefault="003B726C" w:rsidP="00087867">
            <w:pP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CD 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CF97A" w14:textId="77777777" w:rsidR="003B726C" w:rsidRPr="003B726C" w:rsidRDefault="003B726C" w:rsidP="00087867">
            <w:pP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CD 34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B9596" w14:textId="77777777" w:rsidR="003B726C" w:rsidRPr="003B726C" w:rsidRDefault="003B726C" w:rsidP="00087867">
            <w:pP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CD 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67449" w14:textId="77777777" w:rsidR="003B726C" w:rsidRPr="003B726C" w:rsidRDefault="003B726C" w:rsidP="00087867">
            <w:pP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CD 42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7D15D" w14:textId="77777777" w:rsidR="003B726C" w:rsidRPr="003B726C" w:rsidRDefault="003B726C" w:rsidP="00087867">
            <w:pP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CD 22</w:t>
            </w:r>
          </w:p>
        </w:tc>
      </w:tr>
      <w:tr w:rsidR="003B726C" w:rsidRPr="00087867" w14:paraId="648CFD11" w14:textId="77777777" w:rsidTr="003B726C">
        <w:trPr>
          <w:trHeight w:val="280"/>
        </w:trPr>
        <w:tc>
          <w:tcPr>
            <w:tcW w:w="3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A8B6B" w14:textId="77777777" w:rsidR="003B726C" w:rsidRPr="003B726C" w:rsidRDefault="003B726C" w:rsidP="00073523">
            <w:pPr>
              <w:ind w:firstLineChars="100" w:firstLine="216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Moorpark College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384EC" w14:textId="77777777" w:rsidR="003B726C" w:rsidRPr="003B726C" w:rsidRDefault="003B726C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CD M02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F5802" w14:textId="77777777" w:rsidR="003B726C" w:rsidRPr="003B726C" w:rsidRDefault="003B726C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CD M03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00B62" w14:textId="77777777" w:rsidR="003B726C" w:rsidRPr="003B726C" w:rsidRDefault="003B726C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CD M14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C19374" w14:textId="77777777" w:rsidR="003B726C" w:rsidRPr="003B726C" w:rsidRDefault="003B726C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CD M11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2B5B6" w14:textId="5B741F7E" w:rsidR="003B726C" w:rsidRPr="003B726C" w:rsidRDefault="003B726C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CD M04/ M04L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1E89A" w14:textId="77777777" w:rsidR="003B726C" w:rsidRPr="003B726C" w:rsidRDefault="003B726C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CD M23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851B7C" w14:textId="77777777" w:rsidR="003B726C" w:rsidRPr="003B726C" w:rsidRDefault="003B726C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CD M05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C3F16" w14:textId="10E91B9D" w:rsidR="003B726C" w:rsidRPr="003B726C" w:rsidRDefault="003B726C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CD M12/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M12L</w:t>
            </w:r>
          </w:p>
        </w:tc>
      </w:tr>
      <w:tr w:rsidR="003B726C" w:rsidRPr="00087867" w14:paraId="5F1EED20" w14:textId="77777777" w:rsidTr="003B726C">
        <w:trPr>
          <w:trHeight w:val="280"/>
        </w:trPr>
        <w:tc>
          <w:tcPr>
            <w:tcW w:w="3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5595C" w14:textId="77777777" w:rsidR="003B726C" w:rsidRPr="003B726C" w:rsidRDefault="003B726C" w:rsidP="00073523">
            <w:pPr>
              <w:ind w:firstLineChars="100" w:firstLine="216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Santa Monica</w:t>
            </w:r>
            <w:bookmarkStart w:id="0" w:name="_GoBack"/>
            <w:bookmarkEnd w:id="0"/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College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1CC48" w14:textId="5D5372D4" w:rsidR="003B726C" w:rsidRPr="003B726C" w:rsidRDefault="003B726C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Psych</w:t>
            </w: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69FED" w14:textId="77777777" w:rsidR="003B726C" w:rsidRPr="003B726C" w:rsidRDefault="003B726C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ECE 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8222A9" w14:textId="77777777" w:rsidR="003B726C" w:rsidRPr="003B726C" w:rsidRDefault="003B726C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ECE 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7885E3" w14:textId="77777777" w:rsidR="003B726C" w:rsidRPr="003B726C" w:rsidRDefault="003B726C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ECE 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51CCB" w14:textId="77777777" w:rsidR="003B726C" w:rsidRPr="003B726C" w:rsidRDefault="003B726C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ECE 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E94F4" w14:textId="77777777" w:rsidR="003B726C" w:rsidRPr="003B726C" w:rsidRDefault="003B726C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ECE 64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51C33" w14:textId="77777777" w:rsidR="003B726C" w:rsidRPr="003B726C" w:rsidRDefault="003B726C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ECE 19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795E8" w14:textId="77777777" w:rsidR="003B726C" w:rsidRPr="003B726C" w:rsidRDefault="003B726C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ECE 22</w:t>
            </w:r>
          </w:p>
        </w:tc>
      </w:tr>
      <w:tr w:rsidR="00073523" w:rsidRPr="00087867" w14:paraId="13A3F06F" w14:textId="77777777" w:rsidTr="003B726C">
        <w:trPr>
          <w:trHeight w:val="280"/>
        </w:trPr>
        <w:tc>
          <w:tcPr>
            <w:tcW w:w="3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30839" w14:textId="2F475B30" w:rsidR="00073523" w:rsidRPr="003B726C" w:rsidRDefault="00073523" w:rsidP="00073523">
            <w:pPr>
              <w:ind w:firstLineChars="100" w:firstLine="20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Los Angeles MISSON College (LACCD)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3F511E" w14:textId="5F820A9D" w:rsidR="00073523" w:rsidRDefault="00073523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CHD 001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17C0A4" w14:textId="1ADE227F" w:rsidR="00073523" w:rsidRPr="003B726C" w:rsidRDefault="00073523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CHD 002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463E20" w14:textId="56DE2678" w:rsidR="00073523" w:rsidRPr="003B726C" w:rsidRDefault="00073523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CHD 026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CA36DA" w14:textId="2376BC9C" w:rsidR="00073523" w:rsidRPr="003B726C" w:rsidRDefault="00073523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CHD 010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A7323F" w14:textId="1D2E7F8C" w:rsidR="00073523" w:rsidRPr="003B726C" w:rsidRDefault="00073523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CHD 015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3F67D7" w14:textId="1BDFCD4B" w:rsidR="00073523" w:rsidRPr="003B726C" w:rsidRDefault="00073523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CHD 017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7F6B7C" w14:textId="73D368E5" w:rsidR="00073523" w:rsidRPr="003B726C" w:rsidRDefault="00073523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CHD 013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4B5FB9" w14:textId="106C114E" w:rsidR="00073523" w:rsidRPr="003B726C" w:rsidRDefault="00073523" w:rsidP="00087867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CHD</w:t>
            </w:r>
            <w:r w:rsidRPr="003B726C"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008A</w:t>
            </w:r>
          </w:p>
        </w:tc>
      </w:tr>
      <w:tr w:rsidR="00073523" w:rsidRPr="00087867" w14:paraId="5448F342" w14:textId="77777777" w:rsidTr="003B726C">
        <w:trPr>
          <w:trHeight w:val="280"/>
        </w:trPr>
        <w:tc>
          <w:tcPr>
            <w:tcW w:w="3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BCA9A" w14:textId="77777777" w:rsidR="00073523" w:rsidRPr="003B726C" w:rsidRDefault="00073523" w:rsidP="003B726C">
            <w:pPr>
              <w:ind w:firstLineChars="100" w:firstLine="200"/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College of the Canyons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857F3" w14:textId="72BD7333" w:rsidR="00073523" w:rsidRPr="003B726C" w:rsidRDefault="00073523" w:rsidP="00087867">
            <w:pP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 </w:t>
            </w:r>
            <w: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ECE120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2F599" w14:textId="68F9716C" w:rsidR="00073523" w:rsidRPr="003B726C" w:rsidRDefault="00073523" w:rsidP="00087867">
            <w:pP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ECE125</w:t>
            </w:r>
            <w:r w:rsidRPr="003B726C"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4ACC5" w14:textId="44812CDA" w:rsidR="00073523" w:rsidRPr="003B726C" w:rsidRDefault="00073523" w:rsidP="00087867">
            <w:pP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 </w:t>
            </w:r>
            <w: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ECE115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4F8A0" w14:textId="2AA28143" w:rsidR="00073523" w:rsidRPr="003B726C" w:rsidRDefault="00073523" w:rsidP="00087867">
            <w:pP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 </w:t>
            </w:r>
            <w: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ECE110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30417" w14:textId="3C24F000" w:rsidR="00073523" w:rsidRPr="003B726C" w:rsidRDefault="00073523" w:rsidP="00087867">
            <w:pP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 </w:t>
            </w:r>
            <w: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Not yet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0CAD6" w14:textId="4D2A8016" w:rsidR="00073523" w:rsidRPr="003B726C" w:rsidRDefault="00073523" w:rsidP="00087867">
            <w:pP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 </w:t>
            </w:r>
            <w: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Not yet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923D8D" w14:textId="5D2CDE8A" w:rsidR="00073523" w:rsidRPr="003B726C" w:rsidRDefault="00073523" w:rsidP="00087867">
            <w:pP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 </w:t>
            </w:r>
            <w: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ECE165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4FFA7A" w14:textId="1A64614F" w:rsidR="00073523" w:rsidRPr="003B726C" w:rsidRDefault="00073523" w:rsidP="00087867">
            <w:pP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 </w:t>
            </w:r>
            <w: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116A,B</w:t>
            </w:r>
            <w:proofErr w:type="gramStart"/>
            <w: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,C</w:t>
            </w:r>
            <w:proofErr w:type="gramEnd"/>
          </w:p>
        </w:tc>
      </w:tr>
      <w:tr w:rsidR="00073523" w:rsidRPr="00087867" w14:paraId="5FDC02F2" w14:textId="77777777" w:rsidTr="003B726C">
        <w:trPr>
          <w:trHeight w:val="280"/>
        </w:trPr>
        <w:tc>
          <w:tcPr>
            <w:tcW w:w="3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91C1F" w14:textId="77777777" w:rsidR="00073523" w:rsidRPr="003B726C" w:rsidRDefault="00073523" w:rsidP="003B726C">
            <w:pPr>
              <w:ind w:firstLineChars="100" w:firstLine="200"/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Santa Barbara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88F61" w14:textId="77777777" w:rsidR="00073523" w:rsidRPr="003B726C" w:rsidRDefault="00073523" w:rsidP="00087867">
            <w:pP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145F7" w14:textId="77777777" w:rsidR="00073523" w:rsidRPr="003B726C" w:rsidRDefault="00073523" w:rsidP="00087867">
            <w:pP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60ABD" w14:textId="77777777" w:rsidR="00073523" w:rsidRPr="003B726C" w:rsidRDefault="00073523" w:rsidP="00087867">
            <w:pP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6F828" w14:textId="77777777" w:rsidR="00073523" w:rsidRPr="003B726C" w:rsidRDefault="00073523" w:rsidP="00087867">
            <w:pP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B0E57" w14:textId="77777777" w:rsidR="00073523" w:rsidRPr="003B726C" w:rsidRDefault="00073523" w:rsidP="00087867">
            <w:pP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0A87" w14:textId="77777777" w:rsidR="00073523" w:rsidRPr="003B726C" w:rsidRDefault="00073523" w:rsidP="00087867">
            <w:pP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ABEAD" w14:textId="77777777" w:rsidR="00073523" w:rsidRPr="003B726C" w:rsidRDefault="00073523" w:rsidP="00087867">
            <w:pP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1C053" w14:textId="77777777" w:rsidR="00073523" w:rsidRPr="003B726C" w:rsidRDefault="00073523" w:rsidP="00087867">
            <w:pPr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 </w:t>
            </w:r>
          </w:p>
        </w:tc>
      </w:tr>
      <w:tr w:rsidR="00073523" w:rsidRPr="00087867" w14:paraId="1D7E4FC0" w14:textId="77777777" w:rsidTr="003B726C">
        <w:trPr>
          <w:trHeight w:val="280"/>
        </w:trPr>
        <w:tc>
          <w:tcPr>
            <w:tcW w:w="3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9F31B" w14:textId="4D9B8FAA" w:rsidR="00073523" w:rsidRPr="003B726C" w:rsidRDefault="00073523" w:rsidP="003B726C">
            <w:pPr>
              <w:ind w:firstLineChars="100" w:firstLine="20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B726C">
              <w:rPr>
                <w:rFonts w:ascii="Arial Narrow" w:eastAsia="Times New Roman" w:hAnsi="Arial Narrow" w:cs="Times New Roman"/>
                <w:color w:val="808080"/>
                <w:sz w:val="20"/>
                <w:szCs w:val="20"/>
              </w:rPr>
              <w:t>Los Angeles VALLEY College (LACCD)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A00994" w14:textId="67B4656E" w:rsidR="00073523" w:rsidRPr="00073523" w:rsidRDefault="00073523" w:rsidP="00087867">
            <w:pPr>
              <w:rPr>
                <w:rFonts w:ascii="Arial Narrow" w:eastAsia="Times New Roman" w:hAnsi="Arial Narrow" w:cs="Times New Roman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073523">
              <w:rPr>
                <w:rFonts w:ascii="Arial Narrow" w:eastAsia="Times New Roman" w:hAnsi="Arial Narrow" w:cs="Times New Roman"/>
                <w:b/>
                <w:bCs/>
                <w:color w:val="808080" w:themeColor="background1" w:themeShade="80"/>
                <w:sz w:val="20"/>
                <w:szCs w:val="20"/>
              </w:rPr>
              <w:t>CD 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9C6A81" w14:textId="0EA415A4" w:rsidR="00073523" w:rsidRPr="00073523" w:rsidRDefault="00073523" w:rsidP="00087867">
            <w:pPr>
              <w:rPr>
                <w:rFonts w:ascii="Arial Narrow" w:eastAsia="Times New Roman" w:hAnsi="Arial Narrow" w:cs="Times New Roman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073523">
              <w:rPr>
                <w:rFonts w:ascii="Arial Narrow" w:eastAsia="Times New Roman" w:hAnsi="Arial Narrow" w:cs="Times New Roman"/>
                <w:b/>
                <w:bCs/>
                <w:color w:val="808080" w:themeColor="background1" w:themeShade="80"/>
                <w:sz w:val="20"/>
                <w:szCs w:val="20"/>
              </w:rPr>
              <w:t>CD 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AE9488" w14:textId="47DEDE8A" w:rsidR="00073523" w:rsidRPr="00073523" w:rsidRDefault="00073523" w:rsidP="00087867">
            <w:pPr>
              <w:rPr>
                <w:rFonts w:ascii="Arial Narrow" w:eastAsia="Times New Roman" w:hAnsi="Arial Narrow" w:cs="Times New Roman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073523">
              <w:rPr>
                <w:rFonts w:ascii="Arial Narrow" w:eastAsia="Times New Roman" w:hAnsi="Arial Narrow" w:cs="Times New Roman"/>
                <w:b/>
                <w:bCs/>
                <w:color w:val="808080" w:themeColor="background1" w:themeShade="80"/>
                <w:sz w:val="20"/>
                <w:szCs w:val="20"/>
              </w:rPr>
              <w:t>CD 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84EBB0" w14:textId="4C0C232F" w:rsidR="00073523" w:rsidRPr="00073523" w:rsidRDefault="00073523" w:rsidP="00087867">
            <w:pPr>
              <w:rPr>
                <w:rFonts w:ascii="Arial Narrow" w:eastAsia="Times New Roman" w:hAnsi="Arial Narrow" w:cs="Times New Roman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073523">
              <w:rPr>
                <w:rFonts w:ascii="Arial Narrow" w:eastAsia="Times New Roman" w:hAnsi="Arial Narrow" w:cs="Times New Roman"/>
                <w:b/>
                <w:bCs/>
                <w:color w:val="808080" w:themeColor="background1" w:themeShade="80"/>
                <w:sz w:val="20"/>
                <w:szCs w:val="20"/>
              </w:rPr>
              <w:t>CD 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52A751" w14:textId="08AE8DC1" w:rsidR="00073523" w:rsidRPr="00073523" w:rsidRDefault="00073523" w:rsidP="00087867">
            <w:pPr>
              <w:rPr>
                <w:rFonts w:ascii="Arial Narrow" w:eastAsia="Times New Roman" w:hAnsi="Arial Narrow" w:cs="Times New Roman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073523">
              <w:rPr>
                <w:rFonts w:ascii="Arial Narrow" w:eastAsia="Times New Roman" w:hAnsi="Arial Narrow" w:cs="Times New Roman"/>
                <w:b/>
                <w:bCs/>
                <w:color w:val="808080" w:themeColor="background1" w:themeShade="80"/>
                <w:sz w:val="20"/>
                <w:szCs w:val="20"/>
              </w:rPr>
              <w:t>CD 34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E982E0" w14:textId="2B80EA20" w:rsidR="00073523" w:rsidRPr="00073523" w:rsidRDefault="00073523" w:rsidP="00087867">
            <w:pPr>
              <w:rPr>
                <w:rFonts w:ascii="Arial Narrow" w:eastAsia="Times New Roman" w:hAnsi="Arial Narrow" w:cs="Times New Roman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073523">
              <w:rPr>
                <w:rFonts w:ascii="Arial Narrow" w:eastAsia="Times New Roman" w:hAnsi="Arial Narrow" w:cs="Times New Roman"/>
                <w:b/>
                <w:bCs/>
                <w:color w:val="808080" w:themeColor="background1" w:themeShade="80"/>
                <w:sz w:val="20"/>
                <w:szCs w:val="20"/>
              </w:rPr>
              <w:t>CD 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4EAAE9" w14:textId="0BA28C45" w:rsidR="00073523" w:rsidRPr="00073523" w:rsidRDefault="00073523" w:rsidP="00087867">
            <w:pPr>
              <w:rPr>
                <w:rFonts w:ascii="Arial Narrow" w:eastAsia="Times New Roman" w:hAnsi="Arial Narrow" w:cs="Times New Roman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073523">
              <w:rPr>
                <w:rFonts w:ascii="Arial Narrow" w:eastAsia="Times New Roman" w:hAnsi="Arial Narrow" w:cs="Times New Roman"/>
                <w:b/>
                <w:bCs/>
                <w:color w:val="808080" w:themeColor="background1" w:themeShade="80"/>
                <w:sz w:val="20"/>
                <w:szCs w:val="20"/>
              </w:rPr>
              <w:t>CD 42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FF76D4" w14:textId="75EBE0D8" w:rsidR="00073523" w:rsidRPr="00073523" w:rsidRDefault="00073523" w:rsidP="00087867">
            <w:pPr>
              <w:rPr>
                <w:rFonts w:ascii="Arial Narrow" w:eastAsia="Times New Roman" w:hAnsi="Arial Narrow" w:cs="Times New Roman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073523">
              <w:rPr>
                <w:rFonts w:ascii="Arial Narrow" w:eastAsia="Times New Roman" w:hAnsi="Arial Narrow" w:cs="Times New Roman"/>
                <w:b/>
                <w:bCs/>
                <w:color w:val="808080" w:themeColor="background1" w:themeShade="80"/>
                <w:sz w:val="20"/>
                <w:szCs w:val="20"/>
              </w:rPr>
              <w:t>CD 22</w:t>
            </w:r>
          </w:p>
        </w:tc>
      </w:tr>
    </w:tbl>
    <w:p w14:paraId="0270568C" w14:textId="77777777" w:rsidR="00087867" w:rsidRDefault="00087867" w:rsidP="001A39CE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00EEF77" w14:textId="77777777" w:rsidR="005539F9" w:rsidRDefault="005539F9" w:rsidP="005539F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2364E05B" w14:textId="77777777" w:rsidR="005539F9" w:rsidRDefault="005539F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1C793CC" w14:textId="18056E4B" w:rsidR="0037105B" w:rsidRDefault="005539F9" w:rsidP="005539F9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Student Initiated Form</w:t>
      </w:r>
    </w:p>
    <w:p w14:paraId="707DC755" w14:textId="77777777" w:rsidR="0037105B" w:rsidRDefault="0037105B" w:rsidP="0037105B">
      <w:pPr>
        <w:rPr>
          <w:noProof/>
        </w:rPr>
      </w:pPr>
    </w:p>
    <w:p w14:paraId="2454F9FF" w14:textId="77777777" w:rsidR="0037105B" w:rsidRPr="00017E77" w:rsidRDefault="0037105B" w:rsidP="0037105B">
      <w:pPr>
        <w:jc w:val="center"/>
        <w:rPr>
          <w:rFonts w:cs="Arial"/>
          <w:b/>
          <w:sz w:val="36"/>
          <w:szCs w:val="36"/>
        </w:rPr>
      </w:pPr>
      <w:r w:rsidRPr="00017E77">
        <w:rPr>
          <w:rFonts w:cs="Arial"/>
          <w:b/>
          <w:sz w:val="36"/>
          <w:szCs w:val="36"/>
        </w:rPr>
        <w:t>Community College (CAP 8) Course Substitution Petition</w:t>
      </w:r>
    </w:p>
    <w:p w14:paraId="6B0777B0" w14:textId="77777777" w:rsidR="0037105B" w:rsidRPr="00095485" w:rsidRDefault="0037105B" w:rsidP="0037105B">
      <w:pPr>
        <w:rPr>
          <w:rFonts w:ascii="Arial" w:hAnsi="Arial" w:cs="Arial"/>
        </w:rPr>
      </w:pPr>
    </w:p>
    <w:p w14:paraId="188782CA" w14:textId="77777777" w:rsidR="0037105B" w:rsidRDefault="0037105B" w:rsidP="0037105B">
      <w:pPr>
        <w:rPr>
          <w:rFonts w:ascii="Arial" w:hAnsi="Arial" w:cs="Arial"/>
        </w:rPr>
      </w:pPr>
      <w:r>
        <w:rPr>
          <w:rFonts w:ascii="Arial" w:hAnsi="Arial" w:cs="Arial"/>
        </w:rPr>
        <w:t xml:space="preserve">Students use this form to petition for community college early childhood coursework to count towards the CADV degree requirements. </w:t>
      </w:r>
    </w:p>
    <w:p w14:paraId="21B14FEF" w14:textId="77777777" w:rsidR="0037105B" w:rsidRPr="00095485" w:rsidRDefault="0037105B" w:rsidP="0037105B">
      <w:pPr>
        <w:rPr>
          <w:rFonts w:ascii="Arial" w:hAnsi="Arial" w:cs="Arial"/>
        </w:rPr>
      </w:pPr>
    </w:p>
    <w:p w14:paraId="2A54416B" w14:textId="77777777" w:rsidR="0037105B" w:rsidRPr="00095485" w:rsidRDefault="0037105B" w:rsidP="0037105B">
      <w:pPr>
        <w:rPr>
          <w:rFonts w:ascii="Arial" w:hAnsi="Arial" w:cs="Arial"/>
        </w:rPr>
      </w:pPr>
      <w:r w:rsidRPr="00095485">
        <w:rPr>
          <w:rFonts w:ascii="Arial" w:hAnsi="Arial" w:cs="Arial"/>
          <w:b/>
        </w:rPr>
        <w:t>First Name</w:t>
      </w:r>
      <w:r w:rsidRPr="00095485">
        <w:rPr>
          <w:rFonts w:ascii="Arial" w:hAnsi="Arial" w:cs="Arial"/>
        </w:rPr>
        <w:t>________</w:t>
      </w:r>
      <w:r>
        <w:rPr>
          <w:rFonts w:ascii="Arial" w:hAnsi="Arial" w:cs="Arial"/>
        </w:rPr>
        <w:t>________________</w:t>
      </w:r>
      <w:r w:rsidRPr="00095485">
        <w:rPr>
          <w:rFonts w:ascii="Arial" w:hAnsi="Arial" w:cs="Arial"/>
        </w:rPr>
        <w:tab/>
      </w:r>
      <w:r w:rsidRPr="00095485">
        <w:rPr>
          <w:rFonts w:ascii="Arial" w:hAnsi="Arial" w:cs="Arial"/>
          <w:b/>
        </w:rPr>
        <w:t>Last Name</w:t>
      </w:r>
      <w:r w:rsidRPr="00095485">
        <w:rPr>
          <w:rFonts w:ascii="Arial" w:hAnsi="Arial" w:cs="Arial"/>
        </w:rPr>
        <w:t>_________________</w:t>
      </w:r>
      <w:r>
        <w:rPr>
          <w:rFonts w:ascii="Arial" w:hAnsi="Arial" w:cs="Arial"/>
        </w:rPr>
        <w:t>_______</w:t>
      </w:r>
      <w:r w:rsidRPr="00095485">
        <w:rPr>
          <w:rFonts w:ascii="Arial" w:hAnsi="Arial" w:cs="Arial"/>
        </w:rPr>
        <w:t xml:space="preserve">_____ </w:t>
      </w:r>
    </w:p>
    <w:p w14:paraId="7D5E652F" w14:textId="77777777" w:rsidR="0037105B" w:rsidRPr="00095485" w:rsidRDefault="0037105B" w:rsidP="0037105B">
      <w:pPr>
        <w:rPr>
          <w:rFonts w:ascii="Arial" w:hAnsi="Arial" w:cs="Arial"/>
        </w:rPr>
      </w:pPr>
    </w:p>
    <w:p w14:paraId="295CA892" w14:textId="77777777" w:rsidR="0037105B" w:rsidRPr="00095485" w:rsidRDefault="0037105B" w:rsidP="0037105B">
      <w:pPr>
        <w:rPr>
          <w:rFonts w:ascii="Arial" w:hAnsi="Arial" w:cs="Arial"/>
        </w:rPr>
      </w:pPr>
      <w:r w:rsidRPr="00095485">
        <w:rPr>
          <w:rFonts w:ascii="Arial" w:hAnsi="Arial" w:cs="Arial"/>
          <w:b/>
        </w:rPr>
        <w:t>Student ID</w:t>
      </w:r>
      <w:r w:rsidRPr="00095485">
        <w:rPr>
          <w:rFonts w:ascii="Arial" w:hAnsi="Arial" w:cs="Arial"/>
        </w:rPr>
        <w:t>________________________</w:t>
      </w:r>
      <w:r w:rsidRPr="00095485">
        <w:rPr>
          <w:rFonts w:ascii="Arial" w:hAnsi="Arial" w:cs="Arial"/>
        </w:rPr>
        <w:tab/>
      </w:r>
      <w:r w:rsidRPr="00095485">
        <w:rPr>
          <w:rFonts w:ascii="Arial" w:hAnsi="Arial" w:cs="Arial"/>
          <w:b/>
        </w:rPr>
        <w:t>Date</w:t>
      </w:r>
      <w:r w:rsidRPr="00095485">
        <w:rPr>
          <w:rFonts w:ascii="Arial" w:hAnsi="Arial" w:cs="Arial"/>
        </w:rPr>
        <w:t>__________</w:t>
      </w:r>
      <w:r w:rsidRPr="00095485">
        <w:rPr>
          <w:rFonts w:ascii="Arial" w:hAnsi="Arial" w:cs="Arial"/>
        </w:rPr>
        <w:tab/>
      </w:r>
      <w:r w:rsidRPr="00095485">
        <w:rPr>
          <w:rFonts w:ascii="Arial" w:hAnsi="Arial" w:cs="Arial"/>
          <w:b/>
        </w:rPr>
        <w:t>Current Semester</w:t>
      </w:r>
      <w:r w:rsidRPr="00095485">
        <w:rPr>
          <w:rFonts w:ascii="Arial" w:hAnsi="Arial" w:cs="Arial"/>
        </w:rPr>
        <w:t>___________</w:t>
      </w:r>
    </w:p>
    <w:p w14:paraId="62BBC37A" w14:textId="77777777" w:rsidR="0037105B" w:rsidRPr="00095485" w:rsidRDefault="0037105B" w:rsidP="0037105B">
      <w:pPr>
        <w:rPr>
          <w:rFonts w:ascii="Arial" w:hAnsi="Arial" w:cs="Arial"/>
        </w:rPr>
      </w:pPr>
    </w:p>
    <w:p w14:paraId="58470260" w14:textId="77777777" w:rsidR="0037105B" w:rsidRPr="00095485" w:rsidRDefault="0037105B" w:rsidP="0037105B">
      <w:pPr>
        <w:rPr>
          <w:rFonts w:ascii="Arial" w:hAnsi="Arial" w:cs="Arial"/>
        </w:rPr>
      </w:pPr>
      <w:r w:rsidRPr="00095485">
        <w:rPr>
          <w:rFonts w:ascii="Arial" w:hAnsi="Arial" w:cs="Arial"/>
          <w:b/>
        </w:rPr>
        <w:t>Message Phone</w:t>
      </w:r>
      <w:r w:rsidRPr="00095485">
        <w:rPr>
          <w:rFonts w:ascii="Arial" w:hAnsi="Arial" w:cs="Arial"/>
        </w:rPr>
        <w:t>____________________</w:t>
      </w:r>
      <w:r w:rsidRPr="00095485">
        <w:rPr>
          <w:rFonts w:ascii="Arial" w:hAnsi="Arial" w:cs="Arial"/>
        </w:rPr>
        <w:tab/>
      </w:r>
      <w:r w:rsidRPr="00095485">
        <w:rPr>
          <w:rFonts w:ascii="Arial" w:hAnsi="Arial" w:cs="Arial"/>
          <w:b/>
        </w:rPr>
        <w:t>Email</w:t>
      </w:r>
      <w:r w:rsidRPr="00095485">
        <w:rPr>
          <w:rFonts w:ascii="Arial" w:hAnsi="Arial" w:cs="Arial"/>
        </w:rPr>
        <w:t>_________________________________</w:t>
      </w:r>
    </w:p>
    <w:p w14:paraId="3732FBA9" w14:textId="77777777" w:rsidR="0037105B" w:rsidRPr="00095485" w:rsidRDefault="0037105B" w:rsidP="0037105B">
      <w:pPr>
        <w:rPr>
          <w:rFonts w:ascii="Arial" w:hAnsi="Arial" w:cs="Arial"/>
        </w:rPr>
      </w:pPr>
    </w:p>
    <w:p w14:paraId="39ED539E" w14:textId="77777777" w:rsidR="0037105B" w:rsidRPr="00095485" w:rsidRDefault="0037105B" w:rsidP="0037105B">
      <w:pPr>
        <w:rPr>
          <w:rFonts w:ascii="Arial" w:hAnsi="Arial" w:cs="Arial"/>
        </w:rPr>
      </w:pPr>
      <w:r w:rsidRPr="00095485">
        <w:rPr>
          <w:rFonts w:ascii="Arial" w:hAnsi="Arial" w:cs="Arial"/>
          <w:b/>
        </w:rPr>
        <w:t>CADV BA Option (Circle one)</w:t>
      </w:r>
      <w:r w:rsidRPr="00095485">
        <w:rPr>
          <w:rFonts w:ascii="Arial" w:hAnsi="Arial" w:cs="Arial"/>
        </w:rPr>
        <w:tab/>
      </w:r>
      <w:r w:rsidRPr="00095485">
        <w:rPr>
          <w:rFonts w:ascii="Arial" w:hAnsi="Arial" w:cs="Arial"/>
          <w:sz w:val="20"/>
          <w:szCs w:val="20"/>
        </w:rPr>
        <w:t>Early Childhood Development</w:t>
      </w:r>
      <w:r w:rsidRPr="00095485">
        <w:rPr>
          <w:rFonts w:ascii="Arial" w:hAnsi="Arial" w:cs="Arial"/>
          <w:sz w:val="20"/>
          <w:szCs w:val="20"/>
        </w:rPr>
        <w:tab/>
        <w:t>OR</w:t>
      </w:r>
      <w:r w:rsidRPr="00095485">
        <w:rPr>
          <w:rFonts w:ascii="Arial" w:hAnsi="Arial" w:cs="Arial"/>
          <w:sz w:val="20"/>
          <w:szCs w:val="20"/>
        </w:rPr>
        <w:tab/>
        <w:t>Applied Developmental Science</w:t>
      </w:r>
    </w:p>
    <w:p w14:paraId="60ADAA57" w14:textId="77777777" w:rsidR="0037105B" w:rsidRPr="00095485" w:rsidRDefault="0037105B" w:rsidP="0037105B">
      <w:pPr>
        <w:rPr>
          <w:rFonts w:ascii="Arial" w:hAnsi="Arial" w:cs="Arial"/>
        </w:rPr>
      </w:pPr>
    </w:p>
    <w:p w14:paraId="016CB290" w14:textId="77777777" w:rsidR="0037105B" w:rsidRPr="00095485" w:rsidRDefault="0037105B" w:rsidP="0037105B">
      <w:pPr>
        <w:ind w:left="720"/>
        <w:rPr>
          <w:rFonts w:ascii="Arial" w:hAnsi="Arial" w:cs="Arial"/>
          <w:i/>
        </w:rPr>
      </w:pPr>
      <w:r w:rsidRPr="00095485">
        <w:rPr>
          <w:rFonts w:ascii="Arial" w:hAnsi="Arial" w:cs="Arial"/>
          <w:i/>
        </w:rPr>
        <w:t xml:space="preserve">Submit this completed form with an updated MAP and any additional materials (e.g., course syllabus from your community college) to the CADV Department Office (Sequoia Hall 285). After a faculty advisor has reviewed this form, you will be notified. </w:t>
      </w:r>
    </w:p>
    <w:p w14:paraId="420AE174" w14:textId="77777777" w:rsidR="0037105B" w:rsidRPr="00095485" w:rsidRDefault="0037105B" w:rsidP="0037105B">
      <w:pPr>
        <w:rPr>
          <w:rFonts w:ascii="Arial" w:hAnsi="Arial" w:cs="Arial"/>
        </w:rPr>
      </w:pPr>
    </w:p>
    <w:p w14:paraId="36780040" w14:textId="77777777" w:rsidR="0037105B" w:rsidRDefault="0037105B" w:rsidP="0037105B"/>
    <w:tbl>
      <w:tblPr>
        <w:tblStyle w:val="TableGrid"/>
        <w:tblW w:w="10313" w:type="dxa"/>
        <w:tblLook w:val="04A0" w:firstRow="1" w:lastRow="0" w:firstColumn="1" w:lastColumn="0" w:noHBand="0" w:noVBand="1"/>
      </w:tblPr>
      <w:tblGrid>
        <w:gridCol w:w="3078"/>
        <w:gridCol w:w="2340"/>
        <w:gridCol w:w="1309"/>
        <w:gridCol w:w="1751"/>
        <w:gridCol w:w="1835"/>
      </w:tblGrid>
      <w:tr w:rsidR="0037105B" w:rsidRPr="006D16A8" w14:paraId="08746C2C" w14:textId="77777777" w:rsidTr="003B726C">
        <w:tc>
          <w:tcPr>
            <w:tcW w:w="3078" w:type="dxa"/>
            <w:shd w:val="clear" w:color="auto" w:fill="CCCCCC"/>
            <w:vAlign w:val="center"/>
          </w:tcPr>
          <w:p w14:paraId="34AE65C7" w14:textId="77777777" w:rsidR="0037105B" w:rsidRPr="00697149" w:rsidRDefault="0037105B" w:rsidP="00E96BF4">
            <w:pPr>
              <w:jc w:val="center"/>
              <w:rPr>
                <w:rFonts w:ascii="Arial" w:hAnsi="Arial" w:cs="Arial"/>
                <w:b/>
              </w:rPr>
            </w:pPr>
            <w:r w:rsidRPr="00697149">
              <w:rPr>
                <w:rFonts w:ascii="Arial" w:hAnsi="Arial" w:cs="Arial"/>
                <w:b/>
              </w:rPr>
              <w:t xml:space="preserve">CAP </w:t>
            </w:r>
            <w:r>
              <w:rPr>
                <w:rFonts w:ascii="Arial" w:hAnsi="Arial" w:cs="Arial"/>
                <w:b/>
              </w:rPr>
              <w:t xml:space="preserve">8 </w:t>
            </w:r>
            <w:r w:rsidRPr="00697149">
              <w:rPr>
                <w:rFonts w:ascii="Arial" w:hAnsi="Arial" w:cs="Arial"/>
                <w:b/>
              </w:rPr>
              <w:t>Category</w:t>
            </w:r>
          </w:p>
        </w:tc>
        <w:tc>
          <w:tcPr>
            <w:tcW w:w="2340" w:type="dxa"/>
            <w:shd w:val="clear" w:color="auto" w:fill="CCCCCC"/>
            <w:vAlign w:val="center"/>
          </w:tcPr>
          <w:p w14:paraId="2183448F" w14:textId="77777777" w:rsidR="0037105B" w:rsidRPr="00697149" w:rsidRDefault="0037105B" w:rsidP="00E96BF4">
            <w:pPr>
              <w:jc w:val="center"/>
              <w:rPr>
                <w:rFonts w:ascii="Arial" w:hAnsi="Arial" w:cs="Arial"/>
                <w:b/>
              </w:rPr>
            </w:pPr>
            <w:r w:rsidRPr="00697149">
              <w:rPr>
                <w:rFonts w:ascii="Arial" w:hAnsi="Arial" w:cs="Arial"/>
                <w:b/>
              </w:rPr>
              <w:t>Community College</w:t>
            </w:r>
          </w:p>
        </w:tc>
        <w:tc>
          <w:tcPr>
            <w:tcW w:w="1309" w:type="dxa"/>
            <w:shd w:val="clear" w:color="auto" w:fill="CCCCCC"/>
            <w:vAlign w:val="center"/>
          </w:tcPr>
          <w:p w14:paraId="43E9DD71" w14:textId="77777777" w:rsidR="0037105B" w:rsidRPr="00697149" w:rsidRDefault="0037105B" w:rsidP="00E96BF4">
            <w:pPr>
              <w:jc w:val="center"/>
              <w:rPr>
                <w:rFonts w:ascii="Arial" w:hAnsi="Arial" w:cs="Arial"/>
                <w:b/>
              </w:rPr>
            </w:pPr>
            <w:r w:rsidRPr="00697149">
              <w:rPr>
                <w:rFonts w:ascii="Arial" w:hAnsi="Arial" w:cs="Arial"/>
                <w:b/>
              </w:rPr>
              <w:t>Course #</w:t>
            </w:r>
          </w:p>
        </w:tc>
        <w:tc>
          <w:tcPr>
            <w:tcW w:w="1751" w:type="dxa"/>
            <w:shd w:val="clear" w:color="auto" w:fill="CCCCCC"/>
            <w:vAlign w:val="center"/>
          </w:tcPr>
          <w:p w14:paraId="7DE11A6E" w14:textId="77777777" w:rsidR="0037105B" w:rsidRDefault="0037105B" w:rsidP="00E96BF4">
            <w:pPr>
              <w:jc w:val="center"/>
              <w:rPr>
                <w:rFonts w:ascii="Arial" w:hAnsi="Arial" w:cs="Arial"/>
                <w:b/>
              </w:rPr>
            </w:pPr>
            <w:r w:rsidRPr="00697149">
              <w:rPr>
                <w:rFonts w:ascii="Arial" w:hAnsi="Arial" w:cs="Arial"/>
                <w:b/>
              </w:rPr>
              <w:t>Semester/</w:t>
            </w:r>
          </w:p>
          <w:p w14:paraId="3FBFDAC2" w14:textId="77777777" w:rsidR="0037105B" w:rsidRPr="00697149" w:rsidRDefault="0037105B" w:rsidP="00E96BF4">
            <w:pPr>
              <w:jc w:val="center"/>
              <w:rPr>
                <w:rFonts w:ascii="Arial" w:hAnsi="Arial" w:cs="Arial"/>
                <w:b/>
              </w:rPr>
            </w:pPr>
            <w:r w:rsidRPr="00697149">
              <w:rPr>
                <w:rFonts w:ascii="Arial" w:hAnsi="Arial" w:cs="Arial"/>
                <w:b/>
              </w:rPr>
              <w:t>Year taken</w:t>
            </w:r>
          </w:p>
        </w:tc>
        <w:tc>
          <w:tcPr>
            <w:tcW w:w="1835" w:type="dxa"/>
            <w:shd w:val="clear" w:color="auto" w:fill="E0E0E0"/>
            <w:vAlign w:val="center"/>
          </w:tcPr>
          <w:p w14:paraId="3E38146D" w14:textId="77777777" w:rsidR="0037105B" w:rsidRPr="00697149" w:rsidRDefault="0037105B" w:rsidP="00E96BF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Office use only</w:t>
            </w:r>
          </w:p>
        </w:tc>
      </w:tr>
      <w:tr w:rsidR="0037105B" w14:paraId="2196E918" w14:textId="77777777" w:rsidTr="003B726C">
        <w:tc>
          <w:tcPr>
            <w:tcW w:w="3078" w:type="dxa"/>
          </w:tcPr>
          <w:p w14:paraId="75668DE7" w14:textId="77777777" w:rsidR="0037105B" w:rsidRPr="006D16A8" w:rsidRDefault="0037105B" w:rsidP="00E96BF4">
            <w:pPr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Example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14:paraId="7A5EC06A" w14:textId="77777777" w:rsidR="0037105B" w:rsidRPr="006D16A8" w:rsidRDefault="0037105B" w:rsidP="00E96BF4">
            <w:pPr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</w:pPr>
            <w:r w:rsidRPr="006D16A8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Pierce</w:t>
            </w:r>
          </w:p>
        </w:tc>
        <w:tc>
          <w:tcPr>
            <w:tcW w:w="1309" w:type="dxa"/>
            <w:tcBorders>
              <w:bottom w:val="single" w:sz="4" w:space="0" w:color="auto"/>
            </w:tcBorders>
          </w:tcPr>
          <w:p w14:paraId="2008991F" w14:textId="23494EDB" w:rsidR="0037105B" w:rsidRPr="006D16A8" w:rsidRDefault="0037105B" w:rsidP="00E96BF4">
            <w:pPr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</w:pPr>
            <w:r w:rsidRPr="006D16A8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CD</w:t>
            </w:r>
            <w:r w:rsidR="00B10D19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2</w:t>
            </w:r>
          </w:p>
        </w:tc>
        <w:tc>
          <w:tcPr>
            <w:tcW w:w="1751" w:type="dxa"/>
            <w:tcBorders>
              <w:bottom w:val="single" w:sz="4" w:space="0" w:color="auto"/>
            </w:tcBorders>
          </w:tcPr>
          <w:p w14:paraId="04E7026C" w14:textId="77777777" w:rsidR="0037105B" w:rsidRPr="006D16A8" w:rsidRDefault="0037105B" w:rsidP="00E96BF4">
            <w:pPr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</w:pPr>
            <w:r w:rsidRPr="006D16A8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Fall 2010</w:t>
            </w:r>
          </w:p>
        </w:tc>
        <w:tc>
          <w:tcPr>
            <w:tcW w:w="1835" w:type="dxa"/>
            <w:shd w:val="clear" w:color="auto" w:fill="E0E0E0"/>
          </w:tcPr>
          <w:p w14:paraId="2D5499A4" w14:textId="77777777" w:rsidR="0037105B" w:rsidRPr="006D16A8" w:rsidRDefault="0037105B" w:rsidP="00E96BF4">
            <w:pPr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Leave blank</w:t>
            </w:r>
          </w:p>
        </w:tc>
      </w:tr>
      <w:tr w:rsidR="0037105B" w14:paraId="06475446" w14:textId="77777777" w:rsidTr="003B726C">
        <w:tc>
          <w:tcPr>
            <w:tcW w:w="3078" w:type="dxa"/>
          </w:tcPr>
          <w:p w14:paraId="35790042" w14:textId="77777777" w:rsidR="0037105B" w:rsidRPr="006D16A8" w:rsidRDefault="0037105B" w:rsidP="00E96BF4">
            <w:pPr>
              <w:rPr>
                <w:rFonts w:ascii="Arial" w:hAnsi="Arial" w:cs="Arial"/>
              </w:rPr>
            </w:pPr>
            <w:r w:rsidRPr="006D16A8">
              <w:rPr>
                <w:rFonts w:ascii="Arial" w:hAnsi="Arial" w:cs="Arial"/>
              </w:rPr>
              <w:t xml:space="preserve">CAP 1: </w:t>
            </w:r>
            <w:r>
              <w:rPr>
                <w:rFonts w:ascii="Arial" w:hAnsi="Arial" w:cs="Arial"/>
              </w:rPr>
              <w:t xml:space="preserve">Child Growth &amp; </w:t>
            </w:r>
            <w:r w:rsidRPr="006D16A8">
              <w:rPr>
                <w:rFonts w:ascii="Arial" w:hAnsi="Arial" w:cs="Arial"/>
              </w:rPr>
              <w:t>Development</w:t>
            </w:r>
            <w:r>
              <w:rPr>
                <w:rFonts w:ascii="Arial" w:hAnsi="Arial" w:cs="Arial"/>
              </w:rPr>
              <w:t xml:space="preserve"> </w:t>
            </w:r>
            <w:r w:rsidRPr="0037105B">
              <w:rPr>
                <w:rFonts w:ascii="Arial" w:hAnsi="Arial" w:cs="Arial"/>
                <w:i/>
                <w:sz w:val="20"/>
                <w:szCs w:val="20"/>
              </w:rPr>
              <w:t>(</w:t>
            </w:r>
            <w:r>
              <w:rPr>
                <w:rFonts w:ascii="Arial" w:hAnsi="Arial" w:cs="Arial"/>
                <w:i/>
                <w:sz w:val="20"/>
                <w:szCs w:val="20"/>
              </w:rPr>
              <w:t>*</w:t>
            </w:r>
            <w:r w:rsidRPr="0037105B">
              <w:rPr>
                <w:rFonts w:ascii="Arial" w:hAnsi="Arial" w:cs="Arial"/>
                <w:i/>
                <w:sz w:val="20"/>
                <w:szCs w:val="20"/>
              </w:rPr>
              <w:t>CADV150)</w:t>
            </w:r>
          </w:p>
        </w:tc>
        <w:tc>
          <w:tcPr>
            <w:tcW w:w="2340" w:type="dxa"/>
            <w:shd w:val="clear" w:color="auto" w:fill="E0E0E0"/>
          </w:tcPr>
          <w:p w14:paraId="7E0BA2D7" w14:textId="6552BBA5" w:rsidR="0037105B" w:rsidRPr="00B10D19" w:rsidRDefault="00B10D19" w:rsidP="00B10D19">
            <w:pPr>
              <w:rPr>
                <w:i/>
                <w:color w:val="808080" w:themeColor="background1" w:themeShade="80"/>
                <w:sz w:val="16"/>
                <w:szCs w:val="16"/>
              </w:rPr>
            </w:pPr>
            <w:r w:rsidRPr="00B10D19">
              <w:rPr>
                <w:i/>
                <w:color w:val="808080" w:themeColor="background1" w:themeShade="80"/>
                <w:sz w:val="16"/>
                <w:szCs w:val="16"/>
              </w:rPr>
              <w:t xml:space="preserve">Already articulated with assist.org; </w:t>
            </w:r>
            <w:r>
              <w:rPr>
                <w:i/>
                <w:color w:val="808080" w:themeColor="background1" w:themeShade="80"/>
                <w:sz w:val="16"/>
                <w:szCs w:val="16"/>
              </w:rPr>
              <w:t>should appear on your MAP.</w:t>
            </w:r>
          </w:p>
        </w:tc>
        <w:tc>
          <w:tcPr>
            <w:tcW w:w="1309" w:type="dxa"/>
            <w:shd w:val="clear" w:color="auto" w:fill="E0E0E0"/>
          </w:tcPr>
          <w:p w14:paraId="1F72FB28" w14:textId="77777777" w:rsidR="0037105B" w:rsidRPr="006D16A8" w:rsidRDefault="0037105B" w:rsidP="003B726C">
            <w:pPr>
              <w:ind w:right="-239"/>
              <w:rPr>
                <w:sz w:val="28"/>
                <w:szCs w:val="28"/>
              </w:rPr>
            </w:pPr>
          </w:p>
        </w:tc>
        <w:tc>
          <w:tcPr>
            <w:tcW w:w="1751" w:type="dxa"/>
            <w:shd w:val="clear" w:color="auto" w:fill="E0E0E0"/>
          </w:tcPr>
          <w:p w14:paraId="1919FA7C" w14:textId="77777777" w:rsidR="0037105B" w:rsidRPr="006D16A8" w:rsidRDefault="0037105B" w:rsidP="00E96BF4">
            <w:pPr>
              <w:rPr>
                <w:sz w:val="28"/>
                <w:szCs w:val="28"/>
              </w:rPr>
            </w:pPr>
          </w:p>
        </w:tc>
        <w:tc>
          <w:tcPr>
            <w:tcW w:w="1835" w:type="dxa"/>
            <w:shd w:val="clear" w:color="auto" w:fill="E0E0E0"/>
          </w:tcPr>
          <w:p w14:paraId="14AB2F6E" w14:textId="77777777" w:rsidR="0037105B" w:rsidRPr="006D16A8" w:rsidRDefault="0037105B" w:rsidP="00E96B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37105B" w14:paraId="638A7A25" w14:textId="77777777" w:rsidTr="003B726C">
        <w:tc>
          <w:tcPr>
            <w:tcW w:w="3078" w:type="dxa"/>
          </w:tcPr>
          <w:p w14:paraId="7978B594" w14:textId="77777777" w:rsidR="0037105B" w:rsidRPr="006D16A8" w:rsidRDefault="0037105B" w:rsidP="00E96BF4">
            <w:pPr>
              <w:rPr>
                <w:rFonts w:ascii="Arial" w:hAnsi="Arial" w:cs="Arial"/>
              </w:rPr>
            </w:pPr>
            <w:r w:rsidRPr="006D16A8">
              <w:rPr>
                <w:rFonts w:ascii="Arial" w:hAnsi="Arial" w:cs="Arial"/>
              </w:rPr>
              <w:t>CAP 2: Child, Family &amp; Community</w:t>
            </w:r>
            <w:r>
              <w:rPr>
                <w:rFonts w:ascii="Arial" w:hAnsi="Arial" w:cs="Arial"/>
              </w:rPr>
              <w:t xml:space="preserve"> </w:t>
            </w:r>
            <w:r w:rsidRPr="0037105B">
              <w:rPr>
                <w:rFonts w:ascii="Arial" w:hAnsi="Arial" w:cs="Arial"/>
                <w:i/>
                <w:sz w:val="20"/>
                <w:szCs w:val="20"/>
              </w:rPr>
              <w:t>(</w:t>
            </w:r>
            <w:r>
              <w:rPr>
                <w:rFonts w:ascii="Arial" w:hAnsi="Arial" w:cs="Arial"/>
                <w:i/>
                <w:sz w:val="20"/>
                <w:szCs w:val="20"/>
              </w:rPr>
              <w:t>*</w:t>
            </w:r>
            <w:r w:rsidRPr="0037105B">
              <w:rPr>
                <w:rFonts w:ascii="Arial" w:hAnsi="Arial" w:cs="Arial"/>
                <w:i/>
                <w:sz w:val="20"/>
                <w:szCs w:val="20"/>
              </w:rPr>
              <w:t>FCS 234)</w:t>
            </w:r>
          </w:p>
        </w:tc>
        <w:tc>
          <w:tcPr>
            <w:tcW w:w="2340" w:type="dxa"/>
            <w:shd w:val="clear" w:color="auto" w:fill="E0E0E0"/>
          </w:tcPr>
          <w:p w14:paraId="26DAD8CB" w14:textId="28DE2737" w:rsidR="0037105B" w:rsidRPr="00B10D19" w:rsidRDefault="00B10D19" w:rsidP="00E96BF4">
            <w:pPr>
              <w:rPr>
                <w:color w:val="808080" w:themeColor="background1" w:themeShade="80"/>
                <w:sz w:val="28"/>
                <w:szCs w:val="28"/>
              </w:rPr>
            </w:pPr>
            <w:r w:rsidRPr="00B10D19">
              <w:rPr>
                <w:i/>
                <w:color w:val="808080" w:themeColor="background1" w:themeShade="80"/>
                <w:sz w:val="16"/>
                <w:szCs w:val="16"/>
              </w:rPr>
              <w:t xml:space="preserve">Already articulated with assist.org; </w:t>
            </w:r>
            <w:r>
              <w:rPr>
                <w:i/>
                <w:color w:val="808080" w:themeColor="background1" w:themeShade="80"/>
                <w:sz w:val="16"/>
                <w:szCs w:val="16"/>
              </w:rPr>
              <w:t>should appear on your MAP.</w:t>
            </w:r>
          </w:p>
        </w:tc>
        <w:tc>
          <w:tcPr>
            <w:tcW w:w="1309" w:type="dxa"/>
            <w:shd w:val="clear" w:color="auto" w:fill="E0E0E0"/>
          </w:tcPr>
          <w:p w14:paraId="34BB981F" w14:textId="77777777" w:rsidR="0037105B" w:rsidRPr="006D16A8" w:rsidRDefault="0037105B" w:rsidP="00E96BF4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  <w:shd w:val="clear" w:color="auto" w:fill="E0E0E0"/>
          </w:tcPr>
          <w:p w14:paraId="1BC7B5D4" w14:textId="77777777" w:rsidR="0037105B" w:rsidRPr="006D16A8" w:rsidRDefault="0037105B" w:rsidP="00E96BF4">
            <w:pPr>
              <w:rPr>
                <w:sz w:val="28"/>
                <w:szCs w:val="28"/>
              </w:rPr>
            </w:pPr>
          </w:p>
        </w:tc>
        <w:tc>
          <w:tcPr>
            <w:tcW w:w="1835" w:type="dxa"/>
            <w:shd w:val="clear" w:color="auto" w:fill="E0E0E0"/>
          </w:tcPr>
          <w:p w14:paraId="57975451" w14:textId="77777777" w:rsidR="0037105B" w:rsidRPr="006D16A8" w:rsidRDefault="0037105B" w:rsidP="00E96BF4">
            <w:pPr>
              <w:rPr>
                <w:sz w:val="28"/>
                <w:szCs w:val="28"/>
              </w:rPr>
            </w:pPr>
          </w:p>
        </w:tc>
      </w:tr>
      <w:tr w:rsidR="0037105B" w14:paraId="19019937" w14:textId="77777777" w:rsidTr="003B726C">
        <w:tc>
          <w:tcPr>
            <w:tcW w:w="3078" w:type="dxa"/>
          </w:tcPr>
          <w:p w14:paraId="527CCBA9" w14:textId="77777777" w:rsidR="0037105B" w:rsidRPr="006D16A8" w:rsidRDefault="0037105B" w:rsidP="00E96BF4">
            <w:pPr>
              <w:rPr>
                <w:rFonts w:ascii="Arial" w:hAnsi="Arial" w:cs="Arial"/>
              </w:rPr>
            </w:pPr>
            <w:r w:rsidRPr="006D16A8">
              <w:rPr>
                <w:rFonts w:ascii="Arial" w:hAnsi="Arial" w:cs="Arial"/>
              </w:rPr>
              <w:t xml:space="preserve">CAP 3: </w:t>
            </w:r>
            <w:r>
              <w:rPr>
                <w:rFonts w:ascii="Arial" w:hAnsi="Arial" w:cs="Arial"/>
              </w:rPr>
              <w:t>Intro</w:t>
            </w:r>
            <w:r w:rsidRPr="006D16A8">
              <w:rPr>
                <w:rFonts w:ascii="Arial" w:hAnsi="Arial" w:cs="Arial"/>
              </w:rPr>
              <w:t xml:space="preserve"> to Curriculum</w:t>
            </w:r>
          </w:p>
        </w:tc>
        <w:tc>
          <w:tcPr>
            <w:tcW w:w="2340" w:type="dxa"/>
          </w:tcPr>
          <w:p w14:paraId="189DF3A7" w14:textId="77777777" w:rsidR="0037105B" w:rsidRPr="006D16A8" w:rsidRDefault="0037105B" w:rsidP="00E96BF4">
            <w:pPr>
              <w:rPr>
                <w:sz w:val="28"/>
                <w:szCs w:val="28"/>
              </w:rPr>
            </w:pPr>
          </w:p>
        </w:tc>
        <w:tc>
          <w:tcPr>
            <w:tcW w:w="1309" w:type="dxa"/>
          </w:tcPr>
          <w:p w14:paraId="7E991EA9" w14:textId="77777777" w:rsidR="0037105B" w:rsidRPr="006D16A8" w:rsidRDefault="0037105B" w:rsidP="00E96BF4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14:paraId="533A4728" w14:textId="77777777" w:rsidR="0037105B" w:rsidRPr="006D16A8" w:rsidRDefault="0037105B" w:rsidP="00E96BF4">
            <w:pPr>
              <w:rPr>
                <w:sz w:val="28"/>
                <w:szCs w:val="28"/>
              </w:rPr>
            </w:pPr>
          </w:p>
        </w:tc>
        <w:tc>
          <w:tcPr>
            <w:tcW w:w="1835" w:type="dxa"/>
            <w:shd w:val="clear" w:color="auto" w:fill="E0E0E0"/>
          </w:tcPr>
          <w:p w14:paraId="7DC8BCD8" w14:textId="77777777" w:rsidR="0037105B" w:rsidRPr="006D16A8" w:rsidRDefault="0037105B" w:rsidP="00E96BF4">
            <w:pPr>
              <w:rPr>
                <w:sz w:val="28"/>
                <w:szCs w:val="28"/>
              </w:rPr>
            </w:pPr>
          </w:p>
        </w:tc>
      </w:tr>
      <w:tr w:rsidR="0037105B" w14:paraId="4486B546" w14:textId="77777777" w:rsidTr="003B726C">
        <w:tc>
          <w:tcPr>
            <w:tcW w:w="3078" w:type="dxa"/>
          </w:tcPr>
          <w:p w14:paraId="6D5F9870" w14:textId="77777777" w:rsidR="0037105B" w:rsidRPr="006D16A8" w:rsidRDefault="0037105B" w:rsidP="00E96BF4">
            <w:pPr>
              <w:rPr>
                <w:rFonts w:ascii="Arial" w:hAnsi="Arial" w:cs="Arial"/>
              </w:rPr>
            </w:pPr>
            <w:r w:rsidRPr="006D16A8">
              <w:rPr>
                <w:rFonts w:ascii="Arial" w:hAnsi="Arial" w:cs="Arial"/>
              </w:rPr>
              <w:t>CAP 4: Principles &amp; Practices of Teaching Young Children</w:t>
            </w:r>
          </w:p>
        </w:tc>
        <w:tc>
          <w:tcPr>
            <w:tcW w:w="2340" w:type="dxa"/>
          </w:tcPr>
          <w:p w14:paraId="0767E924" w14:textId="77777777" w:rsidR="0037105B" w:rsidRPr="006D16A8" w:rsidRDefault="0037105B" w:rsidP="00E96BF4">
            <w:pPr>
              <w:rPr>
                <w:sz w:val="28"/>
                <w:szCs w:val="28"/>
              </w:rPr>
            </w:pPr>
          </w:p>
        </w:tc>
        <w:tc>
          <w:tcPr>
            <w:tcW w:w="1309" w:type="dxa"/>
          </w:tcPr>
          <w:p w14:paraId="3867C5A6" w14:textId="77777777" w:rsidR="0037105B" w:rsidRPr="006D16A8" w:rsidRDefault="0037105B" w:rsidP="00E96BF4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14:paraId="0016344B" w14:textId="77777777" w:rsidR="0037105B" w:rsidRPr="006D16A8" w:rsidRDefault="0037105B" w:rsidP="00E96BF4">
            <w:pPr>
              <w:rPr>
                <w:sz w:val="28"/>
                <w:szCs w:val="28"/>
              </w:rPr>
            </w:pPr>
          </w:p>
        </w:tc>
        <w:tc>
          <w:tcPr>
            <w:tcW w:w="1835" w:type="dxa"/>
            <w:shd w:val="clear" w:color="auto" w:fill="E0E0E0"/>
          </w:tcPr>
          <w:p w14:paraId="6EE0E38E" w14:textId="77777777" w:rsidR="0037105B" w:rsidRPr="006D16A8" w:rsidRDefault="0037105B" w:rsidP="00E96BF4">
            <w:pPr>
              <w:rPr>
                <w:sz w:val="28"/>
                <w:szCs w:val="28"/>
              </w:rPr>
            </w:pPr>
          </w:p>
        </w:tc>
      </w:tr>
      <w:tr w:rsidR="0037105B" w14:paraId="6FBF2D8B" w14:textId="77777777" w:rsidTr="003B726C">
        <w:tc>
          <w:tcPr>
            <w:tcW w:w="3078" w:type="dxa"/>
          </w:tcPr>
          <w:p w14:paraId="7EE51B43" w14:textId="77777777" w:rsidR="0037105B" w:rsidRPr="006D16A8" w:rsidRDefault="0037105B" w:rsidP="00E96BF4">
            <w:pPr>
              <w:rPr>
                <w:rFonts w:ascii="Arial" w:hAnsi="Arial" w:cs="Arial"/>
              </w:rPr>
            </w:pPr>
            <w:r w:rsidRPr="006D16A8">
              <w:rPr>
                <w:rFonts w:ascii="Arial" w:hAnsi="Arial" w:cs="Arial"/>
              </w:rPr>
              <w:t>CAP 5: Observation &amp; Assessment</w:t>
            </w:r>
          </w:p>
        </w:tc>
        <w:tc>
          <w:tcPr>
            <w:tcW w:w="2340" w:type="dxa"/>
          </w:tcPr>
          <w:p w14:paraId="3653DB91" w14:textId="77777777" w:rsidR="0037105B" w:rsidRPr="006D16A8" w:rsidRDefault="0037105B" w:rsidP="00E96BF4">
            <w:pPr>
              <w:rPr>
                <w:sz w:val="28"/>
                <w:szCs w:val="28"/>
              </w:rPr>
            </w:pPr>
          </w:p>
        </w:tc>
        <w:tc>
          <w:tcPr>
            <w:tcW w:w="1309" w:type="dxa"/>
          </w:tcPr>
          <w:p w14:paraId="4A1B17D3" w14:textId="77777777" w:rsidR="0037105B" w:rsidRPr="006D16A8" w:rsidRDefault="0037105B" w:rsidP="00E96BF4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14:paraId="0C6DE4CE" w14:textId="77777777" w:rsidR="0037105B" w:rsidRPr="006D16A8" w:rsidRDefault="0037105B" w:rsidP="00E96BF4">
            <w:pPr>
              <w:rPr>
                <w:sz w:val="28"/>
                <w:szCs w:val="28"/>
              </w:rPr>
            </w:pPr>
          </w:p>
        </w:tc>
        <w:tc>
          <w:tcPr>
            <w:tcW w:w="1835" w:type="dxa"/>
            <w:shd w:val="clear" w:color="auto" w:fill="E0E0E0"/>
          </w:tcPr>
          <w:p w14:paraId="6EEF5C92" w14:textId="77777777" w:rsidR="0037105B" w:rsidRPr="006D16A8" w:rsidRDefault="0037105B" w:rsidP="00E96BF4">
            <w:pPr>
              <w:rPr>
                <w:sz w:val="28"/>
                <w:szCs w:val="28"/>
              </w:rPr>
            </w:pPr>
          </w:p>
        </w:tc>
      </w:tr>
      <w:tr w:rsidR="0037105B" w14:paraId="115E1D1E" w14:textId="77777777" w:rsidTr="003B726C">
        <w:tc>
          <w:tcPr>
            <w:tcW w:w="3078" w:type="dxa"/>
          </w:tcPr>
          <w:p w14:paraId="14432BE7" w14:textId="77777777" w:rsidR="0037105B" w:rsidRPr="006D16A8" w:rsidRDefault="0037105B" w:rsidP="00E96BF4">
            <w:pPr>
              <w:rPr>
                <w:rFonts w:ascii="Arial" w:hAnsi="Arial" w:cs="Arial"/>
              </w:rPr>
            </w:pPr>
            <w:r w:rsidRPr="006D16A8">
              <w:rPr>
                <w:rFonts w:ascii="Arial" w:hAnsi="Arial" w:cs="Arial"/>
              </w:rPr>
              <w:t>CAP 6: Health, Safety &amp; Nutrition</w:t>
            </w:r>
          </w:p>
        </w:tc>
        <w:tc>
          <w:tcPr>
            <w:tcW w:w="2340" w:type="dxa"/>
          </w:tcPr>
          <w:p w14:paraId="6FF800E0" w14:textId="77777777" w:rsidR="0037105B" w:rsidRPr="006D16A8" w:rsidRDefault="0037105B" w:rsidP="00E96BF4">
            <w:pPr>
              <w:rPr>
                <w:sz w:val="28"/>
                <w:szCs w:val="28"/>
              </w:rPr>
            </w:pPr>
          </w:p>
        </w:tc>
        <w:tc>
          <w:tcPr>
            <w:tcW w:w="1309" w:type="dxa"/>
          </w:tcPr>
          <w:p w14:paraId="184687EA" w14:textId="77777777" w:rsidR="0037105B" w:rsidRPr="006D16A8" w:rsidRDefault="0037105B" w:rsidP="00E96BF4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14:paraId="64D8DD45" w14:textId="77777777" w:rsidR="0037105B" w:rsidRPr="006D16A8" w:rsidRDefault="0037105B" w:rsidP="00E96BF4">
            <w:pPr>
              <w:rPr>
                <w:sz w:val="28"/>
                <w:szCs w:val="28"/>
              </w:rPr>
            </w:pPr>
          </w:p>
        </w:tc>
        <w:tc>
          <w:tcPr>
            <w:tcW w:w="1835" w:type="dxa"/>
            <w:shd w:val="clear" w:color="auto" w:fill="E0E0E0"/>
          </w:tcPr>
          <w:p w14:paraId="6EAD81EC" w14:textId="77777777" w:rsidR="0037105B" w:rsidRPr="006D16A8" w:rsidRDefault="0037105B" w:rsidP="00E96BF4">
            <w:pPr>
              <w:rPr>
                <w:sz w:val="28"/>
                <w:szCs w:val="28"/>
              </w:rPr>
            </w:pPr>
          </w:p>
        </w:tc>
      </w:tr>
      <w:tr w:rsidR="0037105B" w14:paraId="3AC30EDC" w14:textId="77777777" w:rsidTr="003B726C">
        <w:tc>
          <w:tcPr>
            <w:tcW w:w="3078" w:type="dxa"/>
          </w:tcPr>
          <w:p w14:paraId="628FCE67" w14:textId="77777777" w:rsidR="0037105B" w:rsidRPr="006D16A8" w:rsidRDefault="0037105B" w:rsidP="00E96BF4">
            <w:pPr>
              <w:rPr>
                <w:rFonts w:ascii="Arial" w:hAnsi="Arial" w:cs="Arial"/>
              </w:rPr>
            </w:pPr>
            <w:r w:rsidRPr="006D16A8">
              <w:rPr>
                <w:rFonts w:ascii="Arial" w:hAnsi="Arial" w:cs="Arial"/>
              </w:rPr>
              <w:t>CAP 7: Teaching in a Diverse Society</w:t>
            </w:r>
          </w:p>
        </w:tc>
        <w:tc>
          <w:tcPr>
            <w:tcW w:w="2340" w:type="dxa"/>
          </w:tcPr>
          <w:p w14:paraId="41EE42B3" w14:textId="77777777" w:rsidR="0037105B" w:rsidRPr="006D16A8" w:rsidRDefault="0037105B" w:rsidP="00E96BF4">
            <w:pPr>
              <w:rPr>
                <w:sz w:val="28"/>
                <w:szCs w:val="28"/>
              </w:rPr>
            </w:pPr>
          </w:p>
        </w:tc>
        <w:tc>
          <w:tcPr>
            <w:tcW w:w="1309" w:type="dxa"/>
          </w:tcPr>
          <w:p w14:paraId="6C819B7A" w14:textId="77777777" w:rsidR="0037105B" w:rsidRPr="006D16A8" w:rsidRDefault="0037105B" w:rsidP="00E96BF4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14:paraId="433677FA" w14:textId="77777777" w:rsidR="0037105B" w:rsidRPr="006D16A8" w:rsidRDefault="0037105B" w:rsidP="00E96BF4">
            <w:pPr>
              <w:rPr>
                <w:sz w:val="28"/>
                <w:szCs w:val="28"/>
              </w:rPr>
            </w:pPr>
          </w:p>
        </w:tc>
        <w:tc>
          <w:tcPr>
            <w:tcW w:w="1835" w:type="dxa"/>
            <w:shd w:val="clear" w:color="auto" w:fill="E0E0E0"/>
          </w:tcPr>
          <w:p w14:paraId="1BA597F3" w14:textId="77777777" w:rsidR="0037105B" w:rsidRPr="006D16A8" w:rsidRDefault="0037105B" w:rsidP="00E96BF4">
            <w:pPr>
              <w:rPr>
                <w:sz w:val="28"/>
                <w:szCs w:val="28"/>
              </w:rPr>
            </w:pPr>
          </w:p>
        </w:tc>
      </w:tr>
      <w:tr w:rsidR="0037105B" w14:paraId="302890A9" w14:textId="77777777" w:rsidTr="003B726C">
        <w:tc>
          <w:tcPr>
            <w:tcW w:w="3078" w:type="dxa"/>
          </w:tcPr>
          <w:p w14:paraId="681DCFA2" w14:textId="77777777" w:rsidR="0037105B" w:rsidRPr="006D16A8" w:rsidRDefault="0037105B" w:rsidP="00E96BF4">
            <w:pPr>
              <w:rPr>
                <w:rFonts w:ascii="Arial" w:hAnsi="Arial" w:cs="Arial"/>
              </w:rPr>
            </w:pPr>
            <w:r w:rsidRPr="006D16A8">
              <w:rPr>
                <w:rFonts w:ascii="Arial" w:hAnsi="Arial" w:cs="Arial"/>
              </w:rPr>
              <w:t>CAP 8: Practicum</w:t>
            </w:r>
          </w:p>
        </w:tc>
        <w:tc>
          <w:tcPr>
            <w:tcW w:w="2340" w:type="dxa"/>
          </w:tcPr>
          <w:p w14:paraId="5AB35F27" w14:textId="77777777" w:rsidR="0037105B" w:rsidRPr="006D16A8" w:rsidRDefault="0037105B" w:rsidP="00E96BF4">
            <w:pPr>
              <w:rPr>
                <w:sz w:val="28"/>
                <w:szCs w:val="28"/>
              </w:rPr>
            </w:pPr>
          </w:p>
        </w:tc>
        <w:tc>
          <w:tcPr>
            <w:tcW w:w="1309" w:type="dxa"/>
          </w:tcPr>
          <w:p w14:paraId="2E564B30" w14:textId="77777777" w:rsidR="0037105B" w:rsidRPr="006D16A8" w:rsidRDefault="0037105B" w:rsidP="00E96BF4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14:paraId="3F8F391E" w14:textId="77777777" w:rsidR="0037105B" w:rsidRPr="006D16A8" w:rsidRDefault="0037105B" w:rsidP="00E96BF4">
            <w:pPr>
              <w:rPr>
                <w:sz w:val="28"/>
                <w:szCs w:val="28"/>
              </w:rPr>
            </w:pPr>
          </w:p>
        </w:tc>
        <w:tc>
          <w:tcPr>
            <w:tcW w:w="1835" w:type="dxa"/>
            <w:shd w:val="clear" w:color="auto" w:fill="E0E0E0"/>
          </w:tcPr>
          <w:p w14:paraId="748F1514" w14:textId="77777777" w:rsidR="0037105B" w:rsidRPr="006D16A8" w:rsidRDefault="0037105B" w:rsidP="00E96BF4">
            <w:pPr>
              <w:rPr>
                <w:sz w:val="28"/>
                <w:szCs w:val="28"/>
              </w:rPr>
            </w:pPr>
          </w:p>
        </w:tc>
      </w:tr>
    </w:tbl>
    <w:p w14:paraId="1F42688E" w14:textId="399F60D8" w:rsidR="0037105B" w:rsidRPr="0037105B" w:rsidRDefault="0037105B" w:rsidP="0037105B">
      <w:pPr>
        <w:rPr>
          <w:i/>
          <w:sz w:val="20"/>
          <w:szCs w:val="20"/>
        </w:rPr>
      </w:pPr>
      <w:r>
        <w:rPr>
          <w:i/>
          <w:sz w:val="20"/>
          <w:szCs w:val="20"/>
        </w:rPr>
        <w:t>*CSUN already has articulated a course in this category with</w:t>
      </w:r>
      <w:r w:rsidRPr="0037105B">
        <w:rPr>
          <w:i/>
          <w:sz w:val="20"/>
          <w:szCs w:val="20"/>
        </w:rPr>
        <w:t xml:space="preserve"> community college</w:t>
      </w:r>
      <w:r>
        <w:rPr>
          <w:i/>
          <w:sz w:val="20"/>
          <w:szCs w:val="20"/>
        </w:rPr>
        <w:t>s</w:t>
      </w:r>
      <w:r w:rsidRPr="0037105B">
        <w:rPr>
          <w:i/>
          <w:sz w:val="20"/>
          <w:szCs w:val="20"/>
        </w:rPr>
        <w:t>. When your transcripts were sent to CSUN, these courses should have automatically appeared &amp; counted.</w:t>
      </w:r>
      <w:r>
        <w:rPr>
          <w:i/>
          <w:sz w:val="20"/>
          <w:szCs w:val="20"/>
        </w:rPr>
        <w:t xml:space="preserve"> Students should not have to complete petitions for CAP 1 &amp; 2.</w:t>
      </w:r>
    </w:p>
    <w:p w14:paraId="51B1DC29" w14:textId="77777777" w:rsidR="0037105B" w:rsidRPr="00FB2F5F" w:rsidRDefault="0037105B" w:rsidP="0037105B">
      <w:pPr>
        <w:rPr>
          <w:b/>
        </w:rPr>
      </w:pPr>
      <w:r w:rsidRPr="00FB2F5F">
        <w:rPr>
          <w:b/>
        </w:rPr>
        <w:t>DEPARTMENT USE ONLY</w:t>
      </w:r>
      <w:r>
        <w:rPr>
          <w:b/>
        </w:rPr>
        <w:t xml:space="preserve"> (leave blank)</w:t>
      </w:r>
    </w:p>
    <w:p w14:paraId="2F580329" w14:textId="77777777" w:rsidR="0037105B" w:rsidRDefault="0037105B" w:rsidP="0037105B"/>
    <w:p w14:paraId="5E7E15CF" w14:textId="77777777" w:rsidR="0037105B" w:rsidRDefault="0037105B" w:rsidP="0037105B">
      <w:r>
        <w:t>Comments___________________________________________________________________________________________________________</w:t>
      </w:r>
    </w:p>
    <w:p w14:paraId="26177ED7" w14:textId="77777777" w:rsidR="0037105B" w:rsidRDefault="0037105B" w:rsidP="0037105B"/>
    <w:p w14:paraId="6E69D35F" w14:textId="77777777" w:rsidR="0037105B" w:rsidRDefault="0037105B" w:rsidP="0037105B">
      <w:r>
        <w:t>Signature _______________________________________________</w:t>
      </w:r>
      <w:r>
        <w:tab/>
        <w:t>Print Name &amp; Date__________________________________</w:t>
      </w:r>
    </w:p>
    <w:p w14:paraId="0E67DB73" w14:textId="1EA696EC" w:rsidR="00087867" w:rsidRPr="00BA3A77" w:rsidRDefault="00087867" w:rsidP="00087867">
      <w:pPr>
        <w:rPr>
          <w:rFonts w:ascii="Arial" w:hAnsi="Arial" w:cs="Arial"/>
          <w:sz w:val="20"/>
          <w:szCs w:val="20"/>
        </w:rPr>
      </w:pPr>
    </w:p>
    <w:sectPr w:rsidR="00087867" w:rsidRPr="00BA3A77" w:rsidSect="000860C0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628AC7" w14:textId="77777777" w:rsidR="003221DD" w:rsidRDefault="003221DD" w:rsidP="000860C0">
      <w:r>
        <w:separator/>
      </w:r>
    </w:p>
  </w:endnote>
  <w:endnote w:type="continuationSeparator" w:id="0">
    <w:p w14:paraId="389516FD" w14:textId="77777777" w:rsidR="003221DD" w:rsidRDefault="003221DD" w:rsidP="00086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onac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61F7E0" w14:textId="77777777" w:rsidR="003221DD" w:rsidRDefault="003221DD">
    <w:pPr>
      <w:pStyle w:val="Footer"/>
    </w:pPr>
    <w:r w:rsidRPr="006D6842">
      <w:rPr>
        <w:noProof/>
      </w:rPr>
      <w:drawing>
        <wp:anchor distT="0" distB="0" distL="114300" distR="114300" simplePos="0" relativeHeight="251661312" behindDoc="0" locked="0" layoutInCell="1" allowOverlap="1" wp14:anchorId="2723CF26" wp14:editId="75EA3453">
          <wp:simplePos x="0" y="0"/>
          <wp:positionH relativeFrom="column">
            <wp:posOffset>4686300</wp:posOffset>
          </wp:positionH>
          <wp:positionV relativeFrom="paragraph">
            <wp:posOffset>-164465</wp:posOffset>
          </wp:positionV>
          <wp:extent cx="2394585" cy="605465"/>
          <wp:effectExtent l="0" t="0" r="0" b="4445"/>
          <wp:wrapNone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MSealHoriz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4585" cy="605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______________________________________________________________________________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5454D5" w14:textId="77777777" w:rsidR="003221DD" w:rsidRDefault="003221DD" w:rsidP="000860C0">
      <w:r>
        <w:separator/>
      </w:r>
    </w:p>
  </w:footnote>
  <w:footnote w:type="continuationSeparator" w:id="0">
    <w:p w14:paraId="1FA4C37C" w14:textId="77777777" w:rsidR="003221DD" w:rsidRDefault="003221DD" w:rsidP="000860C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CAAC16" w14:textId="77777777" w:rsidR="003221DD" w:rsidRDefault="003221DD">
    <w:pPr>
      <w:pStyle w:val="Header"/>
    </w:pPr>
    <w:r w:rsidRPr="006D6842">
      <w:rPr>
        <w:noProof/>
      </w:rPr>
      <w:drawing>
        <wp:anchor distT="0" distB="0" distL="114300" distR="114300" simplePos="0" relativeHeight="251659264" behindDoc="0" locked="0" layoutInCell="1" allowOverlap="1" wp14:anchorId="3DB8D358" wp14:editId="1744530B">
          <wp:simplePos x="0" y="0"/>
          <wp:positionH relativeFrom="column">
            <wp:posOffset>-114299</wp:posOffset>
          </wp:positionH>
          <wp:positionV relativeFrom="paragraph">
            <wp:posOffset>-114299</wp:posOffset>
          </wp:positionV>
          <wp:extent cx="2552186" cy="571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DV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186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C187AA" w14:textId="77777777" w:rsidR="003221DD" w:rsidRDefault="003221DD">
    <w:pPr>
      <w:pStyle w:val="Header"/>
    </w:pPr>
    <w:r>
      <w:t>_________________________________________________________________________________________________________________________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0C0"/>
    <w:rsid w:val="00017E77"/>
    <w:rsid w:val="00073523"/>
    <w:rsid w:val="000860C0"/>
    <w:rsid w:val="00087867"/>
    <w:rsid w:val="00095485"/>
    <w:rsid w:val="000D1C2B"/>
    <w:rsid w:val="001A39CE"/>
    <w:rsid w:val="001B6364"/>
    <w:rsid w:val="001E6610"/>
    <w:rsid w:val="00253C09"/>
    <w:rsid w:val="003221DD"/>
    <w:rsid w:val="0037105B"/>
    <w:rsid w:val="003A408C"/>
    <w:rsid w:val="003B726C"/>
    <w:rsid w:val="004949AE"/>
    <w:rsid w:val="005539F9"/>
    <w:rsid w:val="00697149"/>
    <w:rsid w:val="00697721"/>
    <w:rsid w:val="006D16A8"/>
    <w:rsid w:val="007F1347"/>
    <w:rsid w:val="00967D3E"/>
    <w:rsid w:val="009713F3"/>
    <w:rsid w:val="00B10D19"/>
    <w:rsid w:val="00B64D41"/>
    <w:rsid w:val="00BA263F"/>
    <w:rsid w:val="00BA3A77"/>
    <w:rsid w:val="00D50772"/>
    <w:rsid w:val="00E96BF4"/>
    <w:rsid w:val="00FB2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14EECD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60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60C0"/>
  </w:style>
  <w:style w:type="paragraph" w:styleId="Footer">
    <w:name w:val="footer"/>
    <w:basedOn w:val="Normal"/>
    <w:link w:val="FooterChar"/>
    <w:uiPriority w:val="99"/>
    <w:unhideWhenUsed/>
    <w:rsid w:val="000860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60C0"/>
  </w:style>
  <w:style w:type="table" w:styleId="TableGrid">
    <w:name w:val="Table Grid"/>
    <w:basedOn w:val="TableNormal"/>
    <w:uiPriority w:val="59"/>
    <w:rsid w:val="000860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713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60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60C0"/>
  </w:style>
  <w:style w:type="paragraph" w:styleId="Footer">
    <w:name w:val="footer"/>
    <w:basedOn w:val="Normal"/>
    <w:link w:val="FooterChar"/>
    <w:uiPriority w:val="99"/>
    <w:unhideWhenUsed/>
    <w:rsid w:val="000860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60C0"/>
  </w:style>
  <w:style w:type="table" w:styleId="TableGrid">
    <w:name w:val="Table Grid"/>
    <w:basedOn w:val="TableNormal"/>
    <w:uiPriority w:val="59"/>
    <w:rsid w:val="000860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713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6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csun.edu/hhd/cadv/cadvappointments.html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childdevelopment.org/cs/cdtc/print/htdocs/services_cap.htm" TargetMode="External"/><Relationship Id="rId9" Type="http://schemas.openxmlformats.org/officeDocument/2006/relationships/hyperlink" Target="http://www.childdevelopment.org/cs/cdtc/print/htdocs/services_cap.htm" TargetMode="External"/><Relationship Id="rId10" Type="http://schemas.openxmlformats.org/officeDocument/2006/relationships/hyperlink" Target="http://www.childdevelopment.org/cs/cdtc/print/htdocs/services_colleges_aligned.ht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B52EC9-D654-7C45-B682-DC1985DCD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1581</Words>
  <Characters>9014</Characters>
  <Application>Microsoft Macintosh Word</Application>
  <DocSecurity>0</DocSecurity>
  <Lines>75</Lines>
  <Paragraphs>21</Paragraphs>
  <ScaleCrop>false</ScaleCrop>
  <Company>CSUN</Company>
  <LinksUpToDate>false</LinksUpToDate>
  <CharactersWithSpaces>10574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Whitney Scott</dc:creator>
  <cp:keywords/>
  <dc:description/>
  <cp:lastModifiedBy>Whitney Scott</cp:lastModifiedBy>
  <cp:revision>3</cp:revision>
  <cp:lastPrinted>2013-06-10T20:36:00Z</cp:lastPrinted>
  <dcterms:created xsi:type="dcterms:W3CDTF">2013-07-10T00:43:00Z</dcterms:created>
  <dcterms:modified xsi:type="dcterms:W3CDTF">2013-11-05T19:35:00Z</dcterms:modified>
</cp:coreProperties>
</file>