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B24" w:rsidRPr="00C73A17" w:rsidRDefault="00E40FD3" w:rsidP="005C6D2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Making the Most of </w:t>
      </w:r>
      <w:r w:rsidR="00CC0B24" w:rsidRPr="00C73A17">
        <w:rPr>
          <w:sz w:val="28"/>
          <w:szCs w:val="28"/>
        </w:rPr>
        <w:t>Automated Email Replies</w:t>
      </w:r>
    </w:p>
    <w:p w:rsidR="00C73A17" w:rsidRDefault="00E40FD3">
      <w:r>
        <w:t>The following</w:t>
      </w:r>
      <w:r w:rsidR="00DF2F0B">
        <w:t xml:space="preserve"> three</w:t>
      </w:r>
      <w:r w:rsidR="00C73A17">
        <w:t xml:space="preserve"> examples</w:t>
      </w:r>
      <w:r>
        <w:t xml:space="preserve"> differ markedly in both tone and content</w:t>
      </w:r>
      <w:r w:rsidR="00C73A17">
        <w:t>.</w:t>
      </w:r>
      <w:r>
        <w:t xml:space="preserve"> Given these differences, w</w:t>
      </w:r>
      <w:r w:rsidR="00DF2F0B">
        <w:t xml:space="preserve">hat are some principles for creating an effective automated email reply? </w:t>
      </w:r>
      <w:r w:rsidR="00C73A17">
        <w:t xml:space="preserve">How can you enhance your own </w:t>
      </w:r>
      <w:r>
        <w:t xml:space="preserve">email </w:t>
      </w:r>
      <w:r w:rsidR="00C73A17">
        <w:t>communications with students?</w:t>
      </w:r>
    </w:p>
    <w:p w:rsidR="00CC0B24" w:rsidRPr="00DF2F0B" w:rsidRDefault="00CC0B24" w:rsidP="005C6D2C">
      <w:pPr>
        <w:spacing w:before="320"/>
        <w:rPr>
          <w:b/>
          <w:u w:val="single"/>
        </w:rPr>
      </w:pPr>
      <w:r w:rsidRPr="00DF2F0B">
        <w:rPr>
          <w:b/>
          <w:u w:val="single"/>
        </w:rPr>
        <w:t>Example 1:</w:t>
      </w:r>
      <w:r w:rsidR="00C73A17" w:rsidRPr="00DF2F0B">
        <w:rPr>
          <w:b/>
          <w:u w:val="single"/>
        </w:rPr>
        <w:t xml:space="preserve"> Automated reply </w:t>
      </w:r>
      <w:r w:rsidR="00333AAE">
        <w:rPr>
          <w:b/>
          <w:u w:val="single"/>
        </w:rPr>
        <w:t>(</w:t>
      </w:r>
      <w:r w:rsidR="00C73A17" w:rsidRPr="00DF2F0B">
        <w:rPr>
          <w:b/>
          <w:u w:val="single"/>
        </w:rPr>
        <w:t>June 201</w:t>
      </w:r>
      <w:r w:rsidR="00333AAE">
        <w:rPr>
          <w:b/>
          <w:u w:val="single"/>
        </w:rPr>
        <w:t>6)</w:t>
      </w:r>
      <w:bookmarkStart w:id="0" w:name="_GoBack"/>
      <w:bookmarkEnd w:id="0"/>
    </w:p>
    <w:p w:rsidR="005C6D2C" w:rsidRPr="005C6D2C" w:rsidRDefault="00CC0B24">
      <w:r w:rsidRPr="00C73A17">
        <w:t>STUDENTS INQUIRING ABOUT ADDING A CLASS FOR FALL 2016:  The fall semester does not begin until August 24, 2016.  Any requests for adding a class or for a permission number prior to that time will go unanswered.  Students will need to submit such inquiries subsequent to the beginning of the semester.</w:t>
      </w:r>
    </w:p>
    <w:p w:rsidR="00CC0B24" w:rsidRPr="00DF2F0B" w:rsidRDefault="00CC0B24" w:rsidP="005C6D2C">
      <w:pPr>
        <w:spacing w:before="320"/>
        <w:rPr>
          <w:b/>
          <w:u w:val="single"/>
        </w:rPr>
      </w:pPr>
      <w:r w:rsidRPr="00DF2F0B">
        <w:rPr>
          <w:b/>
          <w:u w:val="single"/>
        </w:rPr>
        <w:t>Example 2:</w:t>
      </w:r>
      <w:r w:rsidR="00C73A17" w:rsidRPr="00DF2F0B">
        <w:rPr>
          <w:b/>
          <w:u w:val="single"/>
        </w:rPr>
        <w:t xml:space="preserve"> Automated reply </w:t>
      </w:r>
      <w:r w:rsidR="00333AAE">
        <w:rPr>
          <w:b/>
          <w:u w:val="single"/>
        </w:rPr>
        <w:t>(</w:t>
      </w:r>
      <w:r w:rsidR="00C73A17" w:rsidRPr="00DF2F0B">
        <w:rPr>
          <w:b/>
          <w:u w:val="single"/>
        </w:rPr>
        <w:t>June 2016</w:t>
      </w:r>
      <w:r w:rsidR="00333AAE">
        <w:rPr>
          <w:b/>
          <w:u w:val="single"/>
        </w:rPr>
        <w:t>)</w:t>
      </w:r>
    </w:p>
    <w:p w:rsidR="00CC0B24" w:rsidRPr="00CC0B24" w:rsidRDefault="00CC0B24" w:rsidP="00CC0B24">
      <w:pPr>
        <w:shd w:val="clear" w:color="auto" w:fill="FFFFFF"/>
        <w:autoSpaceDE w:val="0"/>
        <w:autoSpaceDN w:val="0"/>
        <w:rPr>
          <w:rFonts w:cs="Arial"/>
        </w:rPr>
      </w:pPr>
      <w:r w:rsidRPr="00CC0B24">
        <w:rPr>
          <w:rFonts w:cs="Arial"/>
        </w:rPr>
        <w:t>This is an automated message.</w:t>
      </w:r>
    </w:p>
    <w:p w:rsidR="00CC0B24" w:rsidRPr="00CC0B24" w:rsidRDefault="00CC0B24" w:rsidP="00CC0B24">
      <w:pPr>
        <w:shd w:val="clear" w:color="auto" w:fill="FFFFFF"/>
        <w:autoSpaceDE w:val="0"/>
        <w:autoSpaceDN w:val="0"/>
        <w:rPr>
          <w:rFonts w:cs="Arial"/>
        </w:rPr>
      </w:pPr>
      <w:r w:rsidRPr="00CC0B24">
        <w:rPr>
          <w:rFonts w:cs="Arial"/>
        </w:rPr>
        <w:t>Spring advising by faculty has ended and fall advising will begin when the fall semester begins.</w:t>
      </w:r>
    </w:p>
    <w:p w:rsidR="00CC0B24" w:rsidRPr="00CC0B24" w:rsidRDefault="00CC0B24" w:rsidP="00CC0B24">
      <w:pPr>
        <w:shd w:val="clear" w:color="auto" w:fill="FFFFFF"/>
        <w:autoSpaceDE w:val="0"/>
        <w:autoSpaceDN w:val="0"/>
        <w:rPr>
          <w:rFonts w:cs="Arial"/>
        </w:rPr>
      </w:pPr>
      <w:r w:rsidRPr="00CC0B24">
        <w:rPr>
          <w:rFonts w:cs="Arial"/>
        </w:rPr>
        <w:t>Many of your questions can be answered by going to the CSUN website or the CSUN [Department Name] webpage.</w:t>
      </w:r>
    </w:p>
    <w:p w:rsidR="00CC0B24" w:rsidRPr="00CC0B24" w:rsidRDefault="00CC0B24" w:rsidP="00CC0B24">
      <w:pPr>
        <w:shd w:val="clear" w:color="auto" w:fill="FFFFFF"/>
        <w:autoSpaceDE w:val="0"/>
        <w:autoSpaceDN w:val="0"/>
        <w:rPr>
          <w:rFonts w:cs="Arial"/>
        </w:rPr>
      </w:pPr>
      <w:r w:rsidRPr="00CC0B24">
        <w:rPr>
          <w:rFonts w:cs="Arial"/>
        </w:rPr>
        <w:t xml:space="preserve">If you need to </w:t>
      </w:r>
      <w:r w:rsidRPr="00CC0B24">
        <w:rPr>
          <w:rFonts w:cs="Arial"/>
          <w:b/>
          <w:bCs/>
        </w:rPr>
        <w:t>apply for spring or summer 2017 graduation</w:t>
      </w:r>
      <w:r w:rsidRPr="00CC0B24">
        <w:rPr>
          <w:rFonts w:cs="Arial"/>
        </w:rPr>
        <w:t>, the instructions are posted on the CSUN [Department Name] website. If you are unable to meet with your option advisor, complete the paperwork and drop it off at Building X, Room Y for signatures. It will be ready for pick up within about a week.</w:t>
      </w:r>
    </w:p>
    <w:p w:rsidR="00CC0B24" w:rsidRPr="00CC0B24" w:rsidRDefault="00CC0B24" w:rsidP="00CC0B24">
      <w:pPr>
        <w:shd w:val="clear" w:color="auto" w:fill="FFFFFF"/>
        <w:autoSpaceDE w:val="0"/>
        <w:autoSpaceDN w:val="0"/>
        <w:rPr>
          <w:rFonts w:cs="Arial"/>
        </w:rPr>
      </w:pPr>
      <w:r w:rsidRPr="00CC0B24">
        <w:rPr>
          <w:rFonts w:cs="Arial"/>
        </w:rPr>
        <w:t>For</w:t>
      </w:r>
      <w:r w:rsidRPr="00CC0B24">
        <w:rPr>
          <w:rFonts w:cs="Arial"/>
          <w:b/>
          <w:bCs/>
        </w:rPr>
        <w:t xml:space="preserve"> fall</w:t>
      </w:r>
      <w:r w:rsidRPr="00CC0B24">
        <w:rPr>
          <w:rFonts w:cs="Arial"/>
        </w:rPr>
        <w:t xml:space="preserve"> </w:t>
      </w:r>
      <w:r w:rsidRPr="00CC0B24">
        <w:rPr>
          <w:rFonts w:cs="Arial"/>
          <w:b/>
          <w:bCs/>
        </w:rPr>
        <w:t>course permission numbers</w:t>
      </w:r>
      <w:r w:rsidRPr="00CC0B24">
        <w:rPr>
          <w:rFonts w:cs="Arial"/>
        </w:rPr>
        <w:t xml:space="preserve"> due to SOLAR problems with your prerequisites, please contact the course instructor directly. If the instructor name is not listed, please send me a follow-up email with a PDF copy of your current DPR attached and the specific section number you would like to take.</w:t>
      </w:r>
    </w:p>
    <w:p w:rsidR="00CC0B24" w:rsidRPr="00CC0B24" w:rsidRDefault="00CC0B24" w:rsidP="00CC0B24">
      <w:pPr>
        <w:shd w:val="clear" w:color="auto" w:fill="FFFFFF"/>
        <w:autoSpaceDE w:val="0"/>
        <w:autoSpaceDN w:val="0"/>
        <w:rPr>
          <w:rFonts w:cs="Arial"/>
        </w:rPr>
      </w:pPr>
      <w:r w:rsidRPr="00CC0B24">
        <w:rPr>
          <w:rFonts w:cs="Arial"/>
        </w:rPr>
        <w:t xml:space="preserve">For information about my </w:t>
      </w:r>
      <w:r w:rsidR="00C73A17">
        <w:rPr>
          <w:rFonts w:cs="Arial"/>
          <w:b/>
          <w:bCs/>
        </w:rPr>
        <w:t>fall 2017</w:t>
      </w:r>
      <w:r w:rsidRPr="00CC0B24">
        <w:rPr>
          <w:rFonts w:cs="Arial"/>
          <w:b/>
          <w:bCs/>
        </w:rPr>
        <w:t xml:space="preserve"> course (XXX)</w:t>
      </w:r>
      <w:r w:rsidR="00E40FD3">
        <w:rPr>
          <w:rFonts w:cs="Arial"/>
        </w:rPr>
        <w:t>, please go to the link below:</w:t>
      </w:r>
    </w:p>
    <w:p w:rsidR="00CC0B24" w:rsidRPr="00CC0B24" w:rsidRDefault="00FA1762" w:rsidP="00CC0B24">
      <w:pPr>
        <w:shd w:val="clear" w:color="auto" w:fill="FFFFFF"/>
        <w:autoSpaceDE w:val="0"/>
        <w:autoSpaceDN w:val="0"/>
        <w:rPr>
          <w:rFonts w:cs="Arial"/>
        </w:rPr>
      </w:pPr>
      <w:hyperlink r:id="rId6" w:history="1">
        <w:r w:rsidR="00CC0B24" w:rsidRPr="00CC0B24">
          <w:rPr>
            <w:rStyle w:val="Hyperlink"/>
            <w:rFonts w:cs="Arial"/>
          </w:rPr>
          <w:t>http://www.csun.edu/mysite/mycoursepage</w:t>
        </w:r>
      </w:hyperlink>
    </w:p>
    <w:p w:rsidR="005C6D2C" w:rsidRDefault="00CC0B24" w:rsidP="00CC0B24">
      <w:pPr>
        <w:autoSpaceDE w:val="0"/>
        <w:autoSpaceDN w:val="0"/>
        <w:rPr>
          <w:rFonts w:cs="Arial"/>
        </w:rPr>
      </w:pPr>
      <w:r w:rsidRPr="00CC0B24">
        <w:rPr>
          <w:rFonts w:cs="Arial"/>
        </w:rPr>
        <w:t xml:space="preserve">If you cannot find an answer to your question and need assistance, please visit the College or Department Academic Advisor, [Insert Name Here], during her </w:t>
      </w:r>
      <w:hyperlink r:id="rId7" w:history="1">
        <w:r w:rsidRPr="00CC0B24">
          <w:rPr>
            <w:rFonts w:cs="Arial"/>
          </w:rPr>
          <w:t>summer office hours</w:t>
        </w:r>
      </w:hyperlink>
      <w:r w:rsidRPr="00CC0B24">
        <w:rPr>
          <w:rFonts w:cs="Arial"/>
        </w:rPr>
        <w:t xml:space="preserve"> (Monday-Friday, 9 a.m.-2 p.m. in Building X, Room Z).</w:t>
      </w:r>
    </w:p>
    <w:p w:rsidR="00DF2F0B" w:rsidRPr="00DF2F0B" w:rsidRDefault="00DF2F0B" w:rsidP="005C6D2C">
      <w:pPr>
        <w:spacing w:before="320"/>
        <w:rPr>
          <w:b/>
          <w:u w:val="single"/>
        </w:rPr>
      </w:pPr>
      <w:r w:rsidRPr="00DF2F0B">
        <w:rPr>
          <w:b/>
          <w:u w:val="single"/>
        </w:rPr>
        <w:t xml:space="preserve">Example 3: Automated reply </w:t>
      </w:r>
      <w:r w:rsidR="00333AAE">
        <w:rPr>
          <w:b/>
          <w:u w:val="single"/>
        </w:rPr>
        <w:t>(</w:t>
      </w:r>
      <w:r w:rsidRPr="00DF2F0B">
        <w:rPr>
          <w:b/>
          <w:u w:val="single"/>
        </w:rPr>
        <w:t>January 2017</w:t>
      </w:r>
      <w:r w:rsidR="00333AAE">
        <w:rPr>
          <w:b/>
          <w:u w:val="single"/>
        </w:rPr>
        <w:t>)</w:t>
      </w:r>
    </w:p>
    <w:p w:rsidR="00DF2F0B" w:rsidRDefault="00DF2F0B" w:rsidP="00CC0B24">
      <w:pPr>
        <w:autoSpaceDE w:val="0"/>
        <w:autoSpaceDN w:val="0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Attention Student Inquiries:  </w:t>
      </w:r>
    </w:p>
    <w:p w:rsidR="00DF2F0B" w:rsidRDefault="00DF2F0B" w:rsidP="00CC0B24">
      <w:pPr>
        <w:autoSpaceDE w:val="0"/>
        <w:autoSpaceDN w:val="0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I will be out of the office until January, when Spring Semester begins.  Any inquiries can be handled by appointment then.  I hope you have a great Holiday break.  </w:t>
      </w:r>
      <w:r>
        <w:rPr>
          <w:rFonts w:ascii="Calibri" w:eastAsia="Times New Roman" w:hAnsi="Calibri"/>
          <w:color w:val="000000"/>
        </w:rPr>
        <w:br/>
      </w:r>
      <w:r>
        <w:rPr>
          <w:rFonts w:ascii="Calibri" w:eastAsia="Times New Roman" w:hAnsi="Calibri"/>
          <w:color w:val="000000"/>
        </w:rPr>
        <w:br/>
        <w:t>Sincerely,</w:t>
      </w:r>
    </w:p>
    <w:p w:rsidR="00DF2F0B" w:rsidRDefault="00E40FD3" w:rsidP="00DF2F0B">
      <w:pPr>
        <w:autoSpaceDE w:val="0"/>
        <w:autoSpaceDN w:val="0"/>
        <w:spacing w:after="0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[</w:t>
      </w:r>
      <w:r w:rsidR="00DF2F0B">
        <w:rPr>
          <w:rFonts w:ascii="Calibri" w:eastAsia="Times New Roman" w:hAnsi="Calibri"/>
          <w:color w:val="000000"/>
        </w:rPr>
        <w:t>Name</w:t>
      </w:r>
      <w:r>
        <w:rPr>
          <w:rFonts w:ascii="Calibri" w:eastAsia="Times New Roman" w:hAnsi="Calibri"/>
          <w:color w:val="000000"/>
        </w:rPr>
        <w:t>]</w:t>
      </w:r>
    </w:p>
    <w:p w:rsidR="00CC0B24" w:rsidRPr="00DF2F0B" w:rsidRDefault="00E40FD3" w:rsidP="00E40FD3">
      <w:pPr>
        <w:autoSpaceDE w:val="0"/>
        <w:autoSpaceDN w:val="0"/>
        <w:spacing w:after="0"/>
        <w:rPr>
          <w:rFonts w:ascii="Segoe UI" w:hAnsi="Segoe UI" w:cs="Segoe UI"/>
          <w:sz w:val="17"/>
          <w:szCs w:val="17"/>
        </w:rPr>
      </w:pPr>
      <w:r>
        <w:rPr>
          <w:rFonts w:ascii="Calibri" w:eastAsia="Times New Roman" w:hAnsi="Calibri"/>
          <w:color w:val="000000"/>
        </w:rPr>
        <w:t>[</w:t>
      </w:r>
      <w:r w:rsidR="00DF2F0B">
        <w:rPr>
          <w:rFonts w:ascii="Calibri" w:eastAsia="Times New Roman" w:hAnsi="Calibri"/>
          <w:color w:val="000000"/>
        </w:rPr>
        <w:t>Department</w:t>
      </w:r>
      <w:r>
        <w:rPr>
          <w:rFonts w:ascii="Calibri" w:eastAsia="Times New Roman" w:hAnsi="Calibri"/>
          <w:color w:val="000000"/>
        </w:rPr>
        <w:t>]</w:t>
      </w:r>
    </w:p>
    <w:sectPr w:rsidR="00CC0B24" w:rsidRPr="00DF2F0B" w:rsidSect="005C6D2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762" w:rsidRDefault="00FA1762" w:rsidP="005C6D2C">
      <w:pPr>
        <w:spacing w:after="0" w:line="240" w:lineRule="auto"/>
      </w:pPr>
      <w:r>
        <w:separator/>
      </w:r>
    </w:p>
  </w:endnote>
  <w:endnote w:type="continuationSeparator" w:id="0">
    <w:p w:rsidR="00FA1762" w:rsidRDefault="00FA1762" w:rsidP="005C6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D2C" w:rsidRDefault="005C6D2C">
    <w:pPr>
      <w:pStyle w:val="Footer"/>
    </w:pPr>
    <w:r>
      <w:t>Rev. 1/17/17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762" w:rsidRDefault="00FA1762" w:rsidP="005C6D2C">
      <w:pPr>
        <w:spacing w:after="0" w:line="240" w:lineRule="auto"/>
      </w:pPr>
      <w:r>
        <w:separator/>
      </w:r>
    </w:p>
  </w:footnote>
  <w:footnote w:type="continuationSeparator" w:id="0">
    <w:p w:rsidR="00FA1762" w:rsidRDefault="00FA1762" w:rsidP="005C6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D2C" w:rsidRDefault="005C6D2C">
    <w:pPr>
      <w:pStyle w:val="Header"/>
    </w:pPr>
    <w:r>
      <w:rPr>
        <w:noProof/>
      </w:rPr>
      <w:drawing>
        <wp:inline distT="0" distB="0" distL="0" distR="0" wp14:anchorId="4CFDA789" wp14:editId="3A1101AB">
          <wp:extent cx="2194560" cy="358140"/>
          <wp:effectExtent l="0" t="0" r="0" b="3810"/>
          <wp:docPr id="1" name="Picture 1" descr="California State University Northridge" title="California State University Northrid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https://mycsun.app.box.com/representation/file_version_28929900447/image_2048/1.png?shared_name=r6x373ksc0hnfhvlc772wbcpjwd7yqk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6D2C" w:rsidRDefault="005C6D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B24"/>
    <w:rsid w:val="00243599"/>
    <w:rsid w:val="00333AAE"/>
    <w:rsid w:val="005C6D2C"/>
    <w:rsid w:val="00697583"/>
    <w:rsid w:val="007303AC"/>
    <w:rsid w:val="00984D5A"/>
    <w:rsid w:val="00B7723D"/>
    <w:rsid w:val="00C73A17"/>
    <w:rsid w:val="00CC0B24"/>
    <w:rsid w:val="00DF2F0B"/>
    <w:rsid w:val="00E40FD3"/>
    <w:rsid w:val="00FA1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EAFF75-47D3-4324-B896-9BBACFBD3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0B24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5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59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6D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D2C"/>
  </w:style>
  <w:style w:type="paragraph" w:styleId="Footer">
    <w:name w:val="footer"/>
    <w:basedOn w:val="Normal"/>
    <w:link w:val="FooterChar"/>
    <w:uiPriority w:val="99"/>
    <w:unhideWhenUsed/>
    <w:rsid w:val="005C6D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D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3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mycsun.app.box.com/notes/30823866441?s=h9o99dwyavn2p9kfteufeffvq20ky3e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sun.edu/mysite/mycoursepag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Spector, Cheryl A</dc:creator>
  <cp:keywords/>
  <dc:description/>
  <cp:lastModifiedBy>Spector, Cheryl A</cp:lastModifiedBy>
  <cp:revision>7</cp:revision>
  <cp:lastPrinted>2017-01-18T00:08:00Z</cp:lastPrinted>
  <dcterms:created xsi:type="dcterms:W3CDTF">2017-01-17T21:01:00Z</dcterms:created>
  <dcterms:modified xsi:type="dcterms:W3CDTF">2017-01-18T00:14:00Z</dcterms:modified>
</cp:coreProperties>
</file>