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23DA" w14:textId="77777777" w:rsidR="003F61FC" w:rsidRPr="00B65DA2" w:rsidRDefault="003F61FC" w:rsidP="003F61FC">
      <w:pPr>
        <w:tabs>
          <w:tab w:val="left" w:pos="5040"/>
        </w:tabs>
        <w:jc w:val="center"/>
        <w:rPr>
          <w:rFonts w:ascii="Garamond" w:eastAsia="Arial Unicode MS" w:hAnsi="Garamond" w:cs="Arial Unicode MS"/>
          <w:b/>
          <w:i/>
          <w:sz w:val="22"/>
          <w:szCs w:val="22"/>
        </w:rPr>
      </w:pPr>
      <w:bookmarkStart w:id="0" w:name="_GoBack"/>
      <w:bookmarkEnd w:id="0"/>
      <w:r w:rsidRPr="00B65DA2">
        <w:rPr>
          <w:rFonts w:ascii="Garamond" w:eastAsia="Arial Unicode MS" w:hAnsi="Garamond" w:cs="Arial Unicode MS"/>
          <w:b/>
          <w:i/>
          <w:sz w:val="22"/>
          <w:szCs w:val="22"/>
        </w:rPr>
        <w:t>California State University Northridge</w:t>
      </w:r>
    </w:p>
    <w:p w14:paraId="73151704" w14:textId="77777777" w:rsidR="003F61FC" w:rsidRPr="00B65DA2" w:rsidRDefault="003F61FC" w:rsidP="003F61FC">
      <w:pPr>
        <w:tabs>
          <w:tab w:val="left" w:pos="5040"/>
        </w:tabs>
        <w:jc w:val="center"/>
        <w:rPr>
          <w:rFonts w:ascii="Garamond" w:eastAsia="Arial Unicode MS" w:hAnsi="Garamond" w:cs="Arial Unicode MS"/>
          <w:b/>
          <w:i/>
          <w:sz w:val="22"/>
          <w:szCs w:val="22"/>
        </w:rPr>
      </w:pPr>
      <w:r w:rsidRPr="00B65DA2">
        <w:rPr>
          <w:rFonts w:ascii="Garamond" w:eastAsia="Arial Unicode MS" w:hAnsi="Garamond" w:cs="Arial Unicode MS"/>
          <w:b/>
          <w:i/>
          <w:sz w:val="22"/>
          <w:szCs w:val="22"/>
        </w:rPr>
        <w:t>RS 255</w:t>
      </w:r>
      <w:r w:rsidR="00AF100F">
        <w:rPr>
          <w:rFonts w:ascii="Garamond" w:eastAsia="Arial Unicode MS" w:hAnsi="Garamond" w:cs="Arial Unicode MS"/>
          <w:b/>
          <w:i/>
          <w:sz w:val="22"/>
          <w:szCs w:val="22"/>
        </w:rPr>
        <w:t>OL</w:t>
      </w:r>
      <w:r>
        <w:rPr>
          <w:rFonts w:ascii="Garamond" w:eastAsia="Arial Unicode MS" w:hAnsi="Garamond" w:cs="Arial Unicode MS"/>
          <w:b/>
          <w:i/>
          <w:sz w:val="22"/>
          <w:szCs w:val="22"/>
        </w:rPr>
        <w:t>:</w:t>
      </w:r>
      <w:r w:rsidRPr="00B65DA2">
        <w:rPr>
          <w:rFonts w:ascii="Garamond" w:eastAsia="Arial Unicode MS" w:hAnsi="Garamond" w:cs="Arial Unicode MS"/>
          <w:b/>
          <w:i/>
          <w:sz w:val="22"/>
          <w:szCs w:val="22"/>
        </w:rPr>
        <w:t xml:space="preserve"> American Political Institutions and Religion</w:t>
      </w:r>
    </w:p>
    <w:p w14:paraId="0B20F6D5" w14:textId="77777777" w:rsidR="003F61FC" w:rsidRPr="00B65DA2" w:rsidRDefault="003F61FC" w:rsidP="003F61FC">
      <w:pPr>
        <w:tabs>
          <w:tab w:val="left" w:pos="5040"/>
        </w:tabs>
        <w:jc w:val="center"/>
        <w:rPr>
          <w:rFonts w:ascii="Garamond" w:eastAsia="Arial Unicode MS" w:hAnsi="Garamond" w:cs="Arial Unicode MS"/>
          <w:b/>
          <w:i/>
          <w:sz w:val="22"/>
          <w:szCs w:val="22"/>
        </w:rPr>
      </w:pPr>
      <w:r>
        <w:rPr>
          <w:rFonts w:ascii="Garamond" w:eastAsia="Arial Unicode MS" w:hAnsi="Garamond" w:cs="Arial Unicode MS"/>
          <w:b/>
          <w:i/>
          <w:sz w:val="22"/>
          <w:szCs w:val="22"/>
        </w:rPr>
        <w:t>Spring 2016</w:t>
      </w:r>
    </w:p>
    <w:p w14:paraId="0AAA0A7F" w14:textId="77777777" w:rsidR="003F61FC" w:rsidRPr="008C4F8A" w:rsidRDefault="003F61FC" w:rsidP="003F61FC">
      <w:pPr>
        <w:tabs>
          <w:tab w:val="left" w:pos="5040"/>
        </w:tabs>
        <w:rPr>
          <w:rFonts w:ascii="Garamond" w:eastAsia="Arial Unicode MS" w:hAnsi="Garamond" w:cs="Arial Unicode MS"/>
          <w:sz w:val="22"/>
          <w:szCs w:val="22"/>
        </w:rPr>
      </w:pPr>
    </w:p>
    <w:p w14:paraId="386157B2" w14:textId="77777777" w:rsidR="003F61FC" w:rsidRPr="008C4F8A" w:rsidRDefault="003F61FC" w:rsidP="003F61FC">
      <w:pPr>
        <w:tabs>
          <w:tab w:val="left" w:pos="5040"/>
        </w:tabs>
        <w:rPr>
          <w:rFonts w:ascii="Garamond" w:eastAsia="Arial Unicode MS" w:hAnsi="Garamond" w:cs="Arial Unicode MS"/>
          <w:sz w:val="22"/>
          <w:szCs w:val="22"/>
        </w:rPr>
      </w:pPr>
      <w:r w:rsidRPr="00A3181F">
        <w:rPr>
          <w:rFonts w:ascii="Garamond" w:eastAsia="Arial Unicode MS" w:hAnsi="Garamond" w:cs="Arial Unicode MS"/>
          <w:b/>
          <w:i/>
          <w:sz w:val="22"/>
          <w:szCs w:val="22"/>
        </w:rPr>
        <w:t xml:space="preserve">Instructor: </w:t>
      </w:r>
      <w:r w:rsidRPr="008C4F8A">
        <w:rPr>
          <w:rFonts w:ascii="Garamond" w:eastAsia="Arial Unicode MS" w:hAnsi="Garamond" w:cs="Arial Unicode MS"/>
          <w:sz w:val="22"/>
          <w:szCs w:val="22"/>
        </w:rPr>
        <w:fldChar w:fldCharType="begin"/>
      </w:r>
      <w:r w:rsidRPr="008C4F8A">
        <w:rPr>
          <w:rFonts w:ascii="Garamond" w:eastAsia="Arial Unicode MS" w:hAnsi="Garamond" w:cs="Arial Unicode MS"/>
          <w:sz w:val="22"/>
          <w:szCs w:val="22"/>
        </w:rPr>
        <w:instrText xml:space="preserve"> CONTACT _Con-3E1730771 \c \s \l </w:instrText>
      </w:r>
      <w:r w:rsidRPr="008C4F8A">
        <w:rPr>
          <w:rFonts w:ascii="Garamond" w:eastAsia="Arial Unicode MS" w:hAnsi="Garamond" w:cs="Arial Unicode MS"/>
          <w:sz w:val="22"/>
          <w:szCs w:val="22"/>
        </w:rPr>
        <w:fldChar w:fldCharType="separate"/>
      </w:r>
      <w:r w:rsidRPr="008C4F8A">
        <w:rPr>
          <w:rFonts w:ascii="Garamond" w:eastAsia="Arial Unicode MS" w:hAnsi="Garamond" w:cs="Arial Unicode MS"/>
          <w:noProof/>
          <w:sz w:val="22"/>
          <w:szCs w:val="22"/>
        </w:rPr>
        <w:t>Mary Jane O'Donnell</w:t>
      </w:r>
      <w:r w:rsidRPr="008C4F8A">
        <w:rPr>
          <w:rFonts w:ascii="Garamond" w:eastAsia="Arial Unicode MS" w:hAnsi="Garamond" w:cs="Arial Unicode MS"/>
          <w:sz w:val="22"/>
          <w:szCs w:val="22"/>
        </w:rPr>
        <w:fldChar w:fldCharType="end"/>
      </w:r>
      <w:r w:rsidRPr="008C4F8A">
        <w:rPr>
          <w:rFonts w:ascii="Garamond" w:eastAsia="Arial Unicode MS" w:hAnsi="Garamond" w:cs="Arial Unicode MS"/>
          <w:sz w:val="22"/>
          <w:szCs w:val="22"/>
        </w:rPr>
        <w:t>, Ph.D.</w:t>
      </w:r>
    </w:p>
    <w:p w14:paraId="096E0BED" w14:textId="77777777" w:rsidR="003F61FC" w:rsidRDefault="003F61FC" w:rsidP="003F61FC">
      <w:pPr>
        <w:rPr>
          <w:rFonts w:ascii="Garamond" w:eastAsia="Arial Unicode MS" w:hAnsi="Garamond" w:cs="Arial Unicode MS"/>
          <w:sz w:val="22"/>
          <w:szCs w:val="22"/>
        </w:rPr>
      </w:pPr>
      <w:r w:rsidRPr="00A3181F">
        <w:rPr>
          <w:rFonts w:ascii="Garamond" w:eastAsia="Arial Unicode MS" w:hAnsi="Garamond" w:cs="Arial Unicode MS"/>
          <w:b/>
          <w:i/>
          <w:sz w:val="22"/>
          <w:szCs w:val="22"/>
        </w:rPr>
        <w:t>Ticket Number:</w:t>
      </w:r>
      <w:r w:rsidRPr="008C4F8A">
        <w:rPr>
          <w:rFonts w:ascii="Garamond" w:eastAsia="Arial Unicode MS" w:hAnsi="Garamond" w:cs="Arial Unicode MS"/>
          <w:sz w:val="22"/>
          <w:szCs w:val="22"/>
        </w:rPr>
        <w:t xml:space="preserve"> </w:t>
      </w:r>
      <w:r w:rsidR="00AF100F">
        <w:rPr>
          <w:rFonts w:ascii="Garamond" w:eastAsia="Arial Unicode MS" w:hAnsi="Garamond" w:cs="Arial Unicode MS"/>
          <w:sz w:val="22"/>
          <w:szCs w:val="22"/>
        </w:rPr>
        <w:t>14377</w:t>
      </w:r>
    </w:p>
    <w:p w14:paraId="5DCC48C8" w14:textId="77777777" w:rsidR="003F61FC" w:rsidRDefault="003F61FC" w:rsidP="003F61FC">
      <w:pPr>
        <w:rPr>
          <w:rFonts w:ascii="Garamond" w:eastAsia="Arial Unicode MS" w:hAnsi="Garamond" w:cs="Arial Unicode MS"/>
          <w:sz w:val="22"/>
          <w:szCs w:val="22"/>
        </w:rPr>
      </w:pPr>
      <w:r w:rsidRPr="00A3181F">
        <w:rPr>
          <w:rFonts w:ascii="Garamond" w:eastAsia="Arial Unicode MS" w:hAnsi="Garamond" w:cs="Arial Unicode MS"/>
          <w:b/>
          <w:i/>
          <w:sz w:val="22"/>
          <w:szCs w:val="22"/>
        </w:rPr>
        <w:t>Course Day/Time:</w:t>
      </w:r>
      <w:r>
        <w:rPr>
          <w:rFonts w:ascii="Garamond" w:eastAsia="Arial Unicode MS" w:hAnsi="Garamond" w:cs="Arial Unicode MS"/>
          <w:sz w:val="22"/>
          <w:szCs w:val="22"/>
        </w:rPr>
        <w:t xml:space="preserve">  </w:t>
      </w:r>
      <w:r w:rsidR="00AF040A">
        <w:rPr>
          <w:rFonts w:ascii="Garamond" w:eastAsia="Arial Unicode MS" w:hAnsi="Garamond" w:cs="Arial Unicode MS"/>
          <w:sz w:val="22"/>
          <w:szCs w:val="22"/>
        </w:rPr>
        <w:t>Completely Online</w:t>
      </w:r>
    </w:p>
    <w:p w14:paraId="0110F7A7" w14:textId="77777777" w:rsidR="003F61FC" w:rsidRDefault="003F61FC" w:rsidP="003F61FC">
      <w:pPr>
        <w:rPr>
          <w:rFonts w:ascii="Garamond" w:eastAsia="Arial Unicode MS" w:hAnsi="Garamond" w:cs="Arial Unicode MS"/>
          <w:sz w:val="22"/>
          <w:szCs w:val="22"/>
        </w:rPr>
      </w:pPr>
      <w:r w:rsidRPr="00A3181F">
        <w:rPr>
          <w:rFonts w:ascii="Garamond" w:eastAsia="Arial Unicode MS" w:hAnsi="Garamond" w:cs="Arial Unicode MS"/>
          <w:b/>
          <w:i/>
          <w:sz w:val="22"/>
          <w:szCs w:val="22"/>
        </w:rPr>
        <w:t>Office Hours:</w:t>
      </w:r>
      <w:r w:rsidRPr="008C4F8A">
        <w:rPr>
          <w:rFonts w:ascii="Garamond" w:eastAsia="Arial Unicode MS" w:hAnsi="Garamond" w:cs="Arial Unicode MS"/>
          <w:sz w:val="22"/>
          <w:szCs w:val="22"/>
        </w:rPr>
        <w:t xml:space="preserve"> </w:t>
      </w:r>
      <w:r>
        <w:rPr>
          <w:rFonts w:ascii="Garamond" w:eastAsia="Arial Unicode MS" w:hAnsi="Garamond" w:cs="Arial Unicode MS"/>
          <w:sz w:val="22"/>
          <w:szCs w:val="22"/>
        </w:rPr>
        <w:t>M-W: 11:00 a.m. to 12 noon</w:t>
      </w:r>
    </w:p>
    <w:p w14:paraId="02F970BA" w14:textId="77777777" w:rsidR="00AF040A" w:rsidRPr="008C4F8A" w:rsidRDefault="00AF040A" w:rsidP="003F61FC">
      <w:pPr>
        <w:rPr>
          <w:rFonts w:ascii="Garamond" w:eastAsia="Arial Unicode MS" w:hAnsi="Garamond" w:cs="Arial Unicode MS"/>
          <w:sz w:val="22"/>
          <w:szCs w:val="22"/>
        </w:rPr>
      </w:pPr>
      <w:r w:rsidRPr="00AF040A">
        <w:rPr>
          <w:rFonts w:ascii="Garamond" w:eastAsia="Arial Unicode MS" w:hAnsi="Garamond" w:cs="Arial Unicode MS"/>
          <w:b/>
          <w:i/>
          <w:sz w:val="22"/>
          <w:szCs w:val="22"/>
        </w:rPr>
        <w:t>Online Office Hours:</w:t>
      </w:r>
      <w:r>
        <w:rPr>
          <w:rFonts w:ascii="Garamond" w:eastAsia="Arial Unicode MS" w:hAnsi="Garamond" w:cs="Arial Unicode MS"/>
          <w:sz w:val="22"/>
          <w:szCs w:val="22"/>
        </w:rPr>
        <w:t xml:space="preserve"> T/8 to 9 a.m.</w:t>
      </w:r>
    </w:p>
    <w:p w14:paraId="366645BF" w14:textId="77777777" w:rsidR="003F61FC" w:rsidRPr="008C4F8A" w:rsidRDefault="003F61FC" w:rsidP="003F61FC">
      <w:pPr>
        <w:rPr>
          <w:rFonts w:ascii="Garamond" w:eastAsia="Arial Unicode MS" w:hAnsi="Garamond" w:cs="Arial Unicode MS"/>
          <w:sz w:val="22"/>
          <w:szCs w:val="22"/>
        </w:rPr>
      </w:pPr>
      <w:r w:rsidRPr="00A3181F">
        <w:rPr>
          <w:rFonts w:ascii="Garamond" w:eastAsia="Arial Unicode MS" w:hAnsi="Garamond" w:cs="Arial Unicode MS"/>
          <w:b/>
          <w:i/>
          <w:sz w:val="22"/>
          <w:szCs w:val="22"/>
        </w:rPr>
        <w:t>Office:</w:t>
      </w:r>
      <w:r w:rsidRPr="008C4F8A">
        <w:rPr>
          <w:rFonts w:ascii="Garamond" w:eastAsia="Arial Unicode MS" w:hAnsi="Garamond" w:cs="Arial Unicode MS"/>
          <w:sz w:val="22"/>
          <w:szCs w:val="22"/>
        </w:rPr>
        <w:t xml:space="preserve"> Santa Susana Hall 418</w:t>
      </w:r>
    </w:p>
    <w:p w14:paraId="0C8E7BE1" w14:textId="77777777" w:rsidR="003F61FC" w:rsidRPr="008C4F8A" w:rsidRDefault="003F61FC" w:rsidP="003F61FC">
      <w:pPr>
        <w:rPr>
          <w:rFonts w:ascii="Garamond" w:eastAsia="Arial Unicode MS" w:hAnsi="Garamond" w:cs="Arial Unicode MS"/>
          <w:sz w:val="22"/>
          <w:szCs w:val="22"/>
        </w:rPr>
      </w:pPr>
      <w:r w:rsidRPr="00A3181F">
        <w:rPr>
          <w:rFonts w:ascii="Garamond" w:eastAsia="Arial Unicode MS" w:hAnsi="Garamond" w:cs="Arial Unicode MS"/>
          <w:b/>
          <w:i/>
          <w:sz w:val="22"/>
          <w:szCs w:val="22"/>
        </w:rPr>
        <w:t>Telephone:</w:t>
      </w:r>
      <w:r>
        <w:rPr>
          <w:rFonts w:ascii="Garamond" w:eastAsia="Arial Unicode MS" w:hAnsi="Garamond" w:cs="Arial Unicode MS"/>
          <w:sz w:val="22"/>
          <w:szCs w:val="22"/>
        </w:rPr>
        <w:t xml:space="preserve"> 818-677-</w:t>
      </w:r>
      <w:r w:rsidRPr="008C4F8A">
        <w:rPr>
          <w:rFonts w:ascii="Garamond" w:eastAsia="Arial Unicode MS" w:hAnsi="Garamond" w:cs="Arial Unicode MS"/>
          <w:sz w:val="22"/>
          <w:szCs w:val="22"/>
          <w:lang w:eastAsia="ja-JP"/>
        </w:rPr>
        <w:t>6875</w:t>
      </w:r>
      <w:r w:rsidRPr="008C4F8A">
        <w:rPr>
          <w:rFonts w:ascii="Garamond" w:eastAsia="Arial Unicode MS" w:hAnsi="Garamond" w:cs="Arial Unicode MS"/>
          <w:sz w:val="22"/>
          <w:szCs w:val="22"/>
        </w:rPr>
        <w:t xml:space="preserve"> (Office hours only)</w:t>
      </w:r>
    </w:p>
    <w:p w14:paraId="5133168B" w14:textId="77777777" w:rsidR="003F61FC" w:rsidRPr="008C4F8A" w:rsidRDefault="003F61FC" w:rsidP="003F61FC">
      <w:pPr>
        <w:pStyle w:val="Heading2"/>
        <w:rPr>
          <w:rFonts w:ascii="Garamond" w:eastAsia="Arial Unicode MS" w:hAnsi="Garamond" w:cs="Arial Unicode MS"/>
          <w:b w:val="0"/>
          <w:sz w:val="22"/>
          <w:szCs w:val="22"/>
        </w:rPr>
      </w:pPr>
      <w:r w:rsidRPr="00A3181F">
        <w:rPr>
          <w:rFonts w:ascii="Garamond" w:eastAsia="Arial Unicode MS" w:hAnsi="Garamond" w:cs="Arial Unicode MS"/>
          <w:i/>
          <w:sz w:val="22"/>
          <w:szCs w:val="22"/>
        </w:rPr>
        <w:t>Email:</w:t>
      </w:r>
      <w:r w:rsidRPr="008C4F8A">
        <w:rPr>
          <w:rFonts w:ascii="Garamond" w:eastAsia="Arial Unicode MS" w:hAnsi="Garamond" w:cs="Arial Unicode MS"/>
          <w:b w:val="0"/>
          <w:sz w:val="22"/>
          <w:szCs w:val="22"/>
        </w:rPr>
        <w:t xml:space="preserve"> mjod@csun.edu</w:t>
      </w:r>
    </w:p>
    <w:p w14:paraId="2FF4A7FE" w14:textId="77777777" w:rsidR="003F61FC" w:rsidRPr="008C4F8A" w:rsidRDefault="003F61FC" w:rsidP="003F61FC">
      <w:pPr>
        <w:rPr>
          <w:rFonts w:ascii="Garamond" w:eastAsia="Arial Unicode MS" w:hAnsi="Garamond" w:cs="Arial Unicode MS"/>
          <w:sz w:val="22"/>
          <w:szCs w:val="22"/>
        </w:rPr>
      </w:pPr>
    </w:p>
    <w:p w14:paraId="57DD786A" w14:textId="77777777" w:rsidR="003F61FC" w:rsidRPr="008C4F8A" w:rsidRDefault="003F61FC" w:rsidP="003F61FC">
      <w:pPr>
        <w:widowControl w:val="0"/>
        <w:overflowPunct w:val="0"/>
        <w:autoSpaceDE w:val="0"/>
        <w:autoSpaceDN w:val="0"/>
        <w:adjustRightInd w:val="0"/>
        <w:jc w:val="both"/>
        <w:rPr>
          <w:rFonts w:ascii="Garamond" w:eastAsia="Arial Unicode MS" w:hAnsi="Garamond" w:cs="Arial Unicode MS"/>
          <w:sz w:val="22"/>
          <w:szCs w:val="22"/>
        </w:rPr>
      </w:pPr>
      <w:r w:rsidRPr="008C4F8A">
        <w:rPr>
          <w:rFonts w:ascii="Garamond" w:eastAsia="Arial Unicode MS" w:hAnsi="Garamond" w:cs="Arial Unicode MS"/>
          <w:b/>
          <w:i/>
          <w:sz w:val="22"/>
          <w:szCs w:val="22"/>
          <w:u w:val="single"/>
        </w:rPr>
        <w:t>Course Description</w:t>
      </w:r>
      <w:r w:rsidRPr="008C4F8A">
        <w:rPr>
          <w:rFonts w:ascii="Garamond" w:eastAsia="Arial Unicode MS" w:hAnsi="Garamond" w:cs="Arial Unicode MS"/>
          <w:b/>
          <w:i/>
          <w:sz w:val="22"/>
          <w:szCs w:val="22"/>
        </w:rPr>
        <w:t>:</w:t>
      </w:r>
      <w:r w:rsidRPr="008C4F8A">
        <w:rPr>
          <w:rFonts w:ascii="Garamond" w:eastAsia="Arial Unicode MS" w:hAnsi="Garamond" w:cs="Arial Unicode MS"/>
          <w:b/>
          <w:sz w:val="22"/>
          <w:szCs w:val="22"/>
        </w:rPr>
        <w:t xml:space="preserve"> </w:t>
      </w:r>
      <w:r w:rsidRPr="008C4F8A">
        <w:rPr>
          <w:rFonts w:ascii="Garamond" w:eastAsia="Arial Unicode MS" w:hAnsi="Garamond" w:cs="Arial Unicode MS"/>
          <w:sz w:val="22"/>
          <w:szCs w:val="22"/>
        </w:rPr>
        <w:t>This course will examine the development of the political ideals, institutions, and processes of the United States and California. It will focus on the religious elements within political ideals, religious freedom, the relation between religion and state, and the role of religion in the public forum, including both politics and public education.</w:t>
      </w:r>
    </w:p>
    <w:p w14:paraId="66615CBD" w14:textId="77777777" w:rsidR="003F61FC" w:rsidRPr="008C4F8A" w:rsidRDefault="003F61FC" w:rsidP="003F61FC">
      <w:pPr>
        <w:widowControl w:val="0"/>
        <w:overflowPunct w:val="0"/>
        <w:autoSpaceDE w:val="0"/>
        <w:autoSpaceDN w:val="0"/>
        <w:adjustRightInd w:val="0"/>
        <w:jc w:val="both"/>
        <w:rPr>
          <w:rFonts w:ascii="Garamond" w:eastAsia="Arial Unicode MS" w:hAnsi="Garamond" w:cs="Arial Unicode MS"/>
          <w:i/>
          <w:sz w:val="22"/>
          <w:szCs w:val="22"/>
        </w:rPr>
      </w:pPr>
    </w:p>
    <w:p w14:paraId="402F9D85" w14:textId="77777777" w:rsidR="003F61FC" w:rsidRPr="008C4F8A" w:rsidRDefault="003F61FC" w:rsidP="003F61FC">
      <w:pPr>
        <w:widowControl w:val="0"/>
        <w:overflowPunct w:val="0"/>
        <w:autoSpaceDE w:val="0"/>
        <w:autoSpaceDN w:val="0"/>
        <w:adjustRightInd w:val="0"/>
        <w:jc w:val="both"/>
        <w:rPr>
          <w:rFonts w:ascii="Garamond" w:eastAsia="Arial Unicode MS" w:hAnsi="Garamond" w:cs="Arial Unicode MS"/>
          <w:sz w:val="22"/>
          <w:szCs w:val="22"/>
        </w:rPr>
      </w:pPr>
      <w:r w:rsidRPr="008C4F8A">
        <w:rPr>
          <w:rFonts w:ascii="Garamond" w:eastAsia="Arial Unicode MS" w:hAnsi="Garamond" w:cs="Arial Unicode MS"/>
          <w:i/>
          <w:sz w:val="22"/>
          <w:szCs w:val="22"/>
        </w:rPr>
        <w:t>This course satisfies the Title V United States Constitution requirement and the California State and Local Government requirement. Students will understand and reflect upon United States history, institutions, and ideals; the Constitution of the United States; and the principles of state and local government as established in California.</w:t>
      </w:r>
    </w:p>
    <w:p w14:paraId="7DBACF81" w14:textId="77777777" w:rsidR="003F61FC" w:rsidRPr="008C4F8A" w:rsidRDefault="003F61FC" w:rsidP="003F61FC">
      <w:pPr>
        <w:jc w:val="both"/>
        <w:rPr>
          <w:rFonts w:ascii="Garamond" w:eastAsia="Arial Unicode MS" w:hAnsi="Garamond" w:cs="Arial Unicode MS"/>
          <w:b/>
          <w:sz w:val="22"/>
          <w:szCs w:val="22"/>
        </w:rPr>
      </w:pPr>
    </w:p>
    <w:tbl>
      <w:tblPr>
        <w:tblStyle w:val="TableGrid"/>
        <w:tblW w:w="0" w:type="auto"/>
        <w:tblLook w:val="04A0" w:firstRow="1" w:lastRow="0" w:firstColumn="1" w:lastColumn="0" w:noHBand="0" w:noVBand="1"/>
      </w:tblPr>
      <w:tblGrid>
        <w:gridCol w:w="4428"/>
        <w:gridCol w:w="4410"/>
      </w:tblGrid>
      <w:tr w:rsidR="003F61FC" w:rsidRPr="008C4F8A" w14:paraId="54B833AF" w14:textId="77777777" w:rsidTr="00AF040A">
        <w:trPr>
          <w:trHeight w:val="170"/>
        </w:trPr>
        <w:tc>
          <w:tcPr>
            <w:tcW w:w="8838" w:type="dxa"/>
            <w:gridSpan w:val="2"/>
            <w:shd w:val="clear" w:color="auto" w:fill="BFBFBF" w:themeFill="background1" w:themeFillShade="BF"/>
          </w:tcPr>
          <w:p w14:paraId="02B7800D" w14:textId="77777777" w:rsidR="003F61FC" w:rsidRPr="00292917" w:rsidRDefault="003F61FC" w:rsidP="00AF040A">
            <w:pPr>
              <w:jc w:val="center"/>
              <w:rPr>
                <w:rFonts w:ascii="Garamond" w:eastAsia="Arial Unicode MS" w:hAnsi="Garamond" w:cs="Arial Unicode MS"/>
                <w:b/>
                <w:i/>
                <w:sz w:val="22"/>
                <w:szCs w:val="22"/>
              </w:rPr>
            </w:pPr>
            <w:r w:rsidRPr="00292917">
              <w:rPr>
                <w:rFonts w:ascii="Garamond" w:eastAsia="Arial Unicode MS" w:hAnsi="Garamond" w:cs="Arial Unicode MS"/>
                <w:b/>
                <w:i/>
                <w:sz w:val="22"/>
                <w:szCs w:val="22"/>
              </w:rPr>
              <w:t>Student Learning Objectives</w:t>
            </w:r>
          </w:p>
        </w:tc>
      </w:tr>
      <w:tr w:rsidR="003F61FC" w:rsidRPr="008C4F8A" w14:paraId="10C1AF65" w14:textId="77777777" w:rsidTr="00AF040A">
        <w:tc>
          <w:tcPr>
            <w:tcW w:w="4428" w:type="dxa"/>
          </w:tcPr>
          <w:p w14:paraId="39A3ACEC" w14:textId="77777777" w:rsidR="003F61FC" w:rsidRPr="008C4F8A" w:rsidRDefault="003F61FC" w:rsidP="00AF040A">
            <w:pPr>
              <w:pStyle w:val="Default"/>
              <w:jc w:val="center"/>
              <w:rPr>
                <w:rFonts w:ascii="Garamond" w:eastAsia="Arial Unicode MS" w:hAnsi="Garamond" w:cs="Arial Unicode MS"/>
                <w:b/>
                <w:i/>
                <w:sz w:val="22"/>
                <w:szCs w:val="22"/>
              </w:rPr>
            </w:pPr>
            <w:r w:rsidRPr="008C4F8A">
              <w:rPr>
                <w:rFonts w:ascii="Garamond" w:eastAsia="Arial Unicode MS" w:hAnsi="Garamond" w:cs="Arial Unicode MS"/>
                <w:b/>
                <w:i/>
                <w:sz w:val="22"/>
                <w:szCs w:val="22"/>
              </w:rPr>
              <w:t>Title V</w:t>
            </w:r>
          </w:p>
        </w:tc>
        <w:tc>
          <w:tcPr>
            <w:tcW w:w="4410" w:type="dxa"/>
          </w:tcPr>
          <w:p w14:paraId="572DBD3D" w14:textId="77777777" w:rsidR="003F61FC" w:rsidRPr="008C4F8A" w:rsidRDefault="003F61FC" w:rsidP="00AF040A">
            <w:pPr>
              <w:jc w:val="center"/>
              <w:rPr>
                <w:rFonts w:ascii="Garamond" w:eastAsia="Arial Unicode MS" w:hAnsi="Garamond" w:cs="Arial Unicode MS"/>
                <w:b/>
                <w:i/>
                <w:sz w:val="22"/>
                <w:szCs w:val="22"/>
              </w:rPr>
            </w:pPr>
            <w:r w:rsidRPr="008C4F8A">
              <w:rPr>
                <w:rFonts w:ascii="Garamond" w:eastAsia="Arial Unicode MS" w:hAnsi="Garamond" w:cs="Arial Unicode MS"/>
                <w:b/>
                <w:i/>
                <w:sz w:val="22"/>
                <w:szCs w:val="22"/>
              </w:rPr>
              <w:t>Religious Studies 255</w:t>
            </w:r>
          </w:p>
        </w:tc>
      </w:tr>
      <w:tr w:rsidR="003F61FC" w:rsidRPr="008C4F8A" w14:paraId="0AD09563" w14:textId="77777777" w:rsidTr="00AF040A">
        <w:tc>
          <w:tcPr>
            <w:tcW w:w="4428" w:type="dxa"/>
          </w:tcPr>
          <w:p w14:paraId="71726E2F" w14:textId="77777777" w:rsidR="003F61FC" w:rsidRPr="008C4F8A" w:rsidRDefault="003F61FC" w:rsidP="00AF040A">
            <w:pPr>
              <w:pStyle w:val="Default"/>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Describe and analyze the histories of the United States and California over significant time periods; </w:t>
            </w:r>
          </w:p>
        </w:tc>
        <w:tc>
          <w:tcPr>
            <w:tcW w:w="4410" w:type="dxa"/>
          </w:tcPr>
          <w:p w14:paraId="4DF9FFA1" w14:textId="77777777" w:rsidR="003F61FC" w:rsidRPr="008C4F8A" w:rsidRDefault="003F61FC" w:rsidP="00AF040A">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the development of United States and California political ideals, institutions, and processes.  </w:t>
            </w:r>
          </w:p>
        </w:tc>
      </w:tr>
      <w:tr w:rsidR="003F61FC" w:rsidRPr="008C4F8A" w14:paraId="45CCB8D3" w14:textId="77777777" w:rsidTr="00AF040A">
        <w:tc>
          <w:tcPr>
            <w:tcW w:w="4428" w:type="dxa"/>
          </w:tcPr>
          <w:p w14:paraId="7EFFBEE4" w14:textId="77777777" w:rsidR="003F61FC" w:rsidRPr="008C4F8A" w:rsidRDefault="003F61FC" w:rsidP="00AF040A">
            <w:pPr>
              <w:pStyle w:val="Default"/>
              <w:rPr>
                <w:rFonts w:ascii="Garamond" w:eastAsia="Arial Unicode MS" w:hAnsi="Garamond" w:cs="Arial Unicode MS"/>
                <w:sz w:val="22"/>
                <w:szCs w:val="22"/>
              </w:rPr>
            </w:pPr>
            <w:r w:rsidRPr="008C4F8A">
              <w:rPr>
                <w:rFonts w:ascii="Garamond" w:eastAsia="Arial Unicode MS" w:hAnsi="Garamond" w:cs="Arial Unicode MS"/>
                <w:sz w:val="22"/>
                <w:szCs w:val="22"/>
              </w:rPr>
              <w:t xml:space="preserve">Explain the principles and major provisions of the Constitutions of the United States and California; </w:t>
            </w:r>
          </w:p>
        </w:tc>
        <w:tc>
          <w:tcPr>
            <w:tcW w:w="4410" w:type="dxa"/>
          </w:tcPr>
          <w:p w14:paraId="344B3F6B" w14:textId="77777777" w:rsidR="003F61FC" w:rsidRPr="008C4F8A" w:rsidRDefault="003F61FC" w:rsidP="00AF040A">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citizens’ rights and obligations established by the United States and California constitutions. </w:t>
            </w:r>
          </w:p>
        </w:tc>
      </w:tr>
      <w:tr w:rsidR="003F61FC" w:rsidRPr="008C4F8A" w14:paraId="735F6547" w14:textId="77777777" w:rsidTr="00AF040A">
        <w:tc>
          <w:tcPr>
            <w:tcW w:w="4428" w:type="dxa"/>
          </w:tcPr>
          <w:p w14:paraId="59DB3F08" w14:textId="77777777" w:rsidR="003F61FC" w:rsidRPr="008C4F8A" w:rsidRDefault="003F61FC" w:rsidP="00AF040A">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Compare United States and California political institutions and practices</w:t>
            </w:r>
          </w:p>
        </w:tc>
        <w:tc>
          <w:tcPr>
            <w:tcW w:w="4410" w:type="dxa"/>
          </w:tcPr>
          <w:p w14:paraId="4B0E0194" w14:textId="77777777" w:rsidR="003F61FC" w:rsidRPr="008C4F8A" w:rsidRDefault="003F61FC" w:rsidP="00AF040A">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the structures and processes of federal, California, and local governments.</w:t>
            </w:r>
          </w:p>
        </w:tc>
      </w:tr>
      <w:tr w:rsidR="003F61FC" w:rsidRPr="008C4F8A" w14:paraId="457DCA74" w14:textId="77777777" w:rsidTr="00AF040A">
        <w:tc>
          <w:tcPr>
            <w:tcW w:w="4428" w:type="dxa"/>
          </w:tcPr>
          <w:p w14:paraId="2DBD3ED1" w14:textId="77777777" w:rsidR="003F61FC" w:rsidRDefault="003F61FC" w:rsidP="00AF040A">
            <w:pPr>
              <w:pStyle w:val="Default"/>
              <w:rPr>
                <w:rFonts w:ascii="Garamond" w:eastAsia="Arial Unicode MS" w:hAnsi="Garamond" w:cs="Arial Unicode MS"/>
                <w:sz w:val="22"/>
                <w:szCs w:val="22"/>
              </w:rPr>
            </w:pPr>
            <w:r w:rsidRPr="008C4F8A">
              <w:rPr>
                <w:rFonts w:ascii="Garamond" w:eastAsia="Arial Unicode MS" w:hAnsi="Garamond" w:cs="Arial Unicode MS"/>
                <w:sz w:val="22"/>
                <w:szCs w:val="22"/>
              </w:rPr>
              <w:t>Describe and examine the histories and</w:t>
            </w:r>
            <w:r>
              <w:rPr>
                <w:rFonts w:ascii="Garamond" w:eastAsia="Arial Unicode MS" w:hAnsi="Garamond" w:cs="Arial Unicode MS"/>
                <w:sz w:val="22"/>
                <w:szCs w:val="22"/>
              </w:rPr>
              <w:t xml:space="preserve"> the</w:t>
            </w:r>
          </w:p>
          <w:p w14:paraId="501FB2AA" w14:textId="77777777" w:rsidR="003F61FC" w:rsidRPr="008C4F8A" w:rsidRDefault="003F61FC" w:rsidP="00AF040A">
            <w:pPr>
              <w:pStyle w:val="Default"/>
              <w:rPr>
                <w:rFonts w:ascii="Garamond" w:eastAsia="Arial Unicode MS" w:hAnsi="Garamond" w:cs="Arial Unicode MS"/>
                <w:sz w:val="22"/>
                <w:szCs w:val="22"/>
              </w:rPr>
            </w:pPr>
            <w:proofErr w:type="gramStart"/>
            <w:r w:rsidRPr="008C4F8A">
              <w:rPr>
                <w:rFonts w:ascii="Garamond" w:eastAsia="Arial Unicode MS" w:hAnsi="Garamond" w:cs="Arial Unicode MS"/>
                <w:sz w:val="22"/>
                <w:szCs w:val="22"/>
              </w:rPr>
              <w:t>development</w:t>
            </w:r>
            <w:proofErr w:type="gramEnd"/>
            <w:r w:rsidRPr="008C4F8A">
              <w:rPr>
                <w:rFonts w:ascii="Garamond" w:eastAsia="Arial Unicode MS" w:hAnsi="Garamond" w:cs="Arial Unicode MS"/>
                <w:sz w:val="22"/>
                <w:szCs w:val="22"/>
              </w:rPr>
              <w:t xml:space="preserve"> of political institutions as related to diverse peoples in the United States and California. </w:t>
            </w:r>
          </w:p>
        </w:tc>
        <w:tc>
          <w:tcPr>
            <w:tcW w:w="4410" w:type="dxa"/>
          </w:tcPr>
          <w:p w14:paraId="6B15FC52" w14:textId="77777777" w:rsidR="003F61FC" w:rsidRPr="008C4F8A" w:rsidRDefault="003F61FC" w:rsidP="00AF040A">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federal and state constitutional guarantees of religious freedom and the history of legislative and judicial efforts to apply the principle of religious freedom.  </w:t>
            </w:r>
          </w:p>
        </w:tc>
      </w:tr>
      <w:tr w:rsidR="003F61FC" w:rsidRPr="008C4F8A" w14:paraId="3B89043A" w14:textId="77777777" w:rsidTr="00AF040A">
        <w:tc>
          <w:tcPr>
            <w:tcW w:w="4428" w:type="dxa"/>
          </w:tcPr>
          <w:p w14:paraId="05CC96F1" w14:textId="77777777" w:rsidR="003F61FC" w:rsidRPr="008C4F8A" w:rsidRDefault="003F61FC" w:rsidP="00AF040A">
            <w:pPr>
              <w:rPr>
                <w:rFonts w:ascii="Garamond" w:eastAsia="Arial Unicode MS" w:hAnsi="Garamond" w:cs="Arial Unicode MS"/>
                <w:b/>
                <w:sz w:val="22"/>
                <w:szCs w:val="22"/>
                <w:u w:val="single"/>
              </w:rPr>
            </w:pPr>
          </w:p>
        </w:tc>
        <w:tc>
          <w:tcPr>
            <w:tcW w:w="4410" w:type="dxa"/>
          </w:tcPr>
          <w:p w14:paraId="14C74404" w14:textId="77777777" w:rsidR="003F61FC" w:rsidRPr="008C4F8A" w:rsidRDefault="003F61FC" w:rsidP="00AF040A">
            <w:pPr>
              <w:rPr>
                <w:rFonts w:ascii="Garamond" w:eastAsia="Arial Unicode MS" w:hAnsi="Garamond" w:cs="Arial Unicode MS"/>
                <w:b/>
                <w:sz w:val="22"/>
                <w:szCs w:val="22"/>
                <w:u w:val="single"/>
              </w:rPr>
            </w:pPr>
            <w:r w:rsidRPr="008C4F8A">
              <w:rPr>
                <w:rFonts w:ascii="Garamond" w:eastAsia="Arial Unicode MS" w:hAnsi="Garamond" w:cs="Arial Unicode MS"/>
                <w:sz w:val="22"/>
                <w:szCs w:val="22"/>
              </w:rPr>
              <w:t>Understand the role of religion in public life in the United States, California, and local municipalities, including its role in both political debate and public and private education.  </w:t>
            </w:r>
          </w:p>
        </w:tc>
      </w:tr>
    </w:tbl>
    <w:p w14:paraId="1273F672" w14:textId="77777777" w:rsidR="003F61FC" w:rsidRPr="008C4F8A" w:rsidRDefault="003F61FC" w:rsidP="003F61FC">
      <w:pPr>
        <w:rPr>
          <w:rFonts w:ascii="Garamond" w:eastAsia="Arial Unicode MS" w:hAnsi="Garamond" w:cs="Arial Unicode MS"/>
          <w:b/>
          <w:sz w:val="22"/>
          <w:szCs w:val="22"/>
          <w:u w:val="single"/>
        </w:rPr>
      </w:pPr>
    </w:p>
    <w:p w14:paraId="05C230EF" w14:textId="77777777" w:rsidR="003F61FC" w:rsidRPr="00AF100F" w:rsidRDefault="003F61FC" w:rsidP="00AF100F">
      <w:pPr>
        <w:rPr>
          <w:rFonts w:ascii="Garamond" w:eastAsia="Arial Unicode MS" w:hAnsi="Garamond" w:cs="Arial Unicode MS"/>
          <w:b/>
          <w:i/>
          <w:sz w:val="22"/>
          <w:szCs w:val="22"/>
        </w:rPr>
      </w:pPr>
      <w:r w:rsidRPr="008C4F8A">
        <w:rPr>
          <w:rFonts w:ascii="Garamond" w:eastAsia="Arial Unicode MS" w:hAnsi="Garamond" w:cs="Arial Unicode MS"/>
          <w:b/>
          <w:i/>
          <w:sz w:val="22"/>
          <w:szCs w:val="22"/>
        </w:rPr>
        <w:t>Required Texts:</w:t>
      </w:r>
    </w:p>
    <w:p w14:paraId="05DBF92D" w14:textId="77777777" w:rsidR="003F61FC" w:rsidRPr="00292917" w:rsidRDefault="003F61FC" w:rsidP="003F61FC">
      <w:pPr>
        <w:pStyle w:val="ListParagraph"/>
        <w:numPr>
          <w:ilvl w:val="0"/>
          <w:numId w:val="10"/>
        </w:numPr>
        <w:rPr>
          <w:rFonts w:ascii="Garamond" w:eastAsia="Arial Unicode MS" w:hAnsi="Garamond" w:cs="Arial Unicode MS"/>
          <w:sz w:val="22"/>
          <w:szCs w:val="22"/>
        </w:rPr>
      </w:pPr>
      <w:r w:rsidRPr="00B610C3">
        <w:rPr>
          <w:rFonts w:ascii="Garamond" w:eastAsia="Arial Unicode MS" w:hAnsi="Garamond" w:cs="Arial Unicode MS"/>
          <w:sz w:val="22"/>
          <w:szCs w:val="22"/>
        </w:rPr>
        <w:t>Michael Corbett, Julia Corbett-</w:t>
      </w:r>
      <w:proofErr w:type="spellStart"/>
      <w:r w:rsidRPr="00B610C3">
        <w:rPr>
          <w:rFonts w:ascii="Garamond" w:eastAsia="Arial Unicode MS" w:hAnsi="Garamond" w:cs="Arial Unicode MS"/>
          <w:sz w:val="22"/>
          <w:szCs w:val="22"/>
        </w:rPr>
        <w:t>Hemeyer</w:t>
      </w:r>
      <w:proofErr w:type="spellEnd"/>
      <w:r w:rsidRPr="00B610C3">
        <w:rPr>
          <w:rFonts w:ascii="Garamond" w:eastAsia="Arial Unicode MS" w:hAnsi="Garamond" w:cs="Arial Unicode MS"/>
          <w:sz w:val="22"/>
          <w:szCs w:val="22"/>
        </w:rPr>
        <w:t xml:space="preserve"> and J. Matthew Wilson, </w:t>
      </w:r>
      <w:r w:rsidRPr="00B610C3">
        <w:rPr>
          <w:rFonts w:eastAsia="MS Mincho"/>
          <w:i/>
          <w:sz w:val="22"/>
          <w:szCs w:val="22"/>
        </w:rPr>
        <w:t xml:space="preserve">Politics and Religion in </w:t>
      </w:r>
      <w:r w:rsidRPr="00AF040A">
        <w:rPr>
          <w:rFonts w:ascii="Garamond" w:eastAsia="MS Mincho" w:hAnsi="Garamond"/>
          <w:i/>
          <w:sz w:val="22"/>
          <w:szCs w:val="22"/>
        </w:rPr>
        <w:t>the United States</w:t>
      </w:r>
      <w:r w:rsidRPr="00AF040A">
        <w:rPr>
          <w:rFonts w:ascii="Garamond" w:eastAsia="MS Mincho" w:hAnsi="Garamond"/>
          <w:sz w:val="22"/>
          <w:szCs w:val="22"/>
        </w:rPr>
        <w:t>, 2</w:t>
      </w:r>
      <w:r w:rsidRPr="00AF040A">
        <w:rPr>
          <w:rFonts w:ascii="Garamond" w:eastAsia="MS Mincho" w:hAnsi="Garamond"/>
          <w:sz w:val="22"/>
          <w:szCs w:val="22"/>
          <w:vertAlign w:val="superscript"/>
        </w:rPr>
        <w:t>nd</w:t>
      </w:r>
      <w:r w:rsidRPr="00AF040A">
        <w:rPr>
          <w:rFonts w:ascii="Garamond" w:eastAsia="MS Mincho" w:hAnsi="Garamond"/>
          <w:sz w:val="22"/>
          <w:szCs w:val="22"/>
        </w:rPr>
        <w:t xml:space="preserve"> </w:t>
      </w:r>
      <w:proofErr w:type="spellStart"/>
      <w:proofErr w:type="gramStart"/>
      <w:r w:rsidRPr="00AF040A">
        <w:rPr>
          <w:rFonts w:ascii="Garamond" w:eastAsia="MS Mincho" w:hAnsi="Garamond"/>
          <w:sz w:val="22"/>
          <w:szCs w:val="22"/>
        </w:rPr>
        <w:t>ed</w:t>
      </w:r>
      <w:proofErr w:type="spellEnd"/>
      <w:proofErr w:type="gramEnd"/>
      <w:r w:rsidRPr="00AF040A">
        <w:rPr>
          <w:rFonts w:ascii="Garamond" w:eastAsia="MS Mincho" w:hAnsi="Garamond"/>
          <w:sz w:val="22"/>
          <w:szCs w:val="22"/>
        </w:rPr>
        <w:t xml:space="preserve"> (New York: Routledge, 2014).</w:t>
      </w:r>
      <w:r w:rsidRPr="00B610C3">
        <w:rPr>
          <w:rFonts w:eastAsia="MS Mincho"/>
          <w:sz w:val="22"/>
          <w:szCs w:val="22"/>
        </w:rPr>
        <w:t xml:space="preserve"> </w:t>
      </w:r>
    </w:p>
    <w:p w14:paraId="62F2D73D" w14:textId="77777777" w:rsidR="003F61FC" w:rsidRPr="00292917" w:rsidRDefault="003F61FC" w:rsidP="003F61FC">
      <w:pPr>
        <w:pStyle w:val="ListParagraph"/>
        <w:numPr>
          <w:ilvl w:val="0"/>
          <w:numId w:val="10"/>
        </w:numPr>
        <w:rPr>
          <w:rFonts w:ascii="Garamond" w:eastAsia="Arial Unicode MS" w:hAnsi="Garamond" w:cs="Arial Unicode MS"/>
          <w:sz w:val="22"/>
          <w:szCs w:val="22"/>
        </w:rPr>
      </w:pPr>
      <w:r w:rsidRPr="00292917">
        <w:rPr>
          <w:rFonts w:ascii="Garamond" w:eastAsia="MS Mincho" w:hAnsi="Garamond"/>
          <w:sz w:val="22"/>
          <w:szCs w:val="22"/>
        </w:rPr>
        <w:t>Selected readings online.</w:t>
      </w:r>
    </w:p>
    <w:p w14:paraId="1938193A" w14:textId="77777777" w:rsidR="003F61FC" w:rsidRDefault="003F61FC" w:rsidP="003F61FC">
      <w:pPr>
        <w:rPr>
          <w:rFonts w:ascii="Garamond" w:eastAsia="Arial Unicode MS" w:hAnsi="Garamond" w:cs="Arial Unicode MS"/>
          <w:sz w:val="22"/>
          <w:szCs w:val="22"/>
        </w:rPr>
      </w:pPr>
    </w:p>
    <w:p w14:paraId="182C8649" w14:textId="77777777" w:rsidR="003F61FC" w:rsidRPr="00B610C3" w:rsidRDefault="003F61FC" w:rsidP="003F61FC">
      <w:pPr>
        <w:jc w:val="both"/>
        <w:rPr>
          <w:rFonts w:ascii="Garamond" w:eastAsia="Arial Unicode MS" w:hAnsi="Garamond" w:cs="Arial Unicode MS"/>
          <w:sz w:val="22"/>
          <w:szCs w:val="22"/>
        </w:rPr>
      </w:pPr>
      <w:r w:rsidRPr="00B610C3">
        <w:rPr>
          <w:rFonts w:ascii="Garamond" w:eastAsia="Arial Unicode MS" w:hAnsi="Garamond" w:cs="Arial Unicode MS"/>
          <w:b/>
          <w:i/>
          <w:sz w:val="22"/>
          <w:szCs w:val="22"/>
          <w:u w:val="single"/>
        </w:rPr>
        <w:t>Instructor’s Office Hours</w:t>
      </w:r>
      <w:r w:rsidRPr="00B610C3">
        <w:rPr>
          <w:rFonts w:ascii="Garamond" w:eastAsia="Arial Unicode MS" w:hAnsi="Garamond" w:cs="Arial Unicode MS"/>
          <w:b/>
          <w:i/>
          <w:sz w:val="22"/>
          <w:szCs w:val="22"/>
        </w:rPr>
        <w:t>:</w:t>
      </w:r>
      <w:r w:rsidRPr="00B610C3">
        <w:rPr>
          <w:rFonts w:ascii="Garamond" w:eastAsia="Arial Unicode MS" w:hAnsi="Garamond" w:cs="Arial Unicode MS"/>
          <w:sz w:val="22"/>
          <w:szCs w:val="22"/>
        </w:rPr>
        <w:t xml:space="preserve">  My office hours and my office address are posted above. I look forward to working with each of you in class and on an individual basis. </w:t>
      </w:r>
      <w:r w:rsidR="00AF040A">
        <w:rPr>
          <w:rFonts w:ascii="Garamond" w:eastAsia="Arial Unicode MS" w:hAnsi="Garamond" w:cs="Arial Unicode MS"/>
          <w:sz w:val="22"/>
          <w:szCs w:val="22"/>
        </w:rPr>
        <w:t xml:space="preserve">I will also be available by phone on Tuesdays from 8 to 9 am via phone. You will be given a number </w:t>
      </w:r>
      <w:r w:rsidR="00AF100F">
        <w:rPr>
          <w:rFonts w:ascii="Garamond" w:eastAsia="Arial Unicode MS" w:hAnsi="Garamond" w:cs="Arial Unicode MS"/>
          <w:sz w:val="22"/>
          <w:szCs w:val="22"/>
        </w:rPr>
        <w:t xml:space="preserve">on the Moodle site </w:t>
      </w:r>
      <w:r w:rsidR="00AF040A">
        <w:rPr>
          <w:rFonts w:ascii="Garamond" w:eastAsia="Arial Unicode MS" w:hAnsi="Garamond" w:cs="Arial Unicode MS"/>
          <w:sz w:val="22"/>
          <w:szCs w:val="22"/>
        </w:rPr>
        <w:t xml:space="preserve">to call. </w:t>
      </w:r>
      <w:r w:rsidRPr="00B610C3">
        <w:rPr>
          <w:rFonts w:ascii="Garamond" w:eastAsia="Arial Unicode MS" w:hAnsi="Garamond" w:cs="Arial Unicode MS"/>
          <w:sz w:val="22"/>
          <w:szCs w:val="22"/>
        </w:rPr>
        <w:t xml:space="preserve"> Therefore, I urge you to take advantage of my office hours. I am happy to discuss any aspect of this </w:t>
      </w:r>
      <w:r w:rsidRPr="00B610C3">
        <w:rPr>
          <w:rFonts w:ascii="Garamond" w:eastAsia="Arial Unicode MS" w:hAnsi="Garamond" w:cs="Arial Unicode MS"/>
          <w:sz w:val="22"/>
          <w:szCs w:val="22"/>
        </w:rPr>
        <w:lastRenderedPageBreak/>
        <w:t>course with you, and help you with the assignments.  I especially urge you to contact me if you are confused about the course or an assignment.  Really successful students ask questions!</w:t>
      </w:r>
    </w:p>
    <w:p w14:paraId="7F286B8B" w14:textId="77777777" w:rsidR="003F61FC" w:rsidRPr="008C4F8A" w:rsidRDefault="003F61FC" w:rsidP="003F61FC">
      <w:pPr>
        <w:rPr>
          <w:rFonts w:ascii="Garamond" w:eastAsia="Arial Unicode MS" w:hAnsi="Garamond" w:cs="Arial Unicode MS"/>
          <w:b/>
          <w:i/>
          <w:sz w:val="22"/>
          <w:szCs w:val="22"/>
          <w:u w:val="single"/>
        </w:rPr>
      </w:pPr>
    </w:p>
    <w:p w14:paraId="4CB2A935" w14:textId="77777777" w:rsidR="00AF040A" w:rsidRPr="00426184" w:rsidRDefault="00AF040A" w:rsidP="00AF040A">
      <w:pPr>
        <w:rPr>
          <w:rFonts w:ascii="Garamond" w:hAnsi="Garamond"/>
          <w:i/>
          <w:sz w:val="20"/>
          <w:u w:val="single"/>
        </w:rPr>
      </w:pPr>
      <w:r w:rsidRPr="00426184">
        <w:rPr>
          <w:rFonts w:ascii="Garamond" w:hAnsi="Garamond"/>
          <w:b/>
          <w:i/>
          <w:sz w:val="20"/>
          <w:u w:val="single"/>
        </w:rPr>
        <w:t xml:space="preserve">Course Assignments: </w:t>
      </w:r>
    </w:p>
    <w:p w14:paraId="7D123DE0" w14:textId="77777777" w:rsidR="00AF040A" w:rsidRPr="0036291A" w:rsidRDefault="00AF040A" w:rsidP="00AF040A">
      <w:pPr>
        <w:numPr>
          <w:ilvl w:val="0"/>
          <w:numId w:val="1"/>
        </w:numPr>
        <w:jc w:val="both"/>
        <w:rPr>
          <w:rFonts w:ascii="Garamond" w:hAnsi="Garamond"/>
          <w:sz w:val="20"/>
        </w:rPr>
      </w:pPr>
      <w:r w:rsidRPr="0036291A">
        <w:rPr>
          <w:rFonts w:ascii="Garamond" w:hAnsi="Garamond"/>
          <w:sz w:val="20"/>
        </w:rPr>
        <w:t xml:space="preserve">Students will carefully read the designated selection of the texts for each class. The reading selections are listed in the Course Schedule; </w:t>
      </w:r>
    </w:p>
    <w:p w14:paraId="3FDCC298" w14:textId="77777777" w:rsidR="00AF040A" w:rsidRPr="0036291A" w:rsidRDefault="00AF040A" w:rsidP="00AF040A">
      <w:pPr>
        <w:numPr>
          <w:ilvl w:val="0"/>
          <w:numId w:val="2"/>
        </w:numPr>
        <w:jc w:val="both"/>
        <w:rPr>
          <w:rFonts w:ascii="Garamond" w:hAnsi="Garamond"/>
          <w:sz w:val="20"/>
        </w:rPr>
      </w:pPr>
      <w:r w:rsidRPr="0036291A">
        <w:rPr>
          <w:rFonts w:ascii="Garamond" w:hAnsi="Garamond"/>
          <w:sz w:val="20"/>
        </w:rPr>
        <w:t xml:space="preserve">Students will write </w:t>
      </w:r>
      <w:r w:rsidRPr="0036291A">
        <w:rPr>
          <w:rFonts w:ascii="Garamond" w:hAnsi="Garamond"/>
          <w:sz w:val="20"/>
          <w:u w:val="single"/>
        </w:rPr>
        <w:t>one five-page essay</w:t>
      </w:r>
      <w:r>
        <w:rPr>
          <w:rFonts w:ascii="Garamond" w:hAnsi="Garamond"/>
          <w:sz w:val="20"/>
        </w:rPr>
        <w:t xml:space="preserve"> about an aspect of the intersection between religion and politics in American history that interests you</w:t>
      </w:r>
      <w:r w:rsidRPr="0036291A">
        <w:rPr>
          <w:rFonts w:ascii="Garamond" w:hAnsi="Garamond"/>
          <w:sz w:val="20"/>
        </w:rPr>
        <w:t xml:space="preserve">. </w:t>
      </w:r>
      <w:r w:rsidRPr="0036291A">
        <w:rPr>
          <w:rFonts w:ascii="Garamond" w:hAnsi="Garamond"/>
          <w:sz w:val="20"/>
          <w:u w:val="single"/>
        </w:rPr>
        <w:t>This will com</w:t>
      </w:r>
      <w:r>
        <w:rPr>
          <w:rFonts w:ascii="Garamond" w:hAnsi="Garamond"/>
          <w:sz w:val="20"/>
          <w:u w:val="single"/>
        </w:rPr>
        <w:t>prise 4</w:t>
      </w:r>
      <w:r w:rsidRPr="0036291A">
        <w:rPr>
          <w:rFonts w:ascii="Garamond" w:hAnsi="Garamond"/>
          <w:sz w:val="20"/>
          <w:u w:val="single"/>
        </w:rPr>
        <w:t>0% of your grade for the course.</w:t>
      </w:r>
      <w:r>
        <w:rPr>
          <w:rFonts w:ascii="Garamond" w:hAnsi="Garamond"/>
          <w:sz w:val="20"/>
        </w:rPr>
        <w:t xml:space="preserve"> More information about the essay may be found on Moodle.</w:t>
      </w:r>
    </w:p>
    <w:p w14:paraId="132223C1" w14:textId="0A44C1B7" w:rsidR="00AF040A" w:rsidRPr="0036291A" w:rsidRDefault="00AF040A" w:rsidP="00AF040A">
      <w:pPr>
        <w:numPr>
          <w:ilvl w:val="0"/>
          <w:numId w:val="2"/>
        </w:numPr>
        <w:jc w:val="both"/>
        <w:rPr>
          <w:rFonts w:ascii="Garamond" w:hAnsi="Garamond"/>
          <w:sz w:val="20"/>
        </w:rPr>
      </w:pPr>
      <w:r w:rsidRPr="0036291A">
        <w:rPr>
          <w:rFonts w:ascii="Garamond" w:hAnsi="Garamond"/>
          <w:sz w:val="20"/>
        </w:rPr>
        <w:t xml:space="preserve">Students </w:t>
      </w:r>
      <w:r w:rsidRPr="0036291A">
        <w:rPr>
          <w:rFonts w:ascii="Garamond" w:hAnsi="Garamond"/>
          <w:sz w:val="20"/>
          <w:u w:val="single"/>
        </w:rPr>
        <w:t>MUST</w:t>
      </w:r>
      <w:r w:rsidRPr="0036291A">
        <w:rPr>
          <w:rFonts w:ascii="Garamond" w:hAnsi="Garamond"/>
          <w:sz w:val="20"/>
        </w:rPr>
        <w:t xml:space="preserve"> participate in weekly discussions regarding the readings assigned for the week. You must make three (3) substantive </w:t>
      </w:r>
      <w:r>
        <w:rPr>
          <w:rFonts w:ascii="Garamond" w:hAnsi="Garamond"/>
          <w:sz w:val="20"/>
        </w:rPr>
        <w:t xml:space="preserve">essay-like </w:t>
      </w:r>
      <w:r w:rsidRPr="0036291A">
        <w:rPr>
          <w:rFonts w:ascii="Garamond" w:hAnsi="Garamond"/>
          <w:sz w:val="20"/>
        </w:rPr>
        <w:t xml:space="preserve">contributions each week. You will </w:t>
      </w:r>
      <w:r>
        <w:rPr>
          <w:rFonts w:ascii="Garamond" w:hAnsi="Garamond"/>
          <w:sz w:val="20"/>
        </w:rPr>
        <w:t>comment</w:t>
      </w:r>
      <w:r w:rsidRPr="0036291A">
        <w:rPr>
          <w:rFonts w:ascii="Garamond" w:hAnsi="Garamond"/>
          <w:sz w:val="20"/>
        </w:rPr>
        <w:t xml:space="preserve"> </w:t>
      </w:r>
      <w:r w:rsidRPr="00426184">
        <w:rPr>
          <w:rFonts w:ascii="Garamond" w:hAnsi="Garamond"/>
          <w:sz w:val="20"/>
        </w:rPr>
        <w:t>in detail and with serious thought to concepts presented in the course material and comments made by classmates</w:t>
      </w:r>
      <w:r>
        <w:rPr>
          <w:rFonts w:ascii="Garamond" w:hAnsi="Garamond"/>
          <w:sz w:val="20"/>
        </w:rPr>
        <w:t xml:space="preserve"> on the discussion site. </w:t>
      </w:r>
      <w:r w:rsidRPr="00426184">
        <w:rPr>
          <w:rFonts w:ascii="Garamond" w:hAnsi="Garamond"/>
          <w:sz w:val="20"/>
        </w:rPr>
        <w:t xml:space="preserve"> </w:t>
      </w:r>
      <w:r>
        <w:rPr>
          <w:rFonts w:ascii="Garamond" w:hAnsi="Garamond"/>
          <w:sz w:val="20"/>
        </w:rPr>
        <w:t>You must cite</w:t>
      </w:r>
      <w:r w:rsidRPr="00426184">
        <w:rPr>
          <w:rFonts w:ascii="Garamond" w:hAnsi="Garamond"/>
          <w:sz w:val="20"/>
        </w:rPr>
        <w:t xml:space="preserve"> </w:t>
      </w:r>
      <w:r>
        <w:rPr>
          <w:rFonts w:ascii="Garamond" w:hAnsi="Garamond"/>
          <w:sz w:val="20"/>
        </w:rPr>
        <w:t>specific ideas, issues, or events</w:t>
      </w:r>
      <w:r w:rsidRPr="00426184">
        <w:rPr>
          <w:rFonts w:ascii="Garamond" w:hAnsi="Garamond"/>
          <w:sz w:val="20"/>
        </w:rPr>
        <w:t xml:space="preserve"> in the texts </w:t>
      </w:r>
      <w:r w:rsidRPr="0036291A">
        <w:rPr>
          <w:rFonts w:ascii="Garamond" w:hAnsi="Garamond"/>
          <w:sz w:val="20"/>
        </w:rPr>
        <w:t xml:space="preserve">that you think need to be </w:t>
      </w:r>
      <w:r>
        <w:rPr>
          <w:rFonts w:ascii="Garamond" w:hAnsi="Garamond"/>
          <w:sz w:val="20"/>
        </w:rPr>
        <w:t>discussed in order to fully understand the week’s topic</w:t>
      </w:r>
      <w:r w:rsidRPr="0036291A">
        <w:rPr>
          <w:rFonts w:ascii="Garamond" w:hAnsi="Garamond"/>
          <w:sz w:val="20"/>
        </w:rPr>
        <w:t xml:space="preserve">. Students may raise questions as well, which should be answered by others. </w:t>
      </w:r>
      <w:r w:rsidRPr="0036291A">
        <w:rPr>
          <w:rFonts w:ascii="Garamond" w:hAnsi="Garamond"/>
          <w:sz w:val="20"/>
          <w:u w:val="single"/>
        </w:rPr>
        <w:t>The more engaged and thorough you are in the discussions, the better your grade will be.</w:t>
      </w:r>
      <w:r w:rsidRPr="0036291A">
        <w:rPr>
          <w:rFonts w:ascii="Garamond" w:hAnsi="Garamond"/>
          <w:sz w:val="20"/>
        </w:rPr>
        <w:t xml:space="preserve"> Each posting should be thoughtful and well written. Do not use generalities. You should refer to specific points made by the authors. </w:t>
      </w:r>
      <w:r>
        <w:rPr>
          <w:rFonts w:ascii="Garamond" w:hAnsi="Garamond"/>
          <w:sz w:val="20"/>
          <w:u w:val="single"/>
        </w:rPr>
        <w:t>This will comprise 4</w:t>
      </w:r>
      <w:r w:rsidRPr="0036291A">
        <w:rPr>
          <w:rFonts w:ascii="Garamond" w:hAnsi="Garamond"/>
          <w:sz w:val="20"/>
          <w:u w:val="single"/>
        </w:rPr>
        <w:t>0% of your grade for the course.</w:t>
      </w:r>
    </w:p>
    <w:p w14:paraId="1FC2511F" w14:textId="77777777" w:rsidR="00AF040A" w:rsidRPr="0036291A" w:rsidRDefault="00AF040A" w:rsidP="00AF040A">
      <w:pPr>
        <w:numPr>
          <w:ilvl w:val="0"/>
          <w:numId w:val="1"/>
        </w:numPr>
        <w:jc w:val="both"/>
        <w:rPr>
          <w:rFonts w:ascii="Garamond" w:hAnsi="Garamond"/>
          <w:b/>
          <w:sz w:val="20"/>
        </w:rPr>
      </w:pPr>
      <w:r w:rsidRPr="0036291A">
        <w:rPr>
          <w:rFonts w:ascii="Garamond" w:hAnsi="Garamond"/>
          <w:sz w:val="20"/>
        </w:rPr>
        <w:t xml:space="preserve">You will have one final exam, which will </w:t>
      </w:r>
      <w:r>
        <w:rPr>
          <w:rFonts w:ascii="Garamond" w:hAnsi="Garamond"/>
          <w:sz w:val="20"/>
          <w:u w:val="single"/>
        </w:rPr>
        <w:t>comprise 2</w:t>
      </w:r>
      <w:r w:rsidRPr="0036291A">
        <w:rPr>
          <w:rFonts w:ascii="Garamond" w:hAnsi="Garamond"/>
          <w:sz w:val="20"/>
          <w:u w:val="single"/>
        </w:rPr>
        <w:t>0% of your grade</w:t>
      </w:r>
      <w:r w:rsidRPr="0036291A">
        <w:rPr>
          <w:rFonts w:ascii="Garamond" w:hAnsi="Garamond"/>
          <w:sz w:val="20"/>
        </w:rPr>
        <w:t xml:space="preserve">. </w:t>
      </w:r>
    </w:p>
    <w:p w14:paraId="7CAED9F7" w14:textId="77777777" w:rsidR="00AF040A" w:rsidRPr="00426184" w:rsidRDefault="00AF040A" w:rsidP="00AF040A">
      <w:pPr>
        <w:rPr>
          <w:rFonts w:ascii="Garamond" w:hAnsi="Garamond"/>
          <w:b/>
          <w:i/>
          <w:sz w:val="20"/>
          <w:u w:val="single"/>
        </w:rPr>
      </w:pPr>
    </w:p>
    <w:p w14:paraId="5AECD26A" w14:textId="77777777" w:rsidR="00AF040A" w:rsidRPr="00426184" w:rsidRDefault="00AF040A" w:rsidP="00AF040A">
      <w:pPr>
        <w:rPr>
          <w:rFonts w:ascii="Garamond" w:hAnsi="Garamond"/>
          <w:i/>
          <w:sz w:val="20"/>
          <w:u w:val="single"/>
        </w:rPr>
      </w:pPr>
      <w:r w:rsidRPr="00426184">
        <w:rPr>
          <w:rFonts w:ascii="Garamond" w:hAnsi="Garamond"/>
          <w:b/>
          <w:i/>
          <w:sz w:val="20"/>
          <w:u w:val="single"/>
        </w:rPr>
        <w:t>Course Requirements:</w:t>
      </w:r>
    </w:p>
    <w:p w14:paraId="4A5105BF" w14:textId="77777777" w:rsidR="00AF040A" w:rsidRPr="0036291A" w:rsidRDefault="00AF040A" w:rsidP="00AF040A">
      <w:pPr>
        <w:numPr>
          <w:ilvl w:val="0"/>
          <w:numId w:val="1"/>
        </w:numPr>
        <w:jc w:val="both"/>
        <w:rPr>
          <w:rFonts w:ascii="Garamond" w:hAnsi="Garamond"/>
          <w:sz w:val="20"/>
        </w:rPr>
      </w:pPr>
      <w:r w:rsidRPr="0036291A">
        <w:rPr>
          <w:rFonts w:ascii="Garamond" w:hAnsi="Garamond"/>
          <w:sz w:val="20"/>
        </w:rPr>
        <w:t xml:space="preserve">All reading assignments must be read as early as possible in the week they are assigned in order to allow for more sophisticated in-depth discussions; </w:t>
      </w:r>
    </w:p>
    <w:p w14:paraId="2156570A" w14:textId="77777777" w:rsidR="00AF040A" w:rsidRPr="0036291A" w:rsidRDefault="00AF040A" w:rsidP="00AF040A">
      <w:pPr>
        <w:numPr>
          <w:ilvl w:val="0"/>
          <w:numId w:val="1"/>
        </w:numPr>
        <w:jc w:val="both"/>
        <w:rPr>
          <w:rFonts w:ascii="Garamond" w:hAnsi="Garamond"/>
          <w:sz w:val="20"/>
        </w:rPr>
      </w:pPr>
      <w:r w:rsidRPr="0036291A">
        <w:rPr>
          <w:rFonts w:ascii="Garamond" w:hAnsi="Garamond"/>
          <w:sz w:val="20"/>
        </w:rPr>
        <w:t>You must fully participate in the discussions</w:t>
      </w:r>
      <w:r>
        <w:rPr>
          <w:rFonts w:ascii="Garamond" w:hAnsi="Garamond"/>
          <w:sz w:val="20"/>
        </w:rPr>
        <w:t xml:space="preserve"> by asking/answering questions and </w:t>
      </w:r>
      <w:r w:rsidRPr="0036291A">
        <w:rPr>
          <w:rFonts w:ascii="Garamond" w:hAnsi="Garamond"/>
          <w:sz w:val="20"/>
        </w:rPr>
        <w:t xml:space="preserve">making studied and insightful comments. As you can see from the scoring chart below, your participation in the weekly discussion pages will be 40% of your grade. You must post at least </w:t>
      </w:r>
      <w:r w:rsidRPr="0036291A">
        <w:rPr>
          <w:rFonts w:ascii="Garamond" w:hAnsi="Garamond"/>
          <w:sz w:val="20"/>
          <w:u w:val="single"/>
        </w:rPr>
        <w:t>three (3) substantive posts per week</w:t>
      </w:r>
      <w:r w:rsidRPr="0036291A">
        <w:rPr>
          <w:rFonts w:ascii="Garamond" w:hAnsi="Garamond"/>
          <w:sz w:val="20"/>
        </w:rPr>
        <w:t>.  More detailed instructions for the discussions are on the RS 255OL Moodle site;</w:t>
      </w:r>
    </w:p>
    <w:p w14:paraId="0855EEA2" w14:textId="77777777" w:rsidR="00AF040A" w:rsidRDefault="00AF040A" w:rsidP="00AF040A">
      <w:pPr>
        <w:numPr>
          <w:ilvl w:val="0"/>
          <w:numId w:val="1"/>
        </w:numPr>
        <w:jc w:val="both"/>
        <w:rPr>
          <w:rFonts w:ascii="Garamond" w:hAnsi="Garamond"/>
          <w:sz w:val="20"/>
        </w:rPr>
      </w:pPr>
      <w:r w:rsidRPr="00710CF5">
        <w:rPr>
          <w:rFonts w:ascii="Garamond" w:hAnsi="Garamond"/>
          <w:sz w:val="20"/>
        </w:rPr>
        <w:t xml:space="preserve">All papers must be written according to basic scholarly standards appropriate for university level work.  Not only does this include proper citation as well as grammar, punctuation, and syntax, but also serious reflection on your topic.  There are many sources to help you with your writing assignments.  The most important is the Writing Program at CSUN’s Learning Resource Center, </w:t>
      </w:r>
      <w:r>
        <w:rPr>
          <w:rFonts w:ascii="Garamond" w:hAnsi="Garamond"/>
          <w:sz w:val="20"/>
        </w:rPr>
        <w:t>which is on the 3</w:t>
      </w:r>
      <w:r w:rsidRPr="00710CF5">
        <w:rPr>
          <w:rFonts w:ascii="Garamond" w:hAnsi="Garamond"/>
          <w:sz w:val="20"/>
          <w:vertAlign w:val="superscript"/>
        </w:rPr>
        <w:t>rd</w:t>
      </w:r>
      <w:r>
        <w:rPr>
          <w:rFonts w:ascii="Garamond" w:hAnsi="Garamond"/>
          <w:sz w:val="20"/>
        </w:rPr>
        <w:t xml:space="preserve"> floor/East Wing of the </w:t>
      </w:r>
      <w:proofErr w:type="spellStart"/>
      <w:r>
        <w:rPr>
          <w:rFonts w:ascii="Garamond" w:hAnsi="Garamond"/>
          <w:sz w:val="20"/>
        </w:rPr>
        <w:t>Oviatt</w:t>
      </w:r>
      <w:proofErr w:type="spellEnd"/>
      <w:r>
        <w:rPr>
          <w:rFonts w:ascii="Garamond" w:hAnsi="Garamond"/>
          <w:sz w:val="20"/>
        </w:rPr>
        <w:t xml:space="preserve"> Library. For more information, go to: </w:t>
      </w:r>
      <w:hyperlink r:id="rId6" w:history="1">
        <w:r w:rsidRPr="00B0337E">
          <w:rPr>
            <w:rStyle w:val="Hyperlink"/>
            <w:rFonts w:ascii="Garamond" w:hAnsi="Garamond"/>
            <w:sz w:val="20"/>
          </w:rPr>
          <w:t>http://www.csun.edu/undergraduate-studies/learning-resource-center/writing-center-and-freshman-writing-lab</w:t>
        </w:r>
      </w:hyperlink>
      <w:r>
        <w:rPr>
          <w:rFonts w:ascii="Garamond" w:hAnsi="Garamond"/>
          <w:sz w:val="20"/>
        </w:rPr>
        <w:t xml:space="preserve"> </w:t>
      </w:r>
    </w:p>
    <w:p w14:paraId="63B061B7" w14:textId="77777777" w:rsidR="00AF040A" w:rsidRPr="00710CF5" w:rsidRDefault="00AF040A" w:rsidP="00AF040A">
      <w:pPr>
        <w:numPr>
          <w:ilvl w:val="0"/>
          <w:numId w:val="1"/>
        </w:numPr>
        <w:jc w:val="both"/>
        <w:rPr>
          <w:rFonts w:ascii="Garamond" w:hAnsi="Garamond"/>
          <w:sz w:val="20"/>
        </w:rPr>
      </w:pPr>
      <w:r w:rsidRPr="00710CF5">
        <w:rPr>
          <w:rFonts w:ascii="Garamond" w:hAnsi="Garamond"/>
          <w:sz w:val="20"/>
        </w:rPr>
        <w:t xml:space="preserve">All assignments must be turned in on the date listed.  Unless students present a written and documented reason why a paper is late or will be late, </w:t>
      </w:r>
      <w:r w:rsidRPr="00710CF5">
        <w:rPr>
          <w:rFonts w:ascii="Garamond" w:hAnsi="Garamond"/>
          <w:sz w:val="20"/>
          <w:u w:val="single"/>
        </w:rPr>
        <w:t>which is accepted by the instructor</w:t>
      </w:r>
      <w:r w:rsidRPr="00710CF5">
        <w:rPr>
          <w:rFonts w:ascii="Garamond" w:hAnsi="Garamond"/>
          <w:sz w:val="20"/>
        </w:rPr>
        <w:t>, the grade will be deducted one letter grade per day.</w:t>
      </w:r>
    </w:p>
    <w:p w14:paraId="00A19169" w14:textId="77777777" w:rsidR="00AF040A" w:rsidRPr="0036291A" w:rsidRDefault="00AF040A" w:rsidP="00AF040A">
      <w:pPr>
        <w:numPr>
          <w:ilvl w:val="0"/>
          <w:numId w:val="1"/>
        </w:numPr>
        <w:jc w:val="both"/>
        <w:rPr>
          <w:rFonts w:ascii="Garamond" w:hAnsi="Garamond"/>
          <w:b/>
          <w:sz w:val="20"/>
        </w:rPr>
      </w:pPr>
      <w:r w:rsidRPr="0036291A">
        <w:rPr>
          <w:rFonts w:ascii="Garamond" w:hAnsi="Garamond"/>
          <w:sz w:val="20"/>
          <w:u w:val="single"/>
        </w:rPr>
        <w:t xml:space="preserve">Any evidence of plagiarism will result in a failing grade, certainly for the item plagiarized, but also </w:t>
      </w:r>
      <w:r w:rsidRPr="0036291A">
        <w:rPr>
          <w:rFonts w:ascii="Garamond" w:hAnsi="Garamond"/>
          <w:i/>
          <w:sz w:val="20"/>
          <w:u w:val="single"/>
        </w:rPr>
        <w:t>quite</w:t>
      </w:r>
      <w:r w:rsidRPr="0036291A">
        <w:rPr>
          <w:rFonts w:ascii="Garamond" w:hAnsi="Garamond"/>
          <w:sz w:val="20"/>
          <w:u w:val="single"/>
        </w:rPr>
        <w:t xml:space="preserve"> </w:t>
      </w:r>
      <w:r w:rsidRPr="0036291A">
        <w:rPr>
          <w:rFonts w:ascii="Garamond" w:hAnsi="Garamond"/>
          <w:i/>
          <w:sz w:val="20"/>
          <w:u w:val="single"/>
        </w:rPr>
        <w:t>likely</w:t>
      </w:r>
      <w:r w:rsidRPr="0036291A">
        <w:rPr>
          <w:rFonts w:ascii="Garamond" w:hAnsi="Garamond"/>
          <w:sz w:val="20"/>
          <w:u w:val="single"/>
        </w:rPr>
        <w:t xml:space="preserve"> for the course.  </w:t>
      </w:r>
      <w:r>
        <w:rPr>
          <w:rFonts w:ascii="Garamond" w:hAnsi="Garamond"/>
          <w:sz w:val="20"/>
          <w:u w:val="single"/>
        </w:rPr>
        <w:t xml:space="preserve">Moreover, you many not turn in a paper, whether whole or in part, that you previously wrote and submitted to another class, whether at CSUN or elsewhere. If you wish to build upon previous work you have done, please contact me prior to incorporating it into your assignment.  </w:t>
      </w:r>
    </w:p>
    <w:p w14:paraId="51541A26" w14:textId="77777777" w:rsidR="00AF040A" w:rsidRPr="00426184" w:rsidRDefault="00AF040A" w:rsidP="00AF040A">
      <w:pPr>
        <w:rPr>
          <w:rFonts w:ascii="Garamond" w:hAnsi="Garamond"/>
          <w:b/>
          <w:i/>
          <w:sz w:val="20"/>
        </w:rPr>
      </w:pPr>
    </w:p>
    <w:p w14:paraId="227BF5B4" w14:textId="77777777" w:rsidR="00AF040A" w:rsidRPr="00DE3313" w:rsidRDefault="00AF040A" w:rsidP="00AF040A">
      <w:pPr>
        <w:rPr>
          <w:rFonts w:ascii="Garamond" w:hAnsi="Garamond"/>
          <w:b/>
          <w:i/>
          <w:sz w:val="22"/>
          <w:szCs w:val="22"/>
          <w:u w:val="single"/>
        </w:rPr>
      </w:pPr>
      <w:r w:rsidRPr="00DE3313">
        <w:rPr>
          <w:rFonts w:ascii="Garamond" w:hAnsi="Garamond"/>
          <w:b/>
          <w:i/>
          <w:sz w:val="22"/>
          <w:szCs w:val="22"/>
          <w:u w:val="single"/>
        </w:rPr>
        <w:t>Grading: Plus-Minus System will be used</w:t>
      </w:r>
    </w:p>
    <w:p w14:paraId="088DCDCA" w14:textId="77777777" w:rsidR="00AF040A" w:rsidRPr="00DE3313" w:rsidRDefault="00AF040A" w:rsidP="00AF040A">
      <w:pPr>
        <w:numPr>
          <w:ilvl w:val="0"/>
          <w:numId w:val="4"/>
        </w:numPr>
        <w:rPr>
          <w:rFonts w:ascii="Garamond" w:hAnsi="Garamond"/>
          <w:sz w:val="22"/>
          <w:szCs w:val="22"/>
        </w:rPr>
      </w:pPr>
      <w:r w:rsidRPr="00DE3313">
        <w:rPr>
          <w:rFonts w:ascii="Garamond" w:hAnsi="Garamond"/>
          <w:sz w:val="22"/>
          <w:szCs w:val="22"/>
        </w:rPr>
        <w:t>Weekly commentaries:  40%</w:t>
      </w:r>
    </w:p>
    <w:p w14:paraId="431C783A" w14:textId="77777777" w:rsidR="00AF040A" w:rsidRPr="00DE3313" w:rsidRDefault="00AF040A" w:rsidP="00AF040A">
      <w:pPr>
        <w:numPr>
          <w:ilvl w:val="0"/>
          <w:numId w:val="4"/>
        </w:numPr>
        <w:rPr>
          <w:rFonts w:ascii="Garamond" w:hAnsi="Garamond"/>
          <w:sz w:val="22"/>
          <w:szCs w:val="22"/>
        </w:rPr>
      </w:pPr>
      <w:r w:rsidRPr="00DE3313">
        <w:rPr>
          <w:rFonts w:ascii="Garamond" w:hAnsi="Garamond"/>
          <w:sz w:val="22"/>
          <w:szCs w:val="22"/>
        </w:rPr>
        <w:t xml:space="preserve">One 5-page essay: 40% </w:t>
      </w:r>
    </w:p>
    <w:p w14:paraId="363D2B9A" w14:textId="77777777" w:rsidR="00AF040A" w:rsidRPr="00DE3313" w:rsidRDefault="00AF040A" w:rsidP="00AF040A">
      <w:pPr>
        <w:numPr>
          <w:ilvl w:val="0"/>
          <w:numId w:val="4"/>
        </w:numPr>
        <w:rPr>
          <w:rFonts w:ascii="Garamond" w:hAnsi="Garamond"/>
          <w:sz w:val="22"/>
          <w:szCs w:val="22"/>
        </w:rPr>
      </w:pPr>
      <w:r w:rsidRPr="00DE3313">
        <w:rPr>
          <w:rFonts w:ascii="Garamond" w:hAnsi="Garamond"/>
          <w:sz w:val="22"/>
          <w:szCs w:val="22"/>
        </w:rPr>
        <w:t xml:space="preserve">Final Exam: 20% </w:t>
      </w:r>
    </w:p>
    <w:p w14:paraId="63BE8750" w14:textId="77777777" w:rsidR="003F61FC" w:rsidRPr="00DE3313" w:rsidRDefault="003F61FC" w:rsidP="003F61FC">
      <w:pPr>
        <w:rPr>
          <w:rFonts w:ascii="Garamond" w:eastAsia="Arial Unicode MS" w:hAnsi="Garamond" w:cs="Arial Unicode MS"/>
          <w:b/>
          <w:i/>
          <w:sz w:val="22"/>
          <w:szCs w:val="22"/>
          <w:u w:val="single"/>
        </w:rPr>
      </w:pPr>
    </w:p>
    <w:p w14:paraId="1F59F622" w14:textId="77777777" w:rsidR="003F61FC" w:rsidRPr="00DE3313" w:rsidRDefault="003F61FC" w:rsidP="003F61FC">
      <w:pPr>
        <w:rPr>
          <w:rFonts w:ascii="Garamond" w:eastAsia="Arial Unicode MS" w:hAnsi="Garamond" w:cs="Arial Unicode MS"/>
          <w:b/>
          <w:i/>
          <w:sz w:val="22"/>
          <w:szCs w:val="22"/>
          <w:u w:val="single"/>
        </w:rPr>
      </w:pPr>
      <w:r w:rsidRPr="00DE3313">
        <w:rPr>
          <w:rFonts w:ascii="Garamond" w:eastAsia="Arial Unicode MS" w:hAnsi="Garamond" w:cs="Arial Unicode MS"/>
          <w:b/>
          <w:i/>
          <w:sz w:val="22"/>
          <w:szCs w:val="22"/>
          <w:u w:val="single"/>
        </w:rPr>
        <w:t>Technological Information:</w:t>
      </w:r>
    </w:p>
    <w:p w14:paraId="594449AC" w14:textId="77777777" w:rsidR="003F61FC" w:rsidRPr="00DE3313" w:rsidRDefault="003F61FC" w:rsidP="003F61FC">
      <w:pPr>
        <w:numPr>
          <w:ilvl w:val="0"/>
          <w:numId w:val="2"/>
        </w:numPr>
        <w:rPr>
          <w:rFonts w:ascii="Garamond" w:eastAsia="Arial Unicode MS" w:hAnsi="Garamond" w:cs="Arial Unicode MS"/>
          <w:sz w:val="22"/>
          <w:szCs w:val="22"/>
        </w:rPr>
      </w:pPr>
      <w:r w:rsidRPr="00DE3313">
        <w:rPr>
          <w:rFonts w:ascii="Garamond" w:eastAsia="Arial Unicode MS" w:hAnsi="Garamond" w:cs="Arial Unicode MS"/>
          <w:sz w:val="22"/>
          <w:szCs w:val="22"/>
        </w:rPr>
        <w:t xml:space="preserve">This course will employ Moodle. </w:t>
      </w:r>
      <w:r w:rsidRPr="00DE3313">
        <w:rPr>
          <w:rFonts w:ascii="Garamond" w:eastAsia="Arial Unicode MS" w:hAnsi="Garamond" w:cs="Arial Unicode MS"/>
          <w:sz w:val="22"/>
          <w:szCs w:val="22"/>
          <w:u w:val="single"/>
        </w:rPr>
        <w:t>You are responsible for learning how to use this format.</w:t>
      </w:r>
      <w:r w:rsidRPr="00DE3313">
        <w:rPr>
          <w:rFonts w:ascii="Garamond" w:eastAsia="Arial Unicode MS" w:hAnsi="Garamond" w:cs="Arial Unicode MS"/>
          <w:sz w:val="22"/>
          <w:szCs w:val="22"/>
        </w:rPr>
        <w:t xml:space="preserve">  </w:t>
      </w:r>
      <w:r w:rsidR="00AF040A" w:rsidRPr="00DE3313">
        <w:rPr>
          <w:rFonts w:ascii="Garamond" w:eastAsia="Arial Unicode MS" w:hAnsi="Garamond" w:cs="Arial Unicode MS"/>
          <w:sz w:val="22"/>
          <w:szCs w:val="22"/>
        </w:rPr>
        <w:t xml:space="preserve">Instructions may be found at: </w:t>
      </w:r>
      <w:hyperlink r:id="rId7" w:history="1">
        <w:r w:rsidR="00AF040A" w:rsidRPr="00DE3313">
          <w:rPr>
            <w:rStyle w:val="Hyperlink"/>
            <w:rFonts w:ascii="Garamond" w:eastAsia="Arial Unicode MS" w:hAnsi="Garamond" w:cs="Arial Unicode MS"/>
            <w:sz w:val="22"/>
            <w:szCs w:val="22"/>
          </w:rPr>
          <w:t>http://www.csun.edu/it/student-moodle-help/</w:t>
        </w:r>
      </w:hyperlink>
      <w:r w:rsidR="00AF040A" w:rsidRPr="00DE3313">
        <w:rPr>
          <w:rFonts w:ascii="Garamond" w:eastAsia="Arial Unicode MS" w:hAnsi="Garamond" w:cs="Arial Unicode MS"/>
          <w:sz w:val="22"/>
          <w:szCs w:val="22"/>
        </w:rPr>
        <w:t xml:space="preserve"> </w:t>
      </w:r>
    </w:p>
    <w:p w14:paraId="2BCB24BA" w14:textId="77777777" w:rsidR="003F61FC" w:rsidRPr="00DE3313" w:rsidRDefault="003F61FC" w:rsidP="003F61FC">
      <w:pPr>
        <w:rPr>
          <w:rFonts w:ascii="Garamond" w:eastAsia="Arial Unicode MS" w:hAnsi="Garamond" w:cs="Arial Unicode MS"/>
          <w:sz w:val="22"/>
          <w:szCs w:val="22"/>
        </w:rPr>
      </w:pPr>
    </w:p>
    <w:p w14:paraId="2B4CB3DC" w14:textId="77777777" w:rsidR="00AF040A" w:rsidRPr="00DE3313" w:rsidRDefault="00AF040A" w:rsidP="003F61FC">
      <w:pPr>
        <w:rPr>
          <w:rFonts w:ascii="Garamond" w:eastAsia="Arial Unicode MS" w:hAnsi="Garamond" w:cs="Arial Unicode MS"/>
          <w:b/>
          <w:i/>
          <w:sz w:val="22"/>
          <w:szCs w:val="22"/>
          <w:u w:val="single"/>
        </w:rPr>
      </w:pPr>
    </w:p>
    <w:p w14:paraId="389CD2EB" w14:textId="77777777" w:rsidR="00AF040A" w:rsidRPr="00DE3313" w:rsidRDefault="00AF040A" w:rsidP="003F61FC">
      <w:pPr>
        <w:rPr>
          <w:rFonts w:ascii="Garamond" w:eastAsia="Arial Unicode MS" w:hAnsi="Garamond" w:cs="Arial Unicode MS"/>
          <w:b/>
          <w:i/>
          <w:sz w:val="22"/>
          <w:szCs w:val="22"/>
          <w:u w:val="single"/>
        </w:rPr>
      </w:pPr>
    </w:p>
    <w:p w14:paraId="73544C99" w14:textId="77777777" w:rsidR="00AF040A" w:rsidRPr="00DE3313" w:rsidRDefault="00AF040A" w:rsidP="003F61FC">
      <w:pPr>
        <w:rPr>
          <w:rFonts w:ascii="Garamond" w:eastAsia="Arial Unicode MS" w:hAnsi="Garamond" w:cs="Arial Unicode MS"/>
          <w:b/>
          <w:i/>
          <w:sz w:val="22"/>
          <w:szCs w:val="22"/>
          <w:u w:val="single"/>
        </w:rPr>
      </w:pPr>
    </w:p>
    <w:p w14:paraId="040B7183" w14:textId="77777777" w:rsidR="00AF040A" w:rsidRPr="00DE3313" w:rsidRDefault="00AF040A" w:rsidP="003F61FC">
      <w:pPr>
        <w:rPr>
          <w:rFonts w:ascii="Garamond" w:eastAsia="Arial Unicode MS" w:hAnsi="Garamond" w:cs="Arial Unicode MS"/>
          <w:b/>
          <w:i/>
          <w:sz w:val="22"/>
          <w:szCs w:val="22"/>
          <w:u w:val="single"/>
        </w:rPr>
      </w:pPr>
    </w:p>
    <w:p w14:paraId="3476DDBD" w14:textId="77777777" w:rsidR="003F61FC" w:rsidRPr="00DE3313" w:rsidRDefault="003F61FC" w:rsidP="003F61FC">
      <w:pPr>
        <w:rPr>
          <w:rFonts w:ascii="Garamond" w:eastAsia="Arial Unicode MS" w:hAnsi="Garamond" w:cs="Arial Unicode MS"/>
          <w:sz w:val="22"/>
          <w:szCs w:val="22"/>
        </w:rPr>
        <w:sectPr w:rsidR="003F61FC" w:rsidRPr="00DE3313" w:rsidSect="00AF040A">
          <w:pgSz w:w="12240" w:h="15840"/>
          <w:pgMar w:top="1440" w:right="1800" w:bottom="1440" w:left="1800" w:header="720" w:footer="720" w:gutter="0"/>
          <w:cols w:space="720"/>
        </w:sectPr>
      </w:pPr>
      <w:r w:rsidRPr="00DE3313">
        <w:rPr>
          <w:rFonts w:ascii="Garamond" w:eastAsiaTheme="minorEastAsia" w:hAnsi="Garamond"/>
          <w:sz w:val="22"/>
          <w:szCs w:val="22"/>
        </w:rPr>
        <w:lastRenderedPageBreak/>
        <w:tab/>
      </w:r>
    </w:p>
    <w:p w14:paraId="4F2566F6" w14:textId="77777777" w:rsidR="003F61FC" w:rsidRPr="00DE3313" w:rsidRDefault="003F61FC" w:rsidP="003F61FC">
      <w:pPr>
        <w:jc w:val="both"/>
        <w:rPr>
          <w:rFonts w:ascii="Garamond" w:hAnsi="Garamond"/>
          <w:b/>
          <w:i/>
          <w:sz w:val="22"/>
          <w:szCs w:val="22"/>
          <w:u w:val="single"/>
        </w:rPr>
      </w:pPr>
      <w:r w:rsidRPr="00DE3313">
        <w:rPr>
          <w:rFonts w:ascii="Garamond" w:hAnsi="Garamond"/>
          <w:b/>
          <w:i/>
          <w:sz w:val="22"/>
          <w:szCs w:val="22"/>
          <w:u w:val="single"/>
        </w:rPr>
        <w:lastRenderedPageBreak/>
        <w:t>Letter Grades:</w:t>
      </w:r>
    </w:p>
    <w:p w14:paraId="68EBDA42" w14:textId="77777777" w:rsidR="003F61FC" w:rsidRPr="00DE3313" w:rsidRDefault="003F61FC" w:rsidP="003F61FC">
      <w:pPr>
        <w:pStyle w:val="ListParagraph"/>
        <w:widowControl w:val="0"/>
        <w:numPr>
          <w:ilvl w:val="0"/>
          <w:numId w:val="9"/>
        </w:numPr>
        <w:autoSpaceDE w:val="0"/>
        <w:autoSpaceDN w:val="0"/>
        <w:adjustRightInd w:val="0"/>
        <w:rPr>
          <w:rFonts w:ascii="Garamond" w:eastAsiaTheme="minorEastAsia" w:hAnsi="Garamond"/>
          <w:sz w:val="22"/>
          <w:szCs w:val="22"/>
        </w:rPr>
        <w:sectPr w:rsidR="003F61FC" w:rsidRPr="00DE3313" w:rsidSect="00AF040A">
          <w:type w:val="continuous"/>
          <w:pgSz w:w="12240" w:h="15840"/>
          <w:pgMar w:top="1440" w:right="1800" w:bottom="1440" w:left="1800" w:header="720" w:footer="720" w:gutter="0"/>
          <w:cols w:space="720"/>
        </w:sectPr>
      </w:pPr>
    </w:p>
    <w:p w14:paraId="3B210F96" w14:textId="77777777" w:rsidR="003F61FC" w:rsidRPr="00DE3313" w:rsidRDefault="003F61FC" w:rsidP="003F61FC">
      <w:pPr>
        <w:pStyle w:val="ListParagraph"/>
        <w:widowControl w:val="0"/>
        <w:numPr>
          <w:ilvl w:val="0"/>
          <w:numId w:val="9"/>
        </w:numPr>
        <w:autoSpaceDE w:val="0"/>
        <w:autoSpaceDN w:val="0"/>
        <w:adjustRightInd w:val="0"/>
        <w:rPr>
          <w:rFonts w:ascii="Garamond" w:eastAsiaTheme="minorEastAsia" w:hAnsi="Garamond"/>
          <w:sz w:val="22"/>
          <w:szCs w:val="22"/>
        </w:rPr>
      </w:pPr>
      <w:r w:rsidRPr="00DE3313">
        <w:rPr>
          <w:rFonts w:ascii="Garamond" w:eastAsiaTheme="minorEastAsia" w:hAnsi="Garamond"/>
          <w:sz w:val="22"/>
          <w:szCs w:val="22"/>
        </w:rPr>
        <w:lastRenderedPageBreak/>
        <w:t xml:space="preserve">94-100  </w:t>
      </w:r>
      <w:r w:rsidRPr="00DE3313">
        <w:rPr>
          <w:rFonts w:ascii="Garamond" w:eastAsiaTheme="minorEastAsia" w:hAnsi="Garamond"/>
          <w:sz w:val="22"/>
          <w:szCs w:val="22"/>
        </w:rPr>
        <w:tab/>
        <w:t>A</w:t>
      </w:r>
    </w:p>
    <w:p w14:paraId="7E5FBFC3" w14:textId="77777777" w:rsidR="003F61FC" w:rsidRPr="00DE3313" w:rsidRDefault="003F61FC" w:rsidP="003F61FC">
      <w:pPr>
        <w:pStyle w:val="ListParagraph"/>
        <w:widowControl w:val="0"/>
        <w:numPr>
          <w:ilvl w:val="0"/>
          <w:numId w:val="9"/>
        </w:numPr>
        <w:autoSpaceDE w:val="0"/>
        <w:autoSpaceDN w:val="0"/>
        <w:adjustRightInd w:val="0"/>
        <w:rPr>
          <w:rFonts w:ascii="Garamond" w:eastAsiaTheme="minorEastAsia" w:hAnsi="Garamond"/>
          <w:sz w:val="22"/>
          <w:szCs w:val="22"/>
        </w:rPr>
      </w:pPr>
      <w:r w:rsidRPr="00DE3313">
        <w:rPr>
          <w:rFonts w:ascii="Garamond" w:eastAsiaTheme="minorEastAsia" w:hAnsi="Garamond"/>
          <w:sz w:val="22"/>
          <w:szCs w:val="22"/>
        </w:rPr>
        <w:t xml:space="preserve">90-94 </w:t>
      </w:r>
      <w:r w:rsidRPr="00DE3313">
        <w:rPr>
          <w:rFonts w:ascii="Garamond" w:eastAsiaTheme="minorEastAsia" w:hAnsi="Garamond"/>
          <w:sz w:val="22"/>
          <w:szCs w:val="22"/>
        </w:rPr>
        <w:tab/>
        <w:t>A-</w:t>
      </w:r>
    </w:p>
    <w:p w14:paraId="3A4C869D" w14:textId="77777777" w:rsidR="003F61FC" w:rsidRPr="00DE3313" w:rsidRDefault="003F61FC" w:rsidP="003F61FC">
      <w:pPr>
        <w:pStyle w:val="ListParagraph"/>
        <w:widowControl w:val="0"/>
        <w:numPr>
          <w:ilvl w:val="0"/>
          <w:numId w:val="9"/>
        </w:numPr>
        <w:autoSpaceDE w:val="0"/>
        <w:autoSpaceDN w:val="0"/>
        <w:adjustRightInd w:val="0"/>
        <w:rPr>
          <w:rFonts w:ascii="Garamond" w:eastAsiaTheme="minorEastAsia" w:hAnsi="Garamond"/>
          <w:sz w:val="22"/>
          <w:szCs w:val="22"/>
        </w:rPr>
      </w:pPr>
      <w:r w:rsidRPr="00DE3313">
        <w:rPr>
          <w:rFonts w:ascii="Garamond" w:eastAsiaTheme="minorEastAsia" w:hAnsi="Garamond"/>
          <w:sz w:val="22"/>
          <w:szCs w:val="22"/>
        </w:rPr>
        <w:t xml:space="preserve">87-89 </w:t>
      </w:r>
      <w:r w:rsidRPr="00DE3313">
        <w:rPr>
          <w:rFonts w:ascii="Garamond" w:eastAsiaTheme="minorEastAsia" w:hAnsi="Garamond"/>
          <w:sz w:val="22"/>
          <w:szCs w:val="22"/>
        </w:rPr>
        <w:tab/>
        <w:t>B+</w:t>
      </w:r>
    </w:p>
    <w:p w14:paraId="24D508BB" w14:textId="77777777" w:rsidR="003F61FC" w:rsidRPr="00DE3313" w:rsidRDefault="003F61FC" w:rsidP="003F61FC">
      <w:pPr>
        <w:pStyle w:val="ListParagraph"/>
        <w:widowControl w:val="0"/>
        <w:numPr>
          <w:ilvl w:val="0"/>
          <w:numId w:val="9"/>
        </w:numPr>
        <w:autoSpaceDE w:val="0"/>
        <w:autoSpaceDN w:val="0"/>
        <w:adjustRightInd w:val="0"/>
        <w:rPr>
          <w:rFonts w:ascii="Garamond" w:eastAsiaTheme="minorEastAsia" w:hAnsi="Garamond"/>
          <w:sz w:val="22"/>
          <w:szCs w:val="22"/>
        </w:rPr>
      </w:pPr>
      <w:r w:rsidRPr="00DE3313">
        <w:rPr>
          <w:rFonts w:ascii="Garamond" w:eastAsiaTheme="minorEastAsia" w:hAnsi="Garamond"/>
          <w:sz w:val="22"/>
          <w:szCs w:val="22"/>
        </w:rPr>
        <w:lastRenderedPageBreak/>
        <w:t xml:space="preserve">83-86 </w:t>
      </w:r>
      <w:r w:rsidRPr="00DE3313">
        <w:rPr>
          <w:rFonts w:ascii="Garamond" w:eastAsiaTheme="minorEastAsia" w:hAnsi="Garamond"/>
          <w:sz w:val="22"/>
          <w:szCs w:val="22"/>
        </w:rPr>
        <w:tab/>
        <w:t>B</w:t>
      </w:r>
    </w:p>
    <w:p w14:paraId="1BBCC3A7" w14:textId="77777777" w:rsidR="003F61FC" w:rsidRPr="00DE3313" w:rsidRDefault="003F61FC" w:rsidP="003F61FC">
      <w:pPr>
        <w:pStyle w:val="ListParagraph"/>
        <w:widowControl w:val="0"/>
        <w:numPr>
          <w:ilvl w:val="0"/>
          <w:numId w:val="9"/>
        </w:numPr>
        <w:autoSpaceDE w:val="0"/>
        <w:autoSpaceDN w:val="0"/>
        <w:adjustRightInd w:val="0"/>
        <w:rPr>
          <w:rFonts w:ascii="Garamond" w:eastAsiaTheme="minorEastAsia" w:hAnsi="Garamond"/>
          <w:sz w:val="22"/>
          <w:szCs w:val="22"/>
        </w:rPr>
      </w:pPr>
      <w:r w:rsidRPr="00DE3313">
        <w:rPr>
          <w:rFonts w:ascii="Garamond" w:eastAsiaTheme="minorEastAsia" w:hAnsi="Garamond"/>
          <w:sz w:val="22"/>
          <w:szCs w:val="22"/>
        </w:rPr>
        <w:t xml:space="preserve">80-82 </w:t>
      </w:r>
      <w:r w:rsidRPr="00DE3313">
        <w:rPr>
          <w:rFonts w:ascii="Garamond" w:eastAsiaTheme="minorEastAsia" w:hAnsi="Garamond"/>
          <w:sz w:val="22"/>
          <w:szCs w:val="22"/>
        </w:rPr>
        <w:tab/>
        <w:t>B-</w:t>
      </w:r>
    </w:p>
    <w:p w14:paraId="33AAAFB7" w14:textId="77777777" w:rsidR="003F61FC" w:rsidRPr="00DE3313" w:rsidRDefault="003F61FC" w:rsidP="003F61FC">
      <w:pPr>
        <w:pStyle w:val="ListParagraph"/>
        <w:widowControl w:val="0"/>
        <w:numPr>
          <w:ilvl w:val="0"/>
          <w:numId w:val="9"/>
        </w:numPr>
        <w:autoSpaceDE w:val="0"/>
        <w:autoSpaceDN w:val="0"/>
        <w:adjustRightInd w:val="0"/>
        <w:rPr>
          <w:rFonts w:ascii="Garamond" w:eastAsiaTheme="minorEastAsia" w:hAnsi="Garamond"/>
          <w:sz w:val="22"/>
          <w:szCs w:val="22"/>
        </w:rPr>
      </w:pPr>
      <w:r w:rsidRPr="00DE3313">
        <w:rPr>
          <w:rFonts w:ascii="Garamond" w:eastAsiaTheme="minorEastAsia" w:hAnsi="Garamond"/>
          <w:sz w:val="22"/>
          <w:szCs w:val="22"/>
        </w:rPr>
        <w:t xml:space="preserve">77-79 </w:t>
      </w:r>
      <w:r w:rsidRPr="00DE3313">
        <w:rPr>
          <w:rFonts w:ascii="Garamond" w:eastAsiaTheme="minorEastAsia" w:hAnsi="Garamond"/>
          <w:sz w:val="22"/>
          <w:szCs w:val="22"/>
        </w:rPr>
        <w:tab/>
        <w:t>C+</w:t>
      </w:r>
    </w:p>
    <w:p w14:paraId="3623D559" w14:textId="77777777" w:rsidR="003F61FC" w:rsidRPr="00DE3313" w:rsidRDefault="003F61FC" w:rsidP="003F61FC">
      <w:pPr>
        <w:pStyle w:val="ListParagraph"/>
        <w:widowControl w:val="0"/>
        <w:numPr>
          <w:ilvl w:val="0"/>
          <w:numId w:val="9"/>
        </w:numPr>
        <w:autoSpaceDE w:val="0"/>
        <w:autoSpaceDN w:val="0"/>
        <w:adjustRightInd w:val="0"/>
        <w:rPr>
          <w:rFonts w:ascii="Garamond" w:eastAsiaTheme="minorEastAsia" w:hAnsi="Garamond"/>
          <w:sz w:val="22"/>
          <w:szCs w:val="22"/>
        </w:rPr>
      </w:pPr>
      <w:r w:rsidRPr="00DE3313">
        <w:rPr>
          <w:rFonts w:ascii="Garamond" w:eastAsiaTheme="minorEastAsia" w:hAnsi="Garamond"/>
          <w:sz w:val="22"/>
          <w:szCs w:val="22"/>
        </w:rPr>
        <w:lastRenderedPageBreak/>
        <w:t xml:space="preserve">73-76 </w:t>
      </w:r>
      <w:r w:rsidRPr="00DE3313">
        <w:rPr>
          <w:rFonts w:ascii="Garamond" w:eastAsiaTheme="minorEastAsia" w:hAnsi="Garamond"/>
          <w:sz w:val="22"/>
          <w:szCs w:val="22"/>
        </w:rPr>
        <w:tab/>
        <w:t>C</w:t>
      </w:r>
    </w:p>
    <w:p w14:paraId="17BC9751" w14:textId="77777777" w:rsidR="003F61FC" w:rsidRPr="00DE3313" w:rsidRDefault="003F61FC" w:rsidP="003F61FC">
      <w:pPr>
        <w:pStyle w:val="ListParagraph"/>
        <w:widowControl w:val="0"/>
        <w:numPr>
          <w:ilvl w:val="0"/>
          <w:numId w:val="9"/>
        </w:numPr>
        <w:autoSpaceDE w:val="0"/>
        <w:autoSpaceDN w:val="0"/>
        <w:adjustRightInd w:val="0"/>
        <w:rPr>
          <w:rFonts w:ascii="Garamond" w:eastAsiaTheme="minorEastAsia" w:hAnsi="Garamond"/>
          <w:sz w:val="22"/>
          <w:szCs w:val="22"/>
        </w:rPr>
      </w:pPr>
      <w:r w:rsidRPr="00DE3313">
        <w:rPr>
          <w:rFonts w:ascii="Garamond" w:eastAsiaTheme="minorEastAsia" w:hAnsi="Garamond"/>
          <w:sz w:val="22"/>
          <w:szCs w:val="22"/>
        </w:rPr>
        <w:t xml:space="preserve">70-72 </w:t>
      </w:r>
      <w:r w:rsidRPr="00DE3313">
        <w:rPr>
          <w:rFonts w:ascii="Garamond" w:eastAsiaTheme="minorEastAsia" w:hAnsi="Garamond"/>
          <w:sz w:val="22"/>
          <w:szCs w:val="22"/>
        </w:rPr>
        <w:tab/>
        <w:t>C-</w:t>
      </w:r>
    </w:p>
    <w:p w14:paraId="3905CC0D" w14:textId="77777777" w:rsidR="003F61FC" w:rsidRPr="00DE3313" w:rsidRDefault="003F61FC" w:rsidP="003F61FC">
      <w:pPr>
        <w:pStyle w:val="ListParagraph"/>
        <w:widowControl w:val="0"/>
        <w:numPr>
          <w:ilvl w:val="0"/>
          <w:numId w:val="9"/>
        </w:numPr>
        <w:suppressAutoHyphens/>
        <w:rPr>
          <w:rFonts w:ascii="Garamond" w:hAnsi="Garamond"/>
          <w:sz w:val="22"/>
          <w:szCs w:val="22"/>
        </w:rPr>
      </w:pPr>
      <w:r w:rsidRPr="00DE3313">
        <w:rPr>
          <w:rFonts w:ascii="Garamond" w:eastAsiaTheme="minorEastAsia" w:hAnsi="Garamond"/>
          <w:sz w:val="22"/>
          <w:szCs w:val="22"/>
        </w:rPr>
        <w:t xml:space="preserve">60-69 </w:t>
      </w:r>
      <w:r w:rsidRPr="00DE3313">
        <w:rPr>
          <w:rFonts w:ascii="Garamond" w:eastAsiaTheme="minorEastAsia" w:hAnsi="Garamond"/>
          <w:sz w:val="22"/>
          <w:szCs w:val="22"/>
        </w:rPr>
        <w:tab/>
        <w:t>D</w:t>
      </w:r>
    </w:p>
    <w:p w14:paraId="2E71EF75" w14:textId="77777777" w:rsidR="003F61FC" w:rsidRPr="00DE3313" w:rsidRDefault="003F61FC" w:rsidP="003F61FC">
      <w:pPr>
        <w:jc w:val="both"/>
        <w:rPr>
          <w:rFonts w:ascii="Garamond" w:hAnsi="Garamond"/>
          <w:b/>
          <w:sz w:val="22"/>
          <w:szCs w:val="22"/>
        </w:rPr>
        <w:sectPr w:rsidR="003F61FC" w:rsidRPr="00DE3313" w:rsidSect="00AF040A">
          <w:type w:val="continuous"/>
          <w:pgSz w:w="12240" w:h="15840"/>
          <w:pgMar w:top="1440" w:right="1800" w:bottom="1440" w:left="1800" w:header="720" w:footer="720" w:gutter="0"/>
          <w:cols w:num="3" w:space="720"/>
        </w:sectPr>
      </w:pPr>
    </w:p>
    <w:p w14:paraId="63FC2216" w14:textId="77777777" w:rsidR="003F61FC" w:rsidRPr="00DE3313" w:rsidRDefault="003F61FC" w:rsidP="003F61FC">
      <w:pPr>
        <w:jc w:val="both"/>
        <w:rPr>
          <w:rFonts w:ascii="Garamond" w:hAnsi="Garamond"/>
          <w:b/>
          <w:sz w:val="22"/>
          <w:szCs w:val="22"/>
        </w:rPr>
      </w:pPr>
    </w:p>
    <w:p w14:paraId="5AB483E0" w14:textId="77777777" w:rsidR="003F61FC" w:rsidRPr="00DE3313" w:rsidRDefault="003F61FC" w:rsidP="003F61FC">
      <w:pPr>
        <w:rPr>
          <w:rFonts w:ascii="Garamond" w:eastAsia="Arial Unicode MS" w:hAnsi="Garamond" w:cs="Arial Unicode MS"/>
          <w:b/>
          <w:i/>
          <w:sz w:val="22"/>
          <w:szCs w:val="22"/>
          <w:u w:val="single"/>
        </w:rPr>
      </w:pPr>
    </w:p>
    <w:p w14:paraId="5A341911" w14:textId="77777777" w:rsidR="003F61FC" w:rsidRPr="00DE3313" w:rsidRDefault="003F61FC" w:rsidP="003F61FC">
      <w:pPr>
        <w:rPr>
          <w:rFonts w:ascii="Garamond" w:eastAsia="Arial Unicode MS" w:hAnsi="Garamond" w:cs="Arial Unicode MS"/>
          <w:b/>
          <w:i/>
          <w:sz w:val="22"/>
          <w:szCs w:val="22"/>
          <w:u w:val="single"/>
        </w:rPr>
      </w:pPr>
      <w:r w:rsidRPr="00DE3313">
        <w:rPr>
          <w:rFonts w:ascii="Garamond" w:eastAsia="Arial Unicode MS" w:hAnsi="Garamond" w:cs="Arial Unicode MS"/>
          <w:b/>
          <w:i/>
          <w:sz w:val="22"/>
          <w:szCs w:val="22"/>
          <w:u w:val="single"/>
        </w:rPr>
        <w:t>Course Schedule:</w:t>
      </w:r>
    </w:p>
    <w:p w14:paraId="1BB28236" w14:textId="77777777" w:rsidR="003F61FC" w:rsidRPr="00DE3313" w:rsidRDefault="003F61FC" w:rsidP="003F61FC">
      <w:pPr>
        <w:pStyle w:val="Heading2"/>
        <w:rPr>
          <w:rFonts w:ascii="Garamond" w:eastAsia="Arial Unicode MS" w:hAnsi="Garamond" w:cs="Arial Unicode MS"/>
          <w:sz w:val="22"/>
          <w:szCs w:val="22"/>
        </w:rPr>
      </w:pPr>
    </w:p>
    <w:p w14:paraId="2A3A0DB6" w14:textId="77777777" w:rsidR="003F61FC" w:rsidRPr="00DE3313" w:rsidRDefault="003F61FC" w:rsidP="003F61FC">
      <w:pPr>
        <w:pStyle w:val="Heading2"/>
        <w:rPr>
          <w:rFonts w:ascii="Garamond" w:eastAsia="Arial Unicode MS" w:hAnsi="Garamond" w:cs="Arial Unicode MS"/>
          <w:i/>
          <w:sz w:val="22"/>
          <w:szCs w:val="22"/>
        </w:rPr>
      </w:pPr>
      <w:r w:rsidRPr="00DE3313">
        <w:rPr>
          <w:rFonts w:ascii="Garamond" w:eastAsia="Arial Unicode MS" w:hAnsi="Garamond" w:cs="Arial Unicode MS"/>
          <w:i/>
          <w:sz w:val="22"/>
          <w:szCs w:val="22"/>
        </w:rPr>
        <w:t xml:space="preserve">Week 1: </w:t>
      </w:r>
      <w:r w:rsidR="00812807" w:rsidRPr="00DE3313">
        <w:rPr>
          <w:rFonts w:ascii="Garamond" w:eastAsia="Arial Unicode MS" w:hAnsi="Garamond" w:cs="Arial Unicode MS"/>
          <w:i/>
          <w:sz w:val="22"/>
          <w:szCs w:val="22"/>
        </w:rPr>
        <w:t>January 25-31</w:t>
      </w:r>
    </w:p>
    <w:p w14:paraId="102CCC85" w14:textId="77777777" w:rsidR="003F61FC" w:rsidRPr="00DE3313" w:rsidRDefault="003F61FC" w:rsidP="003F61FC">
      <w:pPr>
        <w:pStyle w:val="ListParagraph"/>
        <w:numPr>
          <w:ilvl w:val="0"/>
          <w:numId w:val="5"/>
        </w:numPr>
        <w:rPr>
          <w:rFonts w:ascii="Garamond" w:eastAsia="Arial Unicode MS" w:hAnsi="Garamond" w:cs="Arial Unicode MS"/>
          <w:sz w:val="22"/>
          <w:szCs w:val="22"/>
        </w:rPr>
      </w:pPr>
      <w:r w:rsidRPr="00DE3313">
        <w:rPr>
          <w:rFonts w:ascii="Garamond" w:eastAsia="Arial Unicode MS" w:hAnsi="Garamond" w:cs="Arial Unicode MS"/>
          <w:b/>
          <w:i/>
          <w:sz w:val="22"/>
          <w:szCs w:val="22"/>
        </w:rPr>
        <w:t>Topic:</w:t>
      </w:r>
      <w:r w:rsidRPr="00DE3313">
        <w:rPr>
          <w:rFonts w:ascii="Garamond" w:eastAsia="Arial Unicode MS" w:hAnsi="Garamond" w:cs="Arial Unicode MS"/>
          <w:sz w:val="22"/>
          <w:szCs w:val="22"/>
        </w:rPr>
        <w:t xml:space="preserve"> Introduction</w:t>
      </w:r>
    </w:p>
    <w:p w14:paraId="21AED625" w14:textId="77777777" w:rsidR="003F61FC" w:rsidRPr="00DE3313" w:rsidRDefault="003F61FC" w:rsidP="003F61FC">
      <w:pPr>
        <w:pStyle w:val="ListParagraph"/>
        <w:numPr>
          <w:ilvl w:val="0"/>
          <w:numId w:val="5"/>
        </w:numPr>
        <w:rPr>
          <w:rFonts w:ascii="Garamond" w:eastAsia="Arial Unicode MS" w:hAnsi="Garamond" w:cs="Arial Unicode MS"/>
          <w:sz w:val="22"/>
          <w:szCs w:val="22"/>
        </w:rPr>
      </w:pPr>
      <w:r w:rsidRPr="00DE3313">
        <w:rPr>
          <w:rFonts w:ascii="Garamond" w:eastAsia="Arial Unicode MS" w:hAnsi="Garamond" w:cs="Arial Unicode MS"/>
          <w:b/>
          <w:i/>
          <w:sz w:val="22"/>
          <w:szCs w:val="22"/>
        </w:rPr>
        <w:t>Read:</w:t>
      </w:r>
      <w:r w:rsidRPr="00DE3313">
        <w:rPr>
          <w:rFonts w:ascii="Garamond" w:eastAsia="Arial Unicode MS" w:hAnsi="Garamond" w:cs="Arial Unicode MS"/>
          <w:sz w:val="22"/>
          <w:szCs w:val="22"/>
        </w:rPr>
        <w:t xml:space="preserve">  “What are the Limits of Religious Liberty?” by Emily </w:t>
      </w:r>
      <w:proofErr w:type="spellStart"/>
      <w:r w:rsidRPr="00DE3313">
        <w:rPr>
          <w:rFonts w:ascii="Garamond" w:eastAsia="Arial Unicode MS" w:hAnsi="Garamond" w:cs="Arial Unicode MS"/>
          <w:sz w:val="22"/>
          <w:szCs w:val="22"/>
        </w:rPr>
        <w:t>Bazelon</w:t>
      </w:r>
      <w:proofErr w:type="spellEnd"/>
      <w:r w:rsidRPr="00DE3313">
        <w:rPr>
          <w:rFonts w:ascii="Garamond" w:eastAsia="Arial Unicode MS" w:hAnsi="Garamond" w:cs="Arial Unicode MS"/>
          <w:sz w:val="22"/>
          <w:szCs w:val="22"/>
        </w:rPr>
        <w:t xml:space="preserve"> (on Moodle)</w:t>
      </w:r>
    </w:p>
    <w:p w14:paraId="4B5A1C63" w14:textId="77777777" w:rsidR="00AF040A" w:rsidRPr="00DE3313" w:rsidRDefault="00AF040A" w:rsidP="00AF040A">
      <w:pPr>
        <w:pStyle w:val="ListParagraph"/>
        <w:numPr>
          <w:ilvl w:val="0"/>
          <w:numId w:val="15"/>
        </w:numPr>
        <w:rPr>
          <w:rFonts w:ascii="Garamond" w:hAnsi="Garamond"/>
          <w:sz w:val="22"/>
          <w:szCs w:val="22"/>
        </w:rPr>
      </w:pPr>
      <w:r w:rsidRPr="00DE3313">
        <w:rPr>
          <w:rFonts w:ascii="Garamond" w:eastAsia="Arial Unicode MS" w:hAnsi="Garamond" w:cs="Arial Unicode MS"/>
          <w:b/>
          <w:i/>
          <w:sz w:val="22"/>
          <w:szCs w:val="22"/>
        </w:rPr>
        <w:t>Post:</w:t>
      </w:r>
      <w:r w:rsidRPr="00DE3313">
        <w:rPr>
          <w:rFonts w:ascii="Garamond" w:eastAsia="Arial Unicode MS" w:hAnsi="Garamond" w:cs="Arial Unicode MS"/>
          <w:sz w:val="22"/>
          <w:szCs w:val="22"/>
        </w:rPr>
        <w:t xml:space="preserve"> </w:t>
      </w:r>
      <w:r w:rsidRPr="00DE3313">
        <w:rPr>
          <w:rFonts w:ascii="Garamond" w:hAnsi="Garamond"/>
          <w:sz w:val="22"/>
          <w:szCs w:val="22"/>
        </w:rPr>
        <w:t>Three Substantive Commentaries</w:t>
      </w:r>
      <w:r w:rsidR="00812807" w:rsidRPr="00DE3313">
        <w:rPr>
          <w:rFonts w:ascii="Garamond" w:hAnsi="Garamond"/>
          <w:sz w:val="22"/>
          <w:szCs w:val="22"/>
        </w:rPr>
        <w:t xml:space="preserve"> of at least 250 words each on Moodle.</w:t>
      </w:r>
    </w:p>
    <w:p w14:paraId="5AFFDEBA" w14:textId="77777777" w:rsidR="00AF040A" w:rsidRPr="00DE3313" w:rsidRDefault="00AF040A" w:rsidP="00AF040A">
      <w:pPr>
        <w:pStyle w:val="ListParagraph"/>
        <w:ind w:left="1447"/>
        <w:rPr>
          <w:rFonts w:ascii="Garamond" w:eastAsia="Arial Unicode MS" w:hAnsi="Garamond" w:cs="Arial Unicode MS"/>
          <w:sz w:val="22"/>
          <w:szCs w:val="22"/>
        </w:rPr>
      </w:pPr>
    </w:p>
    <w:p w14:paraId="25105A77" w14:textId="77777777" w:rsidR="003F61FC" w:rsidRPr="00DE3313" w:rsidRDefault="003F61FC" w:rsidP="003F61FC">
      <w:pPr>
        <w:pStyle w:val="Heading2"/>
        <w:rPr>
          <w:rFonts w:ascii="Garamond" w:eastAsia="Arial Unicode MS" w:hAnsi="Garamond" w:cs="Arial Unicode MS"/>
          <w:i/>
          <w:sz w:val="22"/>
          <w:szCs w:val="22"/>
        </w:rPr>
      </w:pPr>
      <w:r w:rsidRPr="00DE3313">
        <w:rPr>
          <w:rFonts w:ascii="Garamond" w:eastAsia="Arial Unicode MS" w:hAnsi="Garamond" w:cs="Arial Unicode MS"/>
          <w:i/>
          <w:sz w:val="22"/>
          <w:szCs w:val="22"/>
        </w:rPr>
        <w:t xml:space="preserve">Week 2: </w:t>
      </w:r>
      <w:r w:rsidR="00812807" w:rsidRPr="00DE3313">
        <w:rPr>
          <w:rFonts w:ascii="Garamond" w:eastAsia="Arial Unicode MS" w:hAnsi="Garamond" w:cs="Arial Unicode MS"/>
          <w:i/>
          <w:sz w:val="22"/>
          <w:szCs w:val="22"/>
        </w:rPr>
        <w:t>February 1-7</w:t>
      </w:r>
    </w:p>
    <w:p w14:paraId="7F6B5959" w14:textId="77777777" w:rsidR="003F61FC" w:rsidRPr="00DE3313" w:rsidRDefault="003F61FC" w:rsidP="003F61FC">
      <w:pPr>
        <w:pStyle w:val="Heading2"/>
        <w:numPr>
          <w:ilvl w:val="0"/>
          <w:numId w:val="3"/>
        </w:numPr>
        <w:rPr>
          <w:rFonts w:ascii="Garamond" w:eastAsia="Arial Unicode MS" w:hAnsi="Garamond" w:cs="Arial Unicode MS"/>
          <w:b w:val="0"/>
          <w:sz w:val="22"/>
          <w:szCs w:val="22"/>
        </w:rPr>
      </w:pPr>
      <w:r w:rsidRPr="00DE3313">
        <w:rPr>
          <w:rFonts w:ascii="Garamond" w:eastAsia="Arial Unicode MS" w:hAnsi="Garamond" w:cs="Arial Unicode MS"/>
          <w:i/>
          <w:sz w:val="22"/>
          <w:szCs w:val="22"/>
        </w:rPr>
        <w:t>Topics:</w:t>
      </w:r>
      <w:r w:rsidRPr="00DE3313">
        <w:rPr>
          <w:rFonts w:ascii="Garamond" w:eastAsia="Arial Unicode MS" w:hAnsi="Garamond" w:cs="Arial Unicode MS"/>
          <w:b w:val="0"/>
          <w:sz w:val="22"/>
          <w:szCs w:val="22"/>
        </w:rPr>
        <w:t xml:space="preserve"> Politics and Religion, an Overview. </w:t>
      </w:r>
    </w:p>
    <w:p w14:paraId="544FAE88" w14:textId="77777777" w:rsidR="003F61FC" w:rsidRPr="00DE3313" w:rsidRDefault="003F61FC" w:rsidP="003F61FC">
      <w:pPr>
        <w:pStyle w:val="Heading2"/>
        <w:numPr>
          <w:ilvl w:val="0"/>
          <w:numId w:val="3"/>
        </w:numPr>
        <w:rPr>
          <w:rFonts w:ascii="Garamond" w:eastAsia="Arial Unicode MS" w:hAnsi="Garamond" w:cs="Arial Unicode MS"/>
          <w:sz w:val="22"/>
          <w:szCs w:val="22"/>
        </w:rPr>
      </w:pPr>
      <w:r w:rsidRPr="00DE3313">
        <w:rPr>
          <w:rFonts w:ascii="Garamond" w:eastAsia="Arial Unicode MS" w:hAnsi="Garamond" w:cs="Arial Unicode MS"/>
          <w:i/>
          <w:sz w:val="22"/>
          <w:szCs w:val="22"/>
        </w:rPr>
        <w:t>Read:</w:t>
      </w:r>
      <w:r w:rsidRPr="00DE3313">
        <w:rPr>
          <w:rFonts w:ascii="Garamond" w:eastAsia="Arial Unicode MS" w:hAnsi="Garamond" w:cs="Arial Unicode MS"/>
          <w:b w:val="0"/>
          <w:sz w:val="22"/>
          <w:szCs w:val="22"/>
        </w:rPr>
        <w:t xml:space="preserve"> Corbett, et al: 1-20</w:t>
      </w:r>
    </w:p>
    <w:p w14:paraId="0FE77359" w14:textId="77777777" w:rsidR="00812807" w:rsidRPr="00DE3313" w:rsidRDefault="00812807" w:rsidP="00812807">
      <w:pPr>
        <w:pStyle w:val="ListParagraph"/>
        <w:numPr>
          <w:ilvl w:val="0"/>
          <w:numId w:val="3"/>
        </w:numPr>
        <w:rPr>
          <w:rFonts w:ascii="Garamond" w:hAnsi="Garamond"/>
          <w:sz w:val="22"/>
          <w:szCs w:val="22"/>
        </w:rPr>
      </w:pPr>
      <w:r w:rsidRPr="00DE3313">
        <w:rPr>
          <w:rFonts w:ascii="Garamond" w:eastAsia="Arial Unicode MS" w:hAnsi="Garamond" w:cs="Arial Unicode MS"/>
          <w:b/>
          <w:i/>
          <w:sz w:val="22"/>
          <w:szCs w:val="22"/>
        </w:rPr>
        <w:t>Post:</w:t>
      </w:r>
      <w:r w:rsidRPr="00DE3313">
        <w:rPr>
          <w:rFonts w:ascii="Garamond" w:eastAsia="Arial Unicode MS" w:hAnsi="Garamond" w:cs="Arial Unicode MS"/>
          <w:sz w:val="22"/>
          <w:szCs w:val="22"/>
        </w:rPr>
        <w:t xml:space="preserve"> </w:t>
      </w:r>
      <w:r w:rsidRPr="00DE3313">
        <w:rPr>
          <w:rFonts w:ascii="Garamond" w:hAnsi="Garamond"/>
          <w:sz w:val="22"/>
          <w:szCs w:val="22"/>
        </w:rPr>
        <w:t>Three Substantive Commentaries of at least 250 words each on Moodle.</w:t>
      </w:r>
    </w:p>
    <w:p w14:paraId="3D40CBF0" w14:textId="77777777" w:rsidR="00812807" w:rsidRPr="00DE3313" w:rsidRDefault="00812807" w:rsidP="003F61FC">
      <w:pPr>
        <w:rPr>
          <w:rFonts w:ascii="Garamond" w:eastAsia="Arial Unicode MS" w:hAnsi="Garamond" w:cs="Arial Unicode MS"/>
          <w:b/>
          <w:i/>
          <w:sz w:val="22"/>
          <w:szCs w:val="22"/>
        </w:rPr>
      </w:pPr>
    </w:p>
    <w:p w14:paraId="79DC8F46" w14:textId="77777777" w:rsidR="003F61FC" w:rsidRPr="00DE3313" w:rsidRDefault="003F61FC" w:rsidP="003F61FC">
      <w:pPr>
        <w:rPr>
          <w:rFonts w:ascii="Garamond" w:eastAsia="Arial Unicode MS" w:hAnsi="Garamond" w:cs="Arial Unicode MS"/>
          <w:i/>
          <w:sz w:val="22"/>
          <w:szCs w:val="22"/>
        </w:rPr>
      </w:pPr>
      <w:r w:rsidRPr="00DE3313">
        <w:rPr>
          <w:rFonts w:ascii="Garamond" w:eastAsia="Arial Unicode MS" w:hAnsi="Garamond" w:cs="Arial Unicode MS"/>
          <w:b/>
          <w:i/>
          <w:sz w:val="22"/>
          <w:szCs w:val="22"/>
        </w:rPr>
        <w:t xml:space="preserve">Week 3: February </w:t>
      </w:r>
      <w:r w:rsidR="00812807" w:rsidRPr="00DE3313">
        <w:rPr>
          <w:rFonts w:ascii="Garamond" w:eastAsia="Arial Unicode MS" w:hAnsi="Garamond" w:cs="Arial Unicode MS"/>
          <w:b/>
          <w:i/>
          <w:sz w:val="22"/>
          <w:szCs w:val="22"/>
        </w:rPr>
        <w:t>8-14</w:t>
      </w:r>
    </w:p>
    <w:p w14:paraId="1D716F83" w14:textId="77777777" w:rsidR="003F61FC" w:rsidRPr="00DE3313" w:rsidRDefault="003F61FC" w:rsidP="003F61FC">
      <w:pPr>
        <w:ind w:left="1440"/>
        <w:rPr>
          <w:rFonts w:ascii="Garamond" w:eastAsia="Arial Unicode MS" w:hAnsi="Garamond" w:cs="Arial Unicode MS"/>
          <w:sz w:val="22"/>
          <w:szCs w:val="22"/>
        </w:rPr>
      </w:pPr>
      <w:r w:rsidRPr="00DE3313">
        <w:rPr>
          <w:rFonts w:ascii="Garamond" w:eastAsia="Arial Unicode MS" w:hAnsi="Garamond" w:cs="Arial Unicode MS"/>
          <w:b/>
          <w:i/>
          <w:sz w:val="22"/>
          <w:szCs w:val="22"/>
        </w:rPr>
        <w:t>Topics:</w:t>
      </w:r>
      <w:r w:rsidRPr="00DE3313">
        <w:rPr>
          <w:rFonts w:ascii="Garamond" w:eastAsia="Arial Unicode MS" w:hAnsi="Garamond" w:cs="Arial Unicode MS"/>
          <w:b/>
          <w:sz w:val="22"/>
          <w:szCs w:val="22"/>
        </w:rPr>
        <w:t xml:space="preserve"> </w:t>
      </w:r>
      <w:r w:rsidRPr="00DE3313">
        <w:rPr>
          <w:rFonts w:ascii="Garamond" w:eastAsia="Arial Unicode MS" w:hAnsi="Garamond" w:cs="Arial Unicode MS"/>
          <w:sz w:val="22"/>
          <w:szCs w:val="22"/>
        </w:rPr>
        <w:t>Religion and Politics in the Colonial Era</w:t>
      </w:r>
    </w:p>
    <w:p w14:paraId="23CFAA77" w14:textId="77777777" w:rsidR="003F61FC" w:rsidRPr="00DE3313" w:rsidRDefault="003F61FC" w:rsidP="003F61FC">
      <w:pPr>
        <w:ind w:left="1440"/>
        <w:rPr>
          <w:rFonts w:ascii="Garamond" w:eastAsia="Arial Unicode MS" w:hAnsi="Garamond" w:cs="Arial Unicode MS"/>
          <w:sz w:val="22"/>
          <w:szCs w:val="22"/>
        </w:rPr>
      </w:pPr>
      <w:r w:rsidRPr="00DE3313">
        <w:rPr>
          <w:rFonts w:ascii="Garamond" w:eastAsia="Arial Unicode MS" w:hAnsi="Garamond" w:cs="Arial Unicode MS"/>
          <w:b/>
          <w:i/>
          <w:sz w:val="22"/>
          <w:szCs w:val="22"/>
        </w:rPr>
        <w:t>Read:</w:t>
      </w:r>
      <w:r w:rsidRPr="00DE3313">
        <w:rPr>
          <w:rFonts w:ascii="Garamond" w:eastAsia="Arial Unicode MS" w:hAnsi="Garamond" w:cs="Arial Unicode MS"/>
          <w:sz w:val="22"/>
          <w:szCs w:val="22"/>
        </w:rPr>
        <w:t xml:space="preserve"> Corbett, et al: 23-39</w:t>
      </w:r>
    </w:p>
    <w:p w14:paraId="70CB61B5" w14:textId="77777777" w:rsidR="00812807" w:rsidRPr="00DE3313" w:rsidRDefault="00812807" w:rsidP="00812807">
      <w:pPr>
        <w:pStyle w:val="ListParagraph"/>
        <w:numPr>
          <w:ilvl w:val="0"/>
          <w:numId w:val="15"/>
        </w:numPr>
        <w:rPr>
          <w:rFonts w:ascii="Garamond" w:hAnsi="Garamond"/>
          <w:sz w:val="22"/>
          <w:szCs w:val="22"/>
        </w:rPr>
      </w:pPr>
      <w:r w:rsidRPr="00DE3313">
        <w:rPr>
          <w:rFonts w:ascii="Garamond" w:eastAsia="Arial Unicode MS" w:hAnsi="Garamond" w:cs="Arial Unicode MS"/>
          <w:b/>
          <w:i/>
          <w:sz w:val="22"/>
          <w:szCs w:val="22"/>
        </w:rPr>
        <w:t>Post:</w:t>
      </w:r>
      <w:r w:rsidRPr="00DE3313">
        <w:rPr>
          <w:rFonts w:ascii="Garamond" w:eastAsia="Arial Unicode MS" w:hAnsi="Garamond" w:cs="Arial Unicode MS"/>
          <w:sz w:val="22"/>
          <w:szCs w:val="22"/>
        </w:rPr>
        <w:t xml:space="preserve"> </w:t>
      </w:r>
      <w:r w:rsidRPr="00DE3313">
        <w:rPr>
          <w:rFonts w:ascii="Garamond" w:hAnsi="Garamond"/>
          <w:sz w:val="22"/>
          <w:szCs w:val="22"/>
        </w:rPr>
        <w:t>Three Substantive Commentaries of at least 250 words each on Moodle.</w:t>
      </w:r>
    </w:p>
    <w:p w14:paraId="45704BB9" w14:textId="77777777" w:rsidR="003F61FC" w:rsidRDefault="003F61FC" w:rsidP="003F61FC">
      <w:pPr>
        <w:pStyle w:val="BodyText"/>
        <w:rPr>
          <w:rFonts w:ascii="Garamond" w:eastAsia="Arial Unicode MS" w:hAnsi="Garamond" w:cs="Arial Unicode MS"/>
          <w:color w:val="auto"/>
          <w:sz w:val="22"/>
          <w:szCs w:val="22"/>
        </w:rPr>
      </w:pPr>
    </w:p>
    <w:p w14:paraId="0015D280" w14:textId="77777777" w:rsidR="003F61FC" w:rsidRPr="00B65DA2" w:rsidRDefault="003F61FC" w:rsidP="003F61FC">
      <w:pPr>
        <w:pStyle w:val="BodyText"/>
        <w:rPr>
          <w:rFonts w:ascii="Garamond" w:eastAsia="Arial Unicode MS" w:hAnsi="Garamond" w:cs="Arial Unicode MS"/>
          <w:b/>
          <w:i/>
          <w:sz w:val="22"/>
          <w:szCs w:val="22"/>
        </w:rPr>
      </w:pPr>
      <w:r w:rsidRPr="00B65DA2">
        <w:rPr>
          <w:rFonts w:ascii="Garamond" w:eastAsia="Arial Unicode MS" w:hAnsi="Garamond" w:cs="Arial Unicode MS"/>
          <w:b/>
          <w:i/>
          <w:sz w:val="22"/>
          <w:szCs w:val="22"/>
        </w:rPr>
        <w:t xml:space="preserve">Week 4: </w:t>
      </w:r>
      <w:r>
        <w:rPr>
          <w:rFonts w:ascii="Garamond" w:eastAsia="Arial Unicode MS" w:hAnsi="Garamond" w:cs="Arial Unicode MS"/>
          <w:b/>
          <w:i/>
          <w:sz w:val="22"/>
          <w:szCs w:val="22"/>
        </w:rPr>
        <w:t xml:space="preserve">February </w:t>
      </w:r>
      <w:r w:rsidR="00812807">
        <w:rPr>
          <w:rFonts w:ascii="Garamond" w:eastAsia="Arial Unicode MS" w:hAnsi="Garamond" w:cs="Arial Unicode MS"/>
          <w:b/>
          <w:i/>
          <w:sz w:val="22"/>
          <w:szCs w:val="22"/>
        </w:rPr>
        <w:t>15-21</w:t>
      </w:r>
    </w:p>
    <w:p w14:paraId="60392741" w14:textId="77777777" w:rsidR="003F61FC" w:rsidRPr="008C4F8A" w:rsidRDefault="003F61FC" w:rsidP="003F61FC">
      <w:pPr>
        <w:pStyle w:val="BodyText"/>
        <w:numPr>
          <w:ilvl w:val="0"/>
          <w:numId w:val="3"/>
        </w:numPr>
        <w:rPr>
          <w:rFonts w:ascii="Garamond" w:eastAsia="Arial Unicode MS" w:hAnsi="Garamond" w:cs="Arial Unicode MS"/>
          <w:sz w:val="22"/>
          <w:szCs w:val="22"/>
        </w:rPr>
      </w:pPr>
      <w:r w:rsidRPr="008C4F8A">
        <w:rPr>
          <w:rFonts w:ascii="Garamond" w:eastAsia="Arial Unicode MS" w:hAnsi="Garamond" w:cs="Arial Unicode MS"/>
          <w:b/>
          <w:i/>
          <w:sz w:val="22"/>
          <w:szCs w:val="22"/>
        </w:rPr>
        <w:t>Topics</w:t>
      </w:r>
      <w:r w:rsidRPr="008C4F8A">
        <w:rPr>
          <w:rFonts w:ascii="Garamond" w:eastAsia="Arial Unicode MS" w:hAnsi="Garamond" w:cs="Arial Unicode MS"/>
          <w:b/>
          <w:sz w:val="22"/>
          <w:szCs w:val="22"/>
        </w:rPr>
        <w:t xml:space="preserve">: </w:t>
      </w:r>
      <w:r w:rsidRPr="00F0716B">
        <w:rPr>
          <w:rFonts w:ascii="Garamond" w:eastAsia="Arial Unicode MS" w:hAnsi="Garamond" w:cs="Arial Unicode MS"/>
          <w:sz w:val="22"/>
          <w:szCs w:val="22"/>
        </w:rPr>
        <w:t>Religion and the Revolution</w:t>
      </w:r>
    </w:p>
    <w:p w14:paraId="0BA3CFA5" w14:textId="77777777" w:rsidR="003F61FC" w:rsidRPr="00FD5984" w:rsidRDefault="003F61FC" w:rsidP="003F61FC">
      <w:pPr>
        <w:pStyle w:val="BodyText"/>
        <w:numPr>
          <w:ilvl w:val="0"/>
          <w:numId w:val="3"/>
        </w:numPr>
        <w:rPr>
          <w:rFonts w:ascii="Garamond" w:eastAsia="Arial Unicode MS" w:hAnsi="Garamond" w:cs="Arial Unicode MS"/>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w:t>
      </w:r>
      <w:r>
        <w:rPr>
          <w:rFonts w:ascii="Garamond" w:eastAsia="Arial Unicode MS" w:hAnsi="Garamond" w:cs="Arial Unicode MS"/>
          <w:sz w:val="22"/>
          <w:szCs w:val="22"/>
        </w:rPr>
        <w:t>Corbett, et al:</w:t>
      </w:r>
      <w:r>
        <w:rPr>
          <w:rFonts w:ascii="Garamond" w:eastAsia="Arial Unicode MS" w:hAnsi="Garamond" w:cs="Arial Unicode MS"/>
          <w:b/>
          <w:sz w:val="22"/>
          <w:szCs w:val="22"/>
        </w:rPr>
        <w:t xml:space="preserve"> </w:t>
      </w:r>
      <w:r w:rsidRPr="00FD5984">
        <w:rPr>
          <w:rFonts w:ascii="Garamond" w:eastAsia="Arial Unicode MS" w:hAnsi="Garamond" w:cs="Arial Unicode MS"/>
          <w:sz w:val="22"/>
          <w:szCs w:val="22"/>
        </w:rPr>
        <w:t>39-58</w:t>
      </w:r>
    </w:p>
    <w:p w14:paraId="2661A4B1" w14:textId="77777777" w:rsidR="00812807" w:rsidRPr="00812807" w:rsidRDefault="00812807" w:rsidP="00812807">
      <w:pPr>
        <w:pStyle w:val="ListParagraph"/>
        <w:numPr>
          <w:ilvl w:val="0"/>
          <w:numId w:val="3"/>
        </w:numPr>
        <w:rPr>
          <w:rFonts w:ascii="Garamond" w:hAnsi="Garamond"/>
          <w:sz w:val="22"/>
          <w:szCs w:val="22"/>
        </w:rPr>
      </w:pPr>
      <w:r w:rsidRPr="00812807">
        <w:rPr>
          <w:rFonts w:ascii="Garamond" w:eastAsia="Arial Unicode MS" w:hAnsi="Garamond" w:cs="Arial Unicode MS"/>
          <w:b/>
          <w:i/>
          <w:sz w:val="22"/>
          <w:szCs w:val="22"/>
        </w:rPr>
        <w:t>Post:</w:t>
      </w:r>
      <w:r w:rsidRPr="00812807">
        <w:rPr>
          <w:rFonts w:ascii="Garamond" w:eastAsia="Arial Unicode MS" w:hAnsi="Garamond" w:cs="Arial Unicode MS"/>
          <w:sz w:val="22"/>
          <w:szCs w:val="22"/>
        </w:rPr>
        <w:t xml:space="preserve"> </w:t>
      </w:r>
      <w:r w:rsidRPr="00812807">
        <w:rPr>
          <w:rFonts w:ascii="Garamond" w:hAnsi="Garamond"/>
          <w:sz w:val="22"/>
          <w:szCs w:val="22"/>
        </w:rPr>
        <w:t>Three Substantive Commentaries</w:t>
      </w:r>
      <w:r>
        <w:rPr>
          <w:rFonts w:ascii="Garamond" w:hAnsi="Garamond"/>
          <w:sz w:val="22"/>
          <w:szCs w:val="22"/>
        </w:rPr>
        <w:t xml:space="preserve"> of at least 250 words each on Moodle.</w:t>
      </w:r>
    </w:p>
    <w:p w14:paraId="0AF7D32D" w14:textId="77777777" w:rsidR="003F61FC" w:rsidRPr="008C4F8A" w:rsidRDefault="003F61FC" w:rsidP="003F61FC">
      <w:pPr>
        <w:pStyle w:val="BodyText"/>
        <w:ind w:firstLine="720"/>
        <w:rPr>
          <w:rFonts w:ascii="Garamond" w:eastAsia="Arial Unicode MS" w:hAnsi="Garamond" w:cs="Arial Unicode MS"/>
          <w:b/>
          <w:sz w:val="22"/>
          <w:szCs w:val="22"/>
        </w:rPr>
      </w:pPr>
    </w:p>
    <w:p w14:paraId="606D13A7" w14:textId="77777777" w:rsidR="003F61FC" w:rsidRPr="008C4F8A" w:rsidRDefault="003F61FC" w:rsidP="003F61FC">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5: </w:t>
      </w:r>
      <w:r>
        <w:rPr>
          <w:rFonts w:ascii="Garamond" w:eastAsia="Arial Unicode MS" w:hAnsi="Garamond" w:cs="Arial Unicode MS"/>
          <w:b/>
          <w:i/>
          <w:sz w:val="22"/>
          <w:szCs w:val="22"/>
        </w:rPr>
        <w:t xml:space="preserve">February </w:t>
      </w:r>
      <w:r w:rsidR="00812807">
        <w:rPr>
          <w:rFonts w:ascii="Garamond" w:eastAsia="Arial Unicode MS" w:hAnsi="Garamond" w:cs="Arial Unicode MS"/>
          <w:b/>
          <w:i/>
          <w:sz w:val="22"/>
          <w:szCs w:val="22"/>
        </w:rPr>
        <w:t>22-28</w:t>
      </w:r>
    </w:p>
    <w:p w14:paraId="5397D13F" w14:textId="77777777" w:rsidR="003F61FC" w:rsidRDefault="003F61FC" w:rsidP="003F61FC">
      <w:pPr>
        <w:pStyle w:val="ListParagraph"/>
        <w:numPr>
          <w:ilvl w:val="0"/>
          <w:numId w:val="6"/>
        </w:numPr>
        <w:rPr>
          <w:rFonts w:ascii="Garamond" w:eastAsia="Arial Unicode MS" w:hAnsi="Garamond" w:cs="Arial Unicode MS"/>
          <w:b/>
          <w:sz w:val="22"/>
          <w:szCs w:val="22"/>
        </w:rPr>
      </w:pPr>
      <w:r w:rsidRPr="00FD5984">
        <w:rPr>
          <w:rFonts w:ascii="Garamond" w:eastAsia="Arial Unicode MS" w:hAnsi="Garamond" w:cs="Arial Unicode MS"/>
          <w:b/>
          <w:i/>
          <w:sz w:val="22"/>
          <w:szCs w:val="22"/>
        </w:rPr>
        <w:t>Topics:</w:t>
      </w:r>
      <w:r>
        <w:rPr>
          <w:rFonts w:ascii="Garamond" w:eastAsia="Arial Unicode MS" w:hAnsi="Garamond" w:cs="Arial Unicode MS"/>
          <w:b/>
          <w:sz w:val="22"/>
          <w:szCs w:val="22"/>
        </w:rPr>
        <w:t xml:space="preserve"> </w:t>
      </w:r>
      <w:r w:rsidRPr="00F0716B">
        <w:rPr>
          <w:rFonts w:ascii="Garamond" w:eastAsia="Arial Unicode MS" w:hAnsi="Garamond" w:cs="Arial Unicode MS"/>
          <w:sz w:val="22"/>
          <w:szCs w:val="22"/>
        </w:rPr>
        <w:t>Religion and</w:t>
      </w:r>
      <w:r>
        <w:rPr>
          <w:rFonts w:ascii="Garamond" w:eastAsia="Arial Unicode MS" w:hAnsi="Garamond" w:cs="Arial Unicode MS"/>
          <w:b/>
          <w:sz w:val="22"/>
          <w:szCs w:val="22"/>
        </w:rPr>
        <w:t xml:space="preserve"> </w:t>
      </w:r>
      <w:r>
        <w:rPr>
          <w:rFonts w:ascii="Garamond" w:eastAsia="Arial Unicode MS" w:hAnsi="Garamond" w:cs="Arial Unicode MS"/>
          <w:sz w:val="22"/>
          <w:szCs w:val="22"/>
        </w:rPr>
        <w:t>t</w:t>
      </w:r>
      <w:r w:rsidRPr="00FD5984">
        <w:rPr>
          <w:rFonts w:ascii="Garamond" w:eastAsia="Arial Unicode MS" w:hAnsi="Garamond" w:cs="Arial Unicode MS"/>
          <w:sz w:val="22"/>
          <w:szCs w:val="22"/>
        </w:rPr>
        <w:t>he Constitution and Bill of Rights</w:t>
      </w:r>
    </w:p>
    <w:p w14:paraId="02434717" w14:textId="77777777" w:rsidR="003F61FC" w:rsidRDefault="003F61FC" w:rsidP="003F61FC">
      <w:pPr>
        <w:pStyle w:val="ListParagraph"/>
        <w:numPr>
          <w:ilvl w:val="0"/>
          <w:numId w:val="6"/>
        </w:numPr>
        <w:rPr>
          <w:rFonts w:ascii="Garamond" w:eastAsia="Arial Unicode MS" w:hAnsi="Garamond" w:cs="Arial Unicode MS"/>
          <w:sz w:val="22"/>
          <w:szCs w:val="22"/>
        </w:rPr>
      </w:pPr>
      <w:r>
        <w:rPr>
          <w:rFonts w:ascii="Garamond" w:eastAsia="Arial Unicode MS" w:hAnsi="Garamond" w:cs="Arial Unicode MS"/>
          <w:b/>
          <w:i/>
          <w:sz w:val="22"/>
          <w:szCs w:val="22"/>
        </w:rPr>
        <w:t xml:space="preserve">Read:  </w:t>
      </w:r>
      <w:r w:rsidRPr="00FD5984">
        <w:rPr>
          <w:rFonts w:ascii="Garamond" w:eastAsia="Arial Unicode MS" w:hAnsi="Garamond" w:cs="Arial Unicode MS"/>
          <w:sz w:val="22"/>
          <w:szCs w:val="22"/>
        </w:rPr>
        <w:t>Corbett, et al: 58-63</w:t>
      </w:r>
    </w:p>
    <w:p w14:paraId="6A0AF1BA" w14:textId="77777777" w:rsidR="00812807" w:rsidRPr="00812807" w:rsidRDefault="00812807" w:rsidP="00812807">
      <w:pPr>
        <w:pStyle w:val="ListParagraph"/>
        <w:numPr>
          <w:ilvl w:val="0"/>
          <w:numId w:val="6"/>
        </w:numPr>
        <w:rPr>
          <w:rFonts w:ascii="Garamond" w:hAnsi="Garamond"/>
          <w:sz w:val="22"/>
          <w:szCs w:val="22"/>
        </w:rPr>
      </w:pPr>
      <w:r w:rsidRPr="00812807">
        <w:rPr>
          <w:rFonts w:ascii="Garamond" w:eastAsia="Arial Unicode MS" w:hAnsi="Garamond" w:cs="Arial Unicode MS"/>
          <w:b/>
          <w:i/>
          <w:sz w:val="22"/>
          <w:szCs w:val="22"/>
        </w:rPr>
        <w:t>Post:</w:t>
      </w:r>
      <w:r w:rsidRPr="00812807">
        <w:rPr>
          <w:rFonts w:ascii="Garamond" w:eastAsia="Arial Unicode MS" w:hAnsi="Garamond" w:cs="Arial Unicode MS"/>
          <w:sz w:val="22"/>
          <w:szCs w:val="22"/>
        </w:rPr>
        <w:t xml:space="preserve"> </w:t>
      </w:r>
      <w:r w:rsidRPr="00812807">
        <w:rPr>
          <w:rFonts w:ascii="Garamond" w:hAnsi="Garamond"/>
          <w:sz w:val="22"/>
          <w:szCs w:val="22"/>
        </w:rPr>
        <w:t>Three Substantive Commentaries</w:t>
      </w:r>
      <w:r>
        <w:rPr>
          <w:rFonts w:ascii="Garamond" w:hAnsi="Garamond"/>
          <w:sz w:val="22"/>
          <w:szCs w:val="22"/>
        </w:rPr>
        <w:t xml:space="preserve"> of at least 250 words each on Moodle.</w:t>
      </w:r>
    </w:p>
    <w:p w14:paraId="40E86B80" w14:textId="77777777" w:rsidR="003F61FC" w:rsidRPr="00FD5984" w:rsidRDefault="003F61FC" w:rsidP="003F61FC">
      <w:pPr>
        <w:rPr>
          <w:rFonts w:ascii="Garamond" w:eastAsia="Arial Unicode MS" w:hAnsi="Garamond" w:cs="Arial Unicode MS"/>
          <w:sz w:val="22"/>
          <w:szCs w:val="22"/>
        </w:rPr>
      </w:pPr>
    </w:p>
    <w:p w14:paraId="2F70F2CE" w14:textId="77777777" w:rsidR="003F61FC" w:rsidRPr="004C1CC9" w:rsidRDefault="003F61FC" w:rsidP="003F61FC">
      <w:pPr>
        <w:rPr>
          <w:rFonts w:ascii="Garamond" w:eastAsia="Arial Unicode MS" w:hAnsi="Garamond" w:cs="Arial Unicode MS"/>
          <w:b/>
          <w:sz w:val="22"/>
          <w:szCs w:val="22"/>
        </w:rPr>
      </w:pPr>
      <w:r w:rsidRPr="004C1CC9">
        <w:rPr>
          <w:rFonts w:ascii="Garamond" w:eastAsia="Arial Unicode MS" w:hAnsi="Garamond" w:cs="Arial Unicode MS"/>
          <w:b/>
          <w:i/>
          <w:sz w:val="22"/>
          <w:szCs w:val="22"/>
        </w:rPr>
        <w:t xml:space="preserve">Week 6: </w:t>
      </w:r>
      <w:r w:rsidR="00812807">
        <w:rPr>
          <w:rFonts w:ascii="Garamond" w:eastAsia="Arial Unicode MS" w:hAnsi="Garamond" w:cs="Arial Unicode MS"/>
          <w:b/>
          <w:i/>
          <w:sz w:val="22"/>
          <w:szCs w:val="22"/>
        </w:rPr>
        <w:t>February 29-March 6</w:t>
      </w:r>
    </w:p>
    <w:p w14:paraId="1B1F927E" w14:textId="77777777" w:rsidR="003F61FC" w:rsidRPr="008C4F8A" w:rsidRDefault="003F61FC" w:rsidP="003F61FC">
      <w:pPr>
        <w:pStyle w:val="BodyText"/>
        <w:numPr>
          <w:ilvl w:val="0"/>
          <w:numId w:val="6"/>
        </w:numPr>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Topic:  </w:t>
      </w:r>
      <w:r w:rsidRPr="008C4F8A">
        <w:rPr>
          <w:rFonts w:ascii="Garamond" w:eastAsia="Arial Unicode MS" w:hAnsi="Garamond" w:cs="Arial Unicode MS"/>
          <w:sz w:val="22"/>
          <w:szCs w:val="22"/>
        </w:rPr>
        <w:t>Religion and the American Civil War</w:t>
      </w:r>
    </w:p>
    <w:p w14:paraId="2543B475" w14:textId="77777777" w:rsidR="003F61FC" w:rsidRPr="008C4F8A" w:rsidRDefault="003F61FC" w:rsidP="003F61FC">
      <w:pPr>
        <w:pStyle w:val="ListParagraph"/>
        <w:numPr>
          <w:ilvl w:val="0"/>
          <w:numId w:val="6"/>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 xml:space="preserve">Read: </w:t>
      </w:r>
      <w:r w:rsidRPr="00D230B8">
        <w:rPr>
          <w:rFonts w:ascii="Garamond" w:eastAsia="Arial Unicode MS" w:hAnsi="Garamond" w:cs="Arial Unicode MS"/>
          <w:sz w:val="22"/>
          <w:szCs w:val="22"/>
        </w:rPr>
        <w:t>Lambert, 67-73;</w:t>
      </w:r>
      <w:r>
        <w:rPr>
          <w:rFonts w:ascii="Garamond" w:eastAsia="Arial Unicode MS" w:hAnsi="Garamond" w:cs="Arial Unicode MS"/>
          <w:b/>
          <w:i/>
          <w:sz w:val="22"/>
          <w:szCs w:val="22"/>
        </w:rPr>
        <w:t xml:space="preserve"> </w:t>
      </w:r>
      <w:r w:rsidRPr="008C4F8A">
        <w:rPr>
          <w:rFonts w:ascii="Garamond" w:eastAsia="Arial Unicode MS" w:hAnsi="Garamond" w:cs="Arial Unicode MS"/>
          <w:sz w:val="22"/>
          <w:szCs w:val="22"/>
        </w:rPr>
        <w:t xml:space="preserve">“Religion in the Civil War: The Northern Perspective by James Howell Moorhead and “Religion in the Civil War: The Southern Perspective” by Harry S. Stout (Online); </w:t>
      </w:r>
    </w:p>
    <w:p w14:paraId="316EA753" w14:textId="77777777" w:rsidR="00812807" w:rsidRPr="00812807" w:rsidRDefault="00812807" w:rsidP="00812807">
      <w:pPr>
        <w:pStyle w:val="ListParagraph"/>
        <w:numPr>
          <w:ilvl w:val="0"/>
          <w:numId w:val="6"/>
        </w:numPr>
        <w:rPr>
          <w:rFonts w:ascii="Garamond" w:hAnsi="Garamond"/>
          <w:sz w:val="22"/>
          <w:szCs w:val="22"/>
        </w:rPr>
      </w:pPr>
      <w:r w:rsidRPr="00812807">
        <w:rPr>
          <w:rFonts w:ascii="Garamond" w:eastAsia="Arial Unicode MS" w:hAnsi="Garamond" w:cs="Arial Unicode MS"/>
          <w:b/>
          <w:i/>
          <w:sz w:val="22"/>
          <w:szCs w:val="22"/>
        </w:rPr>
        <w:t>Post:</w:t>
      </w:r>
      <w:r w:rsidRPr="00812807">
        <w:rPr>
          <w:rFonts w:ascii="Garamond" w:eastAsia="Arial Unicode MS" w:hAnsi="Garamond" w:cs="Arial Unicode MS"/>
          <w:sz w:val="22"/>
          <w:szCs w:val="22"/>
        </w:rPr>
        <w:t xml:space="preserve"> </w:t>
      </w:r>
      <w:r w:rsidRPr="00812807">
        <w:rPr>
          <w:rFonts w:ascii="Garamond" w:hAnsi="Garamond"/>
          <w:sz w:val="22"/>
          <w:szCs w:val="22"/>
        </w:rPr>
        <w:t>Three Substantive Commentaries</w:t>
      </w:r>
      <w:r>
        <w:rPr>
          <w:rFonts w:ascii="Garamond" w:hAnsi="Garamond"/>
          <w:sz w:val="22"/>
          <w:szCs w:val="22"/>
        </w:rPr>
        <w:t xml:space="preserve"> of at least 250 words each on Moodle.</w:t>
      </w:r>
    </w:p>
    <w:p w14:paraId="7D15E52E" w14:textId="77777777" w:rsidR="00812807" w:rsidRDefault="00812807" w:rsidP="003F61FC">
      <w:pPr>
        <w:pStyle w:val="BodyText"/>
        <w:rPr>
          <w:rFonts w:ascii="Garamond" w:eastAsia="Arial Unicode MS" w:hAnsi="Garamond" w:cs="Arial Unicode MS"/>
          <w:b/>
          <w:i/>
          <w:sz w:val="22"/>
          <w:szCs w:val="22"/>
        </w:rPr>
      </w:pPr>
    </w:p>
    <w:p w14:paraId="4C06013C" w14:textId="77777777" w:rsidR="003F61FC" w:rsidRPr="00D230B8" w:rsidRDefault="003F61FC" w:rsidP="003F61FC">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7: </w:t>
      </w:r>
      <w:r>
        <w:rPr>
          <w:rFonts w:ascii="Garamond" w:eastAsia="Arial Unicode MS" w:hAnsi="Garamond" w:cs="Arial Unicode MS"/>
          <w:b/>
          <w:i/>
          <w:sz w:val="22"/>
          <w:szCs w:val="22"/>
        </w:rPr>
        <w:t xml:space="preserve">March </w:t>
      </w:r>
      <w:r w:rsidR="00812807">
        <w:rPr>
          <w:rFonts w:ascii="Garamond" w:eastAsia="Arial Unicode MS" w:hAnsi="Garamond" w:cs="Arial Unicode MS"/>
          <w:b/>
          <w:i/>
          <w:sz w:val="22"/>
          <w:szCs w:val="22"/>
        </w:rPr>
        <w:t>7-13</w:t>
      </w:r>
    </w:p>
    <w:p w14:paraId="1D6A2773" w14:textId="77777777" w:rsidR="003F61FC" w:rsidRPr="00F0716B" w:rsidRDefault="003F61FC" w:rsidP="003F61FC">
      <w:pPr>
        <w:pStyle w:val="ListParagraph"/>
        <w:numPr>
          <w:ilvl w:val="0"/>
          <w:numId w:val="6"/>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Topic:</w:t>
      </w:r>
      <w:r w:rsidRPr="008C4F8A">
        <w:rPr>
          <w:rFonts w:ascii="Garamond" w:eastAsia="Arial Unicode MS" w:hAnsi="Garamond" w:cs="Arial Unicode MS"/>
          <w:b/>
          <w:sz w:val="22"/>
          <w:szCs w:val="22"/>
        </w:rPr>
        <w:t xml:space="preserve"> </w:t>
      </w:r>
      <w:r w:rsidRPr="00F0716B">
        <w:rPr>
          <w:rFonts w:ascii="Garamond" w:eastAsia="Arial Unicode MS" w:hAnsi="Garamond" w:cs="Arial Unicode MS"/>
          <w:sz w:val="22"/>
          <w:szCs w:val="22"/>
        </w:rPr>
        <w:t xml:space="preserve">Religion’s role in the Civil Rights Movement. </w:t>
      </w:r>
    </w:p>
    <w:p w14:paraId="0C7839A7" w14:textId="77777777" w:rsidR="003F61FC" w:rsidRPr="008C4F8A" w:rsidRDefault="003F61FC" w:rsidP="003F61FC">
      <w:pPr>
        <w:pStyle w:val="ListParagraph"/>
        <w:numPr>
          <w:ilvl w:val="0"/>
          <w:numId w:val="6"/>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Lambert, Civil Rights as a Religious Movement: Politics in the Street, 160-183; </w:t>
      </w:r>
    </w:p>
    <w:p w14:paraId="7B486B18" w14:textId="77777777" w:rsidR="00812807" w:rsidRPr="00812807" w:rsidRDefault="00812807" w:rsidP="00812807">
      <w:pPr>
        <w:pStyle w:val="ListParagraph"/>
        <w:numPr>
          <w:ilvl w:val="0"/>
          <w:numId w:val="6"/>
        </w:numPr>
        <w:rPr>
          <w:rFonts w:ascii="Garamond" w:hAnsi="Garamond"/>
          <w:sz w:val="22"/>
          <w:szCs w:val="22"/>
        </w:rPr>
      </w:pPr>
      <w:r w:rsidRPr="00812807">
        <w:rPr>
          <w:rFonts w:ascii="Garamond" w:eastAsia="Arial Unicode MS" w:hAnsi="Garamond" w:cs="Arial Unicode MS"/>
          <w:b/>
          <w:i/>
          <w:sz w:val="22"/>
          <w:szCs w:val="22"/>
        </w:rPr>
        <w:t>Post:</w:t>
      </w:r>
      <w:r w:rsidRPr="00812807">
        <w:rPr>
          <w:rFonts w:ascii="Garamond" w:eastAsia="Arial Unicode MS" w:hAnsi="Garamond" w:cs="Arial Unicode MS"/>
          <w:sz w:val="22"/>
          <w:szCs w:val="22"/>
        </w:rPr>
        <w:t xml:space="preserve"> </w:t>
      </w:r>
      <w:r w:rsidRPr="00812807">
        <w:rPr>
          <w:rFonts w:ascii="Garamond" w:hAnsi="Garamond"/>
          <w:sz w:val="22"/>
          <w:szCs w:val="22"/>
        </w:rPr>
        <w:t>Three Substantive Commentaries</w:t>
      </w:r>
      <w:r>
        <w:rPr>
          <w:rFonts w:ascii="Garamond" w:hAnsi="Garamond"/>
          <w:sz w:val="22"/>
          <w:szCs w:val="22"/>
        </w:rPr>
        <w:t xml:space="preserve"> of at least 250 words each on Moodle.</w:t>
      </w:r>
    </w:p>
    <w:p w14:paraId="24417719" w14:textId="77777777" w:rsidR="003F61FC" w:rsidRDefault="003F61FC" w:rsidP="003F61FC">
      <w:pPr>
        <w:pStyle w:val="BodyText"/>
        <w:rPr>
          <w:rFonts w:ascii="Garamond" w:eastAsia="Arial Unicode MS" w:hAnsi="Garamond" w:cs="Arial Unicode MS"/>
          <w:b/>
          <w:i/>
          <w:sz w:val="22"/>
          <w:szCs w:val="22"/>
        </w:rPr>
      </w:pPr>
    </w:p>
    <w:p w14:paraId="7E82CBD3" w14:textId="77777777" w:rsidR="003F61FC" w:rsidRPr="008C4F8A" w:rsidRDefault="003F61FC" w:rsidP="003F61FC">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8: </w:t>
      </w:r>
      <w:r w:rsidR="00812807">
        <w:rPr>
          <w:rFonts w:ascii="Garamond" w:eastAsia="Arial Unicode MS" w:hAnsi="Garamond" w:cs="Arial Unicode MS"/>
          <w:b/>
          <w:i/>
          <w:sz w:val="22"/>
          <w:szCs w:val="22"/>
        </w:rPr>
        <w:t>March 14-20</w:t>
      </w:r>
    </w:p>
    <w:p w14:paraId="7AD2645F" w14:textId="77777777" w:rsidR="003F61FC" w:rsidRPr="00A45CC9" w:rsidRDefault="00812807" w:rsidP="003F61FC">
      <w:pPr>
        <w:pStyle w:val="BodyText"/>
        <w:numPr>
          <w:ilvl w:val="0"/>
          <w:numId w:val="13"/>
        </w:numPr>
        <w:rPr>
          <w:rFonts w:ascii="Garamond" w:eastAsia="Arial Unicode MS" w:hAnsi="Garamond" w:cs="Arial Unicode MS"/>
          <w:i/>
          <w:sz w:val="22"/>
          <w:szCs w:val="22"/>
        </w:rPr>
      </w:pPr>
      <w:r>
        <w:rPr>
          <w:rFonts w:ascii="Garamond" w:eastAsia="Arial Unicode MS" w:hAnsi="Garamond" w:cs="Arial Unicode MS"/>
          <w:i/>
          <w:sz w:val="22"/>
          <w:szCs w:val="22"/>
        </w:rPr>
        <w:t>Paper Due on Sunday, March 20 by 11 p.m.</w:t>
      </w:r>
    </w:p>
    <w:p w14:paraId="74618120" w14:textId="77777777" w:rsidR="003F61FC" w:rsidRDefault="003F61FC" w:rsidP="003F61FC">
      <w:pPr>
        <w:pStyle w:val="BodyText"/>
        <w:rPr>
          <w:rFonts w:ascii="Garamond" w:eastAsia="Arial Unicode MS" w:hAnsi="Garamond" w:cs="Arial Unicode MS"/>
          <w:b/>
          <w:i/>
          <w:sz w:val="22"/>
          <w:szCs w:val="22"/>
        </w:rPr>
      </w:pPr>
    </w:p>
    <w:p w14:paraId="5BA3A920" w14:textId="77777777" w:rsidR="003F61FC" w:rsidRDefault="003F61FC" w:rsidP="003F61FC">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9:  </w:t>
      </w:r>
      <w:r w:rsidR="00812807">
        <w:rPr>
          <w:rFonts w:ascii="Garamond" w:eastAsia="Arial Unicode MS" w:hAnsi="Garamond" w:cs="Arial Unicode MS"/>
          <w:b/>
          <w:i/>
          <w:sz w:val="22"/>
          <w:szCs w:val="22"/>
        </w:rPr>
        <w:t>March 21-27</w:t>
      </w:r>
    </w:p>
    <w:p w14:paraId="309C1E3F" w14:textId="77777777" w:rsidR="003F61FC" w:rsidRPr="00FD5984" w:rsidRDefault="003F61FC" w:rsidP="003F61FC">
      <w:pPr>
        <w:pStyle w:val="BodyText"/>
        <w:numPr>
          <w:ilvl w:val="0"/>
          <w:numId w:val="11"/>
        </w:numPr>
        <w:rPr>
          <w:rFonts w:ascii="Garamond" w:eastAsia="Arial Unicode MS" w:hAnsi="Garamond" w:cs="Arial Unicode MS"/>
          <w:b/>
          <w:i/>
          <w:sz w:val="22"/>
          <w:szCs w:val="22"/>
        </w:rPr>
      </w:pPr>
      <w:r>
        <w:rPr>
          <w:rFonts w:ascii="Garamond" w:eastAsia="Arial Unicode MS" w:hAnsi="Garamond" w:cs="Arial Unicode MS"/>
          <w:b/>
          <w:i/>
          <w:sz w:val="22"/>
          <w:szCs w:val="22"/>
        </w:rPr>
        <w:t>Spring Break: No Class</w:t>
      </w:r>
    </w:p>
    <w:p w14:paraId="704126C2" w14:textId="77777777" w:rsidR="003F61FC" w:rsidRDefault="003F61FC" w:rsidP="003F61FC">
      <w:pPr>
        <w:pStyle w:val="BodyText"/>
        <w:rPr>
          <w:rFonts w:ascii="Garamond" w:eastAsia="Arial Unicode MS" w:hAnsi="Garamond" w:cs="Arial Unicode MS"/>
          <w:b/>
          <w:i/>
          <w:sz w:val="22"/>
          <w:szCs w:val="22"/>
        </w:rPr>
      </w:pPr>
    </w:p>
    <w:p w14:paraId="0E78D272" w14:textId="77777777" w:rsidR="003F61FC" w:rsidRDefault="003F61FC" w:rsidP="003F61FC">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10: </w:t>
      </w:r>
      <w:r w:rsidR="00812807">
        <w:rPr>
          <w:rFonts w:ascii="Garamond" w:eastAsia="Arial Unicode MS" w:hAnsi="Garamond" w:cs="Arial Unicode MS"/>
          <w:b/>
          <w:i/>
          <w:sz w:val="22"/>
          <w:szCs w:val="22"/>
        </w:rPr>
        <w:t>March 28-April 3</w:t>
      </w:r>
      <w:r w:rsidRPr="008C4F8A">
        <w:rPr>
          <w:rFonts w:ascii="Garamond" w:eastAsia="Arial Unicode MS" w:hAnsi="Garamond" w:cs="Arial Unicode MS"/>
          <w:b/>
          <w:i/>
          <w:sz w:val="22"/>
          <w:szCs w:val="22"/>
        </w:rPr>
        <w:t xml:space="preserve"> </w:t>
      </w:r>
    </w:p>
    <w:p w14:paraId="4C2E1D87" w14:textId="77777777" w:rsidR="003F61FC" w:rsidRPr="008C4F8A" w:rsidRDefault="003F61FC" w:rsidP="003F61FC">
      <w:pPr>
        <w:pStyle w:val="ListParagraph"/>
        <w:numPr>
          <w:ilvl w:val="0"/>
          <w:numId w:val="6"/>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 xml:space="preserve">Topic: </w:t>
      </w:r>
      <w:r w:rsidRPr="008C4F8A">
        <w:rPr>
          <w:rFonts w:ascii="Garamond" w:eastAsia="Arial Unicode MS" w:hAnsi="Garamond" w:cs="Arial Unicode MS"/>
          <w:sz w:val="22"/>
          <w:szCs w:val="22"/>
        </w:rPr>
        <w:t>Modernism versus Fundamentalism: Political and Legal Implications</w:t>
      </w:r>
      <w:r w:rsidRPr="008C4F8A">
        <w:rPr>
          <w:rFonts w:ascii="Garamond" w:eastAsia="Arial Unicode MS" w:hAnsi="Garamond" w:cs="Arial Unicode MS"/>
          <w:sz w:val="22"/>
          <w:szCs w:val="22"/>
        </w:rPr>
        <w:tab/>
      </w:r>
    </w:p>
    <w:p w14:paraId="202FB423" w14:textId="77777777" w:rsidR="003F61FC" w:rsidRPr="008C4F8A" w:rsidRDefault="003F61FC" w:rsidP="003F61FC">
      <w:pPr>
        <w:pStyle w:val="ListParagraph"/>
        <w:numPr>
          <w:ilvl w:val="0"/>
          <w:numId w:val="6"/>
        </w:numPr>
        <w:rPr>
          <w:rFonts w:ascii="Garamond" w:eastAsia="Arial Unicode MS" w:hAnsi="Garamond" w:cs="Arial Unicode MS"/>
          <w:b/>
          <w:sz w:val="22"/>
          <w:szCs w:val="22"/>
        </w:rPr>
      </w:pPr>
      <w:r w:rsidRPr="008C4F8A">
        <w:rPr>
          <w:rFonts w:ascii="Garamond" w:eastAsia="Arial Unicode MS" w:hAnsi="Garamond" w:cs="Arial Unicode MS"/>
          <w:b/>
          <w:i/>
          <w:sz w:val="22"/>
          <w:szCs w:val="22"/>
        </w:rPr>
        <w:t>Read:</w:t>
      </w:r>
      <w:r w:rsidRPr="008C4F8A">
        <w:rPr>
          <w:rFonts w:ascii="Garamond" w:eastAsia="Arial Unicode MS" w:hAnsi="Garamond" w:cs="Arial Unicode MS"/>
          <w:sz w:val="22"/>
          <w:szCs w:val="22"/>
        </w:rPr>
        <w:t xml:space="preserve"> Lambert, Faith and Science: The Modernist-Fundamentalist Controversy, 104-129; </w:t>
      </w:r>
    </w:p>
    <w:p w14:paraId="611E725D" w14:textId="77777777" w:rsidR="00812807" w:rsidRPr="00812807" w:rsidRDefault="00812807" w:rsidP="00812807">
      <w:pPr>
        <w:pStyle w:val="ListParagraph"/>
        <w:numPr>
          <w:ilvl w:val="0"/>
          <w:numId w:val="6"/>
        </w:numPr>
        <w:rPr>
          <w:rFonts w:ascii="Garamond" w:hAnsi="Garamond"/>
          <w:sz w:val="22"/>
          <w:szCs w:val="22"/>
        </w:rPr>
      </w:pPr>
      <w:r w:rsidRPr="00812807">
        <w:rPr>
          <w:rFonts w:ascii="Garamond" w:eastAsia="Arial Unicode MS" w:hAnsi="Garamond" w:cs="Arial Unicode MS"/>
          <w:b/>
          <w:i/>
          <w:sz w:val="22"/>
          <w:szCs w:val="22"/>
        </w:rPr>
        <w:t>Post:</w:t>
      </w:r>
      <w:r w:rsidRPr="00812807">
        <w:rPr>
          <w:rFonts w:ascii="Garamond" w:eastAsia="Arial Unicode MS" w:hAnsi="Garamond" w:cs="Arial Unicode MS"/>
          <w:sz w:val="22"/>
          <w:szCs w:val="22"/>
        </w:rPr>
        <w:t xml:space="preserve"> </w:t>
      </w:r>
      <w:r w:rsidRPr="00812807">
        <w:rPr>
          <w:rFonts w:ascii="Garamond" w:hAnsi="Garamond"/>
          <w:sz w:val="22"/>
          <w:szCs w:val="22"/>
        </w:rPr>
        <w:t>Three Substantive Commentaries</w:t>
      </w:r>
      <w:r>
        <w:rPr>
          <w:rFonts w:ascii="Garamond" w:hAnsi="Garamond"/>
          <w:sz w:val="22"/>
          <w:szCs w:val="22"/>
        </w:rPr>
        <w:t xml:space="preserve"> of at least 250 words each on Moodle.</w:t>
      </w:r>
    </w:p>
    <w:p w14:paraId="681636D8" w14:textId="77777777" w:rsidR="003F61FC" w:rsidRPr="008C4F8A" w:rsidRDefault="003F61FC" w:rsidP="003F61FC">
      <w:pPr>
        <w:pStyle w:val="BodyText"/>
        <w:ind w:left="720" w:firstLine="720"/>
        <w:rPr>
          <w:rFonts w:ascii="Garamond" w:eastAsia="Arial Unicode MS" w:hAnsi="Garamond" w:cs="Arial Unicode MS"/>
          <w:b/>
          <w:sz w:val="22"/>
          <w:szCs w:val="22"/>
        </w:rPr>
      </w:pPr>
    </w:p>
    <w:p w14:paraId="3742ED3D" w14:textId="77777777" w:rsidR="003F61FC" w:rsidRPr="006631A1" w:rsidRDefault="003F61FC" w:rsidP="003F61FC">
      <w:pPr>
        <w:pStyle w:val="BodyText"/>
        <w:rPr>
          <w:rFonts w:ascii="Garamond" w:eastAsia="Arial Unicode MS" w:hAnsi="Garamond" w:cs="Arial Unicode MS"/>
          <w:b/>
          <w:i/>
          <w:sz w:val="22"/>
          <w:szCs w:val="22"/>
        </w:rPr>
      </w:pPr>
      <w:r w:rsidRPr="006631A1">
        <w:rPr>
          <w:rFonts w:ascii="Garamond" w:eastAsia="Arial Unicode MS" w:hAnsi="Garamond" w:cs="Arial Unicode MS"/>
          <w:b/>
          <w:i/>
          <w:sz w:val="22"/>
          <w:szCs w:val="22"/>
        </w:rPr>
        <w:t>Week 11: April</w:t>
      </w:r>
      <w:r w:rsidR="00812807">
        <w:rPr>
          <w:rFonts w:ascii="Garamond" w:eastAsia="Arial Unicode MS" w:hAnsi="Garamond" w:cs="Arial Unicode MS"/>
          <w:b/>
          <w:i/>
          <w:sz w:val="22"/>
          <w:szCs w:val="22"/>
        </w:rPr>
        <w:t xml:space="preserve"> 4-10</w:t>
      </w:r>
    </w:p>
    <w:p w14:paraId="1D93FECD" w14:textId="77777777" w:rsidR="003F61FC" w:rsidRDefault="003F61FC" w:rsidP="003F61FC">
      <w:pPr>
        <w:pStyle w:val="BodyText"/>
        <w:numPr>
          <w:ilvl w:val="0"/>
          <w:numId w:val="3"/>
        </w:numPr>
        <w:rPr>
          <w:rFonts w:ascii="Garamond" w:eastAsia="Arial Unicode MS" w:hAnsi="Garamond" w:cs="Arial Unicode MS"/>
          <w:sz w:val="22"/>
          <w:szCs w:val="22"/>
        </w:rPr>
      </w:pPr>
      <w:r w:rsidRPr="00F0716B">
        <w:rPr>
          <w:rFonts w:ascii="Garamond" w:eastAsia="Arial Unicode MS" w:hAnsi="Garamond" w:cs="Arial Unicode MS"/>
          <w:b/>
          <w:i/>
          <w:sz w:val="22"/>
          <w:szCs w:val="22"/>
        </w:rPr>
        <w:t>Topics:</w:t>
      </w:r>
      <w:r w:rsidRPr="00F0716B">
        <w:rPr>
          <w:rFonts w:ascii="Garamond" w:eastAsia="Arial Unicode MS" w:hAnsi="Garamond" w:cs="Arial Unicode MS"/>
          <w:b/>
          <w:sz w:val="22"/>
          <w:szCs w:val="22"/>
        </w:rPr>
        <w:t xml:space="preserve">  </w:t>
      </w:r>
      <w:r w:rsidRPr="00F0716B">
        <w:rPr>
          <w:rFonts w:ascii="Garamond" w:eastAsia="Arial Unicode MS" w:hAnsi="Garamond" w:cs="Arial Unicode MS"/>
          <w:sz w:val="22"/>
          <w:szCs w:val="22"/>
        </w:rPr>
        <w:t>The Emergence of the Religious Right: Envisioning the United States as a “Christian Nation”;</w:t>
      </w:r>
    </w:p>
    <w:p w14:paraId="51A2B671" w14:textId="77777777" w:rsidR="003F61FC" w:rsidRPr="00F0716B" w:rsidRDefault="003F61FC" w:rsidP="003F61FC">
      <w:pPr>
        <w:pStyle w:val="BodyText"/>
        <w:numPr>
          <w:ilvl w:val="0"/>
          <w:numId w:val="3"/>
        </w:numPr>
        <w:rPr>
          <w:rFonts w:ascii="Garamond" w:eastAsia="Arial Unicode MS" w:hAnsi="Garamond" w:cs="Arial Unicode MS"/>
          <w:sz w:val="22"/>
          <w:szCs w:val="22"/>
        </w:rPr>
      </w:pPr>
      <w:r w:rsidRPr="00F0716B">
        <w:rPr>
          <w:rFonts w:ascii="Garamond" w:eastAsia="Arial Unicode MS" w:hAnsi="Garamond" w:cs="Arial Unicode MS"/>
          <w:b/>
          <w:i/>
          <w:sz w:val="22"/>
          <w:szCs w:val="22"/>
        </w:rPr>
        <w:t>Read:</w:t>
      </w:r>
      <w:r w:rsidRPr="00F0716B">
        <w:rPr>
          <w:rFonts w:ascii="Garamond" w:eastAsia="Arial Unicode MS" w:hAnsi="Garamond" w:cs="Arial Unicode MS"/>
          <w:sz w:val="22"/>
          <w:szCs w:val="22"/>
        </w:rPr>
        <w:t xml:space="preserve"> Lambert, The Rise of the Religious Right, 184-217; </w:t>
      </w:r>
    </w:p>
    <w:p w14:paraId="6A3E0130" w14:textId="77777777" w:rsidR="00812807" w:rsidRPr="00812807" w:rsidRDefault="00812807" w:rsidP="00812807">
      <w:pPr>
        <w:pStyle w:val="ListParagraph"/>
        <w:numPr>
          <w:ilvl w:val="0"/>
          <w:numId w:val="3"/>
        </w:numPr>
        <w:rPr>
          <w:rFonts w:ascii="Garamond" w:hAnsi="Garamond"/>
          <w:sz w:val="22"/>
          <w:szCs w:val="22"/>
        </w:rPr>
      </w:pPr>
      <w:r w:rsidRPr="00812807">
        <w:rPr>
          <w:rFonts w:ascii="Garamond" w:eastAsia="Arial Unicode MS" w:hAnsi="Garamond" w:cs="Arial Unicode MS"/>
          <w:b/>
          <w:i/>
          <w:sz w:val="22"/>
          <w:szCs w:val="22"/>
        </w:rPr>
        <w:t>Post:</w:t>
      </w:r>
      <w:r w:rsidRPr="00812807">
        <w:rPr>
          <w:rFonts w:ascii="Garamond" w:eastAsia="Arial Unicode MS" w:hAnsi="Garamond" w:cs="Arial Unicode MS"/>
          <w:sz w:val="22"/>
          <w:szCs w:val="22"/>
        </w:rPr>
        <w:t xml:space="preserve"> </w:t>
      </w:r>
      <w:r w:rsidRPr="00812807">
        <w:rPr>
          <w:rFonts w:ascii="Garamond" w:hAnsi="Garamond"/>
          <w:sz w:val="22"/>
          <w:szCs w:val="22"/>
        </w:rPr>
        <w:t>Three Substantive Commentaries</w:t>
      </w:r>
      <w:r>
        <w:rPr>
          <w:rFonts w:ascii="Garamond" w:hAnsi="Garamond"/>
          <w:sz w:val="22"/>
          <w:szCs w:val="22"/>
        </w:rPr>
        <w:t xml:space="preserve"> of at least 250 words each on Moodle.</w:t>
      </w:r>
    </w:p>
    <w:p w14:paraId="67C07D1B" w14:textId="77777777" w:rsidR="003F61FC" w:rsidRPr="008C4F8A" w:rsidRDefault="003F61FC" w:rsidP="003F61FC">
      <w:pPr>
        <w:pStyle w:val="BodyText"/>
        <w:rPr>
          <w:rFonts w:ascii="Garamond" w:eastAsia="Arial Unicode MS" w:hAnsi="Garamond" w:cs="Arial Unicode MS"/>
          <w:b/>
          <w:sz w:val="22"/>
          <w:szCs w:val="22"/>
        </w:rPr>
      </w:pPr>
    </w:p>
    <w:p w14:paraId="5E8C5983" w14:textId="77777777" w:rsidR="003F61FC" w:rsidRDefault="003F61FC" w:rsidP="003F61FC">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12: </w:t>
      </w:r>
      <w:r>
        <w:rPr>
          <w:rFonts w:ascii="Garamond" w:eastAsia="Arial Unicode MS" w:hAnsi="Garamond" w:cs="Arial Unicode MS"/>
          <w:b/>
          <w:i/>
          <w:sz w:val="22"/>
          <w:szCs w:val="22"/>
        </w:rPr>
        <w:t xml:space="preserve">April </w:t>
      </w:r>
      <w:r w:rsidR="00812807">
        <w:rPr>
          <w:rFonts w:ascii="Garamond" w:eastAsia="Arial Unicode MS" w:hAnsi="Garamond" w:cs="Arial Unicode MS"/>
          <w:b/>
          <w:i/>
          <w:sz w:val="22"/>
          <w:szCs w:val="22"/>
        </w:rPr>
        <w:t>11-17</w:t>
      </w:r>
    </w:p>
    <w:p w14:paraId="4952D539" w14:textId="77777777" w:rsidR="003F61FC" w:rsidRPr="006631A1" w:rsidRDefault="003F61FC" w:rsidP="003F61FC">
      <w:pPr>
        <w:pStyle w:val="Heading2"/>
        <w:numPr>
          <w:ilvl w:val="0"/>
          <w:numId w:val="12"/>
        </w:numPr>
        <w:rPr>
          <w:rFonts w:ascii="Garamond" w:eastAsia="Arial Unicode MS" w:hAnsi="Garamond" w:cs="Arial Unicode MS"/>
          <w:i/>
          <w:sz w:val="22"/>
          <w:szCs w:val="22"/>
        </w:rPr>
      </w:pPr>
      <w:r w:rsidRPr="006631A1">
        <w:rPr>
          <w:rFonts w:ascii="Garamond" w:eastAsia="Arial Unicode MS" w:hAnsi="Garamond" w:cs="Arial Unicode MS"/>
          <w:i/>
          <w:sz w:val="22"/>
          <w:szCs w:val="22"/>
        </w:rPr>
        <w:t xml:space="preserve">Topics: </w:t>
      </w:r>
      <w:r w:rsidRPr="006631A1">
        <w:rPr>
          <w:rFonts w:ascii="Garamond" w:eastAsia="Arial Unicode MS" w:hAnsi="Garamond" w:cs="Arial Unicode MS"/>
          <w:b w:val="0"/>
          <w:sz w:val="22"/>
          <w:szCs w:val="22"/>
        </w:rPr>
        <w:t>The Establishment Clause</w:t>
      </w:r>
    </w:p>
    <w:p w14:paraId="09CAD55C" w14:textId="77777777" w:rsidR="003F61FC" w:rsidRPr="006631A1" w:rsidRDefault="003F61FC" w:rsidP="003F61FC">
      <w:pPr>
        <w:pStyle w:val="ListParagraph"/>
        <w:numPr>
          <w:ilvl w:val="0"/>
          <w:numId w:val="12"/>
        </w:numPr>
        <w:rPr>
          <w:rFonts w:ascii="Garamond" w:hAnsi="Garamond"/>
          <w:sz w:val="22"/>
          <w:szCs w:val="22"/>
        </w:rPr>
      </w:pPr>
      <w:r w:rsidRPr="006631A1">
        <w:rPr>
          <w:rFonts w:ascii="Garamond" w:hAnsi="Garamond"/>
          <w:b/>
          <w:i/>
          <w:sz w:val="22"/>
          <w:szCs w:val="22"/>
        </w:rPr>
        <w:t>Read:</w:t>
      </w:r>
      <w:r w:rsidRPr="006631A1">
        <w:rPr>
          <w:rFonts w:ascii="Garamond" w:hAnsi="Garamond"/>
          <w:sz w:val="22"/>
          <w:szCs w:val="22"/>
        </w:rPr>
        <w:t xml:space="preserve"> Corbett, et al: 123-147</w:t>
      </w:r>
    </w:p>
    <w:p w14:paraId="4567E23E" w14:textId="77777777" w:rsidR="00812807" w:rsidRPr="00812807" w:rsidRDefault="00812807" w:rsidP="00812807">
      <w:pPr>
        <w:pStyle w:val="ListParagraph"/>
        <w:numPr>
          <w:ilvl w:val="0"/>
          <w:numId w:val="12"/>
        </w:numPr>
        <w:rPr>
          <w:rFonts w:ascii="Garamond" w:hAnsi="Garamond"/>
          <w:sz w:val="22"/>
          <w:szCs w:val="22"/>
        </w:rPr>
      </w:pPr>
      <w:r w:rsidRPr="00812807">
        <w:rPr>
          <w:rFonts w:ascii="Garamond" w:eastAsia="Arial Unicode MS" w:hAnsi="Garamond" w:cs="Arial Unicode MS"/>
          <w:b/>
          <w:i/>
          <w:sz w:val="22"/>
          <w:szCs w:val="22"/>
        </w:rPr>
        <w:t>Post:</w:t>
      </w:r>
      <w:r w:rsidRPr="00812807">
        <w:rPr>
          <w:rFonts w:ascii="Garamond" w:eastAsia="Arial Unicode MS" w:hAnsi="Garamond" w:cs="Arial Unicode MS"/>
          <w:sz w:val="22"/>
          <w:szCs w:val="22"/>
        </w:rPr>
        <w:t xml:space="preserve"> </w:t>
      </w:r>
      <w:r w:rsidRPr="00812807">
        <w:rPr>
          <w:rFonts w:ascii="Garamond" w:hAnsi="Garamond"/>
          <w:sz w:val="22"/>
          <w:szCs w:val="22"/>
        </w:rPr>
        <w:t>Three Substantive Commentaries</w:t>
      </w:r>
      <w:r>
        <w:rPr>
          <w:rFonts w:ascii="Garamond" w:hAnsi="Garamond"/>
          <w:sz w:val="22"/>
          <w:szCs w:val="22"/>
        </w:rPr>
        <w:t xml:space="preserve"> of at least 250 words each on Moodle.</w:t>
      </w:r>
    </w:p>
    <w:p w14:paraId="3D5F4ABA" w14:textId="77777777" w:rsidR="003F61FC" w:rsidRDefault="003F61FC" w:rsidP="003F61FC">
      <w:pPr>
        <w:pStyle w:val="BodyText"/>
        <w:rPr>
          <w:rFonts w:ascii="Garamond" w:eastAsia="Arial Unicode MS" w:hAnsi="Garamond" w:cs="Arial Unicode MS"/>
          <w:b/>
          <w:i/>
          <w:sz w:val="22"/>
          <w:szCs w:val="22"/>
        </w:rPr>
      </w:pPr>
    </w:p>
    <w:p w14:paraId="0BC2921F" w14:textId="77777777" w:rsidR="003F61FC" w:rsidRDefault="003F61FC" w:rsidP="003F61FC">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13: </w:t>
      </w:r>
      <w:r>
        <w:rPr>
          <w:rFonts w:ascii="Garamond" w:eastAsia="Arial Unicode MS" w:hAnsi="Garamond" w:cs="Arial Unicode MS"/>
          <w:b/>
          <w:i/>
          <w:sz w:val="22"/>
          <w:szCs w:val="22"/>
        </w:rPr>
        <w:t>Apri</w:t>
      </w:r>
      <w:r w:rsidR="00812807">
        <w:rPr>
          <w:rFonts w:ascii="Garamond" w:eastAsia="Arial Unicode MS" w:hAnsi="Garamond" w:cs="Arial Unicode MS"/>
          <w:b/>
          <w:i/>
          <w:sz w:val="22"/>
          <w:szCs w:val="22"/>
        </w:rPr>
        <w:t>l 18-24</w:t>
      </w:r>
    </w:p>
    <w:p w14:paraId="426C6CDA" w14:textId="77777777" w:rsidR="003F61FC" w:rsidRPr="006631A1" w:rsidRDefault="003F61FC" w:rsidP="003F61FC">
      <w:pPr>
        <w:pStyle w:val="BodyText"/>
        <w:numPr>
          <w:ilvl w:val="0"/>
          <w:numId w:val="3"/>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Topics: </w:t>
      </w:r>
      <w:r w:rsidRPr="006631A1">
        <w:rPr>
          <w:rFonts w:ascii="Garamond" w:eastAsia="Arial Unicode MS" w:hAnsi="Garamond" w:cs="Arial Unicode MS"/>
          <w:sz w:val="22"/>
          <w:szCs w:val="22"/>
        </w:rPr>
        <w:t>The Free Exercise Clause</w:t>
      </w:r>
    </w:p>
    <w:p w14:paraId="5498CCDF" w14:textId="77777777" w:rsidR="003F61FC" w:rsidRPr="00F0716B" w:rsidRDefault="003F61FC" w:rsidP="003F61FC">
      <w:pPr>
        <w:pStyle w:val="BodyText"/>
        <w:numPr>
          <w:ilvl w:val="0"/>
          <w:numId w:val="3"/>
        </w:numPr>
        <w:rPr>
          <w:rFonts w:ascii="Garamond" w:eastAsia="Arial Unicode MS" w:hAnsi="Garamond" w:cs="Arial Unicode MS"/>
          <w:sz w:val="22"/>
          <w:szCs w:val="22"/>
        </w:rPr>
      </w:pPr>
      <w:r>
        <w:rPr>
          <w:rFonts w:ascii="Garamond" w:eastAsia="Arial Unicode MS" w:hAnsi="Garamond" w:cs="Arial Unicode MS"/>
          <w:b/>
          <w:i/>
          <w:sz w:val="22"/>
          <w:szCs w:val="22"/>
        </w:rPr>
        <w:t xml:space="preserve">Read: </w:t>
      </w:r>
      <w:r w:rsidRPr="00F0716B">
        <w:rPr>
          <w:rFonts w:ascii="Garamond" w:eastAsia="Arial Unicode MS" w:hAnsi="Garamond" w:cs="Arial Unicode MS"/>
          <w:sz w:val="22"/>
          <w:szCs w:val="22"/>
        </w:rPr>
        <w:t>Corbett, et al: 148-177</w:t>
      </w:r>
    </w:p>
    <w:p w14:paraId="04F87383" w14:textId="77777777" w:rsidR="00812807" w:rsidRPr="00812807" w:rsidRDefault="00812807" w:rsidP="00812807">
      <w:pPr>
        <w:pStyle w:val="ListParagraph"/>
        <w:numPr>
          <w:ilvl w:val="0"/>
          <w:numId w:val="3"/>
        </w:numPr>
        <w:rPr>
          <w:rFonts w:ascii="Garamond" w:hAnsi="Garamond"/>
          <w:sz w:val="22"/>
          <w:szCs w:val="22"/>
        </w:rPr>
      </w:pPr>
      <w:r w:rsidRPr="00812807">
        <w:rPr>
          <w:rFonts w:ascii="Garamond" w:eastAsia="Arial Unicode MS" w:hAnsi="Garamond" w:cs="Arial Unicode MS"/>
          <w:b/>
          <w:i/>
          <w:sz w:val="22"/>
          <w:szCs w:val="22"/>
        </w:rPr>
        <w:t>Post:</w:t>
      </w:r>
      <w:r w:rsidRPr="00812807">
        <w:rPr>
          <w:rFonts w:ascii="Garamond" w:eastAsia="Arial Unicode MS" w:hAnsi="Garamond" w:cs="Arial Unicode MS"/>
          <w:sz w:val="22"/>
          <w:szCs w:val="22"/>
        </w:rPr>
        <w:t xml:space="preserve"> </w:t>
      </w:r>
      <w:r w:rsidRPr="00812807">
        <w:rPr>
          <w:rFonts w:ascii="Garamond" w:hAnsi="Garamond"/>
          <w:sz w:val="22"/>
          <w:szCs w:val="22"/>
        </w:rPr>
        <w:t>Three Substantive Commentaries</w:t>
      </w:r>
      <w:r>
        <w:rPr>
          <w:rFonts w:ascii="Garamond" w:hAnsi="Garamond"/>
          <w:sz w:val="22"/>
          <w:szCs w:val="22"/>
        </w:rPr>
        <w:t xml:space="preserve"> of at least 250 words each on Moodle.</w:t>
      </w:r>
    </w:p>
    <w:p w14:paraId="4A741CAA" w14:textId="77777777" w:rsidR="003F61FC" w:rsidRPr="008C4F8A" w:rsidRDefault="003F61FC" w:rsidP="003F61FC">
      <w:pPr>
        <w:pStyle w:val="BodyText"/>
        <w:rPr>
          <w:rFonts w:ascii="Garamond" w:eastAsia="Arial Unicode MS" w:hAnsi="Garamond" w:cs="Arial Unicode MS"/>
          <w:b/>
          <w:sz w:val="22"/>
          <w:szCs w:val="22"/>
        </w:rPr>
      </w:pPr>
    </w:p>
    <w:p w14:paraId="637C88D0" w14:textId="77777777" w:rsidR="003F61FC" w:rsidRDefault="003F61FC" w:rsidP="003F61FC">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14: </w:t>
      </w:r>
      <w:r w:rsidR="00812807">
        <w:rPr>
          <w:rFonts w:ascii="Garamond" w:eastAsia="Arial Unicode MS" w:hAnsi="Garamond" w:cs="Arial Unicode MS"/>
          <w:b/>
          <w:i/>
          <w:sz w:val="22"/>
          <w:szCs w:val="22"/>
        </w:rPr>
        <w:t>April 25-May 1</w:t>
      </w:r>
      <w:r w:rsidRPr="008C4F8A">
        <w:rPr>
          <w:rFonts w:ascii="Garamond" w:eastAsia="Arial Unicode MS" w:hAnsi="Garamond" w:cs="Arial Unicode MS"/>
          <w:b/>
          <w:i/>
          <w:sz w:val="22"/>
          <w:szCs w:val="22"/>
        </w:rPr>
        <w:t xml:space="preserve"> </w:t>
      </w:r>
    </w:p>
    <w:p w14:paraId="3B997259" w14:textId="77777777" w:rsidR="003F61FC" w:rsidRPr="00292917" w:rsidRDefault="003F61FC" w:rsidP="003F61FC">
      <w:pPr>
        <w:pStyle w:val="BodyText"/>
        <w:numPr>
          <w:ilvl w:val="0"/>
          <w:numId w:val="14"/>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Topics:  </w:t>
      </w:r>
      <w:r w:rsidRPr="00292917">
        <w:rPr>
          <w:rFonts w:ascii="Garamond" w:eastAsia="Arial Unicode MS" w:hAnsi="Garamond" w:cs="Arial Unicode MS"/>
          <w:sz w:val="22"/>
          <w:szCs w:val="22"/>
        </w:rPr>
        <w:t xml:space="preserve">The California Constitution </w:t>
      </w:r>
    </w:p>
    <w:p w14:paraId="08C4918F" w14:textId="77777777" w:rsidR="003F61FC" w:rsidRPr="00292917" w:rsidRDefault="003F61FC" w:rsidP="003F61FC">
      <w:pPr>
        <w:pStyle w:val="BodyText"/>
        <w:numPr>
          <w:ilvl w:val="0"/>
          <w:numId w:val="14"/>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Read: </w:t>
      </w:r>
      <w:r w:rsidRPr="001014F9">
        <w:rPr>
          <w:rFonts w:ascii="Garamond" w:eastAsia="Arial Unicode MS" w:hAnsi="Garamond" w:cs="Arial Unicode MS"/>
          <w:sz w:val="22"/>
          <w:szCs w:val="22"/>
        </w:rPr>
        <w:t>Selected readings, which may be downloaded from the Moodle site</w:t>
      </w:r>
    </w:p>
    <w:p w14:paraId="7810CA87" w14:textId="77777777" w:rsidR="00812807" w:rsidRPr="00812807" w:rsidRDefault="00812807" w:rsidP="00812807">
      <w:pPr>
        <w:pStyle w:val="ListParagraph"/>
        <w:numPr>
          <w:ilvl w:val="0"/>
          <w:numId w:val="14"/>
        </w:numPr>
        <w:rPr>
          <w:rFonts w:ascii="Garamond" w:hAnsi="Garamond"/>
          <w:sz w:val="22"/>
          <w:szCs w:val="22"/>
        </w:rPr>
      </w:pPr>
      <w:r w:rsidRPr="00812807">
        <w:rPr>
          <w:rFonts w:ascii="Garamond" w:eastAsia="Arial Unicode MS" w:hAnsi="Garamond" w:cs="Arial Unicode MS"/>
          <w:b/>
          <w:i/>
          <w:sz w:val="22"/>
          <w:szCs w:val="22"/>
        </w:rPr>
        <w:t>Post:</w:t>
      </w:r>
      <w:r w:rsidRPr="00812807">
        <w:rPr>
          <w:rFonts w:ascii="Garamond" w:eastAsia="Arial Unicode MS" w:hAnsi="Garamond" w:cs="Arial Unicode MS"/>
          <w:sz w:val="22"/>
          <w:szCs w:val="22"/>
        </w:rPr>
        <w:t xml:space="preserve"> </w:t>
      </w:r>
      <w:r w:rsidRPr="00812807">
        <w:rPr>
          <w:rFonts w:ascii="Garamond" w:hAnsi="Garamond"/>
          <w:sz w:val="22"/>
          <w:szCs w:val="22"/>
        </w:rPr>
        <w:t>Three Substantive Commentaries</w:t>
      </w:r>
      <w:r>
        <w:rPr>
          <w:rFonts w:ascii="Garamond" w:hAnsi="Garamond"/>
          <w:sz w:val="22"/>
          <w:szCs w:val="22"/>
        </w:rPr>
        <w:t xml:space="preserve"> of at least 250 words each on Moodle.</w:t>
      </w:r>
    </w:p>
    <w:p w14:paraId="373683FF" w14:textId="77777777" w:rsidR="003F61FC" w:rsidRDefault="003F61FC" w:rsidP="003F61FC">
      <w:pPr>
        <w:pStyle w:val="BodyText"/>
        <w:rPr>
          <w:rFonts w:ascii="Garamond" w:eastAsia="Arial Unicode MS" w:hAnsi="Garamond" w:cs="Arial Unicode MS"/>
          <w:b/>
          <w:i/>
          <w:sz w:val="22"/>
          <w:szCs w:val="22"/>
        </w:rPr>
      </w:pPr>
    </w:p>
    <w:p w14:paraId="4172974B" w14:textId="77777777" w:rsidR="003F61FC" w:rsidRPr="008C4F8A" w:rsidRDefault="003F61FC" w:rsidP="003F61FC">
      <w:pPr>
        <w:pStyle w:val="BodyText"/>
        <w:rPr>
          <w:rFonts w:ascii="Garamond" w:eastAsia="Arial Unicode MS" w:hAnsi="Garamond" w:cs="Arial Unicode MS"/>
          <w:b/>
          <w:i/>
          <w:sz w:val="22"/>
          <w:szCs w:val="22"/>
        </w:rPr>
      </w:pPr>
      <w:r w:rsidRPr="008C4F8A">
        <w:rPr>
          <w:rFonts w:ascii="Garamond" w:eastAsia="Arial Unicode MS" w:hAnsi="Garamond" w:cs="Arial Unicode MS"/>
          <w:b/>
          <w:i/>
          <w:sz w:val="22"/>
          <w:szCs w:val="22"/>
        </w:rPr>
        <w:t xml:space="preserve">Week 15: </w:t>
      </w:r>
      <w:r w:rsidR="00812807">
        <w:rPr>
          <w:rFonts w:ascii="Garamond" w:eastAsia="Arial Unicode MS" w:hAnsi="Garamond" w:cs="Arial Unicode MS"/>
          <w:b/>
          <w:i/>
          <w:sz w:val="22"/>
          <w:szCs w:val="22"/>
        </w:rPr>
        <w:t>May 2-8</w:t>
      </w:r>
    </w:p>
    <w:p w14:paraId="6422E0ED" w14:textId="77777777" w:rsidR="003F61FC" w:rsidRDefault="003F61FC" w:rsidP="003F61FC">
      <w:pPr>
        <w:pStyle w:val="BodyText"/>
        <w:numPr>
          <w:ilvl w:val="0"/>
          <w:numId w:val="3"/>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Topics: </w:t>
      </w:r>
      <w:r w:rsidRPr="00F0716B">
        <w:rPr>
          <w:rFonts w:ascii="Garamond" w:eastAsia="Arial Unicode MS" w:hAnsi="Garamond" w:cs="Arial Unicode MS"/>
          <w:sz w:val="22"/>
          <w:szCs w:val="22"/>
        </w:rPr>
        <w:t>Religion and Public Life</w:t>
      </w:r>
    </w:p>
    <w:p w14:paraId="291BC548" w14:textId="77777777" w:rsidR="003F61FC" w:rsidRPr="00F0716B" w:rsidRDefault="003F61FC" w:rsidP="003F61FC">
      <w:pPr>
        <w:pStyle w:val="BodyText"/>
        <w:numPr>
          <w:ilvl w:val="0"/>
          <w:numId w:val="3"/>
        </w:numPr>
        <w:rPr>
          <w:rFonts w:ascii="Garamond" w:eastAsia="Arial Unicode MS" w:hAnsi="Garamond" w:cs="Arial Unicode MS"/>
          <w:sz w:val="22"/>
          <w:szCs w:val="22"/>
        </w:rPr>
      </w:pPr>
      <w:r>
        <w:rPr>
          <w:rFonts w:ascii="Garamond" w:eastAsia="Arial Unicode MS" w:hAnsi="Garamond" w:cs="Arial Unicode MS"/>
          <w:b/>
          <w:i/>
          <w:sz w:val="22"/>
          <w:szCs w:val="22"/>
        </w:rPr>
        <w:t xml:space="preserve">Read: </w:t>
      </w:r>
      <w:r w:rsidRPr="00F0716B">
        <w:rPr>
          <w:rFonts w:ascii="Garamond" w:eastAsia="Arial Unicode MS" w:hAnsi="Garamond" w:cs="Arial Unicode MS"/>
          <w:sz w:val="22"/>
          <w:szCs w:val="22"/>
        </w:rPr>
        <w:t>Corbett, et al: 304-336</w:t>
      </w:r>
    </w:p>
    <w:p w14:paraId="296C2530" w14:textId="77777777" w:rsidR="00812807" w:rsidRPr="00812807" w:rsidRDefault="00812807" w:rsidP="00812807">
      <w:pPr>
        <w:pStyle w:val="ListParagraph"/>
        <w:numPr>
          <w:ilvl w:val="0"/>
          <w:numId w:val="3"/>
        </w:numPr>
        <w:rPr>
          <w:rFonts w:ascii="Garamond" w:hAnsi="Garamond"/>
          <w:sz w:val="22"/>
          <w:szCs w:val="22"/>
        </w:rPr>
      </w:pPr>
      <w:r w:rsidRPr="00812807">
        <w:rPr>
          <w:rFonts w:ascii="Garamond" w:eastAsia="Arial Unicode MS" w:hAnsi="Garamond" w:cs="Arial Unicode MS"/>
          <w:b/>
          <w:i/>
          <w:sz w:val="22"/>
          <w:szCs w:val="22"/>
        </w:rPr>
        <w:t>Post:</w:t>
      </w:r>
      <w:r w:rsidRPr="00812807">
        <w:rPr>
          <w:rFonts w:ascii="Garamond" w:eastAsia="Arial Unicode MS" w:hAnsi="Garamond" w:cs="Arial Unicode MS"/>
          <w:sz w:val="22"/>
          <w:szCs w:val="22"/>
        </w:rPr>
        <w:t xml:space="preserve"> </w:t>
      </w:r>
      <w:r w:rsidRPr="00812807">
        <w:rPr>
          <w:rFonts w:ascii="Garamond" w:hAnsi="Garamond"/>
          <w:sz w:val="22"/>
          <w:szCs w:val="22"/>
        </w:rPr>
        <w:t>Three Substantive Commentaries</w:t>
      </w:r>
      <w:r>
        <w:rPr>
          <w:rFonts w:ascii="Garamond" w:hAnsi="Garamond"/>
          <w:sz w:val="22"/>
          <w:szCs w:val="22"/>
        </w:rPr>
        <w:t xml:space="preserve"> of at least 250 words each on Moodle.</w:t>
      </w:r>
    </w:p>
    <w:p w14:paraId="34DB6799" w14:textId="77777777" w:rsidR="003F61FC" w:rsidRDefault="003F61FC" w:rsidP="003F61FC"/>
    <w:p w14:paraId="60222528" w14:textId="77777777" w:rsidR="003F61FC" w:rsidRPr="00A76BCB" w:rsidRDefault="003F61FC" w:rsidP="003F61FC">
      <w:pPr>
        <w:rPr>
          <w:rFonts w:ascii="Garamond" w:hAnsi="Garamond"/>
          <w:b/>
          <w:i/>
          <w:sz w:val="22"/>
          <w:szCs w:val="22"/>
        </w:rPr>
      </w:pPr>
      <w:r w:rsidRPr="008C4F8A">
        <w:rPr>
          <w:rFonts w:ascii="Garamond" w:hAnsi="Garamond"/>
          <w:b/>
          <w:i/>
          <w:sz w:val="22"/>
          <w:szCs w:val="22"/>
        </w:rPr>
        <w:t>Week 16:</w:t>
      </w:r>
      <w:r w:rsidR="00AF100F">
        <w:rPr>
          <w:rFonts w:ascii="Garamond" w:hAnsi="Garamond"/>
          <w:b/>
          <w:i/>
          <w:sz w:val="22"/>
          <w:szCs w:val="22"/>
        </w:rPr>
        <w:t xml:space="preserve"> May 9-13</w:t>
      </w:r>
    </w:p>
    <w:p w14:paraId="18F861CD" w14:textId="77777777" w:rsidR="003F61FC" w:rsidRPr="008C4F8A" w:rsidRDefault="00812807" w:rsidP="003F61FC">
      <w:pPr>
        <w:pStyle w:val="ListParagraph"/>
        <w:numPr>
          <w:ilvl w:val="0"/>
          <w:numId w:val="3"/>
        </w:numPr>
        <w:rPr>
          <w:rFonts w:ascii="Garamond" w:eastAsia="Arial Unicode MS" w:hAnsi="Garamond" w:cs="Arial Unicode MS"/>
          <w:b/>
          <w:i/>
          <w:sz w:val="22"/>
          <w:szCs w:val="22"/>
        </w:rPr>
      </w:pPr>
      <w:r>
        <w:rPr>
          <w:rFonts w:ascii="Garamond" w:eastAsia="Arial Unicode MS" w:hAnsi="Garamond" w:cs="Arial Unicode MS"/>
          <w:b/>
          <w:i/>
          <w:sz w:val="22"/>
          <w:szCs w:val="22"/>
        </w:rPr>
        <w:t>Final Exam</w:t>
      </w:r>
      <w:r w:rsidR="00AF100F">
        <w:rPr>
          <w:rFonts w:ascii="Garamond" w:eastAsia="Arial Unicode MS" w:hAnsi="Garamond" w:cs="Arial Unicode MS"/>
          <w:b/>
          <w:i/>
          <w:sz w:val="22"/>
          <w:szCs w:val="22"/>
        </w:rPr>
        <w:t xml:space="preserve"> (TBA)</w:t>
      </w:r>
    </w:p>
    <w:p w14:paraId="0BCCA907" w14:textId="77777777" w:rsidR="003F61FC" w:rsidRPr="008C4F8A" w:rsidRDefault="003F61FC" w:rsidP="003F61FC">
      <w:pPr>
        <w:rPr>
          <w:rFonts w:ascii="Garamond" w:eastAsia="Arial Unicode MS" w:hAnsi="Garamond" w:cs="Arial Unicode MS"/>
          <w:b/>
          <w:i/>
          <w:sz w:val="22"/>
          <w:szCs w:val="22"/>
        </w:rPr>
      </w:pPr>
    </w:p>
    <w:p w14:paraId="457D23D2" w14:textId="77777777" w:rsidR="003F61FC" w:rsidRDefault="003F61FC" w:rsidP="003F61FC">
      <w:pPr>
        <w:jc w:val="both"/>
        <w:rPr>
          <w:rFonts w:ascii="Garamond" w:eastAsia="Arial Unicode MS" w:hAnsi="Garamond" w:cs="Arial Unicode MS"/>
          <w:b/>
          <w:i/>
          <w:sz w:val="22"/>
          <w:szCs w:val="22"/>
        </w:rPr>
      </w:pPr>
    </w:p>
    <w:p w14:paraId="6CD4048E" w14:textId="77777777" w:rsidR="003F61FC" w:rsidRPr="008C4F8A" w:rsidRDefault="003F61FC" w:rsidP="003F61FC">
      <w:pPr>
        <w:jc w:val="both"/>
        <w:rPr>
          <w:rFonts w:ascii="Garamond" w:eastAsia="Arial Unicode MS" w:hAnsi="Garamond" w:cs="Arial Unicode MS"/>
          <w:sz w:val="22"/>
          <w:szCs w:val="22"/>
        </w:rPr>
      </w:pPr>
      <w:r w:rsidRPr="008C4F8A">
        <w:rPr>
          <w:rFonts w:ascii="Garamond" w:eastAsia="Arial Unicode MS" w:hAnsi="Garamond" w:cs="Arial Unicode MS"/>
          <w:b/>
          <w:i/>
          <w:sz w:val="22"/>
          <w:szCs w:val="22"/>
        </w:rPr>
        <w:t>Important to note:</w:t>
      </w:r>
      <w:r w:rsidRPr="008C4F8A">
        <w:rPr>
          <w:rFonts w:ascii="Garamond" w:eastAsia="Arial Unicode MS" w:hAnsi="Garamond" w:cs="Arial Unicode MS"/>
          <w:sz w:val="22"/>
          <w:szCs w:val="22"/>
        </w:rPr>
        <w:t xml:space="preserve"> This syllabus is subject to change. I will make every effort to notify you in advance about any changes.</w:t>
      </w:r>
    </w:p>
    <w:p w14:paraId="1CBFB08D" w14:textId="77777777" w:rsidR="003F61FC" w:rsidRPr="008C4F8A" w:rsidRDefault="003F61FC" w:rsidP="003F61FC">
      <w:pPr>
        <w:jc w:val="both"/>
        <w:rPr>
          <w:rFonts w:ascii="Garamond" w:eastAsia="Arial Unicode MS" w:hAnsi="Garamond" w:cs="Arial Unicode MS"/>
          <w:sz w:val="22"/>
          <w:szCs w:val="22"/>
        </w:rPr>
      </w:pPr>
    </w:p>
    <w:p w14:paraId="6679F4BF" w14:textId="3D9B22E7" w:rsidR="003F61FC" w:rsidRDefault="003F61FC" w:rsidP="00DE3313">
      <w:pPr>
        <w:jc w:val="both"/>
      </w:pPr>
      <w:r w:rsidRPr="008C4F8A">
        <w:rPr>
          <w:rFonts w:ascii="Garamond" w:eastAsia="Arial Unicode MS" w:hAnsi="Garamond" w:cs="Arial Unicode MS"/>
          <w:b/>
          <w:i/>
          <w:sz w:val="22"/>
          <w:szCs w:val="22"/>
        </w:rPr>
        <w:t>DRES:</w:t>
      </w:r>
      <w:r w:rsidRPr="008C4F8A">
        <w:rPr>
          <w:rFonts w:ascii="Garamond" w:eastAsia="Arial Unicode MS" w:hAnsi="Garamond" w:cs="Arial Unicode MS"/>
          <w:sz w:val="22"/>
          <w:szCs w:val="22"/>
        </w:rPr>
        <w:t xml:space="preserve"> If you have a disability and need accommodations, please register with the Disability Resources and Educational Services (DRES) office or the National Center on Deafness (NCOD). The DRES office is located in </w:t>
      </w:r>
      <w:proofErr w:type="spellStart"/>
      <w:r w:rsidRPr="008C4F8A">
        <w:rPr>
          <w:rFonts w:ascii="Garamond" w:eastAsia="Arial Unicode MS" w:hAnsi="Garamond" w:cs="Arial Unicode MS"/>
          <w:sz w:val="22"/>
          <w:szCs w:val="22"/>
        </w:rPr>
        <w:t>Bayramian</w:t>
      </w:r>
      <w:proofErr w:type="spellEnd"/>
      <w:r w:rsidRPr="008C4F8A">
        <w:rPr>
          <w:rFonts w:ascii="Garamond" w:eastAsia="Arial Unicode MS" w:hAnsi="Garamond" w:cs="Arial Unicode MS"/>
          <w:sz w:val="22"/>
          <w:szCs w:val="22"/>
        </w:rPr>
        <w:t xml:space="preserve"> Hall, roo</w:t>
      </w:r>
      <w:r>
        <w:rPr>
          <w:rFonts w:ascii="Garamond" w:eastAsia="Arial Unicode MS" w:hAnsi="Garamond" w:cs="Arial Unicode MS"/>
          <w:sz w:val="22"/>
          <w:szCs w:val="22"/>
        </w:rPr>
        <w:t>m 110 and can be reached at 818-677-</w:t>
      </w:r>
      <w:r w:rsidRPr="008C4F8A">
        <w:rPr>
          <w:rFonts w:ascii="Garamond" w:eastAsia="Arial Unicode MS" w:hAnsi="Garamond" w:cs="Arial Unicode MS"/>
          <w:sz w:val="22"/>
          <w:szCs w:val="22"/>
        </w:rPr>
        <w:t>2684. NCOD is located on Bertrand Street in Jeanne Chisholm Hall</w:t>
      </w:r>
      <w:r>
        <w:rPr>
          <w:rFonts w:ascii="Garamond" w:eastAsia="Arial Unicode MS" w:hAnsi="Garamond" w:cs="Arial Unicode MS"/>
          <w:sz w:val="22"/>
          <w:szCs w:val="22"/>
        </w:rPr>
        <w:t xml:space="preserve"> and can be reached at 818-677-</w:t>
      </w:r>
      <w:r w:rsidRPr="008C4F8A">
        <w:rPr>
          <w:rFonts w:ascii="Garamond" w:eastAsia="Arial Unicode MS" w:hAnsi="Garamond" w:cs="Arial Unicode MS"/>
          <w:sz w:val="22"/>
          <w:szCs w:val="22"/>
        </w:rPr>
        <w:t>2611. If you would like to discuss your need for accommodations with me, please contact me to set up an appointment.</w:t>
      </w:r>
      <w:r w:rsidR="00DE3313">
        <w:t xml:space="preserve"> </w:t>
      </w:r>
    </w:p>
    <w:p w14:paraId="6FAF2205" w14:textId="77777777" w:rsidR="005E6C06" w:rsidRDefault="005E6C06"/>
    <w:sectPr w:rsidR="005E6C06" w:rsidSect="00AF040A">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Bell M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5CD"/>
    <w:multiLevelType w:val="hybridMultilevel"/>
    <w:tmpl w:val="0A0E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52DD"/>
    <w:multiLevelType w:val="hybridMultilevel"/>
    <w:tmpl w:val="10B8D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EA5928"/>
    <w:multiLevelType w:val="hybridMultilevel"/>
    <w:tmpl w:val="2BEC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8315C"/>
    <w:multiLevelType w:val="hybridMultilevel"/>
    <w:tmpl w:val="F32EC512"/>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BFC0B52"/>
    <w:multiLevelType w:val="hybridMultilevel"/>
    <w:tmpl w:val="25C0C324"/>
    <w:lvl w:ilvl="0" w:tplc="04090001">
      <w:start w:val="1"/>
      <w:numFmt w:val="bullet"/>
      <w:lvlText w:val=""/>
      <w:lvlJc w:val="left"/>
      <w:pPr>
        <w:ind w:left="720" w:hanging="360"/>
      </w:pPr>
      <w:rPr>
        <w:rFonts w:ascii="Symbol" w:hAnsi="Symbol" w:hint="default"/>
      </w:rPr>
    </w:lvl>
    <w:lvl w:ilvl="1" w:tplc="C27C46E2">
      <w:numFmt w:val="bullet"/>
      <w:lvlText w:val=""/>
      <w:lvlJc w:val="left"/>
      <w:pPr>
        <w:tabs>
          <w:tab w:val="num" w:pos="1800"/>
        </w:tabs>
        <w:ind w:left="1800" w:hanging="720"/>
      </w:pPr>
      <w:rPr>
        <w:rFonts w:ascii="Webdings" w:eastAsia="Times" w:hAnsi="Webdings"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D624A56"/>
    <w:multiLevelType w:val="hybridMultilevel"/>
    <w:tmpl w:val="0B4E1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9737FE"/>
    <w:multiLevelType w:val="hybridMultilevel"/>
    <w:tmpl w:val="1FF2D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B120CF"/>
    <w:multiLevelType w:val="hybridMultilevel"/>
    <w:tmpl w:val="E0ACE878"/>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61003E1"/>
    <w:multiLevelType w:val="hybridMultilevel"/>
    <w:tmpl w:val="1450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DB2F3E"/>
    <w:multiLevelType w:val="hybridMultilevel"/>
    <w:tmpl w:val="4E5C9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B362E"/>
    <w:multiLevelType w:val="hybridMultilevel"/>
    <w:tmpl w:val="79DA3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D42411"/>
    <w:multiLevelType w:val="hybridMultilevel"/>
    <w:tmpl w:val="987C4BB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nsid w:val="7A6D05CD"/>
    <w:multiLevelType w:val="hybridMultilevel"/>
    <w:tmpl w:val="5C22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5F5670"/>
    <w:multiLevelType w:val="hybridMultilevel"/>
    <w:tmpl w:val="850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11"/>
  </w:num>
  <w:num w:numId="6">
    <w:abstractNumId w:val="6"/>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2"/>
  </w:num>
  <w:num w:numId="12">
    <w:abstractNumId w:val="1"/>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FC"/>
    <w:rsid w:val="003E4C77"/>
    <w:rsid w:val="003F61FC"/>
    <w:rsid w:val="005E6C06"/>
    <w:rsid w:val="0064019F"/>
    <w:rsid w:val="00812807"/>
    <w:rsid w:val="00AF040A"/>
    <w:rsid w:val="00AF100F"/>
    <w:rsid w:val="00DE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E9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FC"/>
    <w:rPr>
      <w:rFonts w:ascii="Times" w:eastAsia="Times" w:hAnsi="Times" w:cs="Times New Roman"/>
      <w:szCs w:val="20"/>
    </w:rPr>
  </w:style>
  <w:style w:type="paragraph" w:styleId="Heading2">
    <w:name w:val="heading 2"/>
    <w:basedOn w:val="Normal"/>
    <w:next w:val="Normal"/>
    <w:link w:val="Heading2Char"/>
    <w:unhideWhenUsed/>
    <w:qFormat/>
    <w:rsid w:val="003F61FC"/>
    <w:pPr>
      <w:keepNext/>
      <w:outlineLvl w:val="1"/>
    </w:pPr>
    <w:rPr>
      <w:rFonts w:ascii="Optima" w:eastAsiaTheme="minorEastAsi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61FC"/>
    <w:rPr>
      <w:rFonts w:ascii="Optima" w:hAnsi="Optima" w:cs="Times New Roman"/>
      <w:b/>
      <w:sz w:val="20"/>
      <w:szCs w:val="20"/>
    </w:rPr>
  </w:style>
  <w:style w:type="paragraph" w:styleId="BodyText">
    <w:name w:val="Body Text"/>
    <w:basedOn w:val="Normal"/>
    <w:link w:val="BodyTextChar"/>
    <w:unhideWhenUsed/>
    <w:rsid w:val="003F61FC"/>
    <w:pPr>
      <w:widowControl w:val="0"/>
      <w:overflowPunct w:val="0"/>
      <w:autoSpaceDE w:val="0"/>
      <w:autoSpaceDN w:val="0"/>
      <w:adjustRightInd w:val="0"/>
    </w:pPr>
    <w:rPr>
      <w:rFonts w:ascii="Optima" w:hAnsi="Optima"/>
      <w:color w:val="000000"/>
      <w:sz w:val="20"/>
    </w:rPr>
  </w:style>
  <w:style w:type="character" w:customStyle="1" w:styleId="BodyTextChar">
    <w:name w:val="Body Text Char"/>
    <w:basedOn w:val="DefaultParagraphFont"/>
    <w:link w:val="BodyText"/>
    <w:rsid w:val="003F61FC"/>
    <w:rPr>
      <w:rFonts w:ascii="Optima" w:eastAsia="Times" w:hAnsi="Optima" w:cs="Times New Roman"/>
      <w:color w:val="000000"/>
      <w:sz w:val="20"/>
      <w:szCs w:val="20"/>
    </w:rPr>
  </w:style>
  <w:style w:type="paragraph" w:styleId="ListParagraph">
    <w:name w:val="List Paragraph"/>
    <w:basedOn w:val="Normal"/>
    <w:uiPriority w:val="34"/>
    <w:qFormat/>
    <w:rsid w:val="003F61FC"/>
    <w:pPr>
      <w:ind w:left="720"/>
      <w:contextualSpacing/>
    </w:pPr>
  </w:style>
  <w:style w:type="table" w:styleId="TableGrid">
    <w:name w:val="Table Grid"/>
    <w:basedOn w:val="TableNormal"/>
    <w:uiPriority w:val="59"/>
    <w:rsid w:val="003F61FC"/>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1FC"/>
    <w:pPr>
      <w:widowControl w:val="0"/>
      <w:autoSpaceDE w:val="0"/>
      <w:autoSpaceDN w:val="0"/>
      <w:adjustRightInd w:val="0"/>
    </w:pPr>
    <w:rPr>
      <w:rFonts w:ascii="Times New Roman" w:hAnsi="Times New Roman" w:cs="Times New Roman"/>
      <w:color w:val="000000"/>
      <w:lang w:eastAsia="ja-JP"/>
    </w:rPr>
  </w:style>
  <w:style w:type="character" w:styleId="Hyperlink">
    <w:name w:val="Hyperlink"/>
    <w:basedOn w:val="DefaultParagraphFont"/>
    <w:uiPriority w:val="99"/>
    <w:unhideWhenUsed/>
    <w:rsid w:val="00AF0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FC"/>
    <w:rPr>
      <w:rFonts w:ascii="Times" w:eastAsia="Times" w:hAnsi="Times" w:cs="Times New Roman"/>
      <w:szCs w:val="20"/>
    </w:rPr>
  </w:style>
  <w:style w:type="paragraph" w:styleId="Heading2">
    <w:name w:val="heading 2"/>
    <w:basedOn w:val="Normal"/>
    <w:next w:val="Normal"/>
    <w:link w:val="Heading2Char"/>
    <w:unhideWhenUsed/>
    <w:qFormat/>
    <w:rsid w:val="003F61FC"/>
    <w:pPr>
      <w:keepNext/>
      <w:outlineLvl w:val="1"/>
    </w:pPr>
    <w:rPr>
      <w:rFonts w:ascii="Optima" w:eastAsiaTheme="minorEastAsi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61FC"/>
    <w:rPr>
      <w:rFonts w:ascii="Optima" w:hAnsi="Optima" w:cs="Times New Roman"/>
      <w:b/>
      <w:sz w:val="20"/>
      <w:szCs w:val="20"/>
    </w:rPr>
  </w:style>
  <w:style w:type="paragraph" w:styleId="BodyText">
    <w:name w:val="Body Text"/>
    <w:basedOn w:val="Normal"/>
    <w:link w:val="BodyTextChar"/>
    <w:unhideWhenUsed/>
    <w:rsid w:val="003F61FC"/>
    <w:pPr>
      <w:widowControl w:val="0"/>
      <w:overflowPunct w:val="0"/>
      <w:autoSpaceDE w:val="0"/>
      <w:autoSpaceDN w:val="0"/>
      <w:adjustRightInd w:val="0"/>
    </w:pPr>
    <w:rPr>
      <w:rFonts w:ascii="Optima" w:hAnsi="Optima"/>
      <w:color w:val="000000"/>
      <w:sz w:val="20"/>
    </w:rPr>
  </w:style>
  <w:style w:type="character" w:customStyle="1" w:styleId="BodyTextChar">
    <w:name w:val="Body Text Char"/>
    <w:basedOn w:val="DefaultParagraphFont"/>
    <w:link w:val="BodyText"/>
    <w:rsid w:val="003F61FC"/>
    <w:rPr>
      <w:rFonts w:ascii="Optima" w:eastAsia="Times" w:hAnsi="Optima" w:cs="Times New Roman"/>
      <w:color w:val="000000"/>
      <w:sz w:val="20"/>
      <w:szCs w:val="20"/>
    </w:rPr>
  </w:style>
  <w:style w:type="paragraph" w:styleId="ListParagraph">
    <w:name w:val="List Paragraph"/>
    <w:basedOn w:val="Normal"/>
    <w:uiPriority w:val="34"/>
    <w:qFormat/>
    <w:rsid w:val="003F61FC"/>
    <w:pPr>
      <w:ind w:left="720"/>
      <w:contextualSpacing/>
    </w:pPr>
  </w:style>
  <w:style w:type="table" w:styleId="TableGrid">
    <w:name w:val="Table Grid"/>
    <w:basedOn w:val="TableNormal"/>
    <w:uiPriority w:val="59"/>
    <w:rsid w:val="003F61FC"/>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1FC"/>
    <w:pPr>
      <w:widowControl w:val="0"/>
      <w:autoSpaceDE w:val="0"/>
      <w:autoSpaceDN w:val="0"/>
      <w:adjustRightInd w:val="0"/>
    </w:pPr>
    <w:rPr>
      <w:rFonts w:ascii="Times New Roman" w:hAnsi="Times New Roman" w:cs="Times New Roman"/>
      <w:color w:val="000000"/>
      <w:lang w:eastAsia="ja-JP"/>
    </w:rPr>
  </w:style>
  <w:style w:type="character" w:styleId="Hyperlink">
    <w:name w:val="Hyperlink"/>
    <w:basedOn w:val="DefaultParagraphFont"/>
    <w:uiPriority w:val="99"/>
    <w:unhideWhenUsed/>
    <w:rsid w:val="00AF0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sun.edu/it/student-moodle-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undergraduate-studies/learning-resource-center/writing-center-and-freshman-writing-la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O'Donnell</dc:creator>
  <cp:lastModifiedBy>Elliott, Jennifer H</cp:lastModifiedBy>
  <cp:revision>2</cp:revision>
  <cp:lastPrinted>2016-01-19T19:46:00Z</cp:lastPrinted>
  <dcterms:created xsi:type="dcterms:W3CDTF">2016-02-12T19:53:00Z</dcterms:created>
  <dcterms:modified xsi:type="dcterms:W3CDTF">2016-02-12T19:53:00Z</dcterms:modified>
</cp:coreProperties>
</file>