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D6B9A" w14:textId="77777777" w:rsidR="00A10253" w:rsidRPr="00C77AD3" w:rsidRDefault="00A10253" w:rsidP="00A10253">
      <w:pPr>
        <w:jc w:val="center"/>
        <w:rPr>
          <w:rFonts w:ascii="Calisto MT" w:eastAsia="Times New Roman" w:hAnsi="Calisto MT"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sidRPr="00C77AD3">
        <w:rPr>
          <w:rFonts w:ascii="Calisto MT" w:eastAsia="Times New Roman" w:hAnsi="Calisto MT"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RS 100 / Introduction to Religious Studies</w:t>
      </w:r>
    </w:p>
    <w:p w14:paraId="76B9F4ED" w14:textId="77777777" w:rsidR="00147F9B" w:rsidRDefault="00147F9B">
      <w:pPr>
        <w:rPr>
          <w:rFonts w:ascii="Times New Roman" w:hAnsi="Times New Roman" w:cs="Times New Roman"/>
        </w:rPr>
      </w:pPr>
    </w:p>
    <w:p w14:paraId="0EB59856" w14:textId="77777777" w:rsidR="00A10253" w:rsidRDefault="00A10253">
      <w:pPr>
        <w:rPr>
          <w:rFonts w:ascii="Times New Roman" w:hAnsi="Times New Roman" w:cs="Times New Roman"/>
        </w:rPr>
      </w:pPr>
    </w:p>
    <w:p w14:paraId="08A31F70" w14:textId="77777777" w:rsidR="00A10253" w:rsidRPr="009170A7" w:rsidRDefault="00A10253" w:rsidP="00A10253">
      <w:pPr>
        <w:jc w:val="center"/>
        <w:rPr>
          <w:rFonts w:ascii="Times New Roman" w:eastAsia="Times New Roman" w:hAnsi="Times New Roman" w:cs="Times New Roman"/>
          <w:bCs/>
          <w:sz w:val="26"/>
          <w:szCs w:val="26"/>
        </w:rPr>
      </w:pPr>
      <w:r w:rsidRPr="009170A7">
        <w:rPr>
          <w:rFonts w:ascii="Times New Roman" w:eastAsia="Times New Roman" w:hAnsi="Times New Roman" w:cs="Times New Roman"/>
          <w:bCs/>
          <w:sz w:val="26"/>
          <w:szCs w:val="26"/>
        </w:rPr>
        <w:t>California State University Northridge, Fall 2014</w:t>
      </w:r>
    </w:p>
    <w:p w14:paraId="74F9BCC3" w14:textId="77777777" w:rsidR="00A10253" w:rsidRPr="009170A7" w:rsidRDefault="00A10253" w:rsidP="00A10253">
      <w:pPr>
        <w:jc w:val="center"/>
        <w:rPr>
          <w:rFonts w:ascii="Times New Roman" w:eastAsia="Times New Roman" w:hAnsi="Times New Roman" w:cs="Times New Roman"/>
          <w:bCs/>
          <w:sz w:val="26"/>
          <w:szCs w:val="26"/>
        </w:rPr>
      </w:pPr>
      <w:r w:rsidRPr="009170A7">
        <w:rPr>
          <w:rFonts w:ascii="Times New Roman" w:eastAsia="Times New Roman" w:hAnsi="Times New Roman" w:cs="Times New Roman"/>
          <w:bCs/>
          <w:sz w:val="26"/>
          <w:szCs w:val="26"/>
        </w:rPr>
        <w:t xml:space="preserve">Dr. Amanda Baugh, </w:t>
      </w:r>
      <w:hyperlink r:id="rId8" w:history="1">
        <w:r w:rsidRPr="009170A7">
          <w:rPr>
            <w:rStyle w:val="Hyperlink"/>
            <w:rFonts w:ascii="Times New Roman" w:eastAsia="Times New Roman" w:hAnsi="Times New Roman" w:cs="Times New Roman"/>
            <w:bCs/>
            <w:sz w:val="26"/>
            <w:szCs w:val="26"/>
          </w:rPr>
          <w:t>amanda.baugh@csun.edu</w:t>
        </w:r>
      </w:hyperlink>
    </w:p>
    <w:p w14:paraId="2BCB8412" w14:textId="7683F66B" w:rsidR="00A10253" w:rsidRPr="009170A7" w:rsidRDefault="00A10253" w:rsidP="00A10253">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Office Hours: M/W 11:00-12:2</w:t>
      </w:r>
      <w:r w:rsidRPr="009170A7">
        <w:rPr>
          <w:rFonts w:ascii="Times New Roman" w:eastAsia="Times New Roman" w:hAnsi="Times New Roman" w:cs="Times New Roman"/>
          <w:b/>
          <w:bCs/>
          <w:sz w:val="26"/>
          <w:szCs w:val="26"/>
        </w:rPr>
        <w:t xml:space="preserve">0 </w:t>
      </w:r>
    </w:p>
    <w:p w14:paraId="39966A80" w14:textId="77777777" w:rsidR="00A10253" w:rsidRPr="009170A7" w:rsidRDefault="00A10253" w:rsidP="00A10253">
      <w:pPr>
        <w:jc w:val="center"/>
        <w:rPr>
          <w:rFonts w:ascii="Times New Roman" w:eastAsia="Times New Roman" w:hAnsi="Times New Roman" w:cs="Times New Roman"/>
          <w:bCs/>
          <w:sz w:val="26"/>
          <w:szCs w:val="26"/>
        </w:rPr>
      </w:pPr>
      <w:r w:rsidRPr="009170A7">
        <w:rPr>
          <w:rFonts w:ascii="Times New Roman" w:eastAsia="Times New Roman" w:hAnsi="Times New Roman" w:cs="Times New Roman"/>
          <w:bCs/>
          <w:sz w:val="26"/>
          <w:szCs w:val="26"/>
        </w:rPr>
        <w:t>Santa Susana 237/</w:t>
      </w:r>
      <w:proofErr w:type="spellStart"/>
      <w:r w:rsidRPr="009170A7">
        <w:rPr>
          <w:rFonts w:ascii="Times New Roman" w:eastAsia="Times New Roman" w:hAnsi="Times New Roman" w:cs="Times New Roman"/>
          <w:bCs/>
          <w:sz w:val="26"/>
          <w:szCs w:val="26"/>
        </w:rPr>
        <w:t>Ph</w:t>
      </w:r>
      <w:proofErr w:type="spellEnd"/>
      <w:r w:rsidRPr="009170A7">
        <w:rPr>
          <w:rFonts w:ascii="Times New Roman" w:eastAsia="Times New Roman" w:hAnsi="Times New Roman" w:cs="Times New Roman"/>
          <w:bCs/>
          <w:sz w:val="26"/>
          <w:szCs w:val="26"/>
        </w:rPr>
        <w:t>: 818-677-4733</w:t>
      </w:r>
    </w:p>
    <w:p w14:paraId="5A8080AC" w14:textId="77777777" w:rsidR="00A10253" w:rsidRPr="009170A7" w:rsidRDefault="00A10253" w:rsidP="00A10253">
      <w:pPr>
        <w:rPr>
          <w:rFonts w:ascii="Times New Roman" w:eastAsia="Times New Roman" w:hAnsi="Times New Roman" w:cs="Times New Roman"/>
        </w:rPr>
      </w:pPr>
    </w:p>
    <w:p w14:paraId="0ED52DF7" w14:textId="77777777" w:rsidR="00A10253" w:rsidRPr="009170A7" w:rsidRDefault="00A10253" w:rsidP="00A10253">
      <w:pPr>
        <w:rPr>
          <w:rFonts w:ascii="Times New Roman" w:eastAsia="Times New Roman" w:hAnsi="Times New Roman" w:cs="Times New Roman"/>
        </w:rPr>
      </w:pPr>
      <w:r w:rsidRPr="009170A7">
        <w:rPr>
          <w:rFonts w:ascii="Times New Roman" w:eastAsia="Times New Roman" w:hAnsi="Times New Roman" w:cs="Times New Roman"/>
        </w:rPr>
        <w:t> </w:t>
      </w:r>
    </w:p>
    <w:p w14:paraId="23510A4A" w14:textId="77777777" w:rsidR="00A10253" w:rsidRPr="009170A7" w:rsidRDefault="00A10253" w:rsidP="00A10253">
      <w:pPr>
        <w:spacing w:after="120"/>
        <w:rPr>
          <w:rFonts w:ascii="Times New Roman" w:eastAsia="Times New Roman" w:hAnsi="Times New Roman" w:cs="Times New Roman"/>
        </w:rPr>
      </w:pPr>
      <w:r w:rsidRPr="009170A7">
        <w:rPr>
          <w:rFonts w:ascii="Times New Roman" w:eastAsia="Times New Roman" w:hAnsi="Times New Roman" w:cs="Times New Roman"/>
          <w:u w:val="single"/>
        </w:rPr>
        <w:t>Course Description</w:t>
      </w:r>
      <w:r w:rsidRPr="009170A7">
        <w:rPr>
          <w:rFonts w:ascii="Times New Roman" w:eastAsia="Times New Roman" w:hAnsi="Times New Roman" w:cs="Times New Roman"/>
        </w:rPr>
        <w:t>:</w:t>
      </w:r>
    </w:p>
    <w:p w14:paraId="77047D24" w14:textId="77777777" w:rsidR="00A10253" w:rsidRPr="009170A7" w:rsidRDefault="00A10253" w:rsidP="00A10253">
      <w:pPr>
        <w:spacing w:after="120"/>
        <w:rPr>
          <w:rFonts w:ascii="Times New Roman" w:eastAsia="Times New Roman" w:hAnsi="Times New Roman" w:cs="Times New Roman"/>
        </w:rPr>
      </w:pPr>
      <w:r w:rsidRPr="009170A7">
        <w:rPr>
          <w:rFonts w:ascii="Times New Roman" w:eastAsia="Times New Roman" w:hAnsi="Times New Roman" w:cs="Times New Roman"/>
        </w:rPr>
        <w:t>This course offers an introduction to the academic study of religion through an examination of religion within contemporary culture. We will begin by asking how there came to be a concept called “religion” as a distinct formation within modern life. Then we will trace changing ideas of what might constitute religion from the Enlightenment through the twenty-first century. In the final portion of the course we will apply the tools we have learned and explore the varied roles of religion in the modern world. Throughout the semester we will explore ways that our own attitudes, values, and experiences shape our approach to understanding religion.</w:t>
      </w:r>
    </w:p>
    <w:p w14:paraId="0241BA21" w14:textId="77777777" w:rsidR="00A10253" w:rsidRPr="009170A7" w:rsidRDefault="00A10253" w:rsidP="00A10253">
      <w:pPr>
        <w:rPr>
          <w:rFonts w:ascii="Times New Roman" w:eastAsia="Times New Roman" w:hAnsi="Times New Roman" w:cs="Times New Roman"/>
        </w:rPr>
      </w:pPr>
      <w:r w:rsidRPr="009170A7">
        <w:rPr>
          <w:rFonts w:ascii="Times New Roman" w:eastAsia="Times New Roman" w:hAnsi="Times New Roman" w:cs="Times New Roman"/>
        </w:rPr>
        <w:t> </w:t>
      </w:r>
    </w:p>
    <w:p w14:paraId="00BF96DB" w14:textId="77777777" w:rsidR="00A10253" w:rsidRPr="009170A7" w:rsidRDefault="00A10253" w:rsidP="00A10253">
      <w:pPr>
        <w:rPr>
          <w:rFonts w:ascii="Times New Roman" w:eastAsia="Times New Roman" w:hAnsi="Times New Roman" w:cs="Times New Roman"/>
        </w:rPr>
      </w:pPr>
      <w:r w:rsidRPr="009170A7">
        <w:rPr>
          <w:rFonts w:ascii="Times New Roman" w:eastAsia="Times New Roman" w:hAnsi="Times New Roman" w:cs="Times New Roman"/>
          <w:u w:val="single"/>
        </w:rPr>
        <w:t>Required Reading</w:t>
      </w:r>
      <w:r w:rsidRPr="009170A7">
        <w:rPr>
          <w:rFonts w:ascii="Times New Roman" w:eastAsia="Times New Roman" w:hAnsi="Times New Roman" w:cs="Times New Roman"/>
        </w:rPr>
        <w:t>:</w:t>
      </w:r>
    </w:p>
    <w:p w14:paraId="02814F86" w14:textId="77777777" w:rsidR="00A10253" w:rsidRPr="00A10253" w:rsidRDefault="00A10253" w:rsidP="00A10253">
      <w:pPr>
        <w:pStyle w:val="ListParagraph"/>
        <w:numPr>
          <w:ilvl w:val="0"/>
          <w:numId w:val="2"/>
        </w:numPr>
        <w:rPr>
          <w:rFonts w:ascii="Times New Roman" w:eastAsia="Times New Roman" w:hAnsi="Times New Roman" w:cs="Times New Roman"/>
        </w:rPr>
      </w:pPr>
      <w:r w:rsidRPr="00A10253">
        <w:rPr>
          <w:rFonts w:ascii="Times New Roman" w:eastAsia="Times New Roman" w:hAnsi="Times New Roman" w:cs="Times New Roman"/>
        </w:rPr>
        <w:t xml:space="preserve">Jeffrey J </w:t>
      </w:r>
      <w:proofErr w:type="spellStart"/>
      <w:r w:rsidRPr="00A10253">
        <w:rPr>
          <w:rFonts w:ascii="Times New Roman" w:eastAsia="Times New Roman" w:hAnsi="Times New Roman" w:cs="Times New Roman"/>
        </w:rPr>
        <w:t>Kripal</w:t>
      </w:r>
      <w:proofErr w:type="spellEnd"/>
      <w:r w:rsidRPr="00A10253">
        <w:rPr>
          <w:rFonts w:ascii="Times New Roman" w:eastAsia="Times New Roman" w:hAnsi="Times New Roman" w:cs="Times New Roman"/>
        </w:rPr>
        <w:t xml:space="preserve">. </w:t>
      </w:r>
      <w:r w:rsidRPr="00A10253">
        <w:rPr>
          <w:rFonts w:ascii="Times New Roman" w:eastAsia="Times New Roman" w:hAnsi="Times New Roman" w:cs="Times New Roman"/>
          <w:i/>
        </w:rPr>
        <w:t>Comparing Religions: Coming to Terms</w:t>
      </w:r>
    </w:p>
    <w:p w14:paraId="19415174" w14:textId="35D46833" w:rsidR="00A10253" w:rsidRPr="00A10253" w:rsidRDefault="00A10253" w:rsidP="00A10253">
      <w:pPr>
        <w:pStyle w:val="ListParagraph"/>
        <w:numPr>
          <w:ilvl w:val="0"/>
          <w:numId w:val="2"/>
        </w:numPr>
        <w:rPr>
          <w:rFonts w:ascii="Times New Roman" w:eastAsia="Times New Roman" w:hAnsi="Times New Roman" w:cs="Times New Roman"/>
        </w:rPr>
      </w:pPr>
      <w:r w:rsidRPr="00A10253">
        <w:rPr>
          <w:rFonts w:ascii="Times New Roman" w:eastAsia="Times New Roman" w:hAnsi="Times New Roman" w:cs="Times New Roman"/>
        </w:rPr>
        <w:t>Additional readings available on Moodle (M)</w:t>
      </w:r>
    </w:p>
    <w:p w14:paraId="67A1E738" w14:textId="77777777" w:rsidR="00A10253" w:rsidRDefault="00A10253">
      <w:pPr>
        <w:rPr>
          <w:rFonts w:ascii="Times New Roman" w:hAnsi="Times New Roman" w:cs="Times New Roman"/>
        </w:rPr>
      </w:pPr>
    </w:p>
    <w:p w14:paraId="4258401F" w14:textId="77777777" w:rsidR="00A10253" w:rsidRPr="009170A7" w:rsidRDefault="00A10253" w:rsidP="00A10253">
      <w:pPr>
        <w:widowControl w:val="0"/>
        <w:tabs>
          <w:tab w:val="left" w:pos="220"/>
          <w:tab w:val="left" w:pos="720"/>
        </w:tabs>
        <w:autoSpaceDE w:val="0"/>
        <w:autoSpaceDN w:val="0"/>
        <w:adjustRightInd w:val="0"/>
        <w:spacing w:after="120"/>
        <w:rPr>
          <w:rFonts w:ascii="Times New Roman" w:hAnsi="Times New Roman" w:cs="Times New Roman"/>
          <w:u w:val="single"/>
        </w:rPr>
      </w:pPr>
      <w:r w:rsidRPr="009170A7">
        <w:rPr>
          <w:rFonts w:ascii="Times New Roman" w:hAnsi="Times New Roman" w:cs="Times New Roman"/>
          <w:bCs/>
          <w:u w:val="single"/>
        </w:rPr>
        <w:t>Professor Baugh’s Three Cardinal Rules</w:t>
      </w:r>
    </w:p>
    <w:p w14:paraId="4EA0AFF7" w14:textId="77777777" w:rsidR="00A10253" w:rsidRPr="009170A7" w:rsidRDefault="00A10253" w:rsidP="00A10253">
      <w:pPr>
        <w:widowControl w:val="0"/>
        <w:tabs>
          <w:tab w:val="left" w:pos="220"/>
          <w:tab w:val="left" w:pos="720"/>
        </w:tabs>
        <w:autoSpaceDE w:val="0"/>
        <w:autoSpaceDN w:val="0"/>
        <w:adjustRightInd w:val="0"/>
        <w:spacing w:after="120"/>
        <w:rPr>
          <w:rFonts w:ascii="Times New Roman" w:hAnsi="Times New Roman" w:cs="Times New Roman"/>
        </w:rPr>
      </w:pPr>
      <w:r w:rsidRPr="009170A7">
        <w:rPr>
          <w:rFonts w:ascii="Times New Roman" w:hAnsi="Times New Roman" w:cs="Times New Roman"/>
        </w:rPr>
        <w:t>The following guidelines are written in stone and should be memorized, internalized, and adhered to. Failure to adhere to these rules will result in the bestowal of the instructor’s wrath and will negatively impact your grade.</w:t>
      </w:r>
    </w:p>
    <w:p w14:paraId="058B743F" w14:textId="77777777" w:rsidR="00A10253" w:rsidRPr="009170A7" w:rsidRDefault="00A10253" w:rsidP="00A10253">
      <w:pPr>
        <w:pStyle w:val="ListParagraph"/>
        <w:widowControl w:val="0"/>
        <w:numPr>
          <w:ilvl w:val="0"/>
          <w:numId w:val="3"/>
        </w:numPr>
        <w:tabs>
          <w:tab w:val="left" w:pos="220"/>
          <w:tab w:val="left" w:pos="720"/>
        </w:tabs>
        <w:autoSpaceDE w:val="0"/>
        <w:autoSpaceDN w:val="0"/>
        <w:adjustRightInd w:val="0"/>
        <w:spacing w:after="120"/>
        <w:rPr>
          <w:rFonts w:ascii="Times New Roman" w:hAnsi="Times New Roman" w:cs="Times New Roman"/>
        </w:rPr>
      </w:pPr>
      <w:r w:rsidRPr="009170A7">
        <w:rPr>
          <w:rFonts w:ascii="Times New Roman" w:hAnsi="Times New Roman" w:cs="Times New Roman"/>
          <w:b/>
        </w:rPr>
        <w:t>Arrive on time</w:t>
      </w:r>
      <w:r w:rsidRPr="009170A7">
        <w:rPr>
          <w:rFonts w:ascii="Times New Roman" w:hAnsi="Times New Roman" w:cs="Times New Roman"/>
        </w:rPr>
        <w:t xml:space="preserve"> (or early). Class begins promptly at 12:30. This means you should be in your seat ready to discuss course assignments every Monday and Wednesday at 12:30, not 12:31 or 12:35. </w:t>
      </w:r>
    </w:p>
    <w:p w14:paraId="51F73C60" w14:textId="77777777" w:rsidR="00A10253" w:rsidRPr="009170A7" w:rsidRDefault="00A10253" w:rsidP="00A10253">
      <w:pPr>
        <w:pStyle w:val="ListParagraph"/>
        <w:widowControl w:val="0"/>
        <w:tabs>
          <w:tab w:val="left" w:pos="220"/>
          <w:tab w:val="left" w:pos="720"/>
        </w:tabs>
        <w:autoSpaceDE w:val="0"/>
        <w:autoSpaceDN w:val="0"/>
        <w:adjustRightInd w:val="0"/>
        <w:spacing w:after="120"/>
        <w:rPr>
          <w:rFonts w:ascii="Times New Roman" w:hAnsi="Times New Roman" w:cs="Times New Roman"/>
        </w:rPr>
      </w:pPr>
    </w:p>
    <w:p w14:paraId="14D3FE27" w14:textId="77777777" w:rsidR="00A10253" w:rsidRPr="009170A7" w:rsidRDefault="00A10253" w:rsidP="00A10253">
      <w:pPr>
        <w:pStyle w:val="ListParagraph"/>
        <w:widowControl w:val="0"/>
        <w:numPr>
          <w:ilvl w:val="0"/>
          <w:numId w:val="3"/>
        </w:numPr>
        <w:tabs>
          <w:tab w:val="left" w:pos="220"/>
          <w:tab w:val="left" w:pos="720"/>
        </w:tabs>
        <w:autoSpaceDE w:val="0"/>
        <w:autoSpaceDN w:val="0"/>
        <w:adjustRightInd w:val="0"/>
        <w:spacing w:after="120"/>
        <w:rPr>
          <w:rFonts w:ascii="Times New Roman" w:hAnsi="Times New Roman" w:cs="Times New Roman"/>
        </w:rPr>
      </w:pPr>
      <w:r w:rsidRPr="009170A7">
        <w:rPr>
          <w:rFonts w:ascii="Times New Roman" w:hAnsi="Times New Roman" w:cs="Times New Roman"/>
          <w:b/>
        </w:rPr>
        <w:t xml:space="preserve">No cell phones. Ever. This even includes using your cell phone to access course materials. </w:t>
      </w:r>
      <w:r w:rsidRPr="009170A7">
        <w:rPr>
          <w:rFonts w:ascii="Times New Roman" w:hAnsi="Times New Roman" w:cs="Times New Roman"/>
        </w:rPr>
        <w:t xml:space="preserve">Your phone must be turned off and properly stowed in your bag prior to class takeoff (which is promptly at 12:30. See Rule #1). Your phone should NEVER be in your hand, on your desk, in your pocket, or anywhere else that it might distract you, your classmates, or the professor. Note that the professor is easily distracted by cell phones. </w:t>
      </w:r>
    </w:p>
    <w:p w14:paraId="23C9D864" w14:textId="77777777" w:rsidR="00A10253" w:rsidRPr="009170A7" w:rsidRDefault="00A10253" w:rsidP="00A10253">
      <w:pPr>
        <w:widowControl w:val="0"/>
        <w:tabs>
          <w:tab w:val="left" w:pos="220"/>
          <w:tab w:val="left" w:pos="720"/>
        </w:tabs>
        <w:autoSpaceDE w:val="0"/>
        <w:autoSpaceDN w:val="0"/>
        <w:adjustRightInd w:val="0"/>
        <w:spacing w:after="120"/>
        <w:rPr>
          <w:rFonts w:ascii="Times New Roman" w:hAnsi="Times New Roman" w:cs="Times New Roman"/>
        </w:rPr>
      </w:pPr>
    </w:p>
    <w:p w14:paraId="117F2CFA" w14:textId="77777777" w:rsidR="00A10253" w:rsidRPr="009170A7" w:rsidRDefault="00A10253" w:rsidP="00A10253">
      <w:pPr>
        <w:pStyle w:val="ListParagraph"/>
        <w:widowControl w:val="0"/>
        <w:numPr>
          <w:ilvl w:val="0"/>
          <w:numId w:val="3"/>
        </w:numPr>
        <w:tabs>
          <w:tab w:val="left" w:pos="220"/>
          <w:tab w:val="left" w:pos="720"/>
        </w:tabs>
        <w:autoSpaceDE w:val="0"/>
        <w:autoSpaceDN w:val="0"/>
        <w:adjustRightInd w:val="0"/>
        <w:spacing w:after="120"/>
        <w:rPr>
          <w:rFonts w:ascii="Times New Roman" w:hAnsi="Times New Roman" w:cs="Times New Roman"/>
        </w:rPr>
      </w:pPr>
      <w:r w:rsidRPr="009170A7">
        <w:rPr>
          <w:rFonts w:ascii="Times New Roman" w:hAnsi="Times New Roman" w:cs="Times New Roman"/>
          <w:b/>
        </w:rPr>
        <w:t>Always bring the assigned reading to class</w:t>
      </w:r>
      <w:r w:rsidRPr="009170A7">
        <w:rPr>
          <w:rFonts w:ascii="Times New Roman" w:hAnsi="Times New Roman" w:cs="Times New Roman"/>
        </w:rPr>
        <w:t xml:space="preserve">. You have a reading assignment for every class meeting and class time will be devoted to discussing that reading. In order to participate in close </w:t>
      </w:r>
      <w:r w:rsidRPr="009170A7">
        <w:rPr>
          <w:rFonts w:ascii="Times New Roman" w:hAnsi="Times New Roman" w:cs="Times New Roman"/>
        </w:rPr>
        <w:lastRenderedPageBreak/>
        <w:t xml:space="preserve">readings and discussions it is imperative that you have all texts assigned for the day in hand. For articles available on Moodle you must either bring a printout or have access to the document on a computer/tablet (see below for Policy on Electronics in the Classroom). IT IS NEVER OKAY TO ACCESS COURSE MATERIALS USING A CELL PHONE (See Rule #2). </w:t>
      </w:r>
    </w:p>
    <w:p w14:paraId="56ED3295" w14:textId="77777777" w:rsidR="00A10253" w:rsidRPr="009170A7" w:rsidRDefault="00A10253" w:rsidP="00A10253">
      <w:pPr>
        <w:spacing w:after="120"/>
        <w:rPr>
          <w:rFonts w:ascii="Times New Roman" w:eastAsia="Times New Roman" w:hAnsi="Times New Roman" w:cs="Times New Roman"/>
          <w:b/>
          <w:u w:val="single"/>
        </w:rPr>
      </w:pPr>
    </w:p>
    <w:p w14:paraId="64BA6E12" w14:textId="77777777" w:rsidR="00A10253" w:rsidRPr="009170A7" w:rsidRDefault="00A10253" w:rsidP="00A10253">
      <w:pPr>
        <w:spacing w:after="120"/>
        <w:rPr>
          <w:rFonts w:ascii="Times New Roman" w:eastAsia="Times New Roman" w:hAnsi="Times New Roman" w:cs="Times New Roman"/>
          <w:b/>
          <w:u w:val="single"/>
        </w:rPr>
      </w:pPr>
    </w:p>
    <w:p w14:paraId="5F1D909D" w14:textId="77777777" w:rsidR="00A10253" w:rsidRPr="009170A7" w:rsidRDefault="00A10253" w:rsidP="00A10253">
      <w:pPr>
        <w:spacing w:after="120"/>
        <w:rPr>
          <w:rFonts w:ascii="Times New Roman" w:eastAsia="Times New Roman" w:hAnsi="Times New Roman" w:cs="Times New Roman"/>
        </w:rPr>
      </w:pPr>
      <w:r w:rsidRPr="009170A7">
        <w:rPr>
          <w:rFonts w:ascii="Times New Roman" w:eastAsia="Times New Roman" w:hAnsi="Times New Roman" w:cs="Times New Roman"/>
          <w:b/>
          <w:u w:val="single"/>
        </w:rPr>
        <w:t xml:space="preserve">Important Student Information </w:t>
      </w:r>
    </w:p>
    <w:p w14:paraId="0C41BC57" w14:textId="77777777" w:rsidR="00A10253" w:rsidRPr="009170A7" w:rsidRDefault="00A10253" w:rsidP="00A10253">
      <w:pPr>
        <w:spacing w:after="120"/>
        <w:rPr>
          <w:rFonts w:ascii="Times New Roman" w:eastAsia="Times New Roman" w:hAnsi="Times New Roman" w:cs="Times New Roman"/>
        </w:rPr>
      </w:pPr>
      <w:r w:rsidRPr="009170A7">
        <w:rPr>
          <w:rFonts w:ascii="Times New Roman" w:eastAsia="Times New Roman" w:hAnsi="Times New Roman" w:cs="Times New Roman"/>
        </w:rPr>
        <w:t>Here you will fill in important information that will help you throughout the semester.</w:t>
      </w:r>
    </w:p>
    <w:p w14:paraId="50E31F42" w14:textId="77777777" w:rsidR="00A10253" w:rsidRPr="009170A7" w:rsidRDefault="00A10253" w:rsidP="00A10253">
      <w:pPr>
        <w:spacing w:after="120"/>
        <w:rPr>
          <w:rFonts w:ascii="Times New Roman" w:eastAsia="Times New Roman" w:hAnsi="Times New Roman" w:cs="Times New Roman"/>
        </w:rPr>
      </w:pPr>
    </w:p>
    <w:p w14:paraId="34331605" w14:textId="77777777" w:rsidR="00A10253" w:rsidRPr="009170A7" w:rsidRDefault="00A10253" w:rsidP="00A10253">
      <w:pPr>
        <w:spacing w:after="120"/>
        <w:rPr>
          <w:rFonts w:ascii="Times New Roman" w:eastAsia="Times New Roman" w:hAnsi="Times New Roman" w:cs="Times New Roman"/>
        </w:rPr>
      </w:pPr>
      <w:r w:rsidRPr="009170A7">
        <w:rPr>
          <w:rFonts w:ascii="Times New Roman" w:eastAsia="Times New Roman" w:hAnsi="Times New Roman" w:cs="Times New Roman"/>
          <w:b/>
        </w:rPr>
        <w:t>Your #</w:t>
      </w:r>
      <w:r w:rsidRPr="009170A7">
        <w:rPr>
          <w:rFonts w:ascii="Times New Roman" w:eastAsia="Times New Roman" w:hAnsi="Times New Roman" w:cs="Times New Roman"/>
        </w:rPr>
        <w:t xml:space="preserve"> ___________ (Please write in the top LEFT corner of everything you hand in)</w:t>
      </w:r>
    </w:p>
    <w:p w14:paraId="26E09F00" w14:textId="77777777" w:rsidR="00A10253" w:rsidRPr="009170A7" w:rsidRDefault="00A10253" w:rsidP="00A10253">
      <w:pPr>
        <w:spacing w:after="120"/>
        <w:rPr>
          <w:rFonts w:ascii="Times New Roman" w:eastAsia="Times New Roman" w:hAnsi="Times New Roman" w:cs="Times New Roman"/>
        </w:rPr>
      </w:pPr>
    </w:p>
    <w:p w14:paraId="12408D08" w14:textId="77777777" w:rsidR="00A10253" w:rsidRPr="009170A7" w:rsidRDefault="00A10253" w:rsidP="00A10253">
      <w:pPr>
        <w:spacing w:after="120"/>
        <w:rPr>
          <w:rFonts w:ascii="Times New Roman" w:eastAsia="Times New Roman" w:hAnsi="Times New Roman" w:cs="Times New Roman"/>
        </w:rPr>
      </w:pPr>
      <w:r w:rsidRPr="009170A7">
        <w:rPr>
          <w:rFonts w:ascii="Times New Roman" w:eastAsia="Times New Roman" w:hAnsi="Times New Roman" w:cs="Times New Roman"/>
          <w:b/>
        </w:rPr>
        <w:t>Your row</w:t>
      </w:r>
      <w:r w:rsidRPr="009170A7">
        <w:rPr>
          <w:rFonts w:ascii="Times New Roman" w:eastAsia="Times New Roman" w:hAnsi="Times New Roman" w:cs="Times New Roman"/>
        </w:rPr>
        <w:t xml:space="preserve"> _________ (Please write in the top RIGHT corner of everything you hand in)</w:t>
      </w:r>
    </w:p>
    <w:p w14:paraId="516F3110" w14:textId="77777777" w:rsidR="00A10253" w:rsidRPr="009170A7" w:rsidRDefault="00A10253" w:rsidP="00A10253">
      <w:pPr>
        <w:spacing w:after="120"/>
        <w:rPr>
          <w:rFonts w:ascii="Times New Roman" w:eastAsia="Times New Roman" w:hAnsi="Times New Roman" w:cs="Times New Roman"/>
        </w:rPr>
      </w:pPr>
    </w:p>
    <w:p w14:paraId="31BA25C1" w14:textId="77777777" w:rsidR="00A10253" w:rsidRPr="009170A7" w:rsidRDefault="00A10253" w:rsidP="00A10253">
      <w:pPr>
        <w:spacing w:after="120"/>
        <w:rPr>
          <w:rFonts w:ascii="Times New Roman" w:eastAsia="Times New Roman" w:hAnsi="Times New Roman" w:cs="Times New Roman"/>
        </w:rPr>
      </w:pPr>
      <w:r w:rsidRPr="009170A7">
        <w:rPr>
          <w:rFonts w:ascii="Times New Roman" w:eastAsia="Times New Roman" w:hAnsi="Times New Roman" w:cs="Times New Roman"/>
          <w:b/>
          <w:u w:val="single"/>
        </w:rPr>
        <w:t>Classmate contact information</w:t>
      </w:r>
      <w:r w:rsidRPr="009170A7">
        <w:rPr>
          <w:rFonts w:ascii="Times New Roman" w:eastAsia="Times New Roman" w:hAnsi="Times New Roman" w:cs="Times New Roman"/>
        </w:rPr>
        <w:t>: Please get the name and email address of two classmates so you can call on these classmates for help if you miss a class or have a simple question.</w:t>
      </w:r>
    </w:p>
    <w:p w14:paraId="4D472904" w14:textId="77777777" w:rsidR="00A10253" w:rsidRPr="009170A7" w:rsidRDefault="00A10253" w:rsidP="00A10253">
      <w:pPr>
        <w:spacing w:after="120"/>
        <w:rPr>
          <w:rFonts w:ascii="Times New Roman" w:eastAsia="Times New Roman" w:hAnsi="Times New Roman" w:cs="Times New Roman"/>
        </w:rPr>
      </w:pPr>
    </w:p>
    <w:p w14:paraId="3DFD585E" w14:textId="73AFD5DC" w:rsidR="00A10253" w:rsidRPr="009170A7" w:rsidRDefault="00323172" w:rsidP="00A10253">
      <w:pPr>
        <w:spacing w:after="120"/>
        <w:rPr>
          <w:rFonts w:ascii="Times New Roman" w:eastAsia="Times New Roman" w:hAnsi="Times New Roman" w:cs="Times New Roman"/>
        </w:rPr>
      </w:pPr>
      <w:r>
        <w:rPr>
          <w:rFonts w:ascii="Times New Roman" w:eastAsia="Times New Roman" w:hAnsi="Times New Roman" w:cs="Times New Roman"/>
        </w:rPr>
        <w:t>1.</w:t>
      </w:r>
      <w:r w:rsidR="00A10253" w:rsidRPr="009170A7">
        <w:rPr>
          <w:rFonts w:ascii="Times New Roman" w:eastAsia="Times New Roman" w:hAnsi="Times New Roman" w:cs="Times New Roman"/>
        </w:rPr>
        <w:t>____________________________________________________</w:t>
      </w:r>
      <w:r>
        <w:rPr>
          <w:rFonts w:ascii="Times New Roman" w:eastAsia="Times New Roman" w:hAnsi="Times New Roman" w:cs="Times New Roman"/>
        </w:rPr>
        <w:t>______________________________</w:t>
      </w:r>
    </w:p>
    <w:p w14:paraId="3B33E6CA" w14:textId="77777777" w:rsidR="00A10253" w:rsidRPr="009170A7" w:rsidRDefault="00A10253" w:rsidP="00A10253">
      <w:pPr>
        <w:spacing w:after="120"/>
        <w:rPr>
          <w:rFonts w:ascii="Times New Roman" w:eastAsia="Times New Roman" w:hAnsi="Times New Roman" w:cs="Times New Roman"/>
        </w:rPr>
      </w:pPr>
    </w:p>
    <w:p w14:paraId="5129A8A7" w14:textId="34123DD8" w:rsidR="00A10253" w:rsidRPr="009170A7" w:rsidRDefault="00323172" w:rsidP="00A10253">
      <w:pPr>
        <w:spacing w:after="120"/>
        <w:rPr>
          <w:rFonts w:ascii="Times New Roman" w:eastAsia="Times New Roman" w:hAnsi="Times New Roman" w:cs="Times New Roman"/>
        </w:rPr>
      </w:pPr>
      <w:r>
        <w:rPr>
          <w:rFonts w:ascii="Times New Roman" w:eastAsia="Times New Roman" w:hAnsi="Times New Roman" w:cs="Times New Roman"/>
        </w:rPr>
        <w:t>2.</w:t>
      </w:r>
      <w:r w:rsidR="00A10253" w:rsidRPr="009170A7">
        <w:rPr>
          <w:rFonts w:ascii="Times New Roman" w:eastAsia="Times New Roman" w:hAnsi="Times New Roman" w:cs="Times New Roman"/>
        </w:rPr>
        <w:t>____________________________________________________</w:t>
      </w:r>
      <w:r>
        <w:rPr>
          <w:rFonts w:ascii="Times New Roman" w:eastAsia="Times New Roman" w:hAnsi="Times New Roman" w:cs="Times New Roman"/>
        </w:rPr>
        <w:t>______________________________</w:t>
      </w:r>
    </w:p>
    <w:p w14:paraId="4637DD45" w14:textId="77777777" w:rsidR="00A10253" w:rsidRPr="009170A7" w:rsidRDefault="00A10253" w:rsidP="00A10253">
      <w:pPr>
        <w:spacing w:after="120"/>
        <w:rPr>
          <w:rFonts w:ascii="Times New Roman" w:eastAsia="Times New Roman" w:hAnsi="Times New Roman" w:cs="Times New Roman"/>
        </w:rPr>
      </w:pPr>
    </w:p>
    <w:p w14:paraId="6830684C" w14:textId="77777777" w:rsidR="00A10253" w:rsidRPr="009170A7" w:rsidRDefault="00A10253" w:rsidP="00A10253">
      <w:pPr>
        <w:widowControl w:val="0"/>
        <w:tabs>
          <w:tab w:val="left" w:pos="220"/>
          <w:tab w:val="left" w:pos="720"/>
        </w:tabs>
        <w:autoSpaceDE w:val="0"/>
        <w:autoSpaceDN w:val="0"/>
        <w:adjustRightInd w:val="0"/>
        <w:spacing w:after="120"/>
        <w:rPr>
          <w:rFonts w:ascii="Times New Roman" w:hAnsi="Times New Roman" w:cs="Times New Roman"/>
          <w:bCs/>
          <w:u w:val="single"/>
        </w:rPr>
      </w:pPr>
      <w:r w:rsidRPr="009170A7">
        <w:rPr>
          <w:rFonts w:ascii="Times New Roman" w:hAnsi="Times New Roman" w:cs="Times New Roman"/>
          <w:bCs/>
          <w:u w:val="single"/>
        </w:rPr>
        <w:t>Attendance</w:t>
      </w:r>
    </w:p>
    <w:p w14:paraId="241E0959" w14:textId="77777777" w:rsidR="00A10253" w:rsidRPr="009170A7" w:rsidRDefault="00A10253" w:rsidP="00A10253">
      <w:pPr>
        <w:widowControl w:val="0"/>
        <w:tabs>
          <w:tab w:val="left" w:pos="220"/>
          <w:tab w:val="left" w:pos="720"/>
        </w:tabs>
        <w:autoSpaceDE w:val="0"/>
        <w:autoSpaceDN w:val="0"/>
        <w:adjustRightInd w:val="0"/>
        <w:spacing w:after="120"/>
        <w:rPr>
          <w:rFonts w:ascii="Times New Roman" w:hAnsi="Times New Roman" w:cs="Times New Roman"/>
        </w:rPr>
      </w:pPr>
      <w:r w:rsidRPr="009170A7">
        <w:rPr>
          <w:rFonts w:ascii="Times New Roman" w:hAnsi="Times New Roman" w:cs="Times New Roman"/>
        </w:rPr>
        <w:t>You are expected to attend every class and arrive on time, a professional courtesy to both fellow students and the professor. More than 2 absences during the semester will negatively impact your grade, as will habitual tardiness. There is no distinction between excused and unexcused absences/</w:t>
      </w:r>
      <w:proofErr w:type="spellStart"/>
      <w:r w:rsidRPr="009170A7">
        <w:rPr>
          <w:rFonts w:ascii="Times New Roman" w:hAnsi="Times New Roman" w:cs="Times New Roman"/>
        </w:rPr>
        <w:t>tardies</w:t>
      </w:r>
      <w:proofErr w:type="spellEnd"/>
      <w:r w:rsidRPr="009170A7">
        <w:rPr>
          <w:rFonts w:ascii="Times New Roman" w:hAnsi="Times New Roman" w:cs="Times New Roman"/>
        </w:rPr>
        <w:t>.</w:t>
      </w:r>
    </w:p>
    <w:p w14:paraId="2F5957BA" w14:textId="77777777" w:rsidR="00A10253" w:rsidRPr="009170A7" w:rsidRDefault="00A10253" w:rsidP="00A10253">
      <w:pPr>
        <w:spacing w:after="120"/>
        <w:rPr>
          <w:rFonts w:ascii="Times New Roman" w:hAnsi="Times New Roman" w:cs="Times New Roman"/>
        </w:rPr>
      </w:pPr>
    </w:p>
    <w:p w14:paraId="11873D7C" w14:textId="77777777" w:rsidR="00A10253" w:rsidRPr="009170A7" w:rsidRDefault="00A10253" w:rsidP="00A10253">
      <w:pPr>
        <w:spacing w:after="120"/>
        <w:rPr>
          <w:rFonts w:ascii="Times New Roman" w:eastAsia="Times New Roman" w:hAnsi="Times New Roman" w:cs="Times New Roman"/>
          <w:u w:val="single"/>
        </w:rPr>
      </w:pPr>
      <w:r w:rsidRPr="009170A7">
        <w:rPr>
          <w:rFonts w:ascii="Times New Roman" w:eastAsia="Times New Roman" w:hAnsi="Times New Roman" w:cs="Times New Roman"/>
          <w:u w:val="single"/>
        </w:rPr>
        <w:t>Email etiquette</w:t>
      </w:r>
    </w:p>
    <w:p w14:paraId="0C4E7965" w14:textId="77777777" w:rsidR="00A10253" w:rsidRPr="009170A7" w:rsidRDefault="00A10253" w:rsidP="00A10253">
      <w:pPr>
        <w:spacing w:after="120"/>
        <w:rPr>
          <w:rFonts w:ascii="Times New Roman" w:eastAsia="Times New Roman" w:hAnsi="Times New Roman" w:cs="Times New Roman"/>
        </w:rPr>
      </w:pPr>
      <w:r w:rsidRPr="009170A7">
        <w:rPr>
          <w:rFonts w:ascii="Times New Roman" w:eastAsia="Times New Roman" w:hAnsi="Times New Roman" w:cs="Times New Roman"/>
        </w:rPr>
        <w:t>I am happy to communicate with you via email and will do my best to respond within 24 hours during the week. Messages sent over the weekend will be read on Mondays.  In the subject line please indicate the content of the email and begin your message in the following manner:</w:t>
      </w:r>
    </w:p>
    <w:p w14:paraId="3993C5C6" w14:textId="77777777" w:rsidR="00A10253" w:rsidRPr="009170A7" w:rsidRDefault="00A10253" w:rsidP="00A10253">
      <w:pPr>
        <w:spacing w:after="120"/>
        <w:rPr>
          <w:rFonts w:ascii="Times New Roman" w:eastAsia="Times New Roman" w:hAnsi="Times New Roman" w:cs="Times New Roman"/>
        </w:rPr>
      </w:pPr>
    </w:p>
    <w:p w14:paraId="75170B9A" w14:textId="77777777" w:rsidR="00A10253" w:rsidRPr="009170A7" w:rsidRDefault="00A10253" w:rsidP="00A10253">
      <w:pPr>
        <w:spacing w:after="120"/>
        <w:rPr>
          <w:rFonts w:ascii="Times New Roman" w:eastAsia="Times New Roman" w:hAnsi="Times New Roman" w:cs="Times New Roman"/>
        </w:rPr>
      </w:pPr>
      <w:r w:rsidRPr="009170A7">
        <w:rPr>
          <w:rFonts w:ascii="Times New Roman" w:eastAsia="Times New Roman" w:hAnsi="Times New Roman" w:cs="Times New Roman"/>
        </w:rPr>
        <w:t>Dear Dr. Baugh,</w:t>
      </w:r>
    </w:p>
    <w:p w14:paraId="10250883" w14:textId="77777777" w:rsidR="00A10253" w:rsidRPr="009170A7" w:rsidRDefault="00A10253" w:rsidP="00A10253">
      <w:pPr>
        <w:spacing w:after="120"/>
        <w:rPr>
          <w:rFonts w:ascii="Times New Roman" w:eastAsia="Times New Roman" w:hAnsi="Times New Roman" w:cs="Times New Roman"/>
        </w:rPr>
      </w:pPr>
      <w:r w:rsidRPr="009170A7">
        <w:rPr>
          <w:rFonts w:ascii="Times New Roman" w:eastAsia="Times New Roman" w:hAnsi="Times New Roman" w:cs="Times New Roman"/>
        </w:rPr>
        <w:t>My name is _______ and I am in your RS 100 class.</w:t>
      </w:r>
    </w:p>
    <w:p w14:paraId="77C43CEA" w14:textId="77777777" w:rsidR="00A10253" w:rsidRPr="009170A7" w:rsidRDefault="00A10253" w:rsidP="00A10253">
      <w:pPr>
        <w:spacing w:after="120"/>
        <w:rPr>
          <w:rFonts w:ascii="Times New Roman" w:eastAsia="Times New Roman" w:hAnsi="Times New Roman" w:cs="Times New Roman"/>
          <w:u w:val="single"/>
        </w:rPr>
      </w:pPr>
    </w:p>
    <w:p w14:paraId="5F49B943" w14:textId="77777777" w:rsidR="00DA6887" w:rsidRDefault="00DA6887" w:rsidP="00A10253">
      <w:pPr>
        <w:spacing w:after="120"/>
        <w:rPr>
          <w:rFonts w:ascii="Times New Roman" w:eastAsia="Times New Roman" w:hAnsi="Times New Roman" w:cs="Times New Roman"/>
          <w:u w:val="single"/>
        </w:rPr>
      </w:pPr>
    </w:p>
    <w:p w14:paraId="2A551A61" w14:textId="77777777" w:rsidR="00DA6887" w:rsidRDefault="00DA6887" w:rsidP="00A10253">
      <w:pPr>
        <w:spacing w:after="120"/>
        <w:rPr>
          <w:rFonts w:ascii="Times New Roman" w:eastAsia="Times New Roman" w:hAnsi="Times New Roman" w:cs="Times New Roman"/>
          <w:u w:val="single"/>
        </w:rPr>
      </w:pPr>
    </w:p>
    <w:p w14:paraId="3E61C71B" w14:textId="77777777" w:rsidR="00A10253" w:rsidRPr="009170A7" w:rsidRDefault="00A10253" w:rsidP="00A10253">
      <w:pPr>
        <w:spacing w:after="120"/>
        <w:rPr>
          <w:rFonts w:ascii="Times New Roman" w:eastAsia="Times New Roman" w:hAnsi="Times New Roman" w:cs="Times New Roman"/>
          <w:u w:val="single"/>
        </w:rPr>
      </w:pPr>
      <w:r w:rsidRPr="009170A7">
        <w:rPr>
          <w:rFonts w:ascii="Times New Roman" w:eastAsia="Times New Roman" w:hAnsi="Times New Roman" w:cs="Times New Roman"/>
          <w:u w:val="single"/>
        </w:rPr>
        <w:lastRenderedPageBreak/>
        <w:t>Evaluation</w:t>
      </w:r>
    </w:p>
    <w:p w14:paraId="5FDAEBAA" w14:textId="77777777" w:rsidR="00323172" w:rsidRPr="001F1F5F" w:rsidRDefault="00323172" w:rsidP="00323172">
      <w:pPr>
        <w:pStyle w:val="ListParagraph"/>
        <w:numPr>
          <w:ilvl w:val="0"/>
          <w:numId w:val="4"/>
        </w:numPr>
        <w:rPr>
          <w:rFonts w:ascii="Times New Roman" w:eastAsia="Times New Roman" w:hAnsi="Times New Roman" w:cs="Times New Roman"/>
          <w:b/>
        </w:rPr>
      </w:pPr>
      <w:r w:rsidRPr="009170A7">
        <w:rPr>
          <w:rFonts w:ascii="Times New Roman" w:eastAsia="Times New Roman" w:hAnsi="Times New Roman" w:cs="Times New Roman"/>
          <w:b/>
        </w:rPr>
        <w:t>Class</w:t>
      </w:r>
      <w:r>
        <w:rPr>
          <w:rFonts w:ascii="Times New Roman" w:eastAsia="Times New Roman" w:hAnsi="Times New Roman" w:cs="Times New Roman"/>
          <w:b/>
        </w:rPr>
        <w:t>work/Short Assignments</w:t>
      </w:r>
      <w:r w:rsidRPr="009170A7">
        <w:rPr>
          <w:rFonts w:ascii="Times New Roman" w:eastAsia="Times New Roman" w:hAnsi="Times New Roman" w:cs="Times New Roman"/>
          <w:b/>
        </w:rPr>
        <w:t xml:space="preserve"> (20 points) – </w:t>
      </w:r>
      <w:r w:rsidRPr="009170A7">
        <w:rPr>
          <w:rFonts w:ascii="Times New Roman" w:eastAsia="Times New Roman" w:hAnsi="Times New Roman" w:cs="Times New Roman"/>
        </w:rPr>
        <w:t xml:space="preserve">This </w:t>
      </w:r>
      <w:r>
        <w:rPr>
          <w:rFonts w:ascii="Times New Roman" w:eastAsia="Times New Roman" w:hAnsi="Times New Roman" w:cs="Times New Roman"/>
        </w:rPr>
        <w:t xml:space="preserve">includes regular attendance, </w:t>
      </w:r>
      <w:r w:rsidRPr="009170A7">
        <w:rPr>
          <w:rFonts w:ascii="Times New Roman" w:eastAsia="Times New Roman" w:hAnsi="Times New Roman" w:cs="Times New Roman"/>
        </w:rPr>
        <w:t>participating in class discussion</w:t>
      </w:r>
      <w:r>
        <w:rPr>
          <w:rFonts w:ascii="Times New Roman" w:eastAsia="Times New Roman" w:hAnsi="Times New Roman" w:cs="Times New Roman"/>
        </w:rPr>
        <w:t>, and completing periodic assignments</w:t>
      </w:r>
      <w:r w:rsidRPr="009170A7">
        <w:rPr>
          <w:rFonts w:ascii="Times New Roman" w:eastAsia="Times New Roman" w:hAnsi="Times New Roman" w:cs="Times New Roman"/>
        </w:rPr>
        <w:t xml:space="preserve">. Strong class participation does not mean simply “talking a lot” in class. It means speaking in an informed way about the readings, synthesizing the comments of others, and listening with respect and attention to the diverse backgrounds and perspectives of your peers. </w:t>
      </w:r>
    </w:p>
    <w:p w14:paraId="6C8FC434" w14:textId="77777777" w:rsidR="00323172" w:rsidRPr="009170A7" w:rsidRDefault="00323172" w:rsidP="00323172">
      <w:pPr>
        <w:pStyle w:val="ListParagraph"/>
        <w:rPr>
          <w:rFonts w:ascii="Times New Roman" w:eastAsia="Times New Roman" w:hAnsi="Times New Roman" w:cs="Times New Roman"/>
          <w:b/>
        </w:rPr>
      </w:pPr>
    </w:p>
    <w:p w14:paraId="6266EADC" w14:textId="77777777" w:rsidR="00323172" w:rsidRPr="00844B8D" w:rsidRDefault="00323172" w:rsidP="00323172">
      <w:pPr>
        <w:pStyle w:val="ListParagraph"/>
        <w:numPr>
          <w:ilvl w:val="0"/>
          <w:numId w:val="4"/>
        </w:numPr>
        <w:rPr>
          <w:rFonts w:ascii="Times New Roman" w:eastAsia="Times New Roman" w:hAnsi="Times New Roman" w:cs="Times New Roman"/>
          <w:i/>
        </w:rPr>
      </w:pPr>
      <w:r w:rsidRPr="00844B8D">
        <w:rPr>
          <w:rFonts w:ascii="Times New Roman" w:eastAsia="Times New Roman" w:hAnsi="Times New Roman" w:cs="Times New Roman"/>
          <w:b/>
        </w:rPr>
        <w:t xml:space="preserve">Yes I Did the Reading” (YIDTR) assignments (10 points) </w:t>
      </w:r>
      <w:r w:rsidRPr="00844B8D">
        <w:rPr>
          <w:rFonts w:ascii="Times New Roman" w:eastAsia="Times New Roman" w:hAnsi="Times New Roman" w:cs="Times New Roman"/>
        </w:rPr>
        <w:t>Careful examination of assigned readings is essential for this discussion-based course, so you will be held accountable for completion of reading assignments each week. YIDTR assignments generally consist of reading questions to be completed in advance and posted to Moodle.</w:t>
      </w:r>
      <w:r>
        <w:rPr>
          <w:rFonts w:ascii="Times New Roman" w:eastAsia="Times New Roman" w:hAnsi="Times New Roman" w:cs="Times New Roman"/>
        </w:rPr>
        <w:t xml:space="preserve"> There will be 12 assignments worth one point each, so you will earn extra credit if you successfully complete all 12 YIDTR assignments.</w:t>
      </w:r>
      <w:r w:rsidRPr="00844B8D">
        <w:rPr>
          <w:rFonts w:ascii="Times New Roman" w:eastAsia="Times New Roman" w:hAnsi="Times New Roman" w:cs="Times New Roman"/>
        </w:rPr>
        <w:t xml:space="preserve"> </w:t>
      </w:r>
    </w:p>
    <w:p w14:paraId="214CF063" w14:textId="77777777" w:rsidR="00323172" w:rsidRPr="009170A7" w:rsidRDefault="00323172" w:rsidP="00323172">
      <w:pPr>
        <w:rPr>
          <w:rFonts w:ascii="Times New Roman" w:eastAsia="Times New Roman" w:hAnsi="Times New Roman" w:cs="Times New Roman"/>
          <w:b/>
        </w:rPr>
      </w:pPr>
    </w:p>
    <w:p w14:paraId="1FAEC01D" w14:textId="77777777" w:rsidR="00323172" w:rsidRPr="009170A7" w:rsidRDefault="00323172" w:rsidP="00323172">
      <w:pPr>
        <w:pStyle w:val="ListParagraph"/>
        <w:numPr>
          <w:ilvl w:val="0"/>
          <w:numId w:val="4"/>
        </w:numPr>
        <w:rPr>
          <w:rFonts w:ascii="Times New Roman" w:eastAsia="Times New Roman" w:hAnsi="Times New Roman" w:cs="Times New Roman"/>
        </w:rPr>
      </w:pPr>
      <w:r w:rsidRPr="009170A7">
        <w:rPr>
          <w:rFonts w:ascii="Times New Roman" w:eastAsia="Times New Roman" w:hAnsi="Times New Roman" w:cs="Times New Roman"/>
          <w:b/>
        </w:rPr>
        <w:t>Quizzes (</w:t>
      </w:r>
      <w:r>
        <w:rPr>
          <w:rFonts w:ascii="Times New Roman" w:eastAsia="Times New Roman" w:hAnsi="Times New Roman" w:cs="Times New Roman"/>
          <w:b/>
        </w:rPr>
        <w:t>2</w:t>
      </w:r>
      <w:r w:rsidRPr="009170A7">
        <w:rPr>
          <w:rFonts w:ascii="Times New Roman" w:eastAsia="Times New Roman" w:hAnsi="Times New Roman" w:cs="Times New Roman"/>
          <w:b/>
        </w:rPr>
        <w:t>0 points)</w:t>
      </w:r>
      <w:r w:rsidRPr="009170A7">
        <w:rPr>
          <w:rFonts w:ascii="Times New Roman" w:eastAsia="Times New Roman" w:hAnsi="Times New Roman" w:cs="Times New Roman"/>
        </w:rPr>
        <w:t xml:space="preserve"> </w:t>
      </w:r>
      <w:r>
        <w:rPr>
          <w:rFonts w:ascii="Times New Roman" w:eastAsia="Times New Roman" w:hAnsi="Times New Roman" w:cs="Times New Roman"/>
        </w:rPr>
        <w:t>– (6</w:t>
      </w:r>
      <w:r w:rsidRPr="009170A7">
        <w:rPr>
          <w:rFonts w:ascii="Times New Roman" w:eastAsia="Times New Roman" w:hAnsi="Times New Roman" w:cs="Times New Roman"/>
        </w:rPr>
        <w:t xml:space="preserve"> total, </w:t>
      </w:r>
      <w:r>
        <w:rPr>
          <w:rFonts w:ascii="Times New Roman" w:eastAsia="Times New Roman" w:hAnsi="Times New Roman" w:cs="Times New Roman"/>
        </w:rPr>
        <w:t xml:space="preserve">4 </w:t>
      </w:r>
      <w:r w:rsidRPr="009170A7">
        <w:rPr>
          <w:rFonts w:ascii="Times New Roman" w:eastAsia="Times New Roman" w:hAnsi="Times New Roman" w:cs="Times New Roman"/>
        </w:rPr>
        <w:t xml:space="preserve">points each) </w:t>
      </w:r>
      <w:proofErr w:type="gramStart"/>
      <w:r>
        <w:rPr>
          <w:rFonts w:ascii="Times New Roman" w:eastAsia="Times New Roman" w:hAnsi="Times New Roman" w:cs="Times New Roman"/>
        </w:rPr>
        <w:t>You</w:t>
      </w:r>
      <w:proofErr w:type="gramEnd"/>
      <w:r>
        <w:rPr>
          <w:rFonts w:ascii="Times New Roman" w:eastAsia="Times New Roman" w:hAnsi="Times New Roman" w:cs="Times New Roman"/>
        </w:rPr>
        <w:t xml:space="preserve"> will complete brief online quizzes over reading and class material approximately every other week. The top 5 scores will count toward your final grade.</w:t>
      </w:r>
    </w:p>
    <w:p w14:paraId="0E0CCA37" w14:textId="77777777" w:rsidR="00323172" w:rsidRPr="009170A7" w:rsidRDefault="00323172" w:rsidP="00323172">
      <w:pPr>
        <w:rPr>
          <w:rFonts w:ascii="Times New Roman" w:eastAsia="Times New Roman" w:hAnsi="Times New Roman" w:cs="Times New Roman"/>
        </w:rPr>
      </w:pPr>
    </w:p>
    <w:p w14:paraId="1BB663DE" w14:textId="77777777" w:rsidR="00323172" w:rsidRPr="009170A7" w:rsidRDefault="00323172" w:rsidP="00323172">
      <w:pPr>
        <w:pStyle w:val="ListParagraph"/>
        <w:numPr>
          <w:ilvl w:val="0"/>
          <w:numId w:val="4"/>
        </w:numPr>
        <w:rPr>
          <w:rFonts w:ascii="Times New Roman" w:eastAsia="Times New Roman" w:hAnsi="Times New Roman" w:cs="Times New Roman"/>
        </w:rPr>
      </w:pPr>
      <w:r w:rsidRPr="009170A7">
        <w:rPr>
          <w:rFonts w:ascii="Times New Roman" w:eastAsia="Times New Roman" w:hAnsi="Times New Roman" w:cs="Times New Roman"/>
          <w:b/>
        </w:rPr>
        <w:t>Midterm Exam (</w:t>
      </w:r>
      <w:r>
        <w:rPr>
          <w:rFonts w:ascii="Times New Roman" w:eastAsia="Times New Roman" w:hAnsi="Times New Roman" w:cs="Times New Roman"/>
          <w:b/>
        </w:rPr>
        <w:t>25</w:t>
      </w:r>
      <w:r w:rsidRPr="009170A7">
        <w:rPr>
          <w:rFonts w:ascii="Times New Roman" w:eastAsia="Times New Roman" w:hAnsi="Times New Roman" w:cs="Times New Roman"/>
          <w:b/>
        </w:rPr>
        <w:t xml:space="preserve"> points) </w:t>
      </w:r>
      <w:r w:rsidRPr="009170A7">
        <w:rPr>
          <w:rFonts w:ascii="Times New Roman" w:eastAsia="Times New Roman" w:hAnsi="Times New Roman" w:cs="Times New Roman"/>
        </w:rPr>
        <w:t xml:space="preserve">There will be an in-class midterm exam on </w:t>
      </w:r>
      <w:r>
        <w:rPr>
          <w:rFonts w:ascii="Times New Roman" w:eastAsia="Times New Roman" w:hAnsi="Times New Roman" w:cs="Times New Roman"/>
        </w:rPr>
        <w:t>Wednesday October 14</w:t>
      </w:r>
      <w:r w:rsidRPr="009170A7">
        <w:rPr>
          <w:rFonts w:ascii="Times New Roman" w:eastAsia="Times New Roman" w:hAnsi="Times New Roman" w:cs="Times New Roman"/>
        </w:rPr>
        <w:t>. We will discuss exam format and details in class.</w:t>
      </w:r>
    </w:p>
    <w:p w14:paraId="3F2204DB" w14:textId="77777777" w:rsidR="00323172" w:rsidRPr="009170A7" w:rsidRDefault="00323172" w:rsidP="00323172">
      <w:pPr>
        <w:rPr>
          <w:rFonts w:ascii="Times New Roman" w:eastAsia="Times New Roman" w:hAnsi="Times New Roman" w:cs="Times New Roman"/>
          <w:i/>
        </w:rPr>
      </w:pPr>
    </w:p>
    <w:p w14:paraId="17210ACC" w14:textId="77777777" w:rsidR="00323172" w:rsidRPr="009170A7" w:rsidRDefault="00323172" w:rsidP="00323172">
      <w:pPr>
        <w:pStyle w:val="ListParagraph"/>
        <w:numPr>
          <w:ilvl w:val="0"/>
          <w:numId w:val="4"/>
        </w:numPr>
        <w:rPr>
          <w:rFonts w:ascii="Times New Roman" w:eastAsia="Times New Roman" w:hAnsi="Times New Roman" w:cs="Times New Roman"/>
        </w:rPr>
      </w:pPr>
      <w:r w:rsidRPr="009170A7">
        <w:rPr>
          <w:rFonts w:ascii="Times New Roman" w:eastAsia="Times New Roman" w:hAnsi="Times New Roman" w:cs="Times New Roman"/>
          <w:b/>
        </w:rPr>
        <w:t>Class Project (</w:t>
      </w:r>
      <w:r>
        <w:rPr>
          <w:rFonts w:ascii="Times New Roman" w:eastAsia="Times New Roman" w:hAnsi="Times New Roman" w:cs="Times New Roman"/>
          <w:b/>
        </w:rPr>
        <w:t>25</w:t>
      </w:r>
      <w:r w:rsidRPr="009170A7">
        <w:rPr>
          <w:rFonts w:ascii="Times New Roman" w:eastAsia="Times New Roman" w:hAnsi="Times New Roman" w:cs="Times New Roman"/>
          <w:b/>
        </w:rPr>
        <w:t xml:space="preserve"> points)</w:t>
      </w:r>
      <w:r w:rsidRPr="009170A7">
        <w:rPr>
          <w:rFonts w:ascii="Times New Roman" w:eastAsia="Times New Roman" w:hAnsi="Times New Roman" w:cs="Times New Roman"/>
        </w:rPr>
        <w:t xml:space="preserve"> – In the final portion of the class you will work on a class project in which you will apply the academic skills you learned during the semester. The final</w:t>
      </w:r>
      <w:r>
        <w:rPr>
          <w:rFonts w:ascii="Times New Roman" w:eastAsia="Times New Roman" w:hAnsi="Times New Roman" w:cs="Times New Roman"/>
        </w:rPr>
        <w:t xml:space="preserve"> assignment is due on December 7</w:t>
      </w:r>
      <w:r w:rsidRPr="009170A7">
        <w:rPr>
          <w:rFonts w:ascii="Times New Roman" w:eastAsia="Times New Roman" w:hAnsi="Times New Roman" w:cs="Times New Roman"/>
        </w:rPr>
        <w:t>. Project guidelines will be discussed in class and posted on Moodle.</w:t>
      </w:r>
    </w:p>
    <w:p w14:paraId="69A7E14A" w14:textId="77777777" w:rsidR="00323172" w:rsidRPr="009170A7" w:rsidRDefault="00323172" w:rsidP="00323172">
      <w:pPr>
        <w:rPr>
          <w:rFonts w:ascii="Times New Roman" w:eastAsia="Times New Roman" w:hAnsi="Times New Roman" w:cs="Times New Roman"/>
        </w:rPr>
      </w:pPr>
    </w:p>
    <w:p w14:paraId="687AC206" w14:textId="77777777" w:rsidR="00323172" w:rsidRPr="009170A7" w:rsidRDefault="00323172" w:rsidP="00323172">
      <w:pPr>
        <w:rPr>
          <w:rFonts w:ascii="Times New Roman" w:hAnsi="Times New Roman" w:cs="Times New Roman"/>
        </w:rPr>
      </w:pPr>
      <w:r w:rsidRPr="009170A7">
        <w:rPr>
          <w:rFonts w:ascii="Times New Roman" w:hAnsi="Times New Roman" w:cs="Times New Roman"/>
        </w:rPr>
        <w:t xml:space="preserve">***You MUST take the midterm during the scheduled time. Barring any serious, </w:t>
      </w:r>
      <w:r w:rsidRPr="009170A7">
        <w:rPr>
          <w:rFonts w:ascii="Times New Roman" w:hAnsi="Times New Roman" w:cs="Times New Roman"/>
          <w:b/>
          <w:u w:val="single"/>
        </w:rPr>
        <w:t>documented</w:t>
      </w:r>
      <w:r w:rsidRPr="009170A7">
        <w:rPr>
          <w:rFonts w:ascii="Times New Roman" w:hAnsi="Times New Roman" w:cs="Times New Roman"/>
        </w:rPr>
        <w:t xml:space="preserve"> emergency, you will be ineligible to make up a missed exam.</w:t>
      </w:r>
    </w:p>
    <w:p w14:paraId="487260D5" w14:textId="77777777" w:rsidR="00323172" w:rsidRPr="009170A7" w:rsidRDefault="00323172" w:rsidP="00323172">
      <w:pPr>
        <w:rPr>
          <w:rFonts w:ascii="Times New Roman" w:eastAsia="Times New Roman" w:hAnsi="Times New Roman" w:cs="Times New Roman"/>
        </w:rPr>
      </w:pPr>
    </w:p>
    <w:p w14:paraId="66F9A07F" w14:textId="77777777" w:rsidR="00323172" w:rsidRPr="009170A7" w:rsidRDefault="00323172" w:rsidP="00323172">
      <w:pPr>
        <w:pStyle w:val="colorbox"/>
        <w:spacing w:before="0" w:beforeAutospacing="0" w:after="120" w:afterAutospacing="0"/>
        <w:rPr>
          <w:u w:val="single"/>
        </w:rPr>
      </w:pPr>
      <w:r w:rsidRPr="009170A7">
        <w:rPr>
          <w:u w:val="single"/>
        </w:rPr>
        <w:t xml:space="preserve">Grades </w:t>
      </w:r>
    </w:p>
    <w:p w14:paraId="118F0F2B" w14:textId="21B6055B" w:rsidR="00323172" w:rsidRDefault="00323172" w:rsidP="00323172">
      <w:pPr>
        <w:spacing w:after="120"/>
        <w:rPr>
          <w:rFonts w:ascii="Times New Roman" w:eastAsia="Times New Roman" w:hAnsi="Times New Roman" w:cs="Times New Roman"/>
        </w:rPr>
      </w:pPr>
      <w:r>
        <w:rPr>
          <w:rFonts w:ascii="Times New Roman" w:eastAsia="Times New Roman" w:hAnsi="Times New Roman" w:cs="Times New Roman"/>
        </w:rPr>
        <w:t>Letter grades correspond to the points earned during the semester, based on the following scores</w:t>
      </w:r>
      <w:r w:rsidR="00796D78">
        <w:rPr>
          <w:rFonts w:ascii="Times New Roman" w:eastAsia="Times New Roman" w:hAnsi="Times New Roman" w:cs="Times New Roman"/>
        </w:rPr>
        <w:t>:</w:t>
      </w:r>
    </w:p>
    <w:tbl>
      <w:tblPr>
        <w:tblStyle w:val="TableGrid"/>
        <w:tblW w:w="5400" w:type="dxa"/>
        <w:tblInd w:w="2808" w:type="dxa"/>
        <w:tblLook w:val="04A0" w:firstRow="1" w:lastRow="0" w:firstColumn="1" w:lastColumn="0" w:noHBand="0" w:noVBand="1"/>
      </w:tblPr>
      <w:tblGrid>
        <w:gridCol w:w="2700"/>
        <w:gridCol w:w="2700"/>
      </w:tblGrid>
      <w:tr w:rsidR="00796D78" w14:paraId="52CD2239" w14:textId="77777777" w:rsidTr="00796D78">
        <w:trPr>
          <w:trHeight w:val="359"/>
        </w:trPr>
        <w:tc>
          <w:tcPr>
            <w:tcW w:w="2700" w:type="dxa"/>
          </w:tcPr>
          <w:p w14:paraId="5789DAD7" w14:textId="372745D5" w:rsidR="00796D78" w:rsidRDefault="00796D78" w:rsidP="00323172">
            <w:pPr>
              <w:spacing w:after="120"/>
              <w:rPr>
                <w:rFonts w:ascii="Times New Roman" w:eastAsia="Times New Roman" w:hAnsi="Times New Roman" w:cs="Times New Roman"/>
              </w:rPr>
            </w:pPr>
            <w:r w:rsidRPr="0069004D">
              <w:rPr>
                <w:rFonts w:ascii="Times New Roman" w:hAnsi="Times New Roman" w:cs="Times New Roman"/>
              </w:rPr>
              <w:t>94 or above = A</w:t>
            </w:r>
          </w:p>
        </w:tc>
        <w:tc>
          <w:tcPr>
            <w:tcW w:w="2700" w:type="dxa"/>
          </w:tcPr>
          <w:p w14:paraId="5E9D618A" w14:textId="78AECD39" w:rsidR="00796D78" w:rsidRDefault="00796D78" w:rsidP="00323172">
            <w:pPr>
              <w:spacing w:after="120"/>
              <w:rPr>
                <w:rFonts w:ascii="Times New Roman" w:eastAsia="Times New Roman" w:hAnsi="Times New Roman" w:cs="Times New Roman"/>
              </w:rPr>
            </w:pPr>
            <w:r w:rsidRPr="0069004D">
              <w:rPr>
                <w:rFonts w:ascii="Times New Roman" w:hAnsi="Times New Roman" w:cs="Times New Roman"/>
              </w:rPr>
              <w:t>74-76 = C</w:t>
            </w:r>
          </w:p>
        </w:tc>
      </w:tr>
      <w:tr w:rsidR="00796D78" w14:paraId="26FE721F" w14:textId="77777777" w:rsidTr="00796D78">
        <w:tc>
          <w:tcPr>
            <w:tcW w:w="2700" w:type="dxa"/>
          </w:tcPr>
          <w:p w14:paraId="4CABF2B1" w14:textId="65040388" w:rsidR="00796D78" w:rsidRDefault="00796D78" w:rsidP="00323172">
            <w:pPr>
              <w:spacing w:after="120"/>
              <w:rPr>
                <w:rFonts w:ascii="Times New Roman" w:eastAsia="Times New Roman" w:hAnsi="Times New Roman" w:cs="Times New Roman"/>
              </w:rPr>
            </w:pPr>
            <w:r w:rsidRPr="0069004D">
              <w:rPr>
                <w:rFonts w:ascii="Times New Roman" w:hAnsi="Times New Roman" w:cs="Times New Roman"/>
              </w:rPr>
              <w:t>90-93 = A-</w:t>
            </w:r>
          </w:p>
        </w:tc>
        <w:tc>
          <w:tcPr>
            <w:tcW w:w="2700" w:type="dxa"/>
          </w:tcPr>
          <w:p w14:paraId="7B8A5F6B" w14:textId="6608741C" w:rsidR="00796D78" w:rsidRDefault="00796D78" w:rsidP="00323172">
            <w:pPr>
              <w:spacing w:after="120"/>
              <w:rPr>
                <w:rFonts w:ascii="Times New Roman" w:eastAsia="Times New Roman" w:hAnsi="Times New Roman" w:cs="Times New Roman"/>
              </w:rPr>
            </w:pPr>
            <w:r w:rsidRPr="0069004D">
              <w:rPr>
                <w:rFonts w:ascii="Times New Roman" w:hAnsi="Times New Roman" w:cs="Times New Roman"/>
              </w:rPr>
              <w:t>70-73 = C-</w:t>
            </w:r>
          </w:p>
        </w:tc>
      </w:tr>
      <w:tr w:rsidR="00796D78" w14:paraId="648F5BAD" w14:textId="77777777" w:rsidTr="00796D78">
        <w:tc>
          <w:tcPr>
            <w:tcW w:w="2700" w:type="dxa"/>
          </w:tcPr>
          <w:p w14:paraId="491ED03D" w14:textId="6D5B521A" w:rsidR="00796D78" w:rsidRDefault="00796D78" w:rsidP="00323172">
            <w:pPr>
              <w:spacing w:after="120"/>
              <w:rPr>
                <w:rFonts w:ascii="Times New Roman" w:eastAsia="Times New Roman" w:hAnsi="Times New Roman" w:cs="Times New Roman"/>
              </w:rPr>
            </w:pPr>
            <w:r w:rsidRPr="0069004D">
              <w:rPr>
                <w:rFonts w:ascii="Times New Roman" w:hAnsi="Times New Roman" w:cs="Times New Roman"/>
              </w:rPr>
              <w:t>87-89 = B+</w:t>
            </w:r>
          </w:p>
        </w:tc>
        <w:tc>
          <w:tcPr>
            <w:tcW w:w="2700" w:type="dxa"/>
          </w:tcPr>
          <w:p w14:paraId="3E2787A1" w14:textId="636999EB" w:rsidR="00796D78" w:rsidRDefault="00796D78" w:rsidP="00323172">
            <w:pPr>
              <w:spacing w:after="120"/>
              <w:rPr>
                <w:rFonts w:ascii="Times New Roman" w:eastAsia="Times New Roman" w:hAnsi="Times New Roman" w:cs="Times New Roman"/>
              </w:rPr>
            </w:pPr>
            <w:r w:rsidRPr="0069004D">
              <w:rPr>
                <w:rFonts w:ascii="Times New Roman" w:hAnsi="Times New Roman" w:cs="Times New Roman"/>
              </w:rPr>
              <w:t xml:space="preserve">67-69 = D+ </w:t>
            </w:r>
          </w:p>
        </w:tc>
      </w:tr>
      <w:tr w:rsidR="00796D78" w14:paraId="1D4C040D" w14:textId="77777777" w:rsidTr="00796D78">
        <w:tc>
          <w:tcPr>
            <w:tcW w:w="2700" w:type="dxa"/>
          </w:tcPr>
          <w:p w14:paraId="2B57E22B" w14:textId="6542AA8E" w:rsidR="00796D78" w:rsidRDefault="00796D78" w:rsidP="00323172">
            <w:pPr>
              <w:spacing w:after="120"/>
              <w:rPr>
                <w:rFonts w:ascii="Times New Roman" w:eastAsia="Times New Roman" w:hAnsi="Times New Roman" w:cs="Times New Roman"/>
              </w:rPr>
            </w:pPr>
            <w:r w:rsidRPr="0069004D">
              <w:rPr>
                <w:rFonts w:ascii="Times New Roman" w:hAnsi="Times New Roman" w:cs="Times New Roman"/>
              </w:rPr>
              <w:t>84-86 = B</w:t>
            </w:r>
          </w:p>
        </w:tc>
        <w:tc>
          <w:tcPr>
            <w:tcW w:w="2700" w:type="dxa"/>
          </w:tcPr>
          <w:p w14:paraId="658C605D" w14:textId="4995EFCA" w:rsidR="00796D78" w:rsidRDefault="00796D78" w:rsidP="00323172">
            <w:pPr>
              <w:spacing w:after="120"/>
              <w:rPr>
                <w:rFonts w:ascii="Times New Roman" w:eastAsia="Times New Roman" w:hAnsi="Times New Roman" w:cs="Times New Roman"/>
              </w:rPr>
            </w:pPr>
            <w:r w:rsidRPr="0069004D">
              <w:rPr>
                <w:rFonts w:ascii="Times New Roman" w:hAnsi="Times New Roman" w:cs="Times New Roman"/>
              </w:rPr>
              <w:t>64-66 = D</w:t>
            </w:r>
          </w:p>
        </w:tc>
      </w:tr>
      <w:tr w:rsidR="00796D78" w14:paraId="56B368CC" w14:textId="77777777" w:rsidTr="00796D78">
        <w:tc>
          <w:tcPr>
            <w:tcW w:w="2700" w:type="dxa"/>
          </w:tcPr>
          <w:p w14:paraId="6E4E33F4" w14:textId="181CE8EF" w:rsidR="00796D78" w:rsidRDefault="00796D78" w:rsidP="00323172">
            <w:pPr>
              <w:spacing w:after="120"/>
              <w:rPr>
                <w:rFonts w:ascii="Times New Roman" w:eastAsia="Times New Roman" w:hAnsi="Times New Roman" w:cs="Times New Roman"/>
              </w:rPr>
            </w:pPr>
            <w:r w:rsidRPr="0069004D">
              <w:rPr>
                <w:rFonts w:ascii="Times New Roman" w:hAnsi="Times New Roman" w:cs="Times New Roman"/>
              </w:rPr>
              <w:t>80-83 = B-</w:t>
            </w:r>
          </w:p>
        </w:tc>
        <w:tc>
          <w:tcPr>
            <w:tcW w:w="2700" w:type="dxa"/>
          </w:tcPr>
          <w:p w14:paraId="492C191E" w14:textId="2820D66B" w:rsidR="00796D78" w:rsidRDefault="00796D78" w:rsidP="00323172">
            <w:pPr>
              <w:spacing w:after="120"/>
              <w:rPr>
                <w:rFonts w:ascii="Times New Roman" w:eastAsia="Times New Roman" w:hAnsi="Times New Roman" w:cs="Times New Roman"/>
              </w:rPr>
            </w:pPr>
            <w:r w:rsidRPr="0069004D">
              <w:rPr>
                <w:rFonts w:ascii="Times New Roman" w:hAnsi="Times New Roman" w:cs="Times New Roman"/>
              </w:rPr>
              <w:t>60-63 = D-</w:t>
            </w:r>
          </w:p>
        </w:tc>
      </w:tr>
      <w:tr w:rsidR="00796D78" w14:paraId="393F06FE" w14:textId="77777777" w:rsidTr="00796D78">
        <w:tc>
          <w:tcPr>
            <w:tcW w:w="2700" w:type="dxa"/>
          </w:tcPr>
          <w:p w14:paraId="2BE2C59C" w14:textId="0ECE8630" w:rsidR="00796D78" w:rsidRDefault="00796D78" w:rsidP="00323172">
            <w:pPr>
              <w:spacing w:after="120"/>
              <w:rPr>
                <w:rFonts w:ascii="Times New Roman" w:eastAsia="Times New Roman" w:hAnsi="Times New Roman" w:cs="Times New Roman"/>
              </w:rPr>
            </w:pPr>
            <w:r w:rsidRPr="0069004D">
              <w:rPr>
                <w:rFonts w:ascii="Times New Roman" w:hAnsi="Times New Roman" w:cs="Times New Roman"/>
              </w:rPr>
              <w:t>77-79 = C+</w:t>
            </w:r>
          </w:p>
        </w:tc>
        <w:tc>
          <w:tcPr>
            <w:tcW w:w="2700" w:type="dxa"/>
          </w:tcPr>
          <w:p w14:paraId="35C3C644" w14:textId="23FEA593" w:rsidR="00796D78" w:rsidRDefault="00796D78" w:rsidP="00323172">
            <w:pPr>
              <w:spacing w:after="120"/>
              <w:rPr>
                <w:rFonts w:ascii="Times New Roman" w:eastAsia="Times New Roman" w:hAnsi="Times New Roman" w:cs="Times New Roman"/>
              </w:rPr>
            </w:pPr>
            <w:r w:rsidRPr="0069004D">
              <w:rPr>
                <w:rFonts w:ascii="Times New Roman" w:hAnsi="Times New Roman" w:cs="Times New Roman"/>
              </w:rPr>
              <w:t>59 or below = F</w:t>
            </w:r>
          </w:p>
        </w:tc>
      </w:tr>
    </w:tbl>
    <w:p w14:paraId="6F8826FE" w14:textId="77777777" w:rsidR="00323172" w:rsidRDefault="00323172" w:rsidP="00323172">
      <w:pPr>
        <w:widowControl w:val="0"/>
        <w:autoSpaceDE w:val="0"/>
        <w:autoSpaceDN w:val="0"/>
        <w:adjustRightInd w:val="0"/>
        <w:spacing w:after="120"/>
        <w:rPr>
          <w:rFonts w:ascii="Times New Roman" w:hAnsi="Times New Roman" w:cs="Times New Roman"/>
          <w:bCs/>
          <w:u w:val="single"/>
        </w:rPr>
      </w:pPr>
    </w:p>
    <w:p w14:paraId="554CD1E3" w14:textId="77777777" w:rsidR="00323172" w:rsidRPr="009170A7" w:rsidRDefault="00323172" w:rsidP="00323172">
      <w:pPr>
        <w:widowControl w:val="0"/>
        <w:autoSpaceDE w:val="0"/>
        <w:autoSpaceDN w:val="0"/>
        <w:adjustRightInd w:val="0"/>
        <w:spacing w:after="120"/>
        <w:rPr>
          <w:rFonts w:ascii="Times New Roman" w:hAnsi="Times New Roman" w:cs="Times New Roman"/>
          <w:bCs/>
          <w:u w:val="single"/>
        </w:rPr>
      </w:pPr>
      <w:r w:rsidRPr="009170A7">
        <w:rPr>
          <w:rFonts w:ascii="Times New Roman" w:hAnsi="Times New Roman" w:cs="Times New Roman"/>
          <w:bCs/>
          <w:u w:val="single"/>
        </w:rPr>
        <w:t>Policy on electronics in the classroom</w:t>
      </w:r>
    </w:p>
    <w:p w14:paraId="7F1CD5CA" w14:textId="77777777" w:rsidR="00323172" w:rsidRPr="009170A7" w:rsidRDefault="00323172" w:rsidP="00323172">
      <w:pPr>
        <w:widowControl w:val="0"/>
        <w:autoSpaceDE w:val="0"/>
        <w:autoSpaceDN w:val="0"/>
        <w:adjustRightInd w:val="0"/>
        <w:spacing w:after="120"/>
        <w:rPr>
          <w:rFonts w:ascii="Times New Roman" w:hAnsi="Times New Roman" w:cs="Times New Roman"/>
          <w:bCs/>
        </w:rPr>
      </w:pPr>
      <w:r w:rsidRPr="009170A7">
        <w:rPr>
          <w:rFonts w:ascii="Times New Roman" w:hAnsi="Times New Roman" w:cs="Times New Roman"/>
          <w:bCs/>
        </w:rPr>
        <w:t xml:space="preserve">If you wish to use an electronic device for note taking or to access reading assignments </w:t>
      </w:r>
      <w:r w:rsidRPr="009170A7">
        <w:rPr>
          <w:rFonts w:ascii="Times New Roman" w:hAnsi="Times New Roman" w:cs="Times New Roman"/>
          <w:b/>
          <w:bCs/>
          <w:u w:val="single"/>
        </w:rPr>
        <w:t>you must sit in the first three rows of the classroom.</w:t>
      </w:r>
      <w:r w:rsidRPr="009170A7">
        <w:rPr>
          <w:rFonts w:ascii="Times New Roman" w:hAnsi="Times New Roman" w:cs="Times New Roman"/>
          <w:bCs/>
        </w:rPr>
        <w:t xml:space="preserve"> T</w:t>
      </w:r>
      <w:r w:rsidRPr="009170A7">
        <w:rPr>
          <w:rFonts w:ascii="Times New Roman" w:hAnsi="Times New Roman" w:cs="Times New Roman"/>
        </w:rPr>
        <w:t xml:space="preserve">exting, playing games, checking email, shopping, preparing for other classes, or any other distractions during class time are strictly prohibited. Engaging in these </w:t>
      </w:r>
      <w:r w:rsidRPr="009170A7">
        <w:rPr>
          <w:rFonts w:ascii="Times New Roman" w:hAnsi="Times New Roman" w:cs="Times New Roman"/>
        </w:rPr>
        <w:lastRenderedPageBreak/>
        <w:t xml:space="preserve">activities will negatively impact your grade and result in a revocation of your computer privileges for the rest of the semester. </w:t>
      </w:r>
    </w:p>
    <w:p w14:paraId="693CABF5" w14:textId="77777777" w:rsidR="00323172" w:rsidRPr="009170A7" w:rsidRDefault="00323172" w:rsidP="00323172">
      <w:pPr>
        <w:widowControl w:val="0"/>
        <w:autoSpaceDE w:val="0"/>
        <w:autoSpaceDN w:val="0"/>
        <w:adjustRightInd w:val="0"/>
        <w:spacing w:after="120"/>
        <w:rPr>
          <w:rFonts w:ascii="Times New Roman" w:hAnsi="Times New Roman" w:cs="Times New Roman"/>
          <w:u w:val="single"/>
        </w:rPr>
      </w:pPr>
      <w:r w:rsidRPr="009170A7">
        <w:rPr>
          <w:rFonts w:ascii="Times New Roman" w:hAnsi="Times New Roman" w:cs="Times New Roman"/>
          <w:bCs/>
          <w:u w:val="single"/>
        </w:rPr>
        <w:t>Plagiarism/Cheating</w:t>
      </w:r>
    </w:p>
    <w:p w14:paraId="579DC040" w14:textId="77777777" w:rsidR="00323172" w:rsidRPr="009170A7" w:rsidRDefault="00323172" w:rsidP="00323172">
      <w:pPr>
        <w:widowControl w:val="0"/>
        <w:autoSpaceDE w:val="0"/>
        <w:autoSpaceDN w:val="0"/>
        <w:adjustRightInd w:val="0"/>
        <w:spacing w:after="120"/>
        <w:rPr>
          <w:rFonts w:ascii="Times New Roman" w:hAnsi="Times New Roman" w:cs="Times New Roman"/>
        </w:rPr>
      </w:pPr>
      <w:r w:rsidRPr="009170A7">
        <w:rPr>
          <w:rFonts w:ascii="Times New Roman" w:hAnsi="Times New Roman" w:cs="Times New Roman"/>
        </w:rPr>
        <w:t xml:space="preserve">The CSUN Religious Studies Department is committed to the highest standards of academic excellence, honesty, and integrity. Students are expected to do their own work. Plagiarism and other forms of cheating will not be tolerated. Anyone caught cheating or helping someone else cheat will receive an F on the assignment and will be subject to disciplinary action such as suspension or expulsion. </w:t>
      </w:r>
    </w:p>
    <w:p w14:paraId="59E546D1" w14:textId="77777777" w:rsidR="00323172" w:rsidRPr="009170A7" w:rsidRDefault="00323172" w:rsidP="00323172">
      <w:pPr>
        <w:widowControl w:val="0"/>
        <w:autoSpaceDE w:val="0"/>
        <w:autoSpaceDN w:val="0"/>
        <w:adjustRightInd w:val="0"/>
        <w:spacing w:after="120"/>
        <w:rPr>
          <w:rFonts w:ascii="Times New Roman" w:hAnsi="Times New Roman" w:cs="Times New Roman"/>
        </w:rPr>
      </w:pPr>
      <w:r w:rsidRPr="009170A7">
        <w:rPr>
          <w:rFonts w:ascii="Times New Roman" w:hAnsi="Times New Roman" w:cs="Times New Roman"/>
        </w:rPr>
        <w:t xml:space="preserve">For more information of the behavior defined as academic dishonesty, and a more detailed discussion of disciplinary procedures, consult pages 614-615 of the 2010-2012 CSUN catalog. </w:t>
      </w:r>
      <w:r w:rsidRPr="009170A7">
        <w:rPr>
          <w:rFonts w:ascii="Times New Roman" w:hAnsi="Times New Roman" w:cs="Times New Roman"/>
          <w:b/>
        </w:rPr>
        <w:t>Remember, too, that much of the information posted on the Internet is protected by U.S. copyright laws</w:t>
      </w:r>
      <w:r w:rsidRPr="009170A7">
        <w:rPr>
          <w:rFonts w:ascii="Times New Roman" w:hAnsi="Times New Roman" w:cs="Times New Roman"/>
        </w:rPr>
        <w:t>. Passing off this information as your own is plagiarism and carries the penalties outlined above.</w:t>
      </w:r>
    </w:p>
    <w:p w14:paraId="4BDAAB86" w14:textId="77777777" w:rsidR="00323172" w:rsidRPr="009170A7" w:rsidRDefault="00323172" w:rsidP="00323172">
      <w:pPr>
        <w:rPr>
          <w:rFonts w:ascii="Times New Roman" w:eastAsia="Times New Roman" w:hAnsi="Times New Roman" w:cs="Times New Roman"/>
        </w:rPr>
      </w:pPr>
    </w:p>
    <w:p w14:paraId="1EF3073A" w14:textId="77777777" w:rsidR="00323172" w:rsidRPr="009170A7" w:rsidRDefault="00323172" w:rsidP="00323172">
      <w:pPr>
        <w:pStyle w:val="colorbox"/>
        <w:spacing w:before="0" w:beforeAutospacing="0" w:after="120" w:afterAutospacing="0"/>
        <w:rPr>
          <w:u w:val="single"/>
        </w:rPr>
      </w:pPr>
      <w:r w:rsidRPr="009170A7">
        <w:rPr>
          <w:u w:val="single"/>
        </w:rPr>
        <w:t>Accommodation for disabilities</w:t>
      </w:r>
    </w:p>
    <w:p w14:paraId="6C6903D9" w14:textId="77777777" w:rsidR="00323172" w:rsidRPr="00DF1919" w:rsidRDefault="00323172" w:rsidP="00323172">
      <w:pPr>
        <w:pStyle w:val="colorbox"/>
        <w:spacing w:before="0" w:beforeAutospacing="0" w:after="120" w:afterAutospacing="0"/>
      </w:pPr>
      <w:r w:rsidRPr="009170A7">
        <w:t xml:space="preserve">If you have a disability and need accommodations, please register with the Disability Resources and Educational Services (DRES) office or the National Center on Deafness (NCOD). The DRES office is located in </w:t>
      </w:r>
      <w:proofErr w:type="spellStart"/>
      <w:r w:rsidRPr="009170A7">
        <w:t>Bayramian</w:t>
      </w:r>
      <w:proofErr w:type="spellEnd"/>
      <w:r w:rsidRPr="009170A7">
        <w:t xml:space="preserve"> Hall, room 110 and can be reached at (818) 677-2684. NCOD is located on Bertrand Street in Jeanne Chisholm Hall and can be reached at (818) 677-2611. If you would like to discuss your need for accommodations with me, please cont</w:t>
      </w:r>
      <w:r>
        <w:t>act me to set up an appointment</w:t>
      </w:r>
    </w:p>
    <w:p w14:paraId="29808417" w14:textId="77777777" w:rsidR="00A10253" w:rsidRDefault="00A10253">
      <w:pPr>
        <w:rPr>
          <w:rFonts w:ascii="Times New Roman" w:hAnsi="Times New Roman" w:cs="Times New Roman"/>
        </w:rPr>
      </w:pPr>
    </w:p>
    <w:p w14:paraId="3C511878" w14:textId="77777777" w:rsidR="00796D78" w:rsidRPr="00DF1919" w:rsidRDefault="00796D78" w:rsidP="00796D78">
      <w:pPr>
        <w:jc w:val="center"/>
        <w:rPr>
          <w:rFonts w:ascii="Times New Roman" w:eastAsia="Times New Roman" w:hAnsi="Times New Roman" w:cs="Times New Roman"/>
          <w:b/>
          <w:sz w:val="40"/>
          <w:szCs w:val="40"/>
        </w:rPr>
      </w:pPr>
      <w:r w:rsidRPr="00DF1919">
        <w:rPr>
          <w:rFonts w:ascii="Times New Roman" w:eastAsia="Times New Roman" w:hAnsi="Times New Roman" w:cs="Times New Roman"/>
          <w:b/>
          <w:sz w:val="40"/>
          <w:szCs w:val="40"/>
        </w:rPr>
        <w:t>RS 100 Class Schedule*</w:t>
      </w:r>
    </w:p>
    <w:p w14:paraId="0E249262" w14:textId="77777777" w:rsidR="00796D78" w:rsidRPr="00DF1919" w:rsidRDefault="00796D78" w:rsidP="00796D78">
      <w:pPr>
        <w:rPr>
          <w:rFonts w:ascii="Times New Roman" w:eastAsia="Times New Roman" w:hAnsi="Times New Roman" w:cs="Times New Roman"/>
          <w:sz w:val="40"/>
          <w:szCs w:val="40"/>
        </w:rPr>
      </w:pPr>
    </w:p>
    <w:p w14:paraId="2C106476" w14:textId="77777777" w:rsidR="00796D78" w:rsidRPr="009170A7" w:rsidRDefault="00796D78" w:rsidP="00796D78">
      <w:pPr>
        <w:rPr>
          <w:rFonts w:ascii="Times New Roman" w:eastAsia="Times New Roman" w:hAnsi="Times New Roman" w:cs="Times New Roman"/>
        </w:rPr>
      </w:pPr>
      <w:r w:rsidRPr="009170A7">
        <w:rPr>
          <w:rFonts w:ascii="Times New Roman" w:eastAsia="Times New Roman" w:hAnsi="Times New Roman" w:cs="Times New Roman"/>
        </w:rPr>
        <w:t>The following schedule represents a broad outline of class topics and reading assignments. The course Moodle page will offer the most detailed and up-to-date assignments and deadlines. Assignments must be completed before the beginning of class on the date listed.</w:t>
      </w:r>
    </w:p>
    <w:p w14:paraId="0BEAD8D0" w14:textId="77777777" w:rsidR="00796D78" w:rsidRPr="009170A7" w:rsidRDefault="00796D78" w:rsidP="00796D78">
      <w:pPr>
        <w:rPr>
          <w:rFonts w:ascii="Times New Roman" w:eastAsia="Times New Roman" w:hAnsi="Times New Roman" w:cs="Times New Roman"/>
        </w:rPr>
      </w:pPr>
      <w:r w:rsidRPr="009170A7">
        <w:rPr>
          <w:rFonts w:ascii="Times New Roman" w:eastAsia="Times New Roman" w:hAnsi="Times New Roman" w:cs="Times New Roman"/>
        </w:rPr>
        <w:br/>
        <w:t>*NOTE: Reading assignments and the dates of exams and written assignments are subject to revision as needed. I will announce all revisions in class, post them on Moodle, and do my best to make sure that everyone knows about revisions. If you miss class, you must nevertheless submit assignments according to any revisions that we make to the schedule. You should either make sure that you do not miss class or find a sure way of becoming aware of any revisions we make to the schedule or syllabus.</w:t>
      </w:r>
    </w:p>
    <w:p w14:paraId="4B8C6426" w14:textId="77777777" w:rsidR="00796D78" w:rsidRPr="009170A7" w:rsidRDefault="00796D78" w:rsidP="00796D78">
      <w:pPr>
        <w:rPr>
          <w:rFonts w:ascii="Times New Roman" w:eastAsia="Times New Roman" w:hAnsi="Times New Roman" w:cs="Times New Roman"/>
        </w:rPr>
      </w:pPr>
    </w:p>
    <w:p w14:paraId="088DA073" w14:textId="77777777" w:rsidR="00796D78" w:rsidRDefault="00796D78">
      <w:pPr>
        <w:rPr>
          <w:rFonts w:ascii="Times New Roman" w:hAnsi="Times New Roman" w:cs="Times New Roman"/>
        </w:rPr>
      </w:pPr>
    </w:p>
    <w:p w14:paraId="79DE877C" w14:textId="77777777" w:rsidR="00A10253" w:rsidRDefault="00A10253">
      <w:pPr>
        <w:rPr>
          <w:rFonts w:ascii="Times New Roman" w:hAnsi="Times New Roman" w:cs="Times New Roman"/>
        </w:rPr>
      </w:pPr>
    </w:p>
    <w:p w14:paraId="4930303A" w14:textId="77777777" w:rsidR="00A10253" w:rsidRPr="00B64A68" w:rsidRDefault="00A10253">
      <w:pPr>
        <w:rPr>
          <w:rFonts w:ascii="Times New Roman" w:hAnsi="Times New Roman" w:cs="Times New Roman"/>
        </w:rPr>
      </w:pPr>
    </w:p>
    <w:tbl>
      <w:tblPr>
        <w:tblStyle w:val="TableGrid"/>
        <w:tblW w:w="0" w:type="auto"/>
        <w:tblLook w:val="04A0" w:firstRow="1" w:lastRow="0" w:firstColumn="1" w:lastColumn="0" w:noHBand="0" w:noVBand="1"/>
      </w:tblPr>
      <w:tblGrid>
        <w:gridCol w:w="803"/>
        <w:gridCol w:w="2749"/>
        <w:gridCol w:w="5459"/>
      </w:tblGrid>
      <w:tr w:rsidR="001252E5" w:rsidRPr="00B64A68" w14:paraId="66DB055B" w14:textId="77777777" w:rsidTr="00A43BE0">
        <w:tc>
          <w:tcPr>
            <w:tcW w:w="648" w:type="dxa"/>
          </w:tcPr>
          <w:p w14:paraId="0C1A4845" w14:textId="77777777" w:rsidR="001252E5" w:rsidRPr="00B64A68" w:rsidRDefault="001252E5" w:rsidP="001252E5">
            <w:pPr>
              <w:jc w:val="center"/>
              <w:rPr>
                <w:rFonts w:ascii="Times New Roman" w:hAnsi="Times New Roman" w:cs="Times New Roman"/>
                <w:b/>
                <w:u w:val="single"/>
              </w:rPr>
            </w:pPr>
          </w:p>
          <w:p w14:paraId="5ACF54BD" w14:textId="63C9B08B" w:rsidR="001252E5" w:rsidRPr="00B64A68" w:rsidRDefault="001252E5" w:rsidP="001252E5">
            <w:pPr>
              <w:jc w:val="center"/>
              <w:rPr>
                <w:rFonts w:ascii="Times New Roman" w:hAnsi="Times New Roman" w:cs="Times New Roman"/>
                <w:b/>
                <w:u w:val="single"/>
              </w:rPr>
            </w:pPr>
            <w:r w:rsidRPr="00B64A68">
              <w:rPr>
                <w:rFonts w:ascii="Times New Roman" w:hAnsi="Times New Roman" w:cs="Times New Roman"/>
                <w:b/>
                <w:u w:val="single"/>
              </w:rPr>
              <w:t>Week</w:t>
            </w:r>
          </w:p>
        </w:tc>
        <w:tc>
          <w:tcPr>
            <w:tcW w:w="2749" w:type="dxa"/>
          </w:tcPr>
          <w:p w14:paraId="675348A5" w14:textId="77777777" w:rsidR="001252E5" w:rsidRPr="00B64A68" w:rsidRDefault="001252E5" w:rsidP="001252E5">
            <w:pPr>
              <w:jc w:val="center"/>
              <w:rPr>
                <w:rFonts w:ascii="Times New Roman" w:hAnsi="Times New Roman" w:cs="Times New Roman"/>
                <w:b/>
                <w:u w:val="single"/>
              </w:rPr>
            </w:pPr>
          </w:p>
          <w:p w14:paraId="5EF2CBEC" w14:textId="136DD041" w:rsidR="001252E5" w:rsidRPr="00B64A68" w:rsidRDefault="001252E5" w:rsidP="001252E5">
            <w:pPr>
              <w:jc w:val="center"/>
              <w:rPr>
                <w:rFonts w:ascii="Times New Roman" w:hAnsi="Times New Roman" w:cs="Times New Roman"/>
                <w:b/>
                <w:u w:val="single"/>
              </w:rPr>
            </w:pPr>
            <w:r w:rsidRPr="00B64A68">
              <w:rPr>
                <w:rFonts w:ascii="Times New Roman" w:hAnsi="Times New Roman" w:cs="Times New Roman"/>
                <w:b/>
                <w:u w:val="single"/>
              </w:rPr>
              <w:t>Date</w:t>
            </w:r>
          </w:p>
        </w:tc>
        <w:tc>
          <w:tcPr>
            <w:tcW w:w="5459" w:type="dxa"/>
          </w:tcPr>
          <w:p w14:paraId="36CEB87F" w14:textId="77777777" w:rsidR="001252E5" w:rsidRPr="00B64A68" w:rsidRDefault="001252E5" w:rsidP="001252E5">
            <w:pPr>
              <w:jc w:val="center"/>
              <w:rPr>
                <w:rFonts w:ascii="Times New Roman" w:hAnsi="Times New Roman" w:cs="Times New Roman"/>
                <w:b/>
                <w:u w:val="single"/>
              </w:rPr>
            </w:pPr>
          </w:p>
          <w:p w14:paraId="2D2C0075" w14:textId="12245B13" w:rsidR="001252E5" w:rsidRPr="00B64A68" w:rsidRDefault="001252E5" w:rsidP="001252E5">
            <w:pPr>
              <w:jc w:val="center"/>
              <w:rPr>
                <w:rFonts w:ascii="Times New Roman" w:hAnsi="Times New Roman" w:cs="Times New Roman"/>
                <w:b/>
                <w:u w:val="single"/>
              </w:rPr>
            </w:pPr>
            <w:r w:rsidRPr="00B64A68">
              <w:rPr>
                <w:rFonts w:ascii="Times New Roman" w:hAnsi="Times New Roman" w:cs="Times New Roman"/>
                <w:b/>
                <w:u w:val="single"/>
              </w:rPr>
              <w:t>Assignment</w:t>
            </w:r>
          </w:p>
          <w:p w14:paraId="238600D7" w14:textId="4B86B27E" w:rsidR="001252E5" w:rsidRPr="00B64A68" w:rsidRDefault="001252E5" w:rsidP="001252E5">
            <w:pPr>
              <w:jc w:val="center"/>
              <w:rPr>
                <w:rFonts w:ascii="Times New Roman" w:hAnsi="Times New Roman" w:cs="Times New Roman"/>
                <w:b/>
                <w:u w:val="single"/>
              </w:rPr>
            </w:pPr>
          </w:p>
        </w:tc>
      </w:tr>
      <w:tr w:rsidR="00A43BE0" w:rsidRPr="00B64A68" w14:paraId="10847C68" w14:textId="77777777" w:rsidTr="00A43BE0">
        <w:tc>
          <w:tcPr>
            <w:tcW w:w="648" w:type="dxa"/>
          </w:tcPr>
          <w:p w14:paraId="4A4BBCDC" w14:textId="4B9F5664" w:rsidR="00A43BE0" w:rsidRPr="00B64A68" w:rsidRDefault="00A43BE0" w:rsidP="00B64A68">
            <w:pPr>
              <w:jc w:val="center"/>
              <w:rPr>
                <w:rFonts w:ascii="Times New Roman" w:hAnsi="Times New Roman" w:cs="Times New Roman"/>
              </w:rPr>
            </w:pPr>
            <w:r w:rsidRPr="00B64A68">
              <w:rPr>
                <w:rFonts w:ascii="Times New Roman" w:hAnsi="Times New Roman" w:cs="Times New Roman"/>
              </w:rPr>
              <w:t>1</w:t>
            </w:r>
          </w:p>
        </w:tc>
        <w:tc>
          <w:tcPr>
            <w:tcW w:w="2749" w:type="dxa"/>
          </w:tcPr>
          <w:p w14:paraId="4ADE1619" w14:textId="34082BC7" w:rsidR="00A43BE0" w:rsidRPr="00B64A68" w:rsidRDefault="00A43BE0">
            <w:pPr>
              <w:rPr>
                <w:rFonts w:ascii="Times New Roman" w:hAnsi="Times New Roman" w:cs="Times New Roman"/>
              </w:rPr>
            </w:pPr>
            <w:r w:rsidRPr="00B64A68">
              <w:rPr>
                <w:rFonts w:ascii="Times New Roman" w:hAnsi="Times New Roman" w:cs="Times New Roman"/>
              </w:rPr>
              <w:t>Aug 24</w:t>
            </w:r>
            <w:r w:rsidR="00B64A68">
              <w:rPr>
                <w:rFonts w:ascii="Times New Roman" w:hAnsi="Times New Roman" w:cs="Times New Roman"/>
              </w:rPr>
              <w:t>, 26</w:t>
            </w:r>
            <w:r w:rsidRPr="00B64A68">
              <w:rPr>
                <w:rFonts w:ascii="Times New Roman" w:hAnsi="Times New Roman" w:cs="Times New Roman"/>
              </w:rPr>
              <w:t xml:space="preserve"> </w:t>
            </w:r>
          </w:p>
          <w:p w14:paraId="102DE45B" w14:textId="77777777" w:rsidR="00A43BE0" w:rsidRPr="00B64A68" w:rsidRDefault="00A43BE0">
            <w:pPr>
              <w:rPr>
                <w:rFonts w:ascii="Times New Roman" w:hAnsi="Times New Roman" w:cs="Times New Roman"/>
              </w:rPr>
            </w:pPr>
          </w:p>
        </w:tc>
        <w:tc>
          <w:tcPr>
            <w:tcW w:w="5459" w:type="dxa"/>
          </w:tcPr>
          <w:p w14:paraId="0F16D135" w14:textId="3111C328" w:rsidR="001252E5" w:rsidRPr="00B64A68" w:rsidRDefault="001252E5" w:rsidP="001252E5">
            <w:pPr>
              <w:pStyle w:val="ListParagraph"/>
              <w:numPr>
                <w:ilvl w:val="0"/>
                <w:numId w:val="1"/>
              </w:numPr>
              <w:rPr>
                <w:rFonts w:ascii="Times New Roman" w:hAnsi="Times New Roman" w:cs="Times New Roman"/>
              </w:rPr>
            </w:pPr>
            <w:r w:rsidRPr="00B64A68">
              <w:rPr>
                <w:rFonts w:ascii="Times New Roman" w:hAnsi="Times New Roman" w:cs="Times New Roman"/>
              </w:rPr>
              <w:t>CR Introduction: Beginnings (pp.1-7)</w:t>
            </w:r>
          </w:p>
          <w:p w14:paraId="4B9E3C84" w14:textId="50F2D65F" w:rsidR="001252E5" w:rsidRPr="00B64A68" w:rsidRDefault="001252E5" w:rsidP="001252E5">
            <w:pPr>
              <w:pStyle w:val="ListParagraph"/>
              <w:rPr>
                <w:rFonts w:ascii="Times New Roman" w:hAnsi="Times New Roman" w:cs="Times New Roman"/>
              </w:rPr>
            </w:pPr>
          </w:p>
        </w:tc>
      </w:tr>
      <w:tr w:rsidR="00A43BE0" w:rsidRPr="00B64A68" w14:paraId="63EDFB09" w14:textId="77777777" w:rsidTr="00A43BE0">
        <w:tc>
          <w:tcPr>
            <w:tcW w:w="648" w:type="dxa"/>
          </w:tcPr>
          <w:p w14:paraId="73F548F0" w14:textId="3AC217C4" w:rsidR="00A43BE0" w:rsidRPr="00B64A68" w:rsidRDefault="00A43BE0" w:rsidP="00B64A68">
            <w:pPr>
              <w:jc w:val="center"/>
              <w:rPr>
                <w:rFonts w:ascii="Times New Roman" w:hAnsi="Times New Roman" w:cs="Times New Roman"/>
              </w:rPr>
            </w:pPr>
            <w:r w:rsidRPr="00B64A68">
              <w:rPr>
                <w:rFonts w:ascii="Times New Roman" w:hAnsi="Times New Roman" w:cs="Times New Roman"/>
              </w:rPr>
              <w:t>2</w:t>
            </w:r>
          </w:p>
        </w:tc>
        <w:tc>
          <w:tcPr>
            <w:tcW w:w="2749" w:type="dxa"/>
          </w:tcPr>
          <w:p w14:paraId="1802AB76" w14:textId="448E3CAE" w:rsidR="00A43BE0" w:rsidRPr="00B64A68" w:rsidRDefault="00A43BE0">
            <w:pPr>
              <w:rPr>
                <w:rFonts w:ascii="Times New Roman" w:hAnsi="Times New Roman" w:cs="Times New Roman"/>
              </w:rPr>
            </w:pPr>
            <w:r w:rsidRPr="00B64A68">
              <w:rPr>
                <w:rFonts w:ascii="Times New Roman" w:hAnsi="Times New Roman" w:cs="Times New Roman"/>
              </w:rPr>
              <w:t>August 31</w:t>
            </w:r>
            <w:r w:rsidR="00B64A68">
              <w:rPr>
                <w:rFonts w:ascii="Times New Roman" w:hAnsi="Times New Roman" w:cs="Times New Roman"/>
              </w:rPr>
              <w:t>, Sept 2</w:t>
            </w:r>
            <w:r w:rsidRPr="00B64A68">
              <w:rPr>
                <w:rFonts w:ascii="Times New Roman" w:hAnsi="Times New Roman" w:cs="Times New Roman"/>
              </w:rPr>
              <w:t xml:space="preserve"> </w:t>
            </w:r>
          </w:p>
          <w:p w14:paraId="5F827914" w14:textId="77777777" w:rsidR="00A43BE0" w:rsidRPr="00B64A68" w:rsidRDefault="00A43BE0">
            <w:pPr>
              <w:rPr>
                <w:rFonts w:ascii="Times New Roman" w:hAnsi="Times New Roman" w:cs="Times New Roman"/>
              </w:rPr>
            </w:pPr>
          </w:p>
        </w:tc>
        <w:tc>
          <w:tcPr>
            <w:tcW w:w="5459" w:type="dxa"/>
          </w:tcPr>
          <w:p w14:paraId="245F3120" w14:textId="1E7BE464" w:rsidR="001252E5" w:rsidRDefault="00B64A68" w:rsidP="001252E5">
            <w:pPr>
              <w:pStyle w:val="ListParagraph"/>
              <w:numPr>
                <w:ilvl w:val="0"/>
                <w:numId w:val="1"/>
              </w:numPr>
              <w:rPr>
                <w:rFonts w:ascii="Times New Roman" w:hAnsi="Times New Roman" w:cs="Times New Roman"/>
              </w:rPr>
            </w:pPr>
            <w:r w:rsidRPr="00B64A68">
              <w:rPr>
                <w:rFonts w:ascii="Times New Roman" w:hAnsi="Times New Roman" w:cs="Times New Roman"/>
              </w:rPr>
              <w:t xml:space="preserve">CR </w:t>
            </w:r>
            <w:proofErr w:type="spellStart"/>
            <w:r w:rsidRPr="00B64A68">
              <w:rPr>
                <w:rFonts w:ascii="Times New Roman" w:hAnsi="Times New Roman" w:cs="Times New Roman"/>
              </w:rPr>
              <w:t>c</w:t>
            </w:r>
            <w:r w:rsidR="001252E5" w:rsidRPr="00B64A68">
              <w:rPr>
                <w:rFonts w:ascii="Times New Roman" w:hAnsi="Times New Roman" w:cs="Times New Roman"/>
              </w:rPr>
              <w:t>h</w:t>
            </w:r>
            <w:proofErr w:type="spellEnd"/>
            <w:r w:rsidR="001252E5" w:rsidRPr="00B64A68">
              <w:rPr>
                <w:rFonts w:ascii="Times New Roman" w:hAnsi="Times New Roman" w:cs="Times New Roman"/>
              </w:rPr>
              <w:t xml:space="preserve"> 2: History of Modern Practice</w:t>
            </w:r>
          </w:p>
          <w:p w14:paraId="2B6BDC45" w14:textId="21A1F720" w:rsidR="001252E5" w:rsidRPr="00A10253" w:rsidRDefault="00A10253" w:rsidP="00A10253">
            <w:pPr>
              <w:pStyle w:val="ListParagraph"/>
              <w:numPr>
                <w:ilvl w:val="0"/>
                <w:numId w:val="1"/>
              </w:numPr>
              <w:rPr>
                <w:rFonts w:ascii="Times New Roman" w:hAnsi="Times New Roman" w:cs="Times New Roman"/>
              </w:rPr>
            </w:pPr>
            <w:r>
              <w:rPr>
                <w:rFonts w:ascii="Times New Roman" w:hAnsi="Times New Roman" w:cs="Times New Roman"/>
              </w:rPr>
              <w:t>Reflective Essay due</w:t>
            </w:r>
          </w:p>
        </w:tc>
      </w:tr>
      <w:tr w:rsidR="00A43BE0" w:rsidRPr="00B64A68" w14:paraId="1B66F150" w14:textId="77777777" w:rsidTr="00A43BE0">
        <w:tc>
          <w:tcPr>
            <w:tcW w:w="648" w:type="dxa"/>
          </w:tcPr>
          <w:p w14:paraId="7BE59072" w14:textId="5162FC63" w:rsidR="00A43BE0" w:rsidRPr="00B64A68" w:rsidRDefault="00B64A68" w:rsidP="00B64A68">
            <w:pPr>
              <w:jc w:val="center"/>
              <w:rPr>
                <w:rFonts w:ascii="Times New Roman" w:hAnsi="Times New Roman" w:cs="Times New Roman"/>
              </w:rPr>
            </w:pPr>
            <w:r>
              <w:rPr>
                <w:rFonts w:ascii="Times New Roman" w:hAnsi="Times New Roman" w:cs="Times New Roman"/>
              </w:rPr>
              <w:t>3</w:t>
            </w:r>
          </w:p>
          <w:p w14:paraId="205EFD52" w14:textId="77777777" w:rsidR="00A43BE0" w:rsidRPr="00B64A68" w:rsidRDefault="00A43BE0" w:rsidP="00B64A68">
            <w:pPr>
              <w:jc w:val="center"/>
              <w:rPr>
                <w:rFonts w:ascii="Times New Roman" w:hAnsi="Times New Roman" w:cs="Times New Roman"/>
              </w:rPr>
            </w:pPr>
          </w:p>
        </w:tc>
        <w:tc>
          <w:tcPr>
            <w:tcW w:w="2749" w:type="dxa"/>
          </w:tcPr>
          <w:p w14:paraId="79751516" w14:textId="5B2BA471" w:rsidR="00A43BE0" w:rsidRPr="00B64A68" w:rsidRDefault="00A43BE0">
            <w:pPr>
              <w:rPr>
                <w:rFonts w:ascii="Times New Roman" w:hAnsi="Times New Roman" w:cs="Times New Roman"/>
              </w:rPr>
            </w:pPr>
            <w:r w:rsidRPr="00B64A68">
              <w:rPr>
                <w:rFonts w:ascii="Times New Roman" w:hAnsi="Times New Roman" w:cs="Times New Roman"/>
              </w:rPr>
              <w:lastRenderedPageBreak/>
              <w:t xml:space="preserve">Sept </w:t>
            </w:r>
            <w:r w:rsidR="00B64A68">
              <w:rPr>
                <w:rFonts w:ascii="Times New Roman" w:hAnsi="Times New Roman" w:cs="Times New Roman"/>
              </w:rPr>
              <w:t>(</w:t>
            </w:r>
            <w:r w:rsidRPr="00B64A68">
              <w:rPr>
                <w:rFonts w:ascii="Times New Roman" w:hAnsi="Times New Roman" w:cs="Times New Roman"/>
              </w:rPr>
              <w:t>7</w:t>
            </w:r>
            <w:r w:rsidR="00B64A68">
              <w:rPr>
                <w:rFonts w:ascii="Times New Roman" w:hAnsi="Times New Roman" w:cs="Times New Roman"/>
              </w:rPr>
              <w:t>), 9</w:t>
            </w:r>
            <w:r w:rsidRPr="00B64A68">
              <w:rPr>
                <w:rFonts w:ascii="Times New Roman" w:hAnsi="Times New Roman" w:cs="Times New Roman"/>
              </w:rPr>
              <w:t xml:space="preserve"> </w:t>
            </w:r>
          </w:p>
          <w:p w14:paraId="4FD3D5A8" w14:textId="77777777" w:rsidR="00A43BE0" w:rsidRPr="00B64A68" w:rsidRDefault="00A43BE0">
            <w:pPr>
              <w:rPr>
                <w:rFonts w:ascii="Times New Roman" w:hAnsi="Times New Roman" w:cs="Times New Roman"/>
              </w:rPr>
            </w:pPr>
          </w:p>
        </w:tc>
        <w:tc>
          <w:tcPr>
            <w:tcW w:w="5459" w:type="dxa"/>
          </w:tcPr>
          <w:p w14:paraId="00D854EB" w14:textId="12F96592" w:rsidR="00A43BE0" w:rsidRPr="00B64A68" w:rsidRDefault="00B64A68" w:rsidP="001252E5">
            <w:pPr>
              <w:pStyle w:val="ListParagraph"/>
              <w:numPr>
                <w:ilvl w:val="0"/>
                <w:numId w:val="1"/>
              </w:numPr>
              <w:rPr>
                <w:rFonts w:ascii="Times New Roman" w:hAnsi="Times New Roman" w:cs="Times New Roman"/>
              </w:rPr>
            </w:pPr>
            <w:r w:rsidRPr="00B64A68">
              <w:rPr>
                <w:rFonts w:ascii="Times New Roman" w:hAnsi="Times New Roman" w:cs="Times New Roman"/>
              </w:rPr>
              <w:lastRenderedPageBreak/>
              <w:t xml:space="preserve">CR </w:t>
            </w:r>
            <w:proofErr w:type="spellStart"/>
            <w:r w:rsidRPr="00B64A68">
              <w:rPr>
                <w:rFonts w:ascii="Times New Roman" w:hAnsi="Times New Roman" w:cs="Times New Roman"/>
              </w:rPr>
              <w:t>c</w:t>
            </w:r>
            <w:r w:rsidR="001252E5" w:rsidRPr="00B64A68">
              <w:rPr>
                <w:rFonts w:ascii="Times New Roman" w:hAnsi="Times New Roman" w:cs="Times New Roman"/>
              </w:rPr>
              <w:t>h</w:t>
            </w:r>
            <w:proofErr w:type="spellEnd"/>
            <w:r w:rsidR="001252E5" w:rsidRPr="00B64A68">
              <w:rPr>
                <w:rFonts w:ascii="Times New Roman" w:hAnsi="Times New Roman" w:cs="Times New Roman"/>
              </w:rPr>
              <w:t xml:space="preserve"> 2: History of Modern Practice</w:t>
            </w:r>
          </w:p>
          <w:p w14:paraId="0CB874D6" w14:textId="291A7B76" w:rsidR="001252E5" w:rsidRPr="00B64A68" w:rsidRDefault="001252E5" w:rsidP="00A10253">
            <w:pPr>
              <w:pStyle w:val="ListParagraph"/>
              <w:rPr>
                <w:rFonts w:ascii="Times New Roman" w:hAnsi="Times New Roman" w:cs="Times New Roman"/>
              </w:rPr>
            </w:pPr>
          </w:p>
        </w:tc>
      </w:tr>
      <w:tr w:rsidR="00A43BE0" w:rsidRPr="00B64A68" w14:paraId="60A49F3E" w14:textId="77777777" w:rsidTr="00A43BE0">
        <w:tc>
          <w:tcPr>
            <w:tcW w:w="648" w:type="dxa"/>
          </w:tcPr>
          <w:p w14:paraId="02BD5F99" w14:textId="0FEC7485" w:rsidR="00A43BE0" w:rsidRPr="00B64A68" w:rsidRDefault="00B64A68" w:rsidP="00B64A68">
            <w:pPr>
              <w:jc w:val="center"/>
              <w:rPr>
                <w:rFonts w:ascii="Times New Roman" w:hAnsi="Times New Roman" w:cs="Times New Roman"/>
              </w:rPr>
            </w:pPr>
            <w:r>
              <w:rPr>
                <w:rFonts w:ascii="Times New Roman" w:hAnsi="Times New Roman" w:cs="Times New Roman"/>
              </w:rPr>
              <w:lastRenderedPageBreak/>
              <w:t>4</w:t>
            </w:r>
          </w:p>
          <w:p w14:paraId="36091945" w14:textId="77777777" w:rsidR="00A43BE0" w:rsidRPr="00B64A68" w:rsidRDefault="00A43BE0" w:rsidP="00B64A68">
            <w:pPr>
              <w:jc w:val="center"/>
              <w:rPr>
                <w:rFonts w:ascii="Times New Roman" w:hAnsi="Times New Roman" w:cs="Times New Roman"/>
              </w:rPr>
            </w:pPr>
          </w:p>
        </w:tc>
        <w:tc>
          <w:tcPr>
            <w:tcW w:w="2749" w:type="dxa"/>
          </w:tcPr>
          <w:p w14:paraId="2D367666" w14:textId="3450735F" w:rsidR="001B519F" w:rsidRPr="00B64A68" w:rsidRDefault="001B519F">
            <w:pPr>
              <w:rPr>
                <w:rFonts w:ascii="Times New Roman" w:hAnsi="Times New Roman" w:cs="Times New Roman"/>
              </w:rPr>
            </w:pPr>
            <w:r w:rsidRPr="00B64A68">
              <w:rPr>
                <w:rFonts w:ascii="Times New Roman" w:hAnsi="Times New Roman" w:cs="Times New Roman"/>
              </w:rPr>
              <w:t>Sept 14</w:t>
            </w:r>
            <w:r w:rsidR="00B64A68">
              <w:rPr>
                <w:rFonts w:ascii="Times New Roman" w:hAnsi="Times New Roman" w:cs="Times New Roman"/>
              </w:rPr>
              <w:t>, 16</w:t>
            </w:r>
          </w:p>
        </w:tc>
        <w:tc>
          <w:tcPr>
            <w:tcW w:w="5459" w:type="dxa"/>
          </w:tcPr>
          <w:p w14:paraId="1D6902FE" w14:textId="6A008677" w:rsidR="001252E5" w:rsidRPr="00B64A68" w:rsidRDefault="00B64A68" w:rsidP="00B64A68">
            <w:pPr>
              <w:pStyle w:val="ListParagraph"/>
              <w:numPr>
                <w:ilvl w:val="0"/>
                <w:numId w:val="1"/>
              </w:numPr>
              <w:rPr>
                <w:rFonts w:ascii="Times New Roman" w:hAnsi="Times New Roman" w:cs="Times New Roman"/>
              </w:rPr>
            </w:pPr>
            <w:r w:rsidRPr="00B64A68">
              <w:rPr>
                <w:rFonts w:ascii="Times New Roman" w:hAnsi="Times New Roman" w:cs="Times New Roman"/>
              </w:rPr>
              <w:t xml:space="preserve">CR </w:t>
            </w:r>
            <w:proofErr w:type="spellStart"/>
            <w:r w:rsidRPr="00B64A68">
              <w:rPr>
                <w:rFonts w:ascii="Times New Roman" w:hAnsi="Times New Roman" w:cs="Times New Roman"/>
              </w:rPr>
              <w:t>c</w:t>
            </w:r>
            <w:r w:rsidR="001252E5" w:rsidRPr="00B64A68">
              <w:rPr>
                <w:rFonts w:ascii="Times New Roman" w:hAnsi="Times New Roman" w:cs="Times New Roman"/>
              </w:rPr>
              <w:t>h</w:t>
            </w:r>
            <w:proofErr w:type="spellEnd"/>
            <w:r w:rsidR="001252E5" w:rsidRPr="00B64A68">
              <w:rPr>
                <w:rFonts w:ascii="Times New Roman" w:hAnsi="Times New Roman" w:cs="Times New Roman"/>
              </w:rPr>
              <w:t xml:space="preserve"> 3: The Skill of Reflexivity</w:t>
            </w:r>
          </w:p>
        </w:tc>
      </w:tr>
      <w:tr w:rsidR="00A43BE0" w:rsidRPr="00B64A68" w14:paraId="018D19CF" w14:textId="77777777" w:rsidTr="00A43BE0">
        <w:tc>
          <w:tcPr>
            <w:tcW w:w="648" w:type="dxa"/>
          </w:tcPr>
          <w:p w14:paraId="4704EDC0" w14:textId="6B64F7DB" w:rsidR="00A43BE0" w:rsidRPr="00B64A68" w:rsidRDefault="00B64A68" w:rsidP="00B64A68">
            <w:pPr>
              <w:jc w:val="center"/>
              <w:rPr>
                <w:rFonts w:ascii="Times New Roman" w:hAnsi="Times New Roman" w:cs="Times New Roman"/>
              </w:rPr>
            </w:pPr>
            <w:r>
              <w:rPr>
                <w:rFonts w:ascii="Times New Roman" w:hAnsi="Times New Roman" w:cs="Times New Roman"/>
              </w:rPr>
              <w:t>5</w:t>
            </w:r>
          </w:p>
          <w:p w14:paraId="600F4663" w14:textId="77777777" w:rsidR="00A43BE0" w:rsidRPr="00B64A68" w:rsidRDefault="00A43BE0" w:rsidP="00B64A68">
            <w:pPr>
              <w:jc w:val="center"/>
              <w:rPr>
                <w:rFonts w:ascii="Times New Roman" w:hAnsi="Times New Roman" w:cs="Times New Roman"/>
              </w:rPr>
            </w:pPr>
          </w:p>
        </w:tc>
        <w:tc>
          <w:tcPr>
            <w:tcW w:w="2749" w:type="dxa"/>
          </w:tcPr>
          <w:p w14:paraId="000AD50B" w14:textId="0D66C1B5" w:rsidR="001B519F" w:rsidRPr="00B64A68" w:rsidRDefault="001B519F">
            <w:pPr>
              <w:rPr>
                <w:rFonts w:ascii="Times New Roman" w:hAnsi="Times New Roman" w:cs="Times New Roman"/>
              </w:rPr>
            </w:pPr>
            <w:r w:rsidRPr="00B64A68">
              <w:rPr>
                <w:rFonts w:ascii="Times New Roman" w:hAnsi="Times New Roman" w:cs="Times New Roman"/>
              </w:rPr>
              <w:t>Sept 21</w:t>
            </w:r>
            <w:r w:rsidR="00B64A68">
              <w:rPr>
                <w:rFonts w:ascii="Times New Roman" w:hAnsi="Times New Roman" w:cs="Times New Roman"/>
              </w:rPr>
              <w:t>, 23</w:t>
            </w:r>
          </w:p>
        </w:tc>
        <w:tc>
          <w:tcPr>
            <w:tcW w:w="5459" w:type="dxa"/>
          </w:tcPr>
          <w:p w14:paraId="0E082CAA" w14:textId="6C742E76" w:rsidR="001252E5" w:rsidRDefault="00B64A68" w:rsidP="001252E5">
            <w:pPr>
              <w:pStyle w:val="ListParagraph"/>
              <w:numPr>
                <w:ilvl w:val="0"/>
                <w:numId w:val="1"/>
              </w:numPr>
              <w:rPr>
                <w:rFonts w:ascii="Times New Roman" w:hAnsi="Times New Roman" w:cs="Times New Roman"/>
              </w:rPr>
            </w:pPr>
            <w:r w:rsidRPr="00B64A68">
              <w:rPr>
                <w:rFonts w:ascii="Times New Roman" w:hAnsi="Times New Roman" w:cs="Times New Roman"/>
              </w:rPr>
              <w:t xml:space="preserve">CR </w:t>
            </w:r>
            <w:proofErr w:type="spellStart"/>
            <w:r w:rsidRPr="00B64A68">
              <w:rPr>
                <w:rFonts w:ascii="Times New Roman" w:hAnsi="Times New Roman" w:cs="Times New Roman"/>
              </w:rPr>
              <w:t>c</w:t>
            </w:r>
            <w:r w:rsidR="001252E5" w:rsidRPr="00B64A68">
              <w:rPr>
                <w:rFonts w:ascii="Times New Roman" w:hAnsi="Times New Roman" w:cs="Times New Roman"/>
              </w:rPr>
              <w:t>h</w:t>
            </w:r>
            <w:proofErr w:type="spellEnd"/>
            <w:r w:rsidR="001252E5" w:rsidRPr="00B64A68">
              <w:rPr>
                <w:rFonts w:ascii="Times New Roman" w:hAnsi="Times New Roman" w:cs="Times New Roman"/>
              </w:rPr>
              <w:t xml:space="preserve"> 3: The Skill of Reflexivity</w:t>
            </w:r>
          </w:p>
          <w:p w14:paraId="3A9BAEC9" w14:textId="5C955D74" w:rsidR="001252E5" w:rsidRPr="00A10253" w:rsidRDefault="00A10253" w:rsidP="00A10253">
            <w:pPr>
              <w:pStyle w:val="ListParagraph"/>
              <w:numPr>
                <w:ilvl w:val="0"/>
                <w:numId w:val="1"/>
              </w:numPr>
              <w:rPr>
                <w:rFonts w:ascii="Times New Roman" w:hAnsi="Times New Roman" w:cs="Times New Roman"/>
              </w:rPr>
            </w:pPr>
            <w:r w:rsidRPr="00B64A68">
              <w:rPr>
                <w:rFonts w:ascii="Times New Roman" w:hAnsi="Times New Roman" w:cs="Times New Roman"/>
              </w:rPr>
              <w:t>Gardner, “Engaging Religions” (M)</w:t>
            </w:r>
          </w:p>
        </w:tc>
      </w:tr>
      <w:tr w:rsidR="00A43BE0" w:rsidRPr="00B64A68" w14:paraId="3136B3E3" w14:textId="77777777" w:rsidTr="00A43BE0">
        <w:tc>
          <w:tcPr>
            <w:tcW w:w="648" w:type="dxa"/>
          </w:tcPr>
          <w:p w14:paraId="022BB0CD" w14:textId="6C7EB1B5" w:rsidR="00A43BE0" w:rsidRPr="00B64A68" w:rsidRDefault="00B64A68" w:rsidP="00B64A68">
            <w:pPr>
              <w:jc w:val="center"/>
              <w:rPr>
                <w:rFonts w:ascii="Times New Roman" w:hAnsi="Times New Roman" w:cs="Times New Roman"/>
              </w:rPr>
            </w:pPr>
            <w:r>
              <w:rPr>
                <w:rFonts w:ascii="Times New Roman" w:hAnsi="Times New Roman" w:cs="Times New Roman"/>
              </w:rPr>
              <w:t>6</w:t>
            </w:r>
          </w:p>
          <w:p w14:paraId="2F5FEEAD" w14:textId="77777777" w:rsidR="00A43BE0" w:rsidRPr="00B64A68" w:rsidRDefault="00A43BE0" w:rsidP="00B64A68">
            <w:pPr>
              <w:jc w:val="center"/>
              <w:rPr>
                <w:rFonts w:ascii="Times New Roman" w:hAnsi="Times New Roman" w:cs="Times New Roman"/>
              </w:rPr>
            </w:pPr>
          </w:p>
        </w:tc>
        <w:tc>
          <w:tcPr>
            <w:tcW w:w="2749" w:type="dxa"/>
          </w:tcPr>
          <w:p w14:paraId="4D9B20C9" w14:textId="3A21E717" w:rsidR="001B519F" w:rsidRPr="00B64A68" w:rsidRDefault="001B519F">
            <w:pPr>
              <w:rPr>
                <w:rFonts w:ascii="Times New Roman" w:hAnsi="Times New Roman" w:cs="Times New Roman"/>
              </w:rPr>
            </w:pPr>
            <w:r w:rsidRPr="00B64A68">
              <w:rPr>
                <w:rFonts w:ascii="Times New Roman" w:hAnsi="Times New Roman" w:cs="Times New Roman"/>
              </w:rPr>
              <w:t>Sept 28</w:t>
            </w:r>
            <w:r w:rsidR="00B64A68">
              <w:rPr>
                <w:rFonts w:ascii="Times New Roman" w:hAnsi="Times New Roman" w:cs="Times New Roman"/>
              </w:rPr>
              <w:t>, 30</w:t>
            </w:r>
          </w:p>
        </w:tc>
        <w:tc>
          <w:tcPr>
            <w:tcW w:w="5459" w:type="dxa"/>
          </w:tcPr>
          <w:p w14:paraId="321D8932" w14:textId="3E388515" w:rsidR="001252E5" w:rsidRPr="00B64A68" w:rsidRDefault="00B64A68" w:rsidP="001252E5">
            <w:pPr>
              <w:pStyle w:val="ListParagraph"/>
              <w:numPr>
                <w:ilvl w:val="0"/>
                <w:numId w:val="1"/>
              </w:numPr>
              <w:rPr>
                <w:rFonts w:ascii="Times New Roman" w:hAnsi="Times New Roman" w:cs="Times New Roman"/>
              </w:rPr>
            </w:pPr>
            <w:r w:rsidRPr="00B64A68">
              <w:rPr>
                <w:rFonts w:ascii="Times New Roman" w:hAnsi="Times New Roman" w:cs="Times New Roman"/>
              </w:rPr>
              <w:t xml:space="preserve">CR </w:t>
            </w:r>
            <w:proofErr w:type="spellStart"/>
            <w:r w:rsidRPr="00B64A68">
              <w:rPr>
                <w:rFonts w:ascii="Times New Roman" w:hAnsi="Times New Roman" w:cs="Times New Roman"/>
              </w:rPr>
              <w:t>c</w:t>
            </w:r>
            <w:r w:rsidR="001252E5" w:rsidRPr="00B64A68">
              <w:rPr>
                <w:rFonts w:ascii="Times New Roman" w:hAnsi="Times New Roman" w:cs="Times New Roman"/>
              </w:rPr>
              <w:t>h</w:t>
            </w:r>
            <w:proofErr w:type="spellEnd"/>
            <w:r w:rsidR="001252E5" w:rsidRPr="00B64A68">
              <w:rPr>
                <w:rFonts w:ascii="Times New Roman" w:hAnsi="Times New Roman" w:cs="Times New Roman"/>
              </w:rPr>
              <w:t xml:space="preserve"> 4: Myth and Ritual</w:t>
            </w:r>
          </w:p>
          <w:p w14:paraId="5345A0CD" w14:textId="77777777" w:rsidR="001252E5" w:rsidRPr="00B64A68" w:rsidRDefault="001252E5" w:rsidP="001252E5">
            <w:pPr>
              <w:pStyle w:val="ListParagraph"/>
              <w:rPr>
                <w:rFonts w:ascii="Times New Roman" w:hAnsi="Times New Roman" w:cs="Times New Roman"/>
              </w:rPr>
            </w:pPr>
          </w:p>
        </w:tc>
      </w:tr>
      <w:tr w:rsidR="00A43BE0" w:rsidRPr="00B64A68" w14:paraId="28399A9E" w14:textId="77777777" w:rsidTr="00A43BE0">
        <w:tc>
          <w:tcPr>
            <w:tcW w:w="648" w:type="dxa"/>
          </w:tcPr>
          <w:p w14:paraId="4CEBBCC3" w14:textId="53745641" w:rsidR="00A43BE0" w:rsidRPr="00B64A68" w:rsidRDefault="00A43BE0" w:rsidP="00B64A68">
            <w:pPr>
              <w:jc w:val="center"/>
              <w:rPr>
                <w:rFonts w:ascii="Times New Roman" w:hAnsi="Times New Roman" w:cs="Times New Roman"/>
              </w:rPr>
            </w:pPr>
            <w:r w:rsidRPr="00B64A68">
              <w:rPr>
                <w:rFonts w:ascii="Times New Roman" w:hAnsi="Times New Roman" w:cs="Times New Roman"/>
              </w:rPr>
              <w:t>7</w:t>
            </w:r>
          </w:p>
        </w:tc>
        <w:tc>
          <w:tcPr>
            <w:tcW w:w="2749" w:type="dxa"/>
          </w:tcPr>
          <w:p w14:paraId="6908437B" w14:textId="5E4C4389" w:rsidR="001B519F" w:rsidRPr="00B64A68" w:rsidRDefault="00B64A68" w:rsidP="001B519F">
            <w:pPr>
              <w:rPr>
                <w:rFonts w:ascii="Times New Roman" w:hAnsi="Times New Roman" w:cs="Times New Roman"/>
              </w:rPr>
            </w:pPr>
            <w:r>
              <w:rPr>
                <w:rFonts w:ascii="Times New Roman" w:hAnsi="Times New Roman" w:cs="Times New Roman"/>
              </w:rPr>
              <w:t>Oct 5, 7</w:t>
            </w:r>
          </w:p>
          <w:p w14:paraId="7D11AAE9" w14:textId="5123729A" w:rsidR="001B519F" w:rsidRPr="00B64A68" w:rsidRDefault="001B519F" w:rsidP="001B519F">
            <w:pPr>
              <w:rPr>
                <w:rFonts w:ascii="Times New Roman" w:hAnsi="Times New Roman" w:cs="Times New Roman"/>
              </w:rPr>
            </w:pPr>
          </w:p>
        </w:tc>
        <w:tc>
          <w:tcPr>
            <w:tcW w:w="5459" w:type="dxa"/>
          </w:tcPr>
          <w:p w14:paraId="740A65F8" w14:textId="1F4B7DEA" w:rsidR="001252E5" w:rsidRPr="00B64A68" w:rsidRDefault="00B64A68" w:rsidP="001252E5">
            <w:pPr>
              <w:pStyle w:val="ListParagraph"/>
              <w:numPr>
                <w:ilvl w:val="0"/>
                <w:numId w:val="1"/>
              </w:numPr>
              <w:rPr>
                <w:rFonts w:ascii="Times New Roman" w:hAnsi="Times New Roman" w:cs="Times New Roman"/>
              </w:rPr>
            </w:pPr>
            <w:r w:rsidRPr="00B64A68">
              <w:rPr>
                <w:rFonts w:ascii="Times New Roman" w:hAnsi="Times New Roman" w:cs="Times New Roman"/>
              </w:rPr>
              <w:t xml:space="preserve">CR </w:t>
            </w:r>
            <w:proofErr w:type="spellStart"/>
            <w:r w:rsidRPr="00B64A68">
              <w:rPr>
                <w:rFonts w:ascii="Times New Roman" w:hAnsi="Times New Roman" w:cs="Times New Roman"/>
              </w:rPr>
              <w:t>c</w:t>
            </w:r>
            <w:r w:rsidR="001252E5" w:rsidRPr="00B64A68">
              <w:rPr>
                <w:rFonts w:ascii="Times New Roman" w:hAnsi="Times New Roman" w:cs="Times New Roman"/>
              </w:rPr>
              <w:t>h</w:t>
            </w:r>
            <w:proofErr w:type="spellEnd"/>
            <w:r w:rsidR="001252E5" w:rsidRPr="00B64A68">
              <w:rPr>
                <w:rFonts w:ascii="Times New Roman" w:hAnsi="Times New Roman" w:cs="Times New Roman"/>
              </w:rPr>
              <w:t xml:space="preserve"> 4: Myth and Ritual</w:t>
            </w:r>
          </w:p>
          <w:p w14:paraId="29D695B2" w14:textId="4F6A1048" w:rsidR="001252E5" w:rsidRPr="00B64A68" w:rsidRDefault="001252E5" w:rsidP="00B64A68">
            <w:pPr>
              <w:pStyle w:val="ListParagraph"/>
              <w:numPr>
                <w:ilvl w:val="0"/>
                <w:numId w:val="1"/>
              </w:numPr>
              <w:rPr>
                <w:rFonts w:ascii="Times New Roman" w:hAnsi="Times New Roman" w:cs="Times New Roman"/>
              </w:rPr>
            </w:pPr>
            <w:r w:rsidRPr="00B64A68">
              <w:rPr>
                <w:rFonts w:ascii="Times New Roman" w:hAnsi="Times New Roman" w:cs="Times New Roman"/>
              </w:rPr>
              <w:t>Gardner, “Ritual Taboos” (M)</w:t>
            </w:r>
          </w:p>
        </w:tc>
      </w:tr>
      <w:tr w:rsidR="00A43BE0" w:rsidRPr="00B64A68" w14:paraId="389D631C" w14:textId="77777777" w:rsidTr="00A43BE0">
        <w:tc>
          <w:tcPr>
            <w:tcW w:w="648" w:type="dxa"/>
          </w:tcPr>
          <w:p w14:paraId="62B328F7" w14:textId="5F22A55D" w:rsidR="00A43BE0" w:rsidRPr="00B64A68" w:rsidRDefault="00B64A68" w:rsidP="00B64A68">
            <w:pPr>
              <w:jc w:val="center"/>
              <w:rPr>
                <w:rFonts w:ascii="Times New Roman" w:hAnsi="Times New Roman" w:cs="Times New Roman"/>
              </w:rPr>
            </w:pPr>
            <w:r>
              <w:rPr>
                <w:rFonts w:ascii="Times New Roman" w:hAnsi="Times New Roman" w:cs="Times New Roman"/>
              </w:rPr>
              <w:t>8</w:t>
            </w:r>
          </w:p>
          <w:p w14:paraId="7E5A428B" w14:textId="77777777" w:rsidR="00A43BE0" w:rsidRPr="00B64A68" w:rsidRDefault="00A43BE0" w:rsidP="00B64A68">
            <w:pPr>
              <w:jc w:val="center"/>
              <w:rPr>
                <w:rFonts w:ascii="Times New Roman" w:hAnsi="Times New Roman" w:cs="Times New Roman"/>
              </w:rPr>
            </w:pPr>
          </w:p>
        </w:tc>
        <w:tc>
          <w:tcPr>
            <w:tcW w:w="2749" w:type="dxa"/>
          </w:tcPr>
          <w:p w14:paraId="11A1196E" w14:textId="2EC7CC04" w:rsidR="001B519F" w:rsidRPr="00B64A68" w:rsidRDefault="001B519F">
            <w:pPr>
              <w:rPr>
                <w:rFonts w:ascii="Times New Roman" w:hAnsi="Times New Roman" w:cs="Times New Roman"/>
              </w:rPr>
            </w:pPr>
            <w:r w:rsidRPr="00B64A68">
              <w:rPr>
                <w:rFonts w:ascii="Times New Roman" w:hAnsi="Times New Roman" w:cs="Times New Roman"/>
              </w:rPr>
              <w:t>Oct 12</w:t>
            </w:r>
            <w:r w:rsidR="00B64A68">
              <w:rPr>
                <w:rFonts w:ascii="Times New Roman" w:hAnsi="Times New Roman" w:cs="Times New Roman"/>
              </w:rPr>
              <w:t>, 14</w:t>
            </w:r>
          </w:p>
        </w:tc>
        <w:tc>
          <w:tcPr>
            <w:tcW w:w="5459" w:type="dxa"/>
          </w:tcPr>
          <w:p w14:paraId="6C594AF4" w14:textId="6C330780" w:rsidR="001252E5" w:rsidRPr="00B64A68" w:rsidRDefault="001252E5" w:rsidP="001252E5">
            <w:pPr>
              <w:jc w:val="center"/>
              <w:rPr>
                <w:rFonts w:ascii="Times New Roman" w:hAnsi="Times New Roman" w:cs="Times New Roman"/>
              </w:rPr>
            </w:pPr>
            <w:r w:rsidRPr="00B64A68">
              <w:rPr>
                <w:rFonts w:ascii="Times New Roman" w:hAnsi="Times New Roman" w:cs="Times New Roman"/>
              </w:rPr>
              <w:t>*****MIDTERM on Wed Oct 14*****</w:t>
            </w:r>
          </w:p>
        </w:tc>
      </w:tr>
      <w:tr w:rsidR="00A43BE0" w:rsidRPr="00B64A68" w14:paraId="4FDC50F6" w14:textId="77777777" w:rsidTr="00A43BE0">
        <w:tc>
          <w:tcPr>
            <w:tcW w:w="648" w:type="dxa"/>
          </w:tcPr>
          <w:p w14:paraId="74ADD920" w14:textId="52F8ECE9" w:rsidR="00A43BE0" w:rsidRPr="00B64A68" w:rsidRDefault="00B64A68" w:rsidP="00B64A68">
            <w:pPr>
              <w:jc w:val="center"/>
              <w:rPr>
                <w:rFonts w:ascii="Times New Roman" w:hAnsi="Times New Roman" w:cs="Times New Roman"/>
              </w:rPr>
            </w:pPr>
            <w:r>
              <w:rPr>
                <w:rFonts w:ascii="Times New Roman" w:hAnsi="Times New Roman" w:cs="Times New Roman"/>
              </w:rPr>
              <w:t>9</w:t>
            </w:r>
          </w:p>
          <w:p w14:paraId="4C6F9DD4" w14:textId="77777777" w:rsidR="00A43BE0" w:rsidRPr="00B64A68" w:rsidRDefault="00A43BE0" w:rsidP="00B64A68">
            <w:pPr>
              <w:jc w:val="center"/>
              <w:rPr>
                <w:rFonts w:ascii="Times New Roman" w:hAnsi="Times New Roman" w:cs="Times New Roman"/>
              </w:rPr>
            </w:pPr>
          </w:p>
        </w:tc>
        <w:tc>
          <w:tcPr>
            <w:tcW w:w="2749" w:type="dxa"/>
          </w:tcPr>
          <w:p w14:paraId="2A64AB93" w14:textId="41EA88D9" w:rsidR="001B519F" w:rsidRPr="00B64A68" w:rsidRDefault="001B519F">
            <w:pPr>
              <w:rPr>
                <w:rFonts w:ascii="Times New Roman" w:hAnsi="Times New Roman" w:cs="Times New Roman"/>
              </w:rPr>
            </w:pPr>
            <w:r w:rsidRPr="00B64A68">
              <w:rPr>
                <w:rFonts w:ascii="Times New Roman" w:hAnsi="Times New Roman" w:cs="Times New Roman"/>
              </w:rPr>
              <w:t>Oct 19</w:t>
            </w:r>
            <w:r w:rsidR="00B64A68">
              <w:rPr>
                <w:rFonts w:ascii="Times New Roman" w:hAnsi="Times New Roman" w:cs="Times New Roman"/>
              </w:rPr>
              <w:t>, 21</w:t>
            </w:r>
          </w:p>
        </w:tc>
        <w:tc>
          <w:tcPr>
            <w:tcW w:w="5459" w:type="dxa"/>
          </w:tcPr>
          <w:p w14:paraId="1483902D" w14:textId="2624FCEF" w:rsidR="001252E5" w:rsidRPr="00B64A68" w:rsidRDefault="00B64A68" w:rsidP="001252E5">
            <w:pPr>
              <w:pStyle w:val="ListParagraph"/>
              <w:numPr>
                <w:ilvl w:val="0"/>
                <w:numId w:val="1"/>
              </w:numPr>
              <w:rPr>
                <w:rFonts w:ascii="Times New Roman" w:hAnsi="Times New Roman" w:cs="Times New Roman"/>
              </w:rPr>
            </w:pPr>
            <w:r w:rsidRPr="00B64A68">
              <w:rPr>
                <w:rFonts w:ascii="Times New Roman" w:hAnsi="Times New Roman" w:cs="Times New Roman"/>
              </w:rPr>
              <w:t xml:space="preserve">CR </w:t>
            </w:r>
            <w:proofErr w:type="spellStart"/>
            <w:r w:rsidRPr="00B64A68">
              <w:rPr>
                <w:rFonts w:ascii="Times New Roman" w:hAnsi="Times New Roman" w:cs="Times New Roman"/>
              </w:rPr>
              <w:t>c</w:t>
            </w:r>
            <w:r w:rsidR="001252E5" w:rsidRPr="00B64A68">
              <w:rPr>
                <w:rFonts w:ascii="Times New Roman" w:hAnsi="Times New Roman" w:cs="Times New Roman"/>
              </w:rPr>
              <w:t>h</w:t>
            </w:r>
            <w:proofErr w:type="spellEnd"/>
            <w:r w:rsidR="001252E5" w:rsidRPr="00B64A68">
              <w:rPr>
                <w:rFonts w:ascii="Times New Roman" w:hAnsi="Times New Roman" w:cs="Times New Roman"/>
              </w:rPr>
              <w:t xml:space="preserve"> 5: Religion, Nature, and Science</w:t>
            </w:r>
          </w:p>
          <w:p w14:paraId="7316E1AB" w14:textId="77777777" w:rsidR="001252E5" w:rsidRPr="00B64A68" w:rsidRDefault="001252E5" w:rsidP="001252E5">
            <w:pPr>
              <w:pStyle w:val="ListParagraph"/>
              <w:rPr>
                <w:rFonts w:ascii="Times New Roman" w:hAnsi="Times New Roman" w:cs="Times New Roman"/>
              </w:rPr>
            </w:pPr>
          </w:p>
        </w:tc>
      </w:tr>
      <w:tr w:rsidR="00A43BE0" w:rsidRPr="00B64A68" w14:paraId="7779BAD3" w14:textId="77777777" w:rsidTr="00A43BE0">
        <w:tc>
          <w:tcPr>
            <w:tcW w:w="648" w:type="dxa"/>
          </w:tcPr>
          <w:p w14:paraId="5996B4FB" w14:textId="32A58F2C" w:rsidR="00A43BE0" w:rsidRPr="00B64A68" w:rsidRDefault="00A43BE0" w:rsidP="00B64A68">
            <w:pPr>
              <w:jc w:val="center"/>
              <w:rPr>
                <w:rFonts w:ascii="Times New Roman" w:hAnsi="Times New Roman" w:cs="Times New Roman"/>
              </w:rPr>
            </w:pPr>
            <w:r w:rsidRPr="00B64A68">
              <w:rPr>
                <w:rFonts w:ascii="Times New Roman" w:hAnsi="Times New Roman" w:cs="Times New Roman"/>
              </w:rPr>
              <w:t>10</w:t>
            </w:r>
          </w:p>
        </w:tc>
        <w:tc>
          <w:tcPr>
            <w:tcW w:w="2749" w:type="dxa"/>
          </w:tcPr>
          <w:p w14:paraId="60B741AD" w14:textId="5D90CD0A" w:rsidR="001B519F" w:rsidRPr="00B64A68" w:rsidRDefault="001B519F">
            <w:pPr>
              <w:rPr>
                <w:rFonts w:ascii="Times New Roman" w:hAnsi="Times New Roman" w:cs="Times New Roman"/>
              </w:rPr>
            </w:pPr>
            <w:r w:rsidRPr="00B64A68">
              <w:rPr>
                <w:rFonts w:ascii="Times New Roman" w:hAnsi="Times New Roman" w:cs="Times New Roman"/>
              </w:rPr>
              <w:t>Oct 26</w:t>
            </w:r>
            <w:r w:rsidR="00B64A68">
              <w:rPr>
                <w:rFonts w:ascii="Times New Roman" w:hAnsi="Times New Roman" w:cs="Times New Roman"/>
              </w:rPr>
              <w:t>, 28</w:t>
            </w:r>
          </w:p>
        </w:tc>
        <w:tc>
          <w:tcPr>
            <w:tcW w:w="5459" w:type="dxa"/>
          </w:tcPr>
          <w:p w14:paraId="0EA8CDEF" w14:textId="74ED4590" w:rsidR="001252E5" w:rsidRPr="00B64A68" w:rsidRDefault="00B64A68" w:rsidP="001252E5">
            <w:pPr>
              <w:pStyle w:val="ListParagraph"/>
              <w:numPr>
                <w:ilvl w:val="0"/>
                <w:numId w:val="1"/>
              </w:numPr>
              <w:rPr>
                <w:rFonts w:ascii="Times New Roman" w:hAnsi="Times New Roman" w:cs="Times New Roman"/>
              </w:rPr>
            </w:pPr>
            <w:r w:rsidRPr="00B64A68">
              <w:rPr>
                <w:rFonts w:ascii="Times New Roman" w:hAnsi="Times New Roman" w:cs="Times New Roman"/>
              </w:rPr>
              <w:t xml:space="preserve">CR </w:t>
            </w:r>
            <w:proofErr w:type="spellStart"/>
            <w:r w:rsidRPr="00B64A68">
              <w:rPr>
                <w:rFonts w:ascii="Times New Roman" w:hAnsi="Times New Roman" w:cs="Times New Roman"/>
              </w:rPr>
              <w:t>c</w:t>
            </w:r>
            <w:r w:rsidR="001252E5" w:rsidRPr="00B64A68">
              <w:rPr>
                <w:rFonts w:ascii="Times New Roman" w:hAnsi="Times New Roman" w:cs="Times New Roman"/>
              </w:rPr>
              <w:t>h</w:t>
            </w:r>
            <w:proofErr w:type="spellEnd"/>
            <w:r w:rsidR="001252E5" w:rsidRPr="00B64A68">
              <w:rPr>
                <w:rFonts w:ascii="Times New Roman" w:hAnsi="Times New Roman" w:cs="Times New Roman"/>
              </w:rPr>
              <w:t xml:space="preserve"> 5: Religion, Nature, and Science</w:t>
            </w:r>
          </w:p>
          <w:p w14:paraId="715F7E35" w14:textId="2C6DD3CA" w:rsidR="001252E5" w:rsidRPr="00B64A68" w:rsidRDefault="001252E5" w:rsidP="00B64A68">
            <w:pPr>
              <w:pStyle w:val="ListParagraph"/>
              <w:numPr>
                <w:ilvl w:val="0"/>
                <w:numId w:val="1"/>
              </w:numPr>
              <w:rPr>
                <w:rFonts w:ascii="Times New Roman" w:hAnsi="Times New Roman" w:cs="Times New Roman"/>
              </w:rPr>
            </w:pPr>
            <w:proofErr w:type="spellStart"/>
            <w:r w:rsidRPr="00B64A68">
              <w:rPr>
                <w:rFonts w:ascii="Times New Roman" w:hAnsi="Times New Roman" w:cs="Times New Roman"/>
              </w:rPr>
              <w:t>Musil</w:t>
            </w:r>
            <w:proofErr w:type="spellEnd"/>
            <w:r w:rsidRPr="00B64A68">
              <w:rPr>
                <w:rFonts w:ascii="Times New Roman" w:hAnsi="Times New Roman" w:cs="Times New Roman"/>
              </w:rPr>
              <w:t>, “Behind the Wall” (M)</w:t>
            </w:r>
          </w:p>
        </w:tc>
      </w:tr>
      <w:tr w:rsidR="00A43BE0" w:rsidRPr="00B64A68" w14:paraId="573D48E2" w14:textId="77777777" w:rsidTr="00A43BE0">
        <w:tc>
          <w:tcPr>
            <w:tcW w:w="648" w:type="dxa"/>
          </w:tcPr>
          <w:p w14:paraId="0C8295E5" w14:textId="000F0CCF" w:rsidR="00A43BE0" w:rsidRPr="00B64A68" w:rsidRDefault="00B64A68" w:rsidP="00B64A68">
            <w:pPr>
              <w:jc w:val="center"/>
              <w:rPr>
                <w:rFonts w:ascii="Times New Roman" w:hAnsi="Times New Roman" w:cs="Times New Roman"/>
              </w:rPr>
            </w:pPr>
            <w:r>
              <w:rPr>
                <w:rFonts w:ascii="Times New Roman" w:hAnsi="Times New Roman" w:cs="Times New Roman"/>
              </w:rPr>
              <w:t>11</w:t>
            </w:r>
          </w:p>
          <w:p w14:paraId="5D2F6DB6" w14:textId="77777777" w:rsidR="00A43BE0" w:rsidRPr="00B64A68" w:rsidRDefault="00A43BE0" w:rsidP="00B64A68">
            <w:pPr>
              <w:jc w:val="center"/>
              <w:rPr>
                <w:rFonts w:ascii="Times New Roman" w:hAnsi="Times New Roman" w:cs="Times New Roman"/>
              </w:rPr>
            </w:pPr>
          </w:p>
        </w:tc>
        <w:tc>
          <w:tcPr>
            <w:tcW w:w="2749" w:type="dxa"/>
          </w:tcPr>
          <w:p w14:paraId="2830FD87" w14:textId="1716DB2B" w:rsidR="000A3BB1" w:rsidRPr="00B64A68" w:rsidRDefault="001B519F" w:rsidP="001252E5">
            <w:pPr>
              <w:rPr>
                <w:rFonts w:ascii="Times New Roman" w:hAnsi="Times New Roman" w:cs="Times New Roman"/>
              </w:rPr>
            </w:pPr>
            <w:r w:rsidRPr="00B64A68">
              <w:rPr>
                <w:rFonts w:ascii="Times New Roman" w:hAnsi="Times New Roman" w:cs="Times New Roman"/>
              </w:rPr>
              <w:t>Nov 2</w:t>
            </w:r>
            <w:r w:rsidR="00B64A68">
              <w:rPr>
                <w:rFonts w:ascii="Times New Roman" w:hAnsi="Times New Roman" w:cs="Times New Roman"/>
              </w:rPr>
              <w:t>, 4</w:t>
            </w:r>
          </w:p>
        </w:tc>
        <w:tc>
          <w:tcPr>
            <w:tcW w:w="5459" w:type="dxa"/>
          </w:tcPr>
          <w:p w14:paraId="3EC682B9" w14:textId="062F1170" w:rsidR="001252E5" w:rsidRPr="00B64A68" w:rsidRDefault="00B64A68" w:rsidP="001252E5">
            <w:pPr>
              <w:pStyle w:val="ListParagraph"/>
              <w:numPr>
                <w:ilvl w:val="0"/>
                <w:numId w:val="1"/>
              </w:numPr>
              <w:rPr>
                <w:rFonts w:ascii="Times New Roman" w:hAnsi="Times New Roman" w:cs="Times New Roman"/>
              </w:rPr>
            </w:pPr>
            <w:r w:rsidRPr="00B64A68">
              <w:rPr>
                <w:rFonts w:ascii="Times New Roman" w:hAnsi="Times New Roman" w:cs="Times New Roman"/>
              </w:rPr>
              <w:t xml:space="preserve">CR </w:t>
            </w:r>
            <w:proofErr w:type="spellStart"/>
            <w:r w:rsidRPr="00B64A68">
              <w:rPr>
                <w:rFonts w:ascii="Times New Roman" w:hAnsi="Times New Roman" w:cs="Times New Roman"/>
              </w:rPr>
              <w:t>c</w:t>
            </w:r>
            <w:r w:rsidR="001252E5" w:rsidRPr="00B64A68">
              <w:rPr>
                <w:rFonts w:ascii="Times New Roman" w:hAnsi="Times New Roman" w:cs="Times New Roman"/>
              </w:rPr>
              <w:t>h</w:t>
            </w:r>
            <w:proofErr w:type="spellEnd"/>
            <w:r w:rsidR="001252E5" w:rsidRPr="00B64A68">
              <w:rPr>
                <w:rFonts w:ascii="Times New Roman" w:hAnsi="Times New Roman" w:cs="Times New Roman"/>
              </w:rPr>
              <w:t xml:space="preserve"> 6: Sex and the Body</w:t>
            </w:r>
          </w:p>
          <w:p w14:paraId="7A7AE201" w14:textId="55388124" w:rsidR="001252E5" w:rsidRPr="00B64A68" w:rsidRDefault="001252E5" w:rsidP="00B64A68">
            <w:pPr>
              <w:pStyle w:val="ListParagraph"/>
              <w:numPr>
                <w:ilvl w:val="0"/>
                <w:numId w:val="1"/>
              </w:numPr>
              <w:rPr>
                <w:rFonts w:ascii="Times New Roman" w:hAnsi="Times New Roman" w:cs="Times New Roman"/>
              </w:rPr>
            </w:pPr>
            <w:r w:rsidRPr="00B64A68">
              <w:rPr>
                <w:rFonts w:ascii="Times New Roman" w:hAnsi="Times New Roman" w:cs="Times New Roman"/>
              </w:rPr>
              <w:t xml:space="preserve">Guest Speaker: David </w:t>
            </w:r>
            <w:proofErr w:type="spellStart"/>
            <w:r w:rsidRPr="00B64A68">
              <w:rPr>
                <w:rFonts w:ascii="Times New Roman" w:hAnsi="Times New Roman" w:cs="Times New Roman"/>
              </w:rPr>
              <w:t>Haberman</w:t>
            </w:r>
            <w:proofErr w:type="spellEnd"/>
          </w:p>
        </w:tc>
      </w:tr>
      <w:tr w:rsidR="00A43BE0" w:rsidRPr="00B64A68" w14:paraId="21DAB519" w14:textId="77777777" w:rsidTr="00A43BE0">
        <w:tc>
          <w:tcPr>
            <w:tcW w:w="648" w:type="dxa"/>
          </w:tcPr>
          <w:p w14:paraId="5F53F553" w14:textId="10C8FC43" w:rsidR="00A43BE0" w:rsidRPr="00B64A68" w:rsidRDefault="00B64A68" w:rsidP="00B64A68">
            <w:pPr>
              <w:jc w:val="center"/>
              <w:rPr>
                <w:rFonts w:ascii="Times New Roman" w:hAnsi="Times New Roman" w:cs="Times New Roman"/>
              </w:rPr>
            </w:pPr>
            <w:r>
              <w:rPr>
                <w:rFonts w:ascii="Times New Roman" w:hAnsi="Times New Roman" w:cs="Times New Roman"/>
              </w:rPr>
              <w:t>12</w:t>
            </w:r>
          </w:p>
          <w:p w14:paraId="32F760B9" w14:textId="77777777" w:rsidR="00A43BE0" w:rsidRPr="00B64A68" w:rsidRDefault="00A43BE0" w:rsidP="00B64A68">
            <w:pPr>
              <w:jc w:val="center"/>
              <w:rPr>
                <w:rFonts w:ascii="Times New Roman" w:hAnsi="Times New Roman" w:cs="Times New Roman"/>
              </w:rPr>
            </w:pPr>
          </w:p>
          <w:p w14:paraId="57465E71" w14:textId="77777777" w:rsidR="00A43BE0" w:rsidRPr="00B64A68" w:rsidRDefault="00A43BE0" w:rsidP="00B64A68">
            <w:pPr>
              <w:jc w:val="center"/>
              <w:rPr>
                <w:rFonts w:ascii="Times New Roman" w:hAnsi="Times New Roman" w:cs="Times New Roman"/>
              </w:rPr>
            </w:pPr>
          </w:p>
        </w:tc>
        <w:tc>
          <w:tcPr>
            <w:tcW w:w="2749" w:type="dxa"/>
          </w:tcPr>
          <w:p w14:paraId="7B64FD5C" w14:textId="62E2AEA0" w:rsidR="001B519F" w:rsidRPr="00B64A68" w:rsidRDefault="001B519F">
            <w:pPr>
              <w:rPr>
                <w:rFonts w:ascii="Times New Roman" w:hAnsi="Times New Roman" w:cs="Times New Roman"/>
              </w:rPr>
            </w:pPr>
            <w:r w:rsidRPr="00B64A68">
              <w:rPr>
                <w:rFonts w:ascii="Times New Roman" w:hAnsi="Times New Roman" w:cs="Times New Roman"/>
              </w:rPr>
              <w:t>Nov 9</w:t>
            </w:r>
            <w:r w:rsidR="00B64A68">
              <w:rPr>
                <w:rFonts w:ascii="Times New Roman" w:hAnsi="Times New Roman" w:cs="Times New Roman"/>
              </w:rPr>
              <w:t>, 11</w:t>
            </w:r>
          </w:p>
        </w:tc>
        <w:tc>
          <w:tcPr>
            <w:tcW w:w="5459" w:type="dxa"/>
          </w:tcPr>
          <w:p w14:paraId="3928CCEF" w14:textId="0D8E4E95" w:rsidR="001252E5" w:rsidRPr="00B64A68" w:rsidRDefault="00B64A68" w:rsidP="001252E5">
            <w:pPr>
              <w:pStyle w:val="ListParagraph"/>
              <w:numPr>
                <w:ilvl w:val="0"/>
                <w:numId w:val="1"/>
              </w:numPr>
              <w:rPr>
                <w:rFonts w:ascii="Times New Roman" w:hAnsi="Times New Roman" w:cs="Times New Roman"/>
              </w:rPr>
            </w:pPr>
            <w:r w:rsidRPr="00B64A68">
              <w:rPr>
                <w:rFonts w:ascii="Times New Roman" w:hAnsi="Times New Roman" w:cs="Times New Roman"/>
              </w:rPr>
              <w:t xml:space="preserve">CR </w:t>
            </w:r>
            <w:proofErr w:type="spellStart"/>
            <w:r w:rsidRPr="00B64A68">
              <w:rPr>
                <w:rFonts w:ascii="Times New Roman" w:hAnsi="Times New Roman" w:cs="Times New Roman"/>
              </w:rPr>
              <w:t>c</w:t>
            </w:r>
            <w:r w:rsidR="001252E5" w:rsidRPr="00B64A68">
              <w:rPr>
                <w:rFonts w:ascii="Times New Roman" w:hAnsi="Times New Roman" w:cs="Times New Roman"/>
              </w:rPr>
              <w:t>h</w:t>
            </w:r>
            <w:proofErr w:type="spellEnd"/>
            <w:r w:rsidR="001252E5" w:rsidRPr="00B64A68">
              <w:rPr>
                <w:rFonts w:ascii="Times New Roman" w:hAnsi="Times New Roman" w:cs="Times New Roman"/>
              </w:rPr>
              <w:t xml:space="preserve"> 6: Sex and the Body</w:t>
            </w:r>
            <w:r w:rsidRPr="00B64A68">
              <w:rPr>
                <w:rFonts w:ascii="Times New Roman" w:hAnsi="Times New Roman" w:cs="Times New Roman"/>
              </w:rPr>
              <w:t xml:space="preserve"> + selections from </w:t>
            </w:r>
            <w:proofErr w:type="spellStart"/>
            <w:r w:rsidRPr="00B64A68">
              <w:rPr>
                <w:rFonts w:ascii="Times New Roman" w:hAnsi="Times New Roman" w:cs="Times New Roman"/>
              </w:rPr>
              <w:t>ch</w:t>
            </w:r>
            <w:proofErr w:type="spellEnd"/>
            <w:r w:rsidRPr="00B64A68">
              <w:rPr>
                <w:rFonts w:ascii="Times New Roman" w:hAnsi="Times New Roman" w:cs="Times New Roman"/>
              </w:rPr>
              <w:t xml:space="preserve"> 9</w:t>
            </w:r>
          </w:p>
          <w:p w14:paraId="6C58B312" w14:textId="4B517A7A" w:rsidR="001252E5" w:rsidRPr="00B64A68" w:rsidRDefault="00B64A68" w:rsidP="00B64A68">
            <w:pPr>
              <w:pStyle w:val="ListParagraph"/>
              <w:numPr>
                <w:ilvl w:val="0"/>
                <w:numId w:val="1"/>
              </w:numPr>
              <w:rPr>
                <w:rFonts w:ascii="Times New Roman" w:hAnsi="Times New Roman" w:cs="Times New Roman"/>
              </w:rPr>
            </w:pPr>
            <w:r w:rsidRPr="00B64A68">
              <w:rPr>
                <w:rFonts w:ascii="Times New Roman" w:hAnsi="Times New Roman" w:cs="Times New Roman"/>
              </w:rPr>
              <w:t>Begin class projects</w:t>
            </w:r>
          </w:p>
        </w:tc>
      </w:tr>
      <w:tr w:rsidR="00A43BE0" w:rsidRPr="00B64A68" w14:paraId="0401BE2F" w14:textId="77777777" w:rsidTr="00A43BE0">
        <w:tc>
          <w:tcPr>
            <w:tcW w:w="648" w:type="dxa"/>
          </w:tcPr>
          <w:p w14:paraId="7B68E3B3" w14:textId="64BB9B17" w:rsidR="00A43BE0" w:rsidRPr="00B64A68" w:rsidRDefault="00B64A68" w:rsidP="00B64A68">
            <w:pPr>
              <w:jc w:val="center"/>
              <w:rPr>
                <w:rFonts w:ascii="Times New Roman" w:hAnsi="Times New Roman" w:cs="Times New Roman"/>
              </w:rPr>
            </w:pPr>
            <w:r>
              <w:rPr>
                <w:rFonts w:ascii="Times New Roman" w:hAnsi="Times New Roman" w:cs="Times New Roman"/>
              </w:rPr>
              <w:t>13</w:t>
            </w:r>
          </w:p>
          <w:p w14:paraId="13B98C38" w14:textId="77777777" w:rsidR="00A43BE0" w:rsidRPr="00B64A68" w:rsidRDefault="00A43BE0" w:rsidP="00B64A68">
            <w:pPr>
              <w:jc w:val="center"/>
              <w:rPr>
                <w:rFonts w:ascii="Times New Roman" w:hAnsi="Times New Roman" w:cs="Times New Roman"/>
              </w:rPr>
            </w:pPr>
          </w:p>
        </w:tc>
        <w:tc>
          <w:tcPr>
            <w:tcW w:w="2749" w:type="dxa"/>
          </w:tcPr>
          <w:p w14:paraId="0075C607" w14:textId="2D521E32" w:rsidR="001B519F" w:rsidRPr="00B64A68" w:rsidRDefault="001B519F">
            <w:pPr>
              <w:rPr>
                <w:rFonts w:ascii="Times New Roman" w:hAnsi="Times New Roman" w:cs="Times New Roman"/>
              </w:rPr>
            </w:pPr>
            <w:r w:rsidRPr="00B64A68">
              <w:rPr>
                <w:rFonts w:ascii="Times New Roman" w:hAnsi="Times New Roman" w:cs="Times New Roman"/>
              </w:rPr>
              <w:t>Nov 16</w:t>
            </w:r>
            <w:r w:rsidR="00B64A68">
              <w:rPr>
                <w:rFonts w:ascii="Times New Roman" w:hAnsi="Times New Roman" w:cs="Times New Roman"/>
              </w:rPr>
              <w:t>, 18</w:t>
            </w:r>
          </w:p>
        </w:tc>
        <w:tc>
          <w:tcPr>
            <w:tcW w:w="5459" w:type="dxa"/>
          </w:tcPr>
          <w:p w14:paraId="2046FF58" w14:textId="510CF47F" w:rsidR="00B64A68" w:rsidRPr="00B64A68" w:rsidRDefault="00B64A68" w:rsidP="00B64A68">
            <w:pPr>
              <w:pStyle w:val="ListParagraph"/>
              <w:numPr>
                <w:ilvl w:val="0"/>
                <w:numId w:val="1"/>
              </w:numPr>
              <w:rPr>
                <w:rFonts w:ascii="Times New Roman" w:hAnsi="Times New Roman" w:cs="Times New Roman"/>
              </w:rPr>
            </w:pPr>
            <w:r w:rsidRPr="00B64A68">
              <w:rPr>
                <w:rFonts w:ascii="Times New Roman" w:hAnsi="Times New Roman" w:cs="Times New Roman"/>
              </w:rPr>
              <w:t xml:space="preserve">CR </w:t>
            </w:r>
            <w:proofErr w:type="spellStart"/>
            <w:r w:rsidRPr="00B64A68">
              <w:rPr>
                <w:rFonts w:ascii="Times New Roman" w:hAnsi="Times New Roman" w:cs="Times New Roman"/>
              </w:rPr>
              <w:t>ch</w:t>
            </w:r>
            <w:proofErr w:type="spellEnd"/>
            <w:r w:rsidRPr="00B64A68">
              <w:rPr>
                <w:rFonts w:ascii="Times New Roman" w:hAnsi="Times New Roman" w:cs="Times New Roman"/>
              </w:rPr>
              <w:t xml:space="preserve"> 10: Faithful Re-readings</w:t>
            </w:r>
          </w:p>
          <w:p w14:paraId="413AB36A" w14:textId="18F9B53A" w:rsidR="00B64A68" w:rsidRPr="00B64A68" w:rsidRDefault="00B64A68" w:rsidP="00B64A68">
            <w:pPr>
              <w:pStyle w:val="ListParagraph"/>
              <w:rPr>
                <w:rFonts w:ascii="Times New Roman" w:hAnsi="Times New Roman" w:cs="Times New Roman"/>
              </w:rPr>
            </w:pPr>
          </w:p>
        </w:tc>
      </w:tr>
      <w:tr w:rsidR="00A43BE0" w:rsidRPr="00B64A68" w14:paraId="5372AC3B" w14:textId="77777777" w:rsidTr="00A43BE0">
        <w:tc>
          <w:tcPr>
            <w:tcW w:w="648" w:type="dxa"/>
          </w:tcPr>
          <w:p w14:paraId="0D93E483" w14:textId="1B0627B0" w:rsidR="00A43BE0" w:rsidRPr="00B64A68" w:rsidRDefault="00B64A68" w:rsidP="00B64A68">
            <w:pPr>
              <w:jc w:val="center"/>
              <w:rPr>
                <w:rFonts w:ascii="Times New Roman" w:hAnsi="Times New Roman" w:cs="Times New Roman"/>
              </w:rPr>
            </w:pPr>
            <w:r>
              <w:rPr>
                <w:rFonts w:ascii="Times New Roman" w:hAnsi="Times New Roman" w:cs="Times New Roman"/>
              </w:rPr>
              <w:t>14</w:t>
            </w:r>
          </w:p>
          <w:p w14:paraId="3A3F7BEC" w14:textId="77777777" w:rsidR="00A43BE0" w:rsidRPr="00B64A68" w:rsidRDefault="00A43BE0" w:rsidP="00B64A68">
            <w:pPr>
              <w:jc w:val="center"/>
              <w:rPr>
                <w:rFonts w:ascii="Times New Roman" w:hAnsi="Times New Roman" w:cs="Times New Roman"/>
              </w:rPr>
            </w:pPr>
          </w:p>
        </w:tc>
        <w:tc>
          <w:tcPr>
            <w:tcW w:w="2749" w:type="dxa"/>
          </w:tcPr>
          <w:p w14:paraId="007D7DD7" w14:textId="425D377C" w:rsidR="001B519F" w:rsidRPr="00B64A68" w:rsidRDefault="001B519F">
            <w:pPr>
              <w:rPr>
                <w:rFonts w:ascii="Times New Roman" w:hAnsi="Times New Roman" w:cs="Times New Roman"/>
              </w:rPr>
            </w:pPr>
            <w:r w:rsidRPr="00B64A68">
              <w:rPr>
                <w:rFonts w:ascii="Times New Roman" w:hAnsi="Times New Roman" w:cs="Times New Roman"/>
              </w:rPr>
              <w:t>Nov 23</w:t>
            </w:r>
            <w:r w:rsidR="00B64A68">
              <w:rPr>
                <w:rFonts w:ascii="Times New Roman" w:hAnsi="Times New Roman" w:cs="Times New Roman"/>
              </w:rPr>
              <w:t>, 25</w:t>
            </w:r>
            <w:r w:rsidRPr="00B64A68">
              <w:rPr>
                <w:rFonts w:ascii="Times New Roman" w:hAnsi="Times New Roman" w:cs="Times New Roman"/>
              </w:rPr>
              <w:t xml:space="preserve"> </w:t>
            </w:r>
          </w:p>
          <w:p w14:paraId="69515088" w14:textId="0FD47C54" w:rsidR="001B519F" w:rsidRPr="00B64A68" w:rsidRDefault="001B519F">
            <w:pPr>
              <w:rPr>
                <w:rFonts w:ascii="Times New Roman" w:hAnsi="Times New Roman" w:cs="Times New Roman"/>
              </w:rPr>
            </w:pPr>
          </w:p>
        </w:tc>
        <w:tc>
          <w:tcPr>
            <w:tcW w:w="5459" w:type="dxa"/>
          </w:tcPr>
          <w:p w14:paraId="103B3E93" w14:textId="5E35AC71" w:rsidR="00B64A68" w:rsidRPr="00B64A68" w:rsidRDefault="00B64A68" w:rsidP="00B64A68">
            <w:pPr>
              <w:pStyle w:val="ListParagraph"/>
              <w:numPr>
                <w:ilvl w:val="0"/>
                <w:numId w:val="1"/>
              </w:numPr>
              <w:rPr>
                <w:rFonts w:ascii="Times New Roman" w:hAnsi="Times New Roman" w:cs="Times New Roman"/>
              </w:rPr>
            </w:pPr>
            <w:r w:rsidRPr="00B64A68">
              <w:rPr>
                <w:rFonts w:ascii="Times New Roman" w:hAnsi="Times New Roman" w:cs="Times New Roman"/>
              </w:rPr>
              <w:t xml:space="preserve">CR </w:t>
            </w:r>
            <w:proofErr w:type="spellStart"/>
            <w:r w:rsidRPr="00B64A68">
              <w:rPr>
                <w:rFonts w:ascii="Times New Roman" w:hAnsi="Times New Roman" w:cs="Times New Roman"/>
              </w:rPr>
              <w:t>ch</w:t>
            </w:r>
            <w:proofErr w:type="spellEnd"/>
            <w:r w:rsidRPr="00B64A68">
              <w:rPr>
                <w:rFonts w:ascii="Times New Roman" w:hAnsi="Times New Roman" w:cs="Times New Roman"/>
              </w:rPr>
              <w:t xml:space="preserve"> 11: Rational Re-readings</w:t>
            </w:r>
          </w:p>
          <w:p w14:paraId="6F8B70C8" w14:textId="19453CD4" w:rsidR="00B64A68" w:rsidRPr="00B64A68" w:rsidRDefault="00B64A68" w:rsidP="00B64A68">
            <w:pPr>
              <w:pStyle w:val="ListParagraph"/>
              <w:rPr>
                <w:rFonts w:ascii="Times New Roman" w:hAnsi="Times New Roman" w:cs="Times New Roman"/>
              </w:rPr>
            </w:pPr>
          </w:p>
        </w:tc>
      </w:tr>
      <w:tr w:rsidR="00A43BE0" w:rsidRPr="00B64A68" w14:paraId="593D817F" w14:textId="77777777" w:rsidTr="00A43BE0">
        <w:tc>
          <w:tcPr>
            <w:tcW w:w="648" w:type="dxa"/>
          </w:tcPr>
          <w:p w14:paraId="2C0A2AB1" w14:textId="251E67E0" w:rsidR="00A43BE0" w:rsidRPr="00B64A68" w:rsidRDefault="00B64A68" w:rsidP="00B64A68">
            <w:pPr>
              <w:jc w:val="center"/>
              <w:rPr>
                <w:rFonts w:ascii="Times New Roman" w:hAnsi="Times New Roman" w:cs="Times New Roman"/>
              </w:rPr>
            </w:pPr>
            <w:r>
              <w:rPr>
                <w:rFonts w:ascii="Times New Roman" w:hAnsi="Times New Roman" w:cs="Times New Roman"/>
              </w:rPr>
              <w:t>15</w:t>
            </w:r>
          </w:p>
          <w:p w14:paraId="36AC49A7" w14:textId="77777777" w:rsidR="00A43BE0" w:rsidRPr="00B64A68" w:rsidRDefault="00A43BE0" w:rsidP="00B64A68">
            <w:pPr>
              <w:jc w:val="center"/>
              <w:rPr>
                <w:rFonts w:ascii="Times New Roman" w:hAnsi="Times New Roman" w:cs="Times New Roman"/>
              </w:rPr>
            </w:pPr>
          </w:p>
        </w:tc>
        <w:tc>
          <w:tcPr>
            <w:tcW w:w="2749" w:type="dxa"/>
          </w:tcPr>
          <w:p w14:paraId="2EC2AD16" w14:textId="6A5D2369" w:rsidR="001B519F" w:rsidRPr="00B64A68" w:rsidRDefault="001B519F">
            <w:pPr>
              <w:rPr>
                <w:rFonts w:ascii="Times New Roman" w:hAnsi="Times New Roman" w:cs="Times New Roman"/>
              </w:rPr>
            </w:pPr>
            <w:r w:rsidRPr="00B64A68">
              <w:rPr>
                <w:rFonts w:ascii="Times New Roman" w:hAnsi="Times New Roman" w:cs="Times New Roman"/>
              </w:rPr>
              <w:t>Nov 30</w:t>
            </w:r>
            <w:r w:rsidR="00B64A68">
              <w:rPr>
                <w:rFonts w:ascii="Times New Roman" w:hAnsi="Times New Roman" w:cs="Times New Roman"/>
              </w:rPr>
              <w:t xml:space="preserve">, </w:t>
            </w:r>
            <w:r w:rsidR="00A10253">
              <w:rPr>
                <w:rFonts w:ascii="Times New Roman" w:hAnsi="Times New Roman" w:cs="Times New Roman"/>
              </w:rPr>
              <w:t>Dec 2</w:t>
            </w:r>
          </w:p>
        </w:tc>
        <w:tc>
          <w:tcPr>
            <w:tcW w:w="5459" w:type="dxa"/>
          </w:tcPr>
          <w:p w14:paraId="127A9AFD" w14:textId="6E092062" w:rsidR="00B64A68" w:rsidRDefault="00B64A68" w:rsidP="00B64A68">
            <w:pPr>
              <w:pStyle w:val="ListParagraph"/>
              <w:numPr>
                <w:ilvl w:val="0"/>
                <w:numId w:val="1"/>
              </w:numPr>
              <w:rPr>
                <w:rFonts w:ascii="Times New Roman" w:hAnsi="Times New Roman" w:cs="Times New Roman"/>
              </w:rPr>
            </w:pPr>
            <w:r w:rsidRPr="00B64A68">
              <w:rPr>
                <w:rFonts w:ascii="Times New Roman" w:hAnsi="Times New Roman" w:cs="Times New Roman"/>
              </w:rPr>
              <w:t>Work on class projects</w:t>
            </w:r>
          </w:p>
          <w:p w14:paraId="7D76FFBA" w14:textId="3DA94195" w:rsidR="00B64A68" w:rsidRPr="00A10253" w:rsidRDefault="00A10253" w:rsidP="00A10253">
            <w:pPr>
              <w:pStyle w:val="ListParagraph"/>
              <w:numPr>
                <w:ilvl w:val="0"/>
                <w:numId w:val="1"/>
              </w:numPr>
              <w:rPr>
                <w:rFonts w:ascii="Times New Roman" w:hAnsi="Times New Roman" w:cs="Times New Roman"/>
              </w:rPr>
            </w:pPr>
            <w:r>
              <w:rPr>
                <w:rFonts w:ascii="Times New Roman" w:hAnsi="Times New Roman" w:cs="Times New Roman"/>
              </w:rPr>
              <w:t>Reflective Essay</w:t>
            </w:r>
          </w:p>
        </w:tc>
      </w:tr>
      <w:tr w:rsidR="00A43BE0" w:rsidRPr="00B64A68" w14:paraId="275639C7" w14:textId="77777777" w:rsidTr="00A43BE0">
        <w:tc>
          <w:tcPr>
            <w:tcW w:w="648" w:type="dxa"/>
          </w:tcPr>
          <w:p w14:paraId="5838F9CD" w14:textId="4A26228C" w:rsidR="00A43BE0" w:rsidRPr="00B64A68" w:rsidRDefault="00B64A68" w:rsidP="00B64A68">
            <w:pPr>
              <w:jc w:val="center"/>
              <w:rPr>
                <w:rFonts w:ascii="Times New Roman" w:hAnsi="Times New Roman" w:cs="Times New Roman"/>
              </w:rPr>
            </w:pPr>
            <w:r>
              <w:rPr>
                <w:rFonts w:ascii="Times New Roman" w:hAnsi="Times New Roman" w:cs="Times New Roman"/>
              </w:rPr>
              <w:t>16</w:t>
            </w:r>
          </w:p>
          <w:p w14:paraId="1CD40F8E" w14:textId="77777777" w:rsidR="00A43BE0" w:rsidRPr="00B64A68" w:rsidRDefault="00A43BE0" w:rsidP="00B64A68">
            <w:pPr>
              <w:jc w:val="center"/>
              <w:rPr>
                <w:rFonts w:ascii="Times New Roman" w:hAnsi="Times New Roman" w:cs="Times New Roman"/>
              </w:rPr>
            </w:pPr>
          </w:p>
        </w:tc>
        <w:tc>
          <w:tcPr>
            <w:tcW w:w="2749" w:type="dxa"/>
          </w:tcPr>
          <w:p w14:paraId="3DC25678" w14:textId="315CAE81" w:rsidR="001B519F" w:rsidRPr="00B64A68" w:rsidRDefault="001B519F">
            <w:pPr>
              <w:rPr>
                <w:rFonts w:ascii="Times New Roman" w:hAnsi="Times New Roman" w:cs="Times New Roman"/>
              </w:rPr>
            </w:pPr>
            <w:r w:rsidRPr="00B64A68">
              <w:rPr>
                <w:rFonts w:ascii="Times New Roman" w:hAnsi="Times New Roman" w:cs="Times New Roman"/>
              </w:rPr>
              <w:t>Dec 7</w:t>
            </w:r>
          </w:p>
        </w:tc>
        <w:tc>
          <w:tcPr>
            <w:tcW w:w="5459" w:type="dxa"/>
          </w:tcPr>
          <w:p w14:paraId="3A8B248E" w14:textId="1450875E" w:rsidR="00B64A68" w:rsidRPr="00B64A68" w:rsidRDefault="00B64A68" w:rsidP="00B64A68">
            <w:pPr>
              <w:pStyle w:val="ListParagraph"/>
              <w:numPr>
                <w:ilvl w:val="0"/>
                <w:numId w:val="1"/>
              </w:numPr>
              <w:rPr>
                <w:rFonts w:ascii="Times New Roman" w:hAnsi="Times New Roman" w:cs="Times New Roman"/>
              </w:rPr>
            </w:pPr>
            <w:r w:rsidRPr="00B64A68">
              <w:rPr>
                <w:rFonts w:ascii="Times New Roman" w:hAnsi="Times New Roman" w:cs="Times New Roman"/>
              </w:rPr>
              <w:t>Class project due, closing discussion</w:t>
            </w:r>
          </w:p>
          <w:p w14:paraId="637C0199" w14:textId="77777777" w:rsidR="00B64A68" w:rsidRPr="00B64A68" w:rsidRDefault="00B64A68" w:rsidP="00B64A68">
            <w:pPr>
              <w:pStyle w:val="ListParagraph"/>
              <w:rPr>
                <w:rFonts w:ascii="Times New Roman" w:hAnsi="Times New Roman" w:cs="Times New Roman"/>
              </w:rPr>
            </w:pPr>
          </w:p>
        </w:tc>
      </w:tr>
    </w:tbl>
    <w:p w14:paraId="31F3500D" w14:textId="070635F4" w:rsidR="00365544" w:rsidRDefault="00365544">
      <w:pPr>
        <w:rPr>
          <w:rFonts w:ascii="Times New Roman" w:hAnsi="Times New Roman" w:cs="Times New Roman"/>
        </w:rPr>
      </w:pPr>
    </w:p>
    <w:p w14:paraId="576B4134" w14:textId="77777777" w:rsidR="00796D78" w:rsidRDefault="00796D78">
      <w:pPr>
        <w:rPr>
          <w:rFonts w:ascii="Times New Roman" w:hAnsi="Times New Roman" w:cs="Times New Roman"/>
        </w:rPr>
      </w:pPr>
    </w:p>
    <w:p w14:paraId="520B61ED" w14:textId="77777777" w:rsidR="00796D78" w:rsidRPr="009170A7" w:rsidRDefault="00796D78" w:rsidP="00796D78">
      <w:pPr>
        <w:rPr>
          <w:rFonts w:ascii="Times New Roman" w:eastAsia="Times New Roman" w:hAnsi="Times New Roman" w:cs="Times New Roman"/>
        </w:rPr>
      </w:pPr>
      <w:r w:rsidRPr="009170A7">
        <w:rPr>
          <w:rFonts w:ascii="Times New Roman" w:eastAsia="Times New Roman" w:hAnsi="Times New Roman" w:cs="Times New Roman"/>
        </w:rPr>
        <w:t xml:space="preserve">LEARNING OBJECTIVES </w:t>
      </w:r>
    </w:p>
    <w:p w14:paraId="19B89CF6" w14:textId="77777777" w:rsidR="00796D78" w:rsidRPr="009170A7" w:rsidRDefault="00796D78" w:rsidP="00796D78">
      <w:pPr>
        <w:rPr>
          <w:rFonts w:ascii="Times New Roman" w:eastAsia="Times New Roman" w:hAnsi="Times New Roman" w:cs="Times New Roman"/>
        </w:rPr>
      </w:pPr>
      <w:r w:rsidRPr="009170A7">
        <w:rPr>
          <w:rFonts w:ascii="Times New Roman" w:eastAsia="Times New Roman" w:hAnsi="Times New Roman" w:cs="Times New Roman"/>
        </w:rPr>
        <w:tab/>
      </w:r>
      <w:r w:rsidRPr="009170A7">
        <w:rPr>
          <w:rFonts w:ascii="Times New Roman" w:eastAsia="Times New Roman" w:hAnsi="Times New Roman" w:cs="Times New Roman"/>
        </w:rPr>
        <w:tab/>
      </w:r>
      <w:r w:rsidRPr="009170A7">
        <w:rPr>
          <w:rFonts w:ascii="Times New Roman" w:eastAsia="Times New Roman" w:hAnsi="Times New Roman" w:cs="Times New Roman"/>
        </w:rPr>
        <w:tab/>
      </w:r>
    </w:p>
    <w:p w14:paraId="5A6A575E" w14:textId="77777777" w:rsidR="00796D78" w:rsidRPr="009170A7" w:rsidRDefault="00796D78" w:rsidP="00796D78">
      <w:pPr>
        <w:spacing w:after="120"/>
        <w:rPr>
          <w:rFonts w:ascii="Times New Roman" w:eastAsia="Times New Roman" w:hAnsi="Times New Roman" w:cs="Times New Roman"/>
        </w:rPr>
      </w:pPr>
      <w:r w:rsidRPr="009170A7">
        <w:rPr>
          <w:rFonts w:ascii="Times New Roman" w:eastAsia="Times New Roman" w:hAnsi="Times New Roman" w:cs="Times New Roman"/>
          <w:u w:val="single"/>
        </w:rPr>
        <w:t>Student Learning Objectives</w:t>
      </w:r>
    </w:p>
    <w:p w14:paraId="3CA68E5C" w14:textId="77777777" w:rsidR="00796D78" w:rsidRPr="009170A7" w:rsidRDefault="00796D78" w:rsidP="00796D78">
      <w:pPr>
        <w:pStyle w:val="ListParagraph"/>
        <w:numPr>
          <w:ilvl w:val="0"/>
          <w:numId w:val="6"/>
        </w:numPr>
        <w:spacing w:after="120"/>
        <w:rPr>
          <w:rFonts w:ascii="Times New Roman" w:hAnsi="Times New Roman" w:cs="Times New Roman"/>
        </w:rPr>
      </w:pPr>
      <w:r w:rsidRPr="009170A7">
        <w:rPr>
          <w:rFonts w:ascii="Times New Roman" w:hAnsi="Times New Roman" w:cs="Times New Roman"/>
        </w:rPr>
        <w:t xml:space="preserve">Students will be able to recognize and to articulate (orally and in writing) the difference between an academic approach to religion and a personal, devotional approach. </w:t>
      </w:r>
    </w:p>
    <w:p w14:paraId="5CB037C3" w14:textId="77777777" w:rsidR="00796D78" w:rsidRPr="009170A7" w:rsidRDefault="00796D78" w:rsidP="00796D78">
      <w:pPr>
        <w:pStyle w:val="ListParagraph"/>
        <w:numPr>
          <w:ilvl w:val="0"/>
          <w:numId w:val="6"/>
        </w:numPr>
        <w:rPr>
          <w:rFonts w:ascii="Times New Roman" w:hAnsi="Times New Roman" w:cs="Times New Roman"/>
        </w:rPr>
      </w:pPr>
      <w:r w:rsidRPr="009170A7">
        <w:rPr>
          <w:rFonts w:ascii="Times New Roman" w:hAnsi="Times New Roman" w:cs="Times New Roman"/>
        </w:rPr>
        <w:t xml:space="preserve">Students will be able to demonstrate a basic level of proficiency in recognizing the major contributors to the modern study of religion and their models/theories from philosophy, theology, the history of religions, and the social sciences. </w:t>
      </w:r>
    </w:p>
    <w:p w14:paraId="6F581398" w14:textId="77777777" w:rsidR="00796D78" w:rsidRPr="009170A7" w:rsidRDefault="00796D78" w:rsidP="00796D78">
      <w:pPr>
        <w:pStyle w:val="ListParagraph"/>
        <w:numPr>
          <w:ilvl w:val="0"/>
          <w:numId w:val="6"/>
        </w:numPr>
        <w:rPr>
          <w:rFonts w:ascii="Times New Roman" w:hAnsi="Times New Roman" w:cs="Times New Roman"/>
        </w:rPr>
      </w:pPr>
      <w:r w:rsidRPr="009170A7">
        <w:rPr>
          <w:rFonts w:ascii="Times New Roman" w:hAnsi="Times New Roman" w:cs="Times New Roman"/>
        </w:rPr>
        <w:t>Students will be able to understand the following terms in their conventional, popular usage, and then discuss the variety of ways that religious studies scholars have critiqued, expanded, or problematized these areas: religion, religious, myth, ritual, symbol, philosophy, subjectivity, objectivity, secular/secularization, cult, sect, mysticism, theism, atheism, polytheism, monotheism, spirituality, magic, paganism, animism, canon, religious violence, post-colonialism, individualistic compared to community-based religions.</w:t>
      </w:r>
    </w:p>
    <w:p w14:paraId="20F4B3AB" w14:textId="77777777" w:rsidR="00796D78" w:rsidRPr="009170A7" w:rsidRDefault="00796D78" w:rsidP="00796D78">
      <w:pPr>
        <w:pStyle w:val="ListParagraph"/>
        <w:numPr>
          <w:ilvl w:val="0"/>
          <w:numId w:val="6"/>
        </w:numPr>
        <w:rPr>
          <w:rFonts w:ascii="Times New Roman" w:hAnsi="Times New Roman" w:cs="Times New Roman"/>
        </w:rPr>
      </w:pPr>
      <w:r w:rsidRPr="009170A7">
        <w:rPr>
          <w:rFonts w:ascii="Times New Roman" w:hAnsi="Times New Roman" w:cs="Times New Roman"/>
        </w:rPr>
        <w:lastRenderedPageBreak/>
        <w:t>Students will be able to explain and give basic examples of the social function of religion with regard to gender, ethnicity, and nationality.</w:t>
      </w:r>
    </w:p>
    <w:p w14:paraId="669D6DED" w14:textId="77777777" w:rsidR="00796D78" w:rsidRPr="009170A7" w:rsidRDefault="00796D78" w:rsidP="00796D78">
      <w:pPr>
        <w:pStyle w:val="ListParagraph"/>
        <w:numPr>
          <w:ilvl w:val="0"/>
          <w:numId w:val="6"/>
        </w:numPr>
        <w:rPr>
          <w:rFonts w:ascii="Times New Roman" w:hAnsi="Times New Roman" w:cs="Times New Roman"/>
        </w:rPr>
      </w:pPr>
      <w:r w:rsidRPr="009170A7">
        <w:rPr>
          <w:rFonts w:ascii="Times New Roman" w:hAnsi="Times New Roman" w:cs="Times New Roman"/>
        </w:rPr>
        <w:t xml:space="preserve">Students will be able to recognize religiosity in an aspect of modern culture such as different forms of media, art, music, films, politics, sports, and the public discourse on science. </w:t>
      </w:r>
    </w:p>
    <w:p w14:paraId="408F0FE3" w14:textId="77777777" w:rsidR="00796D78" w:rsidRPr="009170A7" w:rsidRDefault="00796D78" w:rsidP="00796D78">
      <w:pPr>
        <w:pStyle w:val="ListParagraph"/>
        <w:numPr>
          <w:ilvl w:val="0"/>
          <w:numId w:val="6"/>
        </w:numPr>
        <w:rPr>
          <w:rFonts w:ascii="Times New Roman" w:hAnsi="Times New Roman" w:cs="Times New Roman"/>
        </w:rPr>
      </w:pPr>
      <w:r w:rsidRPr="009170A7">
        <w:rPr>
          <w:rFonts w:ascii="Times New Roman" w:hAnsi="Times New Roman" w:cs="Times New Roman"/>
        </w:rPr>
        <w:t>Students will be able to demonstrate a basic level of proficiency in describing two specific religious traditions (perhaps one from North America, one outside of it), including their historical development, major beliefs and practices, and demonstrate a basic level of proficiency in interpreting religious texts and rituals from each religious tradition.</w:t>
      </w:r>
    </w:p>
    <w:p w14:paraId="4B615BCB" w14:textId="77777777" w:rsidR="00796D78" w:rsidRPr="009170A7" w:rsidRDefault="00796D78" w:rsidP="00796D78">
      <w:pPr>
        <w:rPr>
          <w:rFonts w:ascii="Times New Roman" w:eastAsia="Times New Roman" w:hAnsi="Times New Roman" w:cs="Times New Roman"/>
        </w:rPr>
      </w:pPr>
    </w:p>
    <w:p w14:paraId="710B5CE6" w14:textId="77777777" w:rsidR="00796D78" w:rsidRPr="009170A7" w:rsidRDefault="00796D78" w:rsidP="00796D78">
      <w:pPr>
        <w:spacing w:after="120" w:line="288" w:lineRule="auto"/>
        <w:rPr>
          <w:rFonts w:ascii="Times New Roman" w:hAnsi="Times New Roman" w:cs="Times New Roman"/>
          <w:u w:val="single"/>
        </w:rPr>
      </w:pPr>
      <w:r w:rsidRPr="009170A7">
        <w:rPr>
          <w:rFonts w:ascii="Times New Roman" w:hAnsi="Times New Roman" w:cs="Times New Roman"/>
          <w:u w:val="single"/>
        </w:rPr>
        <w:t>General Education Goal</w:t>
      </w:r>
    </w:p>
    <w:p w14:paraId="5BF7E1CF" w14:textId="77777777" w:rsidR="00796D78" w:rsidRPr="009170A7" w:rsidRDefault="00796D78" w:rsidP="00796D78">
      <w:pPr>
        <w:spacing w:after="120" w:line="288" w:lineRule="auto"/>
        <w:rPr>
          <w:rFonts w:ascii="Times New Roman" w:hAnsi="Times New Roman" w:cs="Times New Roman"/>
        </w:rPr>
      </w:pPr>
      <w:r w:rsidRPr="009170A7">
        <w:rPr>
          <w:rFonts w:ascii="Times New Roman" w:hAnsi="Times New Roman" w:cs="Times New Roman"/>
        </w:rPr>
        <w:t>Students will understand the rich history and diversity of human knowledge, discourse and achievements of their own and other cultures as they are expressed in the arts, literatures, religions, and philosophy.</w:t>
      </w:r>
    </w:p>
    <w:p w14:paraId="4F9E9E96" w14:textId="77777777" w:rsidR="00796D78" w:rsidRPr="009170A7" w:rsidRDefault="00796D78" w:rsidP="00796D78">
      <w:pPr>
        <w:spacing w:line="287" w:lineRule="auto"/>
        <w:rPr>
          <w:rFonts w:ascii="Times New Roman" w:hAnsi="Times New Roman" w:cs="Times New Roman"/>
          <w:b/>
        </w:rPr>
      </w:pPr>
      <w:r w:rsidRPr="009170A7">
        <w:rPr>
          <w:rFonts w:ascii="Times New Roman" w:hAnsi="Times New Roman" w:cs="Times New Roman"/>
          <w:b/>
        </w:rPr>
        <w:t>General Education Student Learning Objectives, Arts and Humanities:</w:t>
      </w:r>
    </w:p>
    <w:p w14:paraId="1336B8E9" w14:textId="77777777" w:rsidR="00796D78" w:rsidRPr="009170A7" w:rsidRDefault="00796D78" w:rsidP="00796D78">
      <w:pPr>
        <w:pStyle w:val="Default"/>
        <w:numPr>
          <w:ilvl w:val="0"/>
          <w:numId w:val="5"/>
        </w:numPr>
        <w:spacing w:line="287" w:lineRule="auto"/>
        <w:rPr>
          <w:rFonts w:ascii="Times New Roman" w:hAnsi="Times New Roman" w:cs="Times New Roman"/>
          <w:b/>
        </w:rPr>
      </w:pPr>
      <w:r w:rsidRPr="009170A7">
        <w:rPr>
          <w:rFonts w:ascii="Times New Roman" w:hAnsi="Times New Roman" w:cs="Times New Roman"/>
        </w:rPr>
        <w:t>Students will explain and reflect critically upon the human search for meaning, values, discourse and expression in one or more eras/stylistic periods or cultures.</w:t>
      </w:r>
    </w:p>
    <w:p w14:paraId="35608302" w14:textId="77777777" w:rsidR="00796D78" w:rsidRPr="009170A7" w:rsidRDefault="00796D78" w:rsidP="00796D78">
      <w:pPr>
        <w:pStyle w:val="Default"/>
        <w:numPr>
          <w:ilvl w:val="0"/>
          <w:numId w:val="5"/>
        </w:numPr>
        <w:spacing w:line="287" w:lineRule="auto"/>
        <w:rPr>
          <w:rFonts w:ascii="Times New Roman" w:hAnsi="Times New Roman" w:cs="Times New Roman"/>
          <w:b/>
        </w:rPr>
      </w:pPr>
      <w:r w:rsidRPr="009170A7">
        <w:rPr>
          <w:rFonts w:ascii="Times New Roman" w:hAnsi="Times New Roman" w:cs="Times New Roman"/>
        </w:rPr>
        <w:t xml:space="preserve">Students will analyze, interpret, and reflect critically upon ideas of value, meaning, discourse and expression from a variety of perspectives from the arts and/or humanities; </w:t>
      </w:r>
    </w:p>
    <w:p w14:paraId="528EBEB0" w14:textId="77777777" w:rsidR="00796D78" w:rsidRPr="009170A7" w:rsidRDefault="00796D78" w:rsidP="00796D78">
      <w:pPr>
        <w:pStyle w:val="Default"/>
        <w:numPr>
          <w:ilvl w:val="0"/>
          <w:numId w:val="5"/>
        </w:numPr>
        <w:spacing w:line="287" w:lineRule="auto"/>
        <w:rPr>
          <w:rFonts w:ascii="Times New Roman" w:hAnsi="Times New Roman" w:cs="Times New Roman"/>
          <w:b/>
        </w:rPr>
      </w:pPr>
      <w:r w:rsidRPr="009170A7">
        <w:rPr>
          <w:rFonts w:ascii="Times New Roman" w:hAnsi="Times New Roman" w:cs="Times New Roman"/>
        </w:rPr>
        <w:t xml:space="preserve">Produce work/works of art that communicate to a diverse audience through a demonstrated understanding and fluency of expressive forms; </w:t>
      </w:r>
    </w:p>
    <w:p w14:paraId="49365368" w14:textId="77777777" w:rsidR="00796D78" w:rsidRPr="009170A7" w:rsidRDefault="00796D78" w:rsidP="00796D78">
      <w:pPr>
        <w:pStyle w:val="Default"/>
        <w:numPr>
          <w:ilvl w:val="0"/>
          <w:numId w:val="5"/>
        </w:numPr>
        <w:spacing w:line="287" w:lineRule="auto"/>
        <w:rPr>
          <w:rFonts w:ascii="Times New Roman" w:hAnsi="Times New Roman" w:cs="Times New Roman"/>
          <w:b/>
        </w:rPr>
      </w:pPr>
      <w:r w:rsidRPr="009170A7">
        <w:rPr>
          <w:rFonts w:ascii="Times New Roman" w:hAnsi="Times New Roman" w:cs="Times New Roman"/>
        </w:rPr>
        <w:t xml:space="preserve">Students will demonstrate ability to engage and reflect upon their intellectual and creative development within the arts and humanities; </w:t>
      </w:r>
    </w:p>
    <w:p w14:paraId="442AA515" w14:textId="77777777" w:rsidR="00796D78" w:rsidRPr="009170A7" w:rsidRDefault="00796D78" w:rsidP="00796D78">
      <w:pPr>
        <w:pStyle w:val="Default"/>
        <w:numPr>
          <w:ilvl w:val="0"/>
          <w:numId w:val="5"/>
        </w:numPr>
        <w:spacing w:line="287" w:lineRule="auto"/>
        <w:rPr>
          <w:rFonts w:ascii="Times New Roman" w:hAnsi="Times New Roman" w:cs="Times New Roman"/>
          <w:b/>
        </w:rPr>
      </w:pPr>
      <w:r w:rsidRPr="009170A7">
        <w:rPr>
          <w:rFonts w:ascii="Times New Roman" w:hAnsi="Times New Roman" w:cs="Times New Roman"/>
        </w:rPr>
        <w:t xml:space="preserve">Students will be able to use appropriate critical vocabulary to describe and analyze works of artistic expression, literature, philosophy, or religion and a comprehension of the historical context within which a body of work was created or a tradition emerged; </w:t>
      </w:r>
    </w:p>
    <w:p w14:paraId="330BEA7A" w14:textId="77777777" w:rsidR="00796D78" w:rsidRPr="009170A7" w:rsidRDefault="00796D78" w:rsidP="00796D78">
      <w:pPr>
        <w:pStyle w:val="Default"/>
        <w:numPr>
          <w:ilvl w:val="0"/>
          <w:numId w:val="5"/>
        </w:numPr>
        <w:spacing w:line="287" w:lineRule="auto"/>
        <w:rPr>
          <w:rFonts w:ascii="Times New Roman" w:hAnsi="Times New Roman" w:cs="Times New Roman"/>
          <w:b/>
        </w:rPr>
      </w:pPr>
      <w:r w:rsidRPr="009170A7">
        <w:rPr>
          <w:rFonts w:ascii="Times New Roman" w:hAnsi="Times New Roman" w:cs="Times New Roman"/>
        </w:rPr>
        <w:t>Students will learn to describe and explain the historical and/or cultural context within which a body of work was created or a tradition emerged.</w:t>
      </w:r>
    </w:p>
    <w:p w14:paraId="6B2F079C" w14:textId="77777777" w:rsidR="00796D78" w:rsidRPr="00883096" w:rsidRDefault="00796D78" w:rsidP="00796D78">
      <w:pPr>
        <w:rPr>
          <w:rFonts w:ascii="Times New Roman" w:eastAsia="Times New Roman" w:hAnsi="Times New Roman" w:cs="Times New Roman"/>
        </w:rPr>
      </w:pPr>
    </w:p>
    <w:p w14:paraId="0643DBD8" w14:textId="77777777" w:rsidR="00796D78" w:rsidRPr="00883096" w:rsidRDefault="00796D78" w:rsidP="00796D78">
      <w:pPr>
        <w:rPr>
          <w:rFonts w:ascii="Times New Roman" w:eastAsia="Times New Roman" w:hAnsi="Times New Roman" w:cs="Times New Roman"/>
        </w:rPr>
      </w:pPr>
    </w:p>
    <w:p w14:paraId="74559DCB" w14:textId="77777777" w:rsidR="00796D78" w:rsidRPr="00883096" w:rsidRDefault="00796D78" w:rsidP="00796D78">
      <w:pPr>
        <w:rPr>
          <w:rFonts w:ascii="Times New Roman" w:eastAsia="Times New Roman" w:hAnsi="Times New Roman" w:cs="Times New Roman"/>
        </w:rPr>
      </w:pPr>
    </w:p>
    <w:p w14:paraId="13937B05" w14:textId="77777777" w:rsidR="00796D78" w:rsidRPr="00883096" w:rsidRDefault="00796D78" w:rsidP="00796D78">
      <w:pPr>
        <w:rPr>
          <w:rFonts w:ascii="Times New Roman" w:eastAsia="Times New Roman" w:hAnsi="Times New Roman" w:cs="Times New Roman"/>
        </w:rPr>
      </w:pPr>
    </w:p>
    <w:p w14:paraId="48B13A03" w14:textId="77777777" w:rsidR="00796D78" w:rsidRPr="00B64A68" w:rsidRDefault="00796D78">
      <w:pPr>
        <w:rPr>
          <w:rFonts w:ascii="Times New Roman" w:hAnsi="Times New Roman" w:cs="Times New Roman"/>
        </w:rPr>
      </w:pPr>
    </w:p>
    <w:sectPr w:rsidR="00796D78" w:rsidRPr="00B64A68" w:rsidSect="000A3BB1">
      <w:headerReference w:type="even" r:id="rId9"/>
      <w:headerReference w:type="default" r:id="rId10"/>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A229" w14:textId="77777777" w:rsidR="00D63EDB" w:rsidRDefault="00D63EDB" w:rsidP="00147F9B">
      <w:r>
        <w:separator/>
      </w:r>
    </w:p>
  </w:endnote>
  <w:endnote w:type="continuationSeparator" w:id="0">
    <w:p w14:paraId="19E30E57" w14:textId="77777777" w:rsidR="00D63EDB" w:rsidRDefault="00D63EDB" w:rsidP="0014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erican Typewriter">
    <w:altName w:val="Arial"/>
    <w:panose1 w:val="02090604020004020304"/>
    <w:charset w:val="00"/>
    <w:family w:val="auto"/>
    <w:pitch w:val="variable"/>
    <w:sig w:usb0="A000006F" w:usb1="00000019" w:usb2="00000000" w:usb3="00000000" w:csb0="000001FB"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de">
    <w:altName w:val="Cambria"/>
    <w:panose1 w:val="00000000000000000000"/>
    <w:charset w:val="00"/>
    <w:family w:val="swiss"/>
    <w:notTrueType/>
    <w:pitch w:val="default"/>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B4E04" w14:textId="77777777" w:rsidR="00323172" w:rsidRDefault="00323172" w:rsidP="00774A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BCC2D8" w14:textId="77777777" w:rsidR="00323172" w:rsidRDefault="003231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8652A" w14:textId="77777777" w:rsidR="00323172" w:rsidRPr="00F70C16" w:rsidRDefault="00323172" w:rsidP="00774A32">
    <w:pPr>
      <w:pStyle w:val="Footer"/>
      <w:framePr w:wrap="around" w:vAnchor="text" w:hAnchor="page" w:x="6121" w:y="67"/>
      <w:rPr>
        <w:rStyle w:val="PageNumber"/>
        <w:rFonts w:ascii="Calisto MT" w:hAnsi="Calisto MT"/>
      </w:rPr>
    </w:pPr>
    <w:r w:rsidRPr="00F70C16">
      <w:rPr>
        <w:rStyle w:val="PageNumber"/>
        <w:rFonts w:ascii="Calisto MT" w:hAnsi="Calisto MT"/>
      </w:rPr>
      <w:fldChar w:fldCharType="begin"/>
    </w:r>
    <w:r w:rsidRPr="00F70C16">
      <w:rPr>
        <w:rStyle w:val="PageNumber"/>
        <w:rFonts w:ascii="Calisto MT" w:hAnsi="Calisto MT"/>
      </w:rPr>
      <w:instrText xml:space="preserve">PAGE  </w:instrText>
    </w:r>
    <w:r w:rsidRPr="00F70C16">
      <w:rPr>
        <w:rStyle w:val="PageNumber"/>
        <w:rFonts w:ascii="Calisto MT" w:hAnsi="Calisto MT"/>
      </w:rPr>
      <w:fldChar w:fldCharType="separate"/>
    </w:r>
    <w:r w:rsidR="005B24B3">
      <w:rPr>
        <w:rStyle w:val="PageNumber"/>
        <w:rFonts w:ascii="Calisto MT" w:hAnsi="Calisto MT"/>
        <w:noProof/>
      </w:rPr>
      <w:t>6</w:t>
    </w:r>
    <w:r w:rsidRPr="00F70C16">
      <w:rPr>
        <w:rStyle w:val="PageNumber"/>
        <w:rFonts w:ascii="Calisto MT" w:hAnsi="Calisto MT"/>
      </w:rPr>
      <w:fldChar w:fldCharType="end"/>
    </w:r>
  </w:p>
  <w:p w14:paraId="1E4DD0A1" w14:textId="77777777" w:rsidR="00323172" w:rsidRPr="00F70C16" w:rsidRDefault="00323172">
    <w:pPr>
      <w:pStyle w:val="Footer"/>
      <w:rPr>
        <w:rFonts w:ascii="Calisto MT" w:hAnsi="Calisto M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6E448" w14:textId="77777777" w:rsidR="00D63EDB" w:rsidRDefault="00D63EDB" w:rsidP="00147F9B">
      <w:r>
        <w:separator/>
      </w:r>
    </w:p>
  </w:footnote>
  <w:footnote w:type="continuationSeparator" w:id="0">
    <w:p w14:paraId="5CE49C57" w14:textId="77777777" w:rsidR="00D63EDB" w:rsidRDefault="00D63EDB" w:rsidP="00147F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59C7D" w14:textId="77777777" w:rsidR="00323172" w:rsidRDefault="00323172" w:rsidP="00774A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1163E" w14:textId="77777777" w:rsidR="00323172" w:rsidRDefault="00323172" w:rsidP="00774A3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B9AE3" w14:textId="77777777" w:rsidR="00323172" w:rsidRDefault="00323172" w:rsidP="00774A3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3679"/>
    <w:multiLevelType w:val="hybridMultilevel"/>
    <w:tmpl w:val="081A3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E3347"/>
    <w:multiLevelType w:val="hybridMultilevel"/>
    <w:tmpl w:val="41780154"/>
    <w:lvl w:ilvl="0" w:tplc="DEC86208">
      <w:start w:val="11"/>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A0F6E"/>
    <w:multiLevelType w:val="hybridMultilevel"/>
    <w:tmpl w:val="BAF61604"/>
    <w:lvl w:ilvl="0" w:tplc="079431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97AC1"/>
    <w:multiLevelType w:val="hybridMultilevel"/>
    <w:tmpl w:val="B05C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72B6B"/>
    <w:multiLevelType w:val="hybridMultilevel"/>
    <w:tmpl w:val="7F486760"/>
    <w:lvl w:ilvl="0" w:tplc="6F7A13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A637E"/>
    <w:multiLevelType w:val="hybridMultilevel"/>
    <w:tmpl w:val="62723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E0"/>
    <w:rsid w:val="000A3BB1"/>
    <w:rsid w:val="001252E5"/>
    <w:rsid w:val="00147F9B"/>
    <w:rsid w:val="001B519F"/>
    <w:rsid w:val="00323172"/>
    <w:rsid w:val="00365544"/>
    <w:rsid w:val="005B24B3"/>
    <w:rsid w:val="0062330F"/>
    <w:rsid w:val="00651FD9"/>
    <w:rsid w:val="00796D78"/>
    <w:rsid w:val="00A10253"/>
    <w:rsid w:val="00A43BE0"/>
    <w:rsid w:val="00A455CF"/>
    <w:rsid w:val="00B64A68"/>
    <w:rsid w:val="00D63EDB"/>
    <w:rsid w:val="00DA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99B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7F9B"/>
    <w:pPr>
      <w:tabs>
        <w:tab w:val="center" w:pos="4320"/>
        <w:tab w:val="right" w:pos="8640"/>
      </w:tabs>
    </w:pPr>
  </w:style>
  <w:style w:type="character" w:customStyle="1" w:styleId="HeaderChar">
    <w:name w:val="Header Char"/>
    <w:basedOn w:val="DefaultParagraphFont"/>
    <w:link w:val="Header"/>
    <w:uiPriority w:val="99"/>
    <w:rsid w:val="00147F9B"/>
  </w:style>
  <w:style w:type="paragraph" w:styleId="Footer">
    <w:name w:val="footer"/>
    <w:basedOn w:val="Normal"/>
    <w:link w:val="FooterChar"/>
    <w:uiPriority w:val="99"/>
    <w:unhideWhenUsed/>
    <w:rsid w:val="00147F9B"/>
    <w:pPr>
      <w:tabs>
        <w:tab w:val="center" w:pos="4320"/>
        <w:tab w:val="right" w:pos="8640"/>
      </w:tabs>
    </w:pPr>
  </w:style>
  <w:style w:type="character" w:customStyle="1" w:styleId="FooterChar">
    <w:name w:val="Footer Char"/>
    <w:basedOn w:val="DefaultParagraphFont"/>
    <w:link w:val="Footer"/>
    <w:uiPriority w:val="99"/>
    <w:rsid w:val="00147F9B"/>
  </w:style>
  <w:style w:type="paragraph" w:styleId="ListParagraph">
    <w:name w:val="List Paragraph"/>
    <w:basedOn w:val="Normal"/>
    <w:uiPriority w:val="34"/>
    <w:qFormat/>
    <w:rsid w:val="001252E5"/>
    <w:pPr>
      <w:ind w:left="720"/>
      <w:contextualSpacing/>
    </w:pPr>
  </w:style>
  <w:style w:type="character" w:styleId="Hyperlink">
    <w:name w:val="Hyperlink"/>
    <w:basedOn w:val="DefaultParagraphFont"/>
    <w:uiPriority w:val="99"/>
    <w:unhideWhenUsed/>
    <w:rsid w:val="00A10253"/>
    <w:rPr>
      <w:color w:val="0000FF"/>
      <w:u w:val="single"/>
    </w:rPr>
  </w:style>
  <w:style w:type="paragraph" w:customStyle="1" w:styleId="colorbox">
    <w:name w:val="colorbox"/>
    <w:basedOn w:val="Normal"/>
    <w:rsid w:val="00323172"/>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323172"/>
  </w:style>
  <w:style w:type="paragraph" w:customStyle="1" w:styleId="Default">
    <w:name w:val="Default"/>
    <w:rsid w:val="00796D78"/>
    <w:pPr>
      <w:autoSpaceDE w:val="0"/>
      <w:autoSpaceDN w:val="0"/>
      <w:adjustRightInd w:val="0"/>
    </w:pPr>
    <w:rPr>
      <w:rFonts w:ascii="Code" w:eastAsiaTheme="minorHAnsi" w:hAnsi="Code" w:cs="Code"/>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7F9B"/>
    <w:pPr>
      <w:tabs>
        <w:tab w:val="center" w:pos="4320"/>
        <w:tab w:val="right" w:pos="8640"/>
      </w:tabs>
    </w:pPr>
  </w:style>
  <w:style w:type="character" w:customStyle="1" w:styleId="HeaderChar">
    <w:name w:val="Header Char"/>
    <w:basedOn w:val="DefaultParagraphFont"/>
    <w:link w:val="Header"/>
    <w:uiPriority w:val="99"/>
    <w:rsid w:val="00147F9B"/>
  </w:style>
  <w:style w:type="paragraph" w:styleId="Footer">
    <w:name w:val="footer"/>
    <w:basedOn w:val="Normal"/>
    <w:link w:val="FooterChar"/>
    <w:uiPriority w:val="99"/>
    <w:unhideWhenUsed/>
    <w:rsid w:val="00147F9B"/>
    <w:pPr>
      <w:tabs>
        <w:tab w:val="center" w:pos="4320"/>
        <w:tab w:val="right" w:pos="8640"/>
      </w:tabs>
    </w:pPr>
  </w:style>
  <w:style w:type="character" w:customStyle="1" w:styleId="FooterChar">
    <w:name w:val="Footer Char"/>
    <w:basedOn w:val="DefaultParagraphFont"/>
    <w:link w:val="Footer"/>
    <w:uiPriority w:val="99"/>
    <w:rsid w:val="00147F9B"/>
  </w:style>
  <w:style w:type="paragraph" w:styleId="ListParagraph">
    <w:name w:val="List Paragraph"/>
    <w:basedOn w:val="Normal"/>
    <w:uiPriority w:val="34"/>
    <w:qFormat/>
    <w:rsid w:val="001252E5"/>
    <w:pPr>
      <w:ind w:left="720"/>
      <w:contextualSpacing/>
    </w:pPr>
  </w:style>
  <w:style w:type="character" w:styleId="Hyperlink">
    <w:name w:val="Hyperlink"/>
    <w:basedOn w:val="DefaultParagraphFont"/>
    <w:uiPriority w:val="99"/>
    <w:unhideWhenUsed/>
    <w:rsid w:val="00A10253"/>
    <w:rPr>
      <w:color w:val="0000FF"/>
      <w:u w:val="single"/>
    </w:rPr>
  </w:style>
  <w:style w:type="paragraph" w:customStyle="1" w:styleId="colorbox">
    <w:name w:val="colorbox"/>
    <w:basedOn w:val="Normal"/>
    <w:rsid w:val="00323172"/>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323172"/>
  </w:style>
  <w:style w:type="paragraph" w:customStyle="1" w:styleId="Default">
    <w:name w:val="Default"/>
    <w:rsid w:val="00796D78"/>
    <w:pPr>
      <w:autoSpaceDE w:val="0"/>
      <w:autoSpaceDN w:val="0"/>
      <w:adjustRightInd w:val="0"/>
    </w:pPr>
    <w:rPr>
      <w:rFonts w:ascii="Code" w:eastAsiaTheme="minorHAnsi" w:hAnsi="Code" w:cs="Co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anda.baugh@csun.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1837</Words>
  <Characters>10477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Baugh, Amanda J</dc:creator>
  <cp:lastModifiedBy>Claire White</cp:lastModifiedBy>
  <cp:revision>2</cp:revision>
  <cp:lastPrinted>2015-08-11T19:34:00Z</cp:lastPrinted>
  <dcterms:created xsi:type="dcterms:W3CDTF">2015-08-21T05:09:00Z</dcterms:created>
  <dcterms:modified xsi:type="dcterms:W3CDTF">2015-08-21T05:09:00Z</dcterms:modified>
</cp:coreProperties>
</file>