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1A0C8" w14:textId="21FED6EC" w:rsidR="000C5C94" w:rsidRPr="00AB2556" w:rsidRDefault="007E2D22" w:rsidP="004F6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A197"/>
        <w:rPr>
          <w:b/>
          <w:i/>
        </w:rPr>
      </w:pPr>
      <w:r w:rsidRPr="007E2D22">
        <w:rPr>
          <w:rFonts w:eastAsia="SimSun" w:hint="eastAsia"/>
          <w:b/>
          <w:lang w:eastAsia="zh-CN"/>
        </w:rPr>
        <w:t>S</w:t>
      </w:r>
      <w:r w:rsidRPr="007E2D22">
        <w:rPr>
          <w:rFonts w:eastAsia="SimSun"/>
          <w:b/>
          <w:lang w:eastAsia="zh-CN"/>
        </w:rPr>
        <w:t>ection 1:</w:t>
      </w:r>
      <w:r>
        <w:rPr>
          <w:rFonts w:eastAsia="SimSun"/>
          <w:b/>
          <w:i/>
          <w:lang w:eastAsia="zh-CN"/>
        </w:rPr>
        <w:t xml:space="preserve"> </w:t>
      </w:r>
      <w:r w:rsidR="000C5C94" w:rsidRPr="00AB2556">
        <w:rPr>
          <w:b/>
          <w:i/>
        </w:rPr>
        <w:t>Course Overview and Introduction</w:t>
      </w:r>
    </w:p>
    <w:p w14:paraId="291727DD" w14:textId="41A428C2" w:rsidR="009E527F" w:rsidRPr="00321524" w:rsidRDefault="00467AD5" w:rsidP="0032152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1</w:t>
      </w:r>
      <w:r w:rsidR="00321524" w:rsidRPr="002D4020">
        <w:rPr>
          <w:rFonts w:ascii="Cambria" w:eastAsia="Times New Roman" w:hAnsi="Cambria" w:cs="Calibri"/>
          <w:b/>
          <w:color w:val="000000"/>
        </w:rPr>
        <w:t>a</w:t>
      </w:r>
      <w:r w:rsidR="002D4020">
        <w:rPr>
          <w:rFonts w:ascii="Cambria" w:eastAsia="Times New Roman" w:hAnsi="Cambria" w:cs="Calibri"/>
          <w:color w:val="000000"/>
        </w:rPr>
        <w:t xml:space="preserve"> </w:t>
      </w:r>
      <w:r>
        <w:rPr>
          <w:sz w:val="22"/>
          <w:szCs w:val="22"/>
        </w:rPr>
        <w:t xml:space="preserve">Gives students instructions how </w:t>
      </w:r>
      <w:r w:rsidR="00F77E60" w:rsidRPr="00321524">
        <w:rPr>
          <w:sz w:val="22"/>
          <w:szCs w:val="22"/>
        </w:rPr>
        <w:t>to get started</w:t>
      </w:r>
      <w:r>
        <w:rPr>
          <w:sz w:val="22"/>
          <w:szCs w:val="22"/>
        </w:rPr>
        <w:t xml:space="preserve"> and </w:t>
      </w:r>
      <w:r w:rsidR="00F77E60" w:rsidRPr="00321524">
        <w:rPr>
          <w:sz w:val="22"/>
          <w:szCs w:val="22"/>
        </w:rPr>
        <w:t xml:space="preserve">shows them how to access to schedule, calendar, </w:t>
      </w:r>
      <w:r>
        <w:rPr>
          <w:sz w:val="22"/>
          <w:szCs w:val="22"/>
        </w:rPr>
        <w:t xml:space="preserve">and </w:t>
      </w:r>
      <w:r w:rsidR="00F77E60" w:rsidRPr="00321524">
        <w:rPr>
          <w:sz w:val="22"/>
          <w:szCs w:val="22"/>
        </w:rPr>
        <w:t>syllabus</w:t>
      </w:r>
    </w:p>
    <w:p w14:paraId="78611DE0" w14:textId="51BC622F" w:rsidR="00F77E60" w:rsidRPr="00321524" w:rsidRDefault="00467AD5" w:rsidP="0032152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1</w:t>
      </w:r>
      <w:r w:rsidR="00321524" w:rsidRPr="002D4020">
        <w:rPr>
          <w:rFonts w:ascii="Cambria" w:eastAsia="Times New Roman" w:hAnsi="Cambria" w:cs="Calibri"/>
          <w:b/>
          <w:color w:val="000000"/>
        </w:rPr>
        <w:t>b</w:t>
      </w:r>
      <w:r w:rsidR="00321524" w:rsidRPr="00FC7EC1">
        <w:rPr>
          <w:rFonts w:ascii="Cambria" w:eastAsia="Times New Roman" w:hAnsi="Cambria" w:cs="Calibri"/>
          <w:color w:val="000000"/>
        </w:rPr>
        <w:t xml:space="preserve"> </w:t>
      </w:r>
      <w:r w:rsidR="00F77E60" w:rsidRPr="00321524">
        <w:rPr>
          <w:sz w:val="22"/>
          <w:szCs w:val="22"/>
        </w:rPr>
        <w:t>Provides a course description that includes purpose and format of course and prerequisites</w:t>
      </w:r>
    </w:p>
    <w:p w14:paraId="4E5DDD19" w14:textId="430F7865" w:rsidR="00E71FB4" w:rsidRPr="00321524" w:rsidRDefault="00467AD5" w:rsidP="0032152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1</w:t>
      </w:r>
      <w:r w:rsidR="00321524" w:rsidRPr="002D4020">
        <w:rPr>
          <w:rFonts w:ascii="Cambria" w:eastAsia="Times New Roman" w:hAnsi="Cambria" w:cs="Calibri"/>
          <w:b/>
          <w:color w:val="000000"/>
        </w:rPr>
        <w:t>c</w:t>
      </w:r>
      <w:r w:rsidR="00321524">
        <w:rPr>
          <w:rFonts w:ascii="Cambria" w:eastAsia="Times New Roman" w:hAnsi="Cambria" w:cs="Calibri"/>
          <w:color w:val="000000"/>
        </w:rPr>
        <w:t xml:space="preserve"> </w:t>
      </w:r>
      <w:r w:rsidR="00642B2C" w:rsidRPr="00321524">
        <w:rPr>
          <w:sz w:val="22"/>
          <w:szCs w:val="22"/>
        </w:rPr>
        <w:t>Provides instructor contact info, a brief biography, availability information, and a picture for students</w:t>
      </w:r>
    </w:p>
    <w:p w14:paraId="40C41D5A" w14:textId="438A93EE" w:rsidR="00F77E60" w:rsidRPr="00321524" w:rsidRDefault="00467AD5" w:rsidP="0032152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1</w:t>
      </w:r>
      <w:r w:rsidR="00321524" w:rsidRPr="002D4020">
        <w:rPr>
          <w:rFonts w:ascii="Cambria" w:eastAsia="Times New Roman" w:hAnsi="Cambria" w:cs="Calibri"/>
          <w:b/>
          <w:color w:val="000000"/>
        </w:rPr>
        <w:t>d</w:t>
      </w:r>
      <w:r w:rsidR="00321524">
        <w:rPr>
          <w:rFonts w:ascii="Cambria" w:eastAsia="Times New Roman" w:hAnsi="Cambria" w:cs="Calibri"/>
          <w:color w:val="000000"/>
        </w:rPr>
        <w:t xml:space="preserve"> </w:t>
      </w:r>
      <w:r w:rsidR="00F77E60" w:rsidRPr="00321524">
        <w:rPr>
          <w:sz w:val="22"/>
          <w:szCs w:val="22"/>
        </w:rPr>
        <w:t>States etiquette expectations for online discussions, email, and other communication</w:t>
      </w:r>
    </w:p>
    <w:p w14:paraId="3EA6CCA7" w14:textId="60B09482" w:rsidR="00F77E60" w:rsidRPr="00321524" w:rsidRDefault="00467AD5" w:rsidP="0032152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1</w:t>
      </w:r>
      <w:r w:rsidR="00321524" w:rsidRPr="002D4020">
        <w:rPr>
          <w:rFonts w:ascii="Cambria" w:eastAsia="Times New Roman" w:hAnsi="Cambria" w:cs="Calibri"/>
          <w:b/>
          <w:color w:val="000000"/>
        </w:rPr>
        <w:t>e</w:t>
      </w:r>
      <w:r w:rsidR="00321524">
        <w:rPr>
          <w:rFonts w:ascii="Cambria" w:eastAsia="Times New Roman" w:hAnsi="Cambria" w:cs="Calibri"/>
          <w:color w:val="000000"/>
        </w:rPr>
        <w:t xml:space="preserve"> </w:t>
      </w:r>
      <w:r w:rsidR="00F77E60" w:rsidRPr="00321524">
        <w:rPr>
          <w:sz w:val="22"/>
          <w:szCs w:val="22"/>
        </w:rPr>
        <w:t xml:space="preserve">Defines academic integrity and </w:t>
      </w:r>
      <w:r w:rsidR="0021030B">
        <w:rPr>
          <w:sz w:val="22"/>
          <w:szCs w:val="22"/>
        </w:rPr>
        <w:t xml:space="preserve">provides </w:t>
      </w:r>
      <w:r w:rsidR="00F77E60" w:rsidRPr="00321524">
        <w:rPr>
          <w:sz w:val="22"/>
          <w:szCs w:val="22"/>
        </w:rPr>
        <w:t>links to institutional policies</w:t>
      </w:r>
    </w:p>
    <w:p w14:paraId="2005FD09" w14:textId="34904488" w:rsidR="00F77E60" w:rsidRPr="00321524" w:rsidRDefault="00467AD5" w:rsidP="0032152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1f</w:t>
      </w:r>
      <w:r w:rsidR="00321524">
        <w:rPr>
          <w:rFonts w:ascii="Cambria" w:eastAsia="Times New Roman" w:hAnsi="Cambria" w:cs="Calibri"/>
          <w:color w:val="000000"/>
        </w:rPr>
        <w:t xml:space="preserve"> </w:t>
      </w:r>
      <w:r w:rsidR="00F77E60" w:rsidRPr="00321524">
        <w:rPr>
          <w:sz w:val="22"/>
          <w:szCs w:val="22"/>
        </w:rPr>
        <w:t>Tells students what technical competencies are required for the course</w:t>
      </w:r>
    </w:p>
    <w:p w14:paraId="72E51638" w14:textId="6AB732D8" w:rsidR="000C5C94" w:rsidRPr="00AB2556" w:rsidRDefault="007E2D22" w:rsidP="004F6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A197"/>
        <w:rPr>
          <w:b/>
          <w:i/>
        </w:rPr>
      </w:pPr>
      <w:r w:rsidRPr="007E2D22">
        <w:rPr>
          <w:rFonts w:eastAsia="SimSun" w:hint="eastAsia"/>
          <w:b/>
          <w:lang w:eastAsia="zh-CN"/>
        </w:rPr>
        <w:t>S</w:t>
      </w:r>
      <w:r w:rsidRPr="007E2D22">
        <w:rPr>
          <w:rFonts w:eastAsia="SimSun"/>
          <w:b/>
          <w:lang w:eastAsia="zh-CN"/>
        </w:rPr>
        <w:t xml:space="preserve">ection </w:t>
      </w:r>
      <w:r>
        <w:rPr>
          <w:rFonts w:eastAsia="SimSun"/>
          <w:b/>
          <w:lang w:eastAsia="zh-CN"/>
        </w:rPr>
        <w:t>2</w:t>
      </w:r>
      <w:r w:rsidRPr="007E2D22">
        <w:rPr>
          <w:rFonts w:eastAsia="SimSun"/>
          <w:b/>
          <w:lang w:eastAsia="zh-CN"/>
        </w:rPr>
        <w:t>:</w:t>
      </w:r>
      <w:r>
        <w:rPr>
          <w:rFonts w:eastAsia="SimSun"/>
          <w:b/>
          <w:i/>
          <w:lang w:eastAsia="zh-CN"/>
        </w:rPr>
        <w:t xml:space="preserve"> </w:t>
      </w:r>
      <w:r w:rsidR="000C5C94" w:rsidRPr="00AB2556">
        <w:rPr>
          <w:b/>
          <w:i/>
        </w:rPr>
        <w:t>Assessment and Evaluation of Student Learning</w:t>
      </w:r>
    </w:p>
    <w:p w14:paraId="58DEAE2D" w14:textId="66338EC6" w:rsidR="00F77E60" w:rsidRPr="002D4020" w:rsidRDefault="00601F60" w:rsidP="002D402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2</w:t>
      </w:r>
      <w:r w:rsidR="002D4020" w:rsidRPr="00662F2A">
        <w:rPr>
          <w:rFonts w:ascii="Cambria" w:eastAsia="Times New Roman" w:hAnsi="Cambria" w:cs="Calibri"/>
          <w:b/>
          <w:color w:val="000000"/>
        </w:rPr>
        <w:t>a</w:t>
      </w:r>
      <w:r w:rsidR="002D4020" w:rsidRPr="00662F2A">
        <w:rPr>
          <w:rFonts w:ascii="Cambria" w:eastAsia="Times New Roman" w:hAnsi="Cambria" w:cs="Calibri"/>
          <w:color w:val="000000"/>
        </w:rPr>
        <w:t xml:space="preserve"> </w:t>
      </w:r>
      <w:r w:rsidR="00F77E60" w:rsidRPr="002D4020">
        <w:rPr>
          <w:sz w:val="22"/>
          <w:szCs w:val="22"/>
        </w:rPr>
        <w:t>Provides course SLO</w:t>
      </w:r>
      <w:r w:rsidR="006E7ADA" w:rsidRPr="002D4020">
        <w:rPr>
          <w:sz w:val="22"/>
          <w:szCs w:val="22"/>
        </w:rPr>
        <w:t>s</w:t>
      </w:r>
      <w:r w:rsidR="00F77E60" w:rsidRPr="002D4020">
        <w:rPr>
          <w:sz w:val="22"/>
          <w:szCs w:val="22"/>
        </w:rPr>
        <w:t xml:space="preserve"> </w:t>
      </w:r>
      <w:r w:rsidR="00467AD5">
        <w:rPr>
          <w:sz w:val="22"/>
          <w:szCs w:val="22"/>
        </w:rPr>
        <w:t>(</w:t>
      </w:r>
      <w:r w:rsidR="00467AD5" w:rsidRPr="00467AD5">
        <w:rPr>
          <w:b/>
          <w:sz w:val="22"/>
          <w:szCs w:val="22"/>
        </w:rPr>
        <w:t>S</w:t>
      </w:r>
      <w:r w:rsidR="00467AD5">
        <w:rPr>
          <w:sz w:val="22"/>
          <w:szCs w:val="22"/>
        </w:rPr>
        <w:t xml:space="preserve">tudent </w:t>
      </w:r>
      <w:r w:rsidR="00467AD5" w:rsidRPr="00467AD5">
        <w:rPr>
          <w:b/>
          <w:sz w:val="22"/>
          <w:szCs w:val="22"/>
        </w:rPr>
        <w:t>L</w:t>
      </w:r>
      <w:r w:rsidR="00467AD5">
        <w:rPr>
          <w:sz w:val="22"/>
          <w:szCs w:val="22"/>
        </w:rPr>
        <w:t xml:space="preserve">earning </w:t>
      </w:r>
      <w:r w:rsidR="00467AD5" w:rsidRPr="00467AD5">
        <w:rPr>
          <w:b/>
          <w:sz w:val="22"/>
          <w:szCs w:val="22"/>
        </w:rPr>
        <w:t>O</w:t>
      </w:r>
      <w:r w:rsidR="00467AD5">
        <w:rPr>
          <w:sz w:val="22"/>
          <w:szCs w:val="22"/>
        </w:rPr>
        <w:t>utcomes/</w:t>
      </w:r>
      <w:r w:rsidR="00467AD5" w:rsidRPr="00467AD5">
        <w:rPr>
          <w:b/>
          <w:sz w:val="22"/>
          <w:szCs w:val="22"/>
        </w:rPr>
        <w:t>O</w:t>
      </w:r>
      <w:r w:rsidR="00467AD5">
        <w:rPr>
          <w:sz w:val="22"/>
          <w:szCs w:val="22"/>
        </w:rPr>
        <w:t xml:space="preserve">bjectives) </w:t>
      </w:r>
      <w:r w:rsidR="00F77E60" w:rsidRPr="002D4020">
        <w:rPr>
          <w:sz w:val="22"/>
          <w:szCs w:val="22"/>
        </w:rPr>
        <w:t>that are specific, well-defined, and measurable</w:t>
      </w:r>
    </w:p>
    <w:p w14:paraId="71CCEB8E" w14:textId="0F0C084B" w:rsidR="00F77E60" w:rsidRPr="002D4020" w:rsidRDefault="00601F60" w:rsidP="002D402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2</w:t>
      </w:r>
      <w:r w:rsidR="002D4020">
        <w:rPr>
          <w:rFonts w:ascii="Cambria" w:eastAsia="Times New Roman" w:hAnsi="Cambria" w:cs="Calibri"/>
          <w:b/>
          <w:color w:val="000000"/>
        </w:rPr>
        <w:t>b</w:t>
      </w:r>
      <w:r w:rsidR="002D4020" w:rsidRPr="00662F2A">
        <w:rPr>
          <w:rFonts w:ascii="Cambria" w:eastAsia="Times New Roman" w:hAnsi="Cambria" w:cs="Calibri"/>
          <w:color w:val="000000"/>
        </w:rPr>
        <w:t xml:space="preserve"> </w:t>
      </w:r>
      <w:r w:rsidR="009E0725" w:rsidRPr="002D4020">
        <w:rPr>
          <w:sz w:val="22"/>
          <w:szCs w:val="22"/>
        </w:rPr>
        <w:t>States grading policy</w:t>
      </w:r>
      <w:r w:rsidR="009E0725">
        <w:rPr>
          <w:sz w:val="22"/>
          <w:szCs w:val="22"/>
        </w:rPr>
        <w:t xml:space="preserve"> clearly</w:t>
      </w:r>
    </w:p>
    <w:p w14:paraId="057E05DB" w14:textId="2DE5BF93" w:rsidR="00F77E60" w:rsidRPr="002D4020" w:rsidRDefault="00601F60" w:rsidP="002D402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2</w:t>
      </w:r>
      <w:r w:rsidR="002D4020" w:rsidRPr="002D4020">
        <w:rPr>
          <w:rFonts w:ascii="Cambria" w:eastAsia="Times New Roman" w:hAnsi="Cambria" w:cs="Calibri"/>
          <w:b/>
          <w:color w:val="000000"/>
        </w:rPr>
        <w:t xml:space="preserve">c </w:t>
      </w:r>
      <w:r w:rsidR="00F77E60" w:rsidRPr="002D4020">
        <w:rPr>
          <w:sz w:val="22"/>
          <w:szCs w:val="22"/>
        </w:rPr>
        <w:t xml:space="preserve">Makes sure assessments measure </w:t>
      </w:r>
      <w:r w:rsidR="00682B50" w:rsidRPr="002D4020">
        <w:rPr>
          <w:sz w:val="22"/>
          <w:szCs w:val="22"/>
        </w:rPr>
        <w:t>SLOs</w:t>
      </w:r>
    </w:p>
    <w:p w14:paraId="4EB351C3" w14:textId="4A9C8691" w:rsidR="00F77E60" w:rsidRPr="002D4020" w:rsidRDefault="00601F60" w:rsidP="002D402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2</w:t>
      </w:r>
      <w:r w:rsidR="002D4020">
        <w:rPr>
          <w:rFonts w:ascii="Cambria" w:eastAsia="Times New Roman" w:hAnsi="Cambria" w:cs="Calibri"/>
          <w:b/>
          <w:color w:val="000000"/>
        </w:rPr>
        <w:t xml:space="preserve">d </w:t>
      </w:r>
      <w:r w:rsidR="00F77E60" w:rsidRPr="002D4020">
        <w:rPr>
          <w:sz w:val="22"/>
          <w:szCs w:val="22"/>
        </w:rPr>
        <w:t xml:space="preserve">Provides assessments that </w:t>
      </w:r>
      <w:r w:rsidR="009E0725" w:rsidRPr="00662F2A">
        <w:rPr>
          <w:rFonts w:ascii="Cambria" w:eastAsia="Times New Roman" w:hAnsi="Cambria" w:cs="Calibri"/>
          <w:color w:val="000000"/>
        </w:rPr>
        <w:t>are sequenced, varied, and appropriate to the student w</w:t>
      </w:r>
      <w:bookmarkStart w:id="0" w:name="_GoBack"/>
      <w:bookmarkEnd w:id="0"/>
      <w:r w:rsidR="009E0725" w:rsidRPr="00662F2A">
        <w:rPr>
          <w:rFonts w:ascii="Cambria" w:eastAsia="Times New Roman" w:hAnsi="Cambria" w:cs="Calibri"/>
          <w:color w:val="000000"/>
        </w:rPr>
        <w:t>ork being assessed</w:t>
      </w:r>
    </w:p>
    <w:p w14:paraId="50549050" w14:textId="39C5CDBC" w:rsidR="00F77E60" w:rsidRPr="002D4020" w:rsidRDefault="00601F60" w:rsidP="002D402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2</w:t>
      </w:r>
      <w:r w:rsidR="002D4020">
        <w:rPr>
          <w:rFonts w:ascii="Cambria" w:eastAsia="Times New Roman" w:hAnsi="Cambria" w:cs="Calibri"/>
          <w:b/>
          <w:color w:val="000000"/>
        </w:rPr>
        <w:t xml:space="preserve">e </w:t>
      </w:r>
      <w:r w:rsidR="00F77E60" w:rsidRPr="002D4020">
        <w:rPr>
          <w:sz w:val="22"/>
          <w:szCs w:val="22"/>
        </w:rPr>
        <w:t>Provides multiple opportunities for students to receive feedback to check their progress</w:t>
      </w:r>
    </w:p>
    <w:p w14:paraId="0AD44974" w14:textId="64BB5375" w:rsidR="002D4020" w:rsidRPr="002D4020" w:rsidRDefault="00601F60" w:rsidP="002D402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2</w:t>
      </w:r>
      <w:r w:rsidR="002D4020">
        <w:rPr>
          <w:rFonts w:ascii="Cambria" w:eastAsia="Times New Roman" w:hAnsi="Cambria" w:cs="Calibri"/>
          <w:b/>
          <w:color w:val="000000"/>
        </w:rPr>
        <w:t xml:space="preserve">f </w:t>
      </w:r>
      <w:r w:rsidR="002D4020" w:rsidRPr="002D4020">
        <w:rPr>
          <w:sz w:val="22"/>
          <w:szCs w:val="22"/>
        </w:rPr>
        <w:t xml:space="preserve">Provides multiple opportunities for students to </w:t>
      </w:r>
      <w:r w:rsidR="009E0725">
        <w:rPr>
          <w:sz w:val="22"/>
          <w:szCs w:val="22"/>
        </w:rPr>
        <w:t>provide</w:t>
      </w:r>
      <w:r w:rsidR="002D4020" w:rsidRPr="002D4020">
        <w:rPr>
          <w:sz w:val="22"/>
          <w:szCs w:val="22"/>
        </w:rPr>
        <w:t xml:space="preserve"> feedback </w:t>
      </w:r>
      <w:r w:rsidR="009E0725" w:rsidRPr="00662F2A">
        <w:rPr>
          <w:rFonts w:ascii="Cambria" w:eastAsia="Times New Roman" w:hAnsi="Cambria" w:cs="Calibri"/>
          <w:color w:val="000000"/>
        </w:rPr>
        <w:t>on their learning and on the course</w:t>
      </w:r>
    </w:p>
    <w:p w14:paraId="2A4EB90A" w14:textId="1F0A6F50" w:rsidR="000C5C94" w:rsidRPr="00AB2556" w:rsidRDefault="007E2D22" w:rsidP="004F6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A197"/>
        <w:rPr>
          <w:b/>
          <w:i/>
        </w:rPr>
      </w:pPr>
      <w:r w:rsidRPr="007E2D22">
        <w:rPr>
          <w:rFonts w:eastAsia="SimSun" w:hint="eastAsia"/>
          <w:b/>
          <w:lang w:eastAsia="zh-CN"/>
        </w:rPr>
        <w:t>S</w:t>
      </w:r>
      <w:r w:rsidRPr="007E2D22">
        <w:rPr>
          <w:rFonts w:eastAsia="SimSun"/>
          <w:b/>
          <w:lang w:eastAsia="zh-CN"/>
        </w:rPr>
        <w:t xml:space="preserve">ection </w:t>
      </w:r>
      <w:r>
        <w:rPr>
          <w:rFonts w:eastAsia="SimSun"/>
          <w:b/>
          <w:lang w:eastAsia="zh-CN"/>
        </w:rPr>
        <w:t>3</w:t>
      </w:r>
      <w:r w:rsidRPr="007E2D22">
        <w:rPr>
          <w:rFonts w:eastAsia="SimSun"/>
          <w:b/>
          <w:lang w:eastAsia="zh-CN"/>
        </w:rPr>
        <w:t>:</w:t>
      </w:r>
      <w:r>
        <w:rPr>
          <w:rFonts w:eastAsia="SimSun"/>
          <w:b/>
          <w:i/>
          <w:lang w:eastAsia="zh-CN"/>
        </w:rPr>
        <w:t xml:space="preserve"> </w:t>
      </w:r>
      <w:r w:rsidR="000C5C94" w:rsidRPr="00AB2556">
        <w:rPr>
          <w:b/>
          <w:i/>
        </w:rPr>
        <w:t>Instructional Materials and Resources Utilized</w:t>
      </w:r>
    </w:p>
    <w:p w14:paraId="084BF653" w14:textId="4914FACB" w:rsidR="009E527F" w:rsidRPr="00300164" w:rsidRDefault="00467AD5" w:rsidP="0030016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3</w:t>
      </w:r>
      <w:r w:rsidR="00300164" w:rsidRPr="008D2CF7">
        <w:rPr>
          <w:rFonts w:ascii="Cambria" w:eastAsia="Times New Roman" w:hAnsi="Cambria" w:cs="Calibri"/>
          <w:b/>
          <w:color w:val="000000"/>
        </w:rPr>
        <w:t>a</w:t>
      </w:r>
      <w:r w:rsidR="00300164">
        <w:rPr>
          <w:rFonts w:ascii="Cambria" w:eastAsia="Times New Roman" w:hAnsi="Cambria" w:cs="Calibri"/>
          <w:color w:val="000000"/>
        </w:rPr>
        <w:t xml:space="preserve"> </w:t>
      </w:r>
      <w:r w:rsidR="009E527F" w:rsidRPr="00300164">
        <w:rPr>
          <w:sz w:val="22"/>
          <w:szCs w:val="22"/>
        </w:rPr>
        <w:t xml:space="preserve">Shows </w:t>
      </w:r>
      <w:r w:rsidR="00300164">
        <w:rPr>
          <w:sz w:val="22"/>
          <w:szCs w:val="22"/>
        </w:rPr>
        <w:t>how</w:t>
      </w:r>
      <w:r w:rsidR="009E527F" w:rsidRPr="00300164">
        <w:rPr>
          <w:sz w:val="22"/>
          <w:szCs w:val="22"/>
        </w:rPr>
        <w:t xml:space="preserve"> students </w:t>
      </w:r>
      <w:r w:rsidR="00300164">
        <w:rPr>
          <w:sz w:val="22"/>
          <w:szCs w:val="22"/>
        </w:rPr>
        <w:t>acquire</w:t>
      </w:r>
      <w:r w:rsidR="009E527F" w:rsidRPr="00300164">
        <w:rPr>
          <w:sz w:val="22"/>
          <w:szCs w:val="22"/>
        </w:rPr>
        <w:t xml:space="preserve"> course materials in advance</w:t>
      </w:r>
    </w:p>
    <w:p w14:paraId="65358286" w14:textId="4D4E42B2" w:rsidR="009E527F" w:rsidRPr="00300164" w:rsidRDefault="00467AD5" w:rsidP="0030016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3</w:t>
      </w:r>
      <w:r w:rsidR="00300164" w:rsidRPr="008D2CF7">
        <w:rPr>
          <w:rFonts w:ascii="Cambria" w:eastAsia="Times New Roman" w:hAnsi="Cambria" w:cs="Calibri"/>
          <w:b/>
          <w:color w:val="000000"/>
        </w:rPr>
        <w:t>b</w:t>
      </w:r>
      <w:r w:rsidR="00300164">
        <w:rPr>
          <w:rFonts w:ascii="Cambria" w:eastAsia="Times New Roman" w:hAnsi="Cambria" w:cs="Calibri"/>
          <w:color w:val="000000"/>
        </w:rPr>
        <w:t xml:space="preserve"> </w:t>
      </w:r>
      <w:r w:rsidR="009E527F" w:rsidRPr="00300164">
        <w:rPr>
          <w:sz w:val="22"/>
          <w:szCs w:val="22"/>
        </w:rPr>
        <w:t>Tells whether materials are required or recommended</w:t>
      </w:r>
    </w:p>
    <w:p w14:paraId="50DD4D9C" w14:textId="7FA5D763" w:rsidR="009E527F" w:rsidRPr="00300164" w:rsidRDefault="00467AD5" w:rsidP="0030016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3</w:t>
      </w:r>
      <w:r w:rsidR="00C50804">
        <w:rPr>
          <w:rFonts w:ascii="Cambria" w:eastAsia="Times New Roman" w:hAnsi="Cambria" w:cs="Calibri"/>
          <w:b/>
          <w:color w:val="000000"/>
        </w:rPr>
        <w:t>c</w:t>
      </w:r>
      <w:r w:rsidR="00300164">
        <w:rPr>
          <w:rFonts w:ascii="Cambria" w:eastAsia="Times New Roman" w:hAnsi="Cambria" w:cs="Calibri"/>
          <w:color w:val="000000"/>
        </w:rPr>
        <w:t xml:space="preserve"> </w:t>
      </w:r>
      <w:r w:rsidR="0021030B">
        <w:rPr>
          <w:sz w:val="22"/>
          <w:szCs w:val="22"/>
        </w:rPr>
        <w:t>Demonstrates</w:t>
      </w:r>
      <w:r w:rsidR="009E527F" w:rsidRPr="00300164">
        <w:rPr>
          <w:sz w:val="22"/>
          <w:szCs w:val="22"/>
        </w:rPr>
        <w:t xml:space="preserve"> how materials relate to course and module learning objectives</w:t>
      </w:r>
    </w:p>
    <w:p w14:paraId="54F727F9" w14:textId="4BDFE01E" w:rsidR="009E527F" w:rsidRPr="00C50804" w:rsidRDefault="00467AD5" w:rsidP="00C5080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3</w:t>
      </w:r>
      <w:r w:rsidR="00C50804">
        <w:rPr>
          <w:rFonts w:ascii="Cambria" w:eastAsia="Times New Roman" w:hAnsi="Cambria" w:cs="Calibri"/>
          <w:b/>
          <w:color w:val="000000"/>
        </w:rPr>
        <w:t xml:space="preserve">d </w:t>
      </w:r>
      <w:r w:rsidR="009E527F" w:rsidRPr="00C50804">
        <w:rPr>
          <w:sz w:val="22"/>
          <w:szCs w:val="22"/>
        </w:rPr>
        <w:t>Gives students options o</w:t>
      </w:r>
      <w:r>
        <w:rPr>
          <w:sz w:val="22"/>
          <w:szCs w:val="22"/>
        </w:rPr>
        <w:t>n</w:t>
      </w:r>
      <w:r w:rsidR="009E527F" w:rsidRPr="00C50804">
        <w:rPr>
          <w:sz w:val="22"/>
          <w:szCs w:val="22"/>
        </w:rPr>
        <w:t xml:space="preserve"> how to acquire course materials</w:t>
      </w:r>
    </w:p>
    <w:p w14:paraId="28C54E2E" w14:textId="025BE31B" w:rsidR="009E527F" w:rsidRPr="00C50804" w:rsidRDefault="00467AD5" w:rsidP="00C5080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3</w:t>
      </w:r>
      <w:r w:rsidR="00C50804">
        <w:rPr>
          <w:rFonts w:ascii="Cambria" w:eastAsia="Times New Roman" w:hAnsi="Cambria" w:cs="Calibri"/>
          <w:b/>
          <w:color w:val="000000"/>
        </w:rPr>
        <w:t xml:space="preserve">e </w:t>
      </w:r>
      <w:r w:rsidR="009E527F" w:rsidRPr="00C50804">
        <w:rPr>
          <w:sz w:val="22"/>
          <w:szCs w:val="22"/>
        </w:rPr>
        <w:t>Uses different types of instructional materials (doesn’t over-rely on text)</w:t>
      </w:r>
    </w:p>
    <w:p w14:paraId="34550291" w14:textId="78D090E0" w:rsidR="009E527F" w:rsidRPr="00C50804" w:rsidRDefault="00467AD5" w:rsidP="00C5080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3</w:t>
      </w:r>
      <w:r w:rsidR="00C50804">
        <w:rPr>
          <w:rFonts w:ascii="Cambria" w:eastAsia="Times New Roman" w:hAnsi="Cambria" w:cs="Calibri"/>
          <w:b/>
          <w:color w:val="000000"/>
        </w:rPr>
        <w:t xml:space="preserve">f </w:t>
      </w:r>
      <w:r w:rsidR="009E527F" w:rsidRPr="00C50804">
        <w:rPr>
          <w:sz w:val="22"/>
          <w:szCs w:val="22"/>
        </w:rPr>
        <w:t>Cites all materials used in course</w:t>
      </w:r>
    </w:p>
    <w:p w14:paraId="100DCA7B" w14:textId="2F8FF64A" w:rsidR="000C5C94" w:rsidRPr="00AB2556" w:rsidRDefault="007E2D22" w:rsidP="004F6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A197"/>
        <w:rPr>
          <w:b/>
          <w:i/>
        </w:rPr>
      </w:pPr>
      <w:r w:rsidRPr="007E2D22">
        <w:rPr>
          <w:rFonts w:eastAsia="SimSun" w:hint="eastAsia"/>
          <w:b/>
          <w:lang w:eastAsia="zh-CN"/>
        </w:rPr>
        <w:t>S</w:t>
      </w:r>
      <w:r w:rsidRPr="007E2D22">
        <w:rPr>
          <w:rFonts w:eastAsia="SimSun"/>
          <w:b/>
          <w:lang w:eastAsia="zh-CN"/>
        </w:rPr>
        <w:t xml:space="preserve">ection </w:t>
      </w:r>
      <w:r>
        <w:rPr>
          <w:rFonts w:eastAsia="SimSun"/>
          <w:b/>
          <w:lang w:eastAsia="zh-CN"/>
        </w:rPr>
        <w:t>4</w:t>
      </w:r>
      <w:r w:rsidRPr="007E2D22">
        <w:rPr>
          <w:rFonts w:eastAsia="SimSun"/>
          <w:b/>
          <w:lang w:eastAsia="zh-CN"/>
        </w:rPr>
        <w:t>:</w:t>
      </w:r>
      <w:r>
        <w:rPr>
          <w:rFonts w:eastAsia="SimSun"/>
          <w:b/>
          <w:i/>
          <w:lang w:eastAsia="zh-CN"/>
        </w:rPr>
        <w:t xml:space="preserve"> </w:t>
      </w:r>
      <w:r w:rsidR="00642B2C">
        <w:rPr>
          <w:b/>
          <w:i/>
        </w:rPr>
        <w:t>Online Interaction and Community</w:t>
      </w:r>
    </w:p>
    <w:p w14:paraId="70FD82D2" w14:textId="017DA1A0" w:rsidR="009E527F" w:rsidRPr="00C50804" w:rsidRDefault="00C50804" w:rsidP="00C5080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 xml:space="preserve">4a </w:t>
      </w:r>
      <w:r w:rsidR="00172B58" w:rsidRPr="00C50804">
        <w:rPr>
          <w:sz w:val="22"/>
          <w:szCs w:val="22"/>
        </w:rPr>
        <w:t>Gives students opportunity to introduce themselves at beginning</w:t>
      </w:r>
      <w:r w:rsidR="00642B2C" w:rsidRPr="00C50804">
        <w:rPr>
          <w:sz w:val="22"/>
          <w:szCs w:val="22"/>
        </w:rPr>
        <w:t xml:space="preserve"> of the class</w:t>
      </w:r>
    </w:p>
    <w:p w14:paraId="6E64E840" w14:textId="4BAE1CBD" w:rsidR="004E35A4" w:rsidRPr="00C50804" w:rsidRDefault="00C50804" w:rsidP="00C5080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 xml:space="preserve">4b </w:t>
      </w:r>
      <w:r w:rsidR="00642B2C" w:rsidRPr="00C50804">
        <w:rPr>
          <w:sz w:val="22"/>
          <w:szCs w:val="22"/>
        </w:rPr>
        <w:t>Provides students with the information and resources they need to be a successful online learner</w:t>
      </w:r>
    </w:p>
    <w:p w14:paraId="1E34D551" w14:textId="71915F8A" w:rsidR="00642B2C" w:rsidRPr="00C50804" w:rsidRDefault="00C50804" w:rsidP="00C5080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 xml:space="preserve">4c </w:t>
      </w:r>
      <w:r w:rsidR="00642B2C" w:rsidRPr="00C50804">
        <w:rPr>
          <w:sz w:val="22"/>
          <w:szCs w:val="22"/>
        </w:rPr>
        <w:t xml:space="preserve">Makes it easy for students to navigate </w:t>
      </w:r>
      <w:r w:rsidR="00626DE6">
        <w:rPr>
          <w:sz w:val="22"/>
          <w:szCs w:val="22"/>
        </w:rPr>
        <w:t xml:space="preserve">and interact with </w:t>
      </w:r>
      <w:r w:rsidR="00642B2C" w:rsidRPr="00C50804">
        <w:rPr>
          <w:sz w:val="22"/>
          <w:szCs w:val="22"/>
        </w:rPr>
        <w:t>the course</w:t>
      </w:r>
    </w:p>
    <w:p w14:paraId="6BE83520" w14:textId="710B377A" w:rsidR="00642B2C" w:rsidRPr="00C50804" w:rsidRDefault="00C50804" w:rsidP="00C50804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 xml:space="preserve">4d </w:t>
      </w:r>
      <w:r w:rsidRPr="00C50804">
        <w:rPr>
          <w:sz w:val="22"/>
          <w:szCs w:val="22"/>
        </w:rPr>
        <w:t xml:space="preserve">Provides ways for students to interact frequently </w:t>
      </w:r>
    </w:p>
    <w:p w14:paraId="302ECDFF" w14:textId="565C3762" w:rsidR="004E35A4" w:rsidRPr="009327DC" w:rsidRDefault="00C50804" w:rsidP="00C50804">
      <w:pPr>
        <w:spacing w:after="20"/>
        <w:rPr>
          <w:sz w:val="22"/>
          <w:szCs w:val="22"/>
        </w:rPr>
      </w:pPr>
      <w:r w:rsidRPr="009327DC">
        <w:rPr>
          <w:rFonts w:ascii="Cambria" w:eastAsia="Times New Roman" w:hAnsi="Cambria" w:cs="Calibri"/>
          <w:b/>
          <w:color w:val="000000"/>
          <w:sz w:val="22"/>
          <w:szCs w:val="22"/>
        </w:rPr>
        <w:t xml:space="preserve">4e </w:t>
      </w:r>
      <w:r w:rsidRPr="009327DC">
        <w:rPr>
          <w:sz w:val="22"/>
          <w:szCs w:val="22"/>
        </w:rPr>
        <w:t>Articulates modes and requirements for student interaction</w:t>
      </w:r>
    </w:p>
    <w:p w14:paraId="6316022B" w14:textId="144EBB4E" w:rsidR="004E35A4" w:rsidRPr="009327DC" w:rsidRDefault="00C50804" w:rsidP="00C50804">
      <w:pPr>
        <w:spacing w:after="20"/>
        <w:rPr>
          <w:sz w:val="22"/>
          <w:szCs w:val="22"/>
        </w:rPr>
      </w:pPr>
      <w:r w:rsidRPr="009327DC">
        <w:rPr>
          <w:rFonts w:ascii="Cambria" w:eastAsia="Times New Roman" w:hAnsi="Cambria" w:cs="Calibri"/>
          <w:b/>
          <w:color w:val="000000"/>
          <w:sz w:val="22"/>
          <w:szCs w:val="22"/>
        </w:rPr>
        <w:t>4f</w:t>
      </w:r>
      <w:r w:rsidR="00106338">
        <w:rPr>
          <w:rFonts w:ascii="Cambria" w:eastAsia="Times New Roman" w:hAnsi="Cambria" w:cs="Calibri"/>
          <w:color w:val="000000"/>
          <w:sz w:val="22"/>
          <w:szCs w:val="22"/>
        </w:rPr>
        <w:t xml:space="preserve"> </w:t>
      </w:r>
      <w:r w:rsidR="0021030B" w:rsidRPr="009327DC">
        <w:rPr>
          <w:rFonts w:ascii="Cambria" w:eastAsia="Times New Roman" w:hAnsi="Cambria" w:cs="Calibri"/>
          <w:color w:val="000000"/>
          <w:sz w:val="22"/>
          <w:szCs w:val="22"/>
        </w:rPr>
        <w:t xml:space="preserve">Explains instructor’s role regarding </w:t>
      </w:r>
      <w:r w:rsidR="009327DC" w:rsidRPr="009327DC">
        <w:rPr>
          <w:rFonts w:ascii="Cambria" w:eastAsia="Times New Roman" w:hAnsi="Cambria" w:cs="Calibri"/>
          <w:color w:val="000000"/>
          <w:sz w:val="22"/>
          <w:szCs w:val="22"/>
        </w:rPr>
        <w:t xml:space="preserve">instructor’s </w:t>
      </w:r>
      <w:r w:rsidR="0021030B" w:rsidRPr="009327DC">
        <w:rPr>
          <w:rFonts w:ascii="Cambria" w:eastAsia="Times New Roman" w:hAnsi="Cambria" w:cs="Calibri"/>
          <w:color w:val="000000"/>
          <w:sz w:val="22"/>
          <w:szCs w:val="22"/>
        </w:rPr>
        <w:t xml:space="preserve">participation in the class </w:t>
      </w:r>
    </w:p>
    <w:p w14:paraId="70F974DF" w14:textId="5E94BC1D" w:rsidR="000C5C94" w:rsidRPr="00AB2556" w:rsidRDefault="007E2D22" w:rsidP="004F6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A197"/>
        <w:rPr>
          <w:b/>
          <w:i/>
        </w:rPr>
      </w:pPr>
      <w:r w:rsidRPr="007E2D22">
        <w:rPr>
          <w:rFonts w:eastAsia="SimSun" w:hint="eastAsia"/>
          <w:b/>
          <w:lang w:eastAsia="zh-CN"/>
        </w:rPr>
        <w:t>S</w:t>
      </w:r>
      <w:r w:rsidRPr="007E2D22">
        <w:rPr>
          <w:rFonts w:eastAsia="SimSun"/>
          <w:b/>
          <w:lang w:eastAsia="zh-CN"/>
        </w:rPr>
        <w:t xml:space="preserve">ection </w:t>
      </w:r>
      <w:r>
        <w:rPr>
          <w:rFonts w:eastAsia="SimSun"/>
          <w:b/>
          <w:lang w:eastAsia="zh-CN"/>
        </w:rPr>
        <w:t>5</w:t>
      </w:r>
      <w:r w:rsidRPr="007E2D22">
        <w:rPr>
          <w:rFonts w:eastAsia="SimSun"/>
          <w:b/>
          <w:lang w:eastAsia="zh-CN"/>
        </w:rPr>
        <w:t>:</w:t>
      </w:r>
      <w:r>
        <w:rPr>
          <w:rFonts w:eastAsia="SimSun"/>
          <w:b/>
          <w:i/>
          <w:lang w:eastAsia="zh-CN"/>
        </w:rPr>
        <w:t xml:space="preserve"> </w:t>
      </w:r>
      <w:r w:rsidR="000C5C94" w:rsidRPr="00AB2556">
        <w:rPr>
          <w:b/>
          <w:i/>
        </w:rPr>
        <w:t>Technology for Teaching and Learning</w:t>
      </w:r>
    </w:p>
    <w:p w14:paraId="61E0CCEE" w14:textId="56165F98" w:rsidR="004E35A4" w:rsidRPr="00A34290" w:rsidRDefault="00601F60" w:rsidP="00A3429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5a</w:t>
      </w:r>
      <w:r w:rsidR="00A34290" w:rsidRPr="003D3CBA">
        <w:rPr>
          <w:rFonts w:ascii="Cambria" w:eastAsia="Times New Roman" w:hAnsi="Cambria" w:cs="Calibri"/>
          <w:color w:val="000000"/>
        </w:rPr>
        <w:t xml:space="preserve"> </w:t>
      </w:r>
      <w:r w:rsidR="004E35A4" w:rsidRPr="00A34290">
        <w:rPr>
          <w:sz w:val="22"/>
          <w:szCs w:val="22"/>
        </w:rPr>
        <w:t xml:space="preserve">Uses tools and media that support the </w:t>
      </w:r>
      <w:r w:rsidR="00467AD5">
        <w:rPr>
          <w:sz w:val="22"/>
          <w:szCs w:val="22"/>
        </w:rPr>
        <w:t>SLOs</w:t>
      </w:r>
    </w:p>
    <w:p w14:paraId="0822BC67" w14:textId="3EF37FD8" w:rsidR="004E35A4" w:rsidRPr="00A34290" w:rsidRDefault="00601F60" w:rsidP="00A3429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5</w:t>
      </w:r>
      <w:r w:rsidR="00124EAD">
        <w:rPr>
          <w:rFonts w:ascii="Cambria" w:eastAsia="Times New Roman" w:hAnsi="Cambria" w:cs="Calibri"/>
          <w:b/>
          <w:color w:val="000000"/>
        </w:rPr>
        <w:t>b</w:t>
      </w:r>
      <w:r w:rsidR="00A34290" w:rsidRPr="003D3CBA">
        <w:rPr>
          <w:rFonts w:ascii="Cambria" w:eastAsia="Times New Roman" w:hAnsi="Cambria" w:cs="Calibri"/>
          <w:color w:val="000000"/>
        </w:rPr>
        <w:t xml:space="preserve"> </w:t>
      </w:r>
      <w:r w:rsidR="004E35A4" w:rsidRPr="00626DE6">
        <w:rPr>
          <w:sz w:val="22"/>
          <w:szCs w:val="22"/>
        </w:rPr>
        <w:t>Uses</w:t>
      </w:r>
      <w:r w:rsidR="00626DE6" w:rsidRPr="00626DE6">
        <w:rPr>
          <w:sz w:val="22"/>
          <w:szCs w:val="22"/>
        </w:rPr>
        <w:t xml:space="preserve"> </w:t>
      </w:r>
      <w:r w:rsidR="0021030B">
        <w:rPr>
          <w:sz w:val="22"/>
          <w:szCs w:val="22"/>
        </w:rPr>
        <w:t xml:space="preserve">tools and media </w:t>
      </w:r>
      <w:r w:rsidR="004E35A4" w:rsidRPr="00626DE6">
        <w:rPr>
          <w:sz w:val="22"/>
          <w:szCs w:val="22"/>
        </w:rPr>
        <w:t>to support student engagement</w:t>
      </w:r>
      <w:r w:rsidR="00A47265" w:rsidRPr="00626DE6">
        <w:rPr>
          <w:sz w:val="22"/>
          <w:szCs w:val="22"/>
        </w:rPr>
        <w:t xml:space="preserve"> and promote active learning</w:t>
      </w:r>
    </w:p>
    <w:p w14:paraId="37A26B26" w14:textId="318764BE" w:rsidR="004E35A4" w:rsidRPr="00A34290" w:rsidRDefault="00601F60" w:rsidP="00A3429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5</w:t>
      </w:r>
      <w:r w:rsidR="00124EAD">
        <w:rPr>
          <w:rFonts w:ascii="Cambria" w:eastAsia="Times New Roman" w:hAnsi="Cambria" w:cs="Calibri"/>
          <w:b/>
          <w:color w:val="000000"/>
        </w:rPr>
        <w:t>c</w:t>
      </w:r>
      <w:r w:rsidR="00A34290" w:rsidRPr="003D3CBA">
        <w:rPr>
          <w:rFonts w:ascii="Cambria" w:eastAsia="Times New Roman" w:hAnsi="Cambria" w:cs="Calibri"/>
          <w:color w:val="000000"/>
        </w:rPr>
        <w:t xml:space="preserve"> </w:t>
      </w:r>
      <w:r w:rsidR="004E35A4" w:rsidRPr="00A34290">
        <w:rPr>
          <w:sz w:val="22"/>
          <w:szCs w:val="22"/>
        </w:rPr>
        <w:t>Tells students how and where to access the technologies used</w:t>
      </w:r>
    </w:p>
    <w:p w14:paraId="1F6C2412" w14:textId="0E956870" w:rsidR="000C5C94" w:rsidRPr="00A34290" w:rsidRDefault="00601F60" w:rsidP="00A3429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5</w:t>
      </w:r>
      <w:r w:rsidR="00124EAD">
        <w:rPr>
          <w:rFonts w:ascii="Cambria" w:eastAsia="Times New Roman" w:hAnsi="Cambria" w:cs="Calibri"/>
          <w:b/>
          <w:color w:val="000000"/>
        </w:rPr>
        <w:t>d</w:t>
      </w:r>
      <w:r w:rsidR="00A34290" w:rsidRPr="003D3CBA">
        <w:rPr>
          <w:rFonts w:ascii="Cambria" w:eastAsia="Times New Roman" w:hAnsi="Cambria" w:cs="Calibri"/>
          <w:color w:val="000000"/>
        </w:rPr>
        <w:t xml:space="preserve"> </w:t>
      </w:r>
      <w:r w:rsidR="004E35A4" w:rsidRPr="00A34290">
        <w:rPr>
          <w:sz w:val="22"/>
          <w:szCs w:val="22"/>
        </w:rPr>
        <w:t>Articulates acceptable formats for assignment completion and submission</w:t>
      </w:r>
    </w:p>
    <w:p w14:paraId="1C570125" w14:textId="2C7EC57E" w:rsidR="004E35A4" w:rsidRPr="00A34290" w:rsidRDefault="00601F60" w:rsidP="00A34290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5</w:t>
      </w:r>
      <w:r w:rsidR="00124EAD">
        <w:rPr>
          <w:rFonts w:ascii="Cambria" w:eastAsia="Times New Roman" w:hAnsi="Cambria" w:cs="Calibri"/>
          <w:b/>
          <w:color w:val="000000"/>
        </w:rPr>
        <w:t>e</w:t>
      </w:r>
      <w:r w:rsidR="00A34290" w:rsidRPr="003D3CBA">
        <w:rPr>
          <w:rFonts w:ascii="Cambria" w:eastAsia="Times New Roman" w:hAnsi="Cambria" w:cs="Calibri"/>
          <w:color w:val="000000"/>
        </w:rPr>
        <w:t xml:space="preserve"> </w:t>
      </w:r>
      <w:r w:rsidR="004E35A4" w:rsidRPr="00A34290">
        <w:rPr>
          <w:sz w:val="22"/>
          <w:szCs w:val="22"/>
        </w:rPr>
        <w:t>Uses current course technologies</w:t>
      </w:r>
    </w:p>
    <w:p w14:paraId="068C2E5E" w14:textId="6C6CD387" w:rsidR="000C5C94" w:rsidRPr="00AB2556" w:rsidRDefault="007E2D22" w:rsidP="004F6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A197"/>
        <w:jc w:val="both"/>
        <w:rPr>
          <w:b/>
          <w:i/>
        </w:rPr>
      </w:pPr>
      <w:r w:rsidRPr="007E2D22">
        <w:rPr>
          <w:rFonts w:eastAsia="SimSun" w:hint="eastAsia"/>
          <w:b/>
          <w:lang w:eastAsia="zh-CN"/>
        </w:rPr>
        <w:t>S</w:t>
      </w:r>
      <w:r w:rsidRPr="007E2D22">
        <w:rPr>
          <w:rFonts w:eastAsia="SimSun"/>
          <w:b/>
          <w:lang w:eastAsia="zh-CN"/>
        </w:rPr>
        <w:t xml:space="preserve">ection </w:t>
      </w:r>
      <w:r>
        <w:rPr>
          <w:rFonts w:eastAsia="SimSun"/>
          <w:b/>
          <w:lang w:eastAsia="zh-CN"/>
        </w:rPr>
        <w:t>6</w:t>
      </w:r>
      <w:r w:rsidRPr="007E2D22">
        <w:rPr>
          <w:rFonts w:eastAsia="SimSun"/>
          <w:b/>
          <w:lang w:eastAsia="zh-CN"/>
        </w:rPr>
        <w:t>:</w:t>
      </w:r>
      <w:r>
        <w:rPr>
          <w:rFonts w:eastAsia="SimSun"/>
          <w:b/>
          <w:i/>
          <w:lang w:eastAsia="zh-CN"/>
        </w:rPr>
        <w:t xml:space="preserve"> </w:t>
      </w:r>
      <w:r w:rsidR="000C5C94" w:rsidRPr="00AB2556">
        <w:rPr>
          <w:b/>
          <w:i/>
        </w:rPr>
        <w:t>Learner Support and Resources</w:t>
      </w:r>
    </w:p>
    <w:p w14:paraId="5CBD579F" w14:textId="166B4F3D" w:rsidR="00CA0927" w:rsidRPr="004043B3" w:rsidRDefault="004043B3" w:rsidP="004043B3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6</w:t>
      </w:r>
      <w:r w:rsidRPr="00520725">
        <w:rPr>
          <w:rFonts w:ascii="Cambria" w:eastAsia="Times New Roman" w:hAnsi="Cambria" w:cs="Calibri"/>
          <w:b/>
          <w:color w:val="000000"/>
        </w:rPr>
        <w:t>a</w:t>
      </w:r>
      <w:r w:rsidRPr="003D3CBA">
        <w:rPr>
          <w:rFonts w:ascii="Cambria" w:eastAsia="Times New Roman" w:hAnsi="Cambria" w:cs="Calibri"/>
          <w:color w:val="000000"/>
        </w:rPr>
        <w:t xml:space="preserve"> </w:t>
      </w:r>
      <w:r w:rsidRPr="004043B3">
        <w:rPr>
          <w:sz w:val="22"/>
          <w:szCs w:val="22"/>
        </w:rPr>
        <w:t>Shows where students can go to help for technical support and explains how this can help students succeed</w:t>
      </w:r>
    </w:p>
    <w:p w14:paraId="7044BCDC" w14:textId="75671750" w:rsidR="00CA0927" w:rsidRPr="00626DE6" w:rsidRDefault="00601F60" w:rsidP="004043B3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6</w:t>
      </w:r>
      <w:r w:rsidR="004043B3" w:rsidRPr="00626DE6">
        <w:rPr>
          <w:rFonts w:ascii="Cambria" w:eastAsia="Times New Roman" w:hAnsi="Cambria" w:cs="Calibri"/>
          <w:b/>
          <w:color w:val="000000"/>
        </w:rPr>
        <w:t xml:space="preserve">b </w:t>
      </w:r>
      <w:r w:rsidR="00FE1278" w:rsidRPr="00626DE6">
        <w:rPr>
          <w:sz w:val="22"/>
          <w:szCs w:val="22"/>
        </w:rPr>
        <w:t>Provide</w:t>
      </w:r>
      <w:r w:rsidR="00626DE6" w:rsidRPr="00626DE6">
        <w:rPr>
          <w:sz w:val="22"/>
          <w:szCs w:val="22"/>
        </w:rPr>
        <w:t>s</w:t>
      </w:r>
      <w:r>
        <w:rPr>
          <w:sz w:val="22"/>
          <w:szCs w:val="22"/>
        </w:rPr>
        <w:t xml:space="preserve"> information on</w:t>
      </w:r>
      <w:r w:rsidR="00FE1278" w:rsidRPr="00626DE6">
        <w:rPr>
          <w:sz w:val="22"/>
          <w:szCs w:val="22"/>
        </w:rPr>
        <w:t xml:space="preserve"> </w:t>
      </w:r>
      <w:r w:rsidR="00261285" w:rsidRPr="00626DE6">
        <w:rPr>
          <w:sz w:val="22"/>
          <w:szCs w:val="22"/>
        </w:rPr>
        <w:t>academic</w:t>
      </w:r>
      <w:r w:rsidR="00CA0927" w:rsidRPr="00626DE6">
        <w:rPr>
          <w:sz w:val="22"/>
          <w:szCs w:val="22"/>
        </w:rPr>
        <w:t xml:space="preserve"> support </w:t>
      </w:r>
      <w:r w:rsidR="00261285" w:rsidRPr="00626DE6">
        <w:rPr>
          <w:sz w:val="22"/>
          <w:szCs w:val="22"/>
        </w:rPr>
        <w:t xml:space="preserve">services (e.g. library) </w:t>
      </w:r>
      <w:r w:rsidR="005D3B31" w:rsidRPr="00626DE6">
        <w:rPr>
          <w:sz w:val="22"/>
          <w:szCs w:val="22"/>
        </w:rPr>
        <w:t xml:space="preserve">and </w:t>
      </w:r>
      <w:r w:rsidR="00FE1278" w:rsidRPr="00626DE6">
        <w:rPr>
          <w:sz w:val="22"/>
          <w:szCs w:val="22"/>
        </w:rPr>
        <w:t xml:space="preserve">explains how these </w:t>
      </w:r>
      <w:r w:rsidR="00261285" w:rsidRPr="00626DE6">
        <w:rPr>
          <w:sz w:val="22"/>
          <w:szCs w:val="22"/>
        </w:rPr>
        <w:t>help them succeed</w:t>
      </w:r>
    </w:p>
    <w:p w14:paraId="77444B74" w14:textId="1BDE77DE" w:rsidR="00CA0927" w:rsidRPr="004043B3" w:rsidRDefault="00601F60" w:rsidP="004043B3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6</w:t>
      </w:r>
      <w:r w:rsidR="004043B3" w:rsidRPr="00626DE6">
        <w:rPr>
          <w:rFonts w:ascii="Cambria" w:eastAsia="Times New Roman" w:hAnsi="Cambria" w:cs="Calibri"/>
          <w:b/>
          <w:color w:val="000000"/>
        </w:rPr>
        <w:t xml:space="preserve">c </w:t>
      </w:r>
      <w:r w:rsidR="00626DE6" w:rsidRPr="00626DE6">
        <w:rPr>
          <w:sz w:val="22"/>
          <w:szCs w:val="22"/>
        </w:rPr>
        <w:t xml:space="preserve">Provides </w:t>
      </w:r>
      <w:r>
        <w:rPr>
          <w:sz w:val="22"/>
          <w:szCs w:val="22"/>
        </w:rPr>
        <w:t>information on</w:t>
      </w:r>
      <w:r w:rsidR="00FE1278" w:rsidRPr="00626DE6">
        <w:rPr>
          <w:sz w:val="22"/>
          <w:szCs w:val="22"/>
        </w:rPr>
        <w:t xml:space="preserve"> </w:t>
      </w:r>
      <w:r w:rsidR="00CA0927" w:rsidRPr="00626DE6">
        <w:rPr>
          <w:sz w:val="22"/>
          <w:szCs w:val="22"/>
        </w:rPr>
        <w:t>student support services</w:t>
      </w:r>
      <w:r w:rsidR="00261285" w:rsidRPr="00626DE6">
        <w:rPr>
          <w:sz w:val="22"/>
          <w:szCs w:val="22"/>
        </w:rPr>
        <w:t xml:space="preserve"> (e.g. registration)</w:t>
      </w:r>
      <w:r w:rsidR="00CA0927" w:rsidRPr="00626DE6">
        <w:rPr>
          <w:sz w:val="22"/>
          <w:szCs w:val="22"/>
        </w:rPr>
        <w:t xml:space="preserve"> and explains how </w:t>
      </w:r>
      <w:r>
        <w:rPr>
          <w:sz w:val="22"/>
          <w:szCs w:val="22"/>
        </w:rPr>
        <w:t xml:space="preserve">these </w:t>
      </w:r>
      <w:r w:rsidR="00CA0927" w:rsidRPr="00626DE6">
        <w:rPr>
          <w:sz w:val="22"/>
          <w:szCs w:val="22"/>
        </w:rPr>
        <w:t>help them succeed</w:t>
      </w:r>
    </w:p>
    <w:p w14:paraId="22C95E12" w14:textId="1730387D" w:rsidR="000C5C94" w:rsidRPr="00AB2556" w:rsidRDefault="007E2D22" w:rsidP="004F6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A197"/>
        <w:rPr>
          <w:b/>
          <w:i/>
        </w:rPr>
      </w:pPr>
      <w:r w:rsidRPr="007E2D22">
        <w:rPr>
          <w:rFonts w:eastAsia="SimSun" w:hint="eastAsia"/>
          <w:b/>
          <w:lang w:eastAsia="zh-CN"/>
        </w:rPr>
        <w:t>S</w:t>
      </w:r>
      <w:r w:rsidRPr="007E2D22">
        <w:rPr>
          <w:rFonts w:eastAsia="SimSun"/>
          <w:b/>
          <w:lang w:eastAsia="zh-CN"/>
        </w:rPr>
        <w:t xml:space="preserve">ection </w:t>
      </w:r>
      <w:r>
        <w:rPr>
          <w:rFonts w:eastAsia="SimSun"/>
          <w:b/>
          <w:lang w:eastAsia="zh-CN"/>
        </w:rPr>
        <w:t>7</w:t>
      </w:r>
      <w:r w:rsidRPr="007E2D22">
        <w:rPr>
          <w:rFonts w:eastAsia="SimSun"/>
          <w:b/>
          <w:lang w:eastAsia="zh-CN"/>
        </w:rPr>
        <w:t>:</w:t>
      </w:r>
      <w:r>
        <w:rPr>
          <w:rFonts w:eastAsia="SimSun"/>
          <w:b/>
          <w:i/>
          <w:lang w:eastAsia="zh-CN"/>
        </w:rPr>
        <w:t xml:space="preserve"> </w:t>
      </w:r>
      <w:r w:rsidR="000C5C94" w:rsidRPr="00AB2556">
        <w:rPr>
          <w:b/>
          <w:i/>
        </w:rPr>
        <w:t>Accessibility and Universal Design</w:t>
      </w:r>
    </w:p>
    <w:p w14:paraId="070AA4DD" w14:textId="40A933F3" w:rsidR="00CA0927" w:rsidRPr="00261285" w:rsidRDefault="00261285" w:rsidP="00261285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7</w:t>
      </w:r>
      <w:r w:rsidRPr="00520725">
        <w:rPr>
          <w:rFonts w:ascii="Cambria" w:eastAsia="Times New Roman" w:hAnsi="Cambria" w:cs="Calibri"/>
          <w:b/>
          <w:color w:val="000000"/>
        </w:rPr>
        <w:t>a</w:t>
      </w:r>
      <w:r w:rsidRPr="003D3CBA">
        <w:rPr>
          <w:rFonts w:ascii="Cambria" w:eastAsia="Times New Roman" w:hAnsi="Cambria" w:cs="Calibri"/>
          <w:color w:val="000000"/>
        </w:rPr>
        <w:t xml:space="preserve"> </w:t>
      </w:r>
      <w:r w:rsidR="00CA0927" w:rsidRPr="00261285">
        <w:rPr>
          <w:sz w:val="22"/>
          <w:szCs w:val="22"/>
        </w:rPr>
        <w:t xml:space="preserve">Provides </w:t>
      </w:r>
      <w:r w:rsidR="00CA0927" w:rsidRPr="00467AD5">
        <w:rPr>
          <w:sz w:val="22"/>
          <w:szCs w:val="22"/>
        </w:rPr>
        <w:t>an accessibility policy (ADA compliant statement)</w:t>
      </w:r>
      <w:r w:rsidR="000D25FE" w:rsidRPr="00467AD5">
        <w:t xml:space="preserve"> </w:t>
      </w:r>
      <w:r w:rsidR="00601F60">
        <w:rPr>
          <w:sz w:val="22"/>
          <w:szCs w:val="22"/>
        </w:rPr>
        <w:t>of the c</w:t>
      </w:r>
      <w:r w:rsidR="000D25FE" w:rsidRPr="00467AD5">
        <w:rPr>
          <w:sz w:val="22"/>
          <w:szCs w:val="22"/>
        </w:rPr>
        <w:t>ourse/institution and the LMS</w:t>
      </w:r>
    </w:p>
    <w:p w14:paraId="3E63768C" w14:textId="0752DDCD" w:rsidR="00CA0927" w:rsidRPr="00261285" w:rsidRDefault="00601F60" w:rsidP="00261285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7</w:t>
      </w:r>
      <w:r w:rsidR="00261285" w:rsidRPr="00626DE6">
        <w:rPr>
          <w:rFonts w:ascii="Cambria" w:eastAsia="Times New Roman" w:hAnsi="Cambria" w:cs="Calibri"/>
          <w:b/>
          <w:color w:val="000000"/>
        </w:rPr>
        <w:t>b</w:t>
      </w:r>
      <w:r w:rsidR="00261285" w:rsidRPr="00626DE6">
        <w:rPr>
          <w:rFonts w:ascii="Cambria" w:eastAsia="Times New Roman" w:hAnsi="Cambria" w:cs="Calibri"/>
          <w:color w:val="000000"/>
        </w:rPr>
        <w:t xml:space="preserve"> </w:t>
      </w:r>
      <w:r w:rsidR="00261285" w:rsidRPr="00626DE6">
        <w:rPr>
          <w:sz w:val="22"/>
          <w:szCs w:val="22"/>
        </w:rPr>
        <w:t>Explains how the instructor will help students who have a registered disability</w:t>
      </w:r>
      <w:r w:rsidR="00261285" w:rsidRPr="00261285">
        <w:rPr>
          <w:sz w:val="22"/>
          <w:szCs w:val="22"/>
        </w:rPr>
        <w:t xml:space="preserve"> </w:t>
      </w:r>
    </w:p>
    <w:p w14:paraId="6D1A117C" w14:textId="1113AD75" w:rsidR="00CA0927" w:rsidRPr="00261285" w:rsidRDefault="00261285" w:rsidP="00261285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 xml:space="preserve">7c </w:t>
      </w:r>
      <w:r w:rsidR="00601F60">
        <w:rPr>
          <w:rFonts w:ascii="Cambria" w:eastAsia="Times New Roman" w:hAnsi="Cambria" w:cs="Calibri"/>
          <w:color w:val="000000"/>
        </w:rPr>
        <w:t xml:space="preserve">Provides course materials and file formats that are </w:t>
      </w:r>
      <w:r w:rsidR="00124984">
        <w:rPr>
          <w:sz w:val="22"/>
          <w:szCs w:val="22"/>
        </w:rPr>
        <w:t xml:space="preserve">accessible </w:t>
      </w:r>
    </w:p>
    <w:p w14:paraId="2DDD769B" w14:textId="77B0A999" w:rsidR="00CA0927" w:rsidRPr="00261285" w:rsidRDefault="00601F60" w:rsidP="00261285">
      <w:pPr>
        <w:spacing w:after="20"/>
        <w:rPr>
          <w:sz w:val="22"/>
          <w:szCs w:val="22"/>
        </w:rPr>
      </w:pPr>
      <w:r>
        <w:rPr>
          <w:rFonts w:ascii="Cambria" w:eastAsia="Times New Roman" w:hAnsi="Cambria" w:cs="Calibri"/>
          <w:b/>
          <w:color w:val="000000"/>
        </w:rPr>
        <w:t>7</w:t>
      </w:r>
      <w:r w:rsidR="00261285" w:rsidRPr="00626DE6">
        <w:rPr>
          <w:rFonts w:ascii="Cambria" w:eastAsia="Times New Roman" w:hAnsi="Cambria" w:cs="Calibri"/>
          <w:b/>
          <w:color w:val="000000"/>
        </w:rPr>
        <w:t xml:space="preserve">d </w:t>
      </w:r>
      <w:r w:rsidR="00CA0927" w:rsidRPr="00626DE6">
        <w:rPr>
          <w:sz w:val="22"/>
          <w:szCs w:val="22"/>
        </w:rPr>
        <w:t xml:space="preserve">Makes sure </w:t>
      </w:r>
      <w:r w:rsidR="00124984" w:rsidRPr="00626DE6">
        <w:rPr>
          <w:sz w:val="22"/>
          <w:szCs w:val="22"/>
        </w:rPr>
        <w:t xml:space="preserve">tools within LMS and </w:t>
      </w:r>
      <w:r w:rsidR="00CA0927" w:rsidRPr="00626DE6">
        <w:rPr>
          <w:sz w:val="22"/>
          <w:szCs w:val="22"/>
        </w:rPr>
        <w:t>all third-party tools are accessibl</w:t>
      </w:r>
      <w:r w:rsidR="00B64D6A" w:rsidRPr="00626DE6">
        <w:rPr>
          <w:sz w:val="22"/>
          <w:szCs w:val="22"/>
        </w:rPr>
        <w:t>e</w:t>
      </w:r>
    </w:p>
    <w:sectPr w:rsidR="00CA0927" w:rsidRPr="00261285" w:rsidSect="00A55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76" w:bottom="288" w:left="576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3EDED" w14:textId="77777777" w:rsidR="00693D64" w:rsidRDefault="00693D64" w:rsidP="00073278">
      <w:r>
        <w:separator/>
      </w:r>
    </w:p>
  </w:endnote>
  <w:endnote w:type="continuationSeparator" w:id="0">
    <w:p w14:paraId="2728B135" w14:textId="77777777" w:rsidR="00693D64" w:rsidRDefault="00693D64" w:rsidP="0007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254AD" w14:textId="77777777" w:rsidR="00467AD5" w:rsidRDefault="00467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62E31" w14:textId="3289354C" w:rsidR="00467AD5" w:rsidRDefault="00467AD5">
    <w:pPr>
      <w:pStyle w:val="Footer"/>
    </w:pPr>
    <w:r w:rsidRPr="000464AE">
      <w:rPr>
        <w:sz w:val="20"/>
        <w:szCs w:val="20"/>
      </w:rPr>
      <w:t xml:space="preserve">Note: QOLT is about design.  If QOLT is used for evaluation purposes, the evaluation should also include assessment of actual </w:t>
    </w:r>
    <w:r>
      <w:rPr>
        <w:sz w:val="20"/>
        <w:szCs w:val="20"/>
      </w:rPr>
      <w:t xml:space="preserve">course </w:t>
    </w:r>
    <w:r w:rsidRPr="000464AE">
      <w:rPr>
        <w:sz w:val="20"/>
        <w:szCs w:val="20"/>
      </w:rPr>
      <w:t>delivery and management, content expertise, student evaluations, and a determination of whether student learning outcomes have been met.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792B" w14:textId="77777777" w:rsidR="00467AD5" w:rsidRDefault="00467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20240" w14:textId="77777777" w:rsidR="00693D64" w:rsidRDefault="00693D64" w:rsidP="00073278">
      <w:r>
        <w:separator/>
      </w:r>
    </w:p>
  </w:footnote>
  <w:footnote w:type="continuationSeparator" w:id="0">
    <w:p w14:paraId="60C94CC8" w14:textId="77777777" w:rsidR="00693D64" w:rsidRDefault="00693D64" w:rsidP="0007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3D471" w14:textId="57193E1C" w:rsidR="00467AD5" w:rsidRDefault="00467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748"/>
    </w:tblGrid>
    <w:tr w:rsidR="00467AD5" w14:paraId="2C7F23F7" w14:textId="77777777" w:rsidTr="00B24D27">
      <w:tc>
        <w:tcPr>
          <w:tcW w:w="2268" w:type="dxa"/>
        </w:tcPr>
        <w:p w14:paraId="169669D3" w14:textId="6AB25950" w:rsidR="00467AD5" w:rsidRDefault="00467AD5">
          <w:pPr>
            <w:pStyle w:val="Header"/>
          </w:pPr>
          <w:r>
            <w:rPr>
              <w:noProof/>
              <w:lang w:eastAsia="en-US"/>
            </w:rPr>
            <w:drawing>
              <wp:inline distT="0" distB="0" distL="0" distR="0" wp14:anchorId="2897BA78" wp14:editId="5FD9584C">
                <wp:extent cx="1173868" cy="354965"/>
                <wp:effectExtent l="0" t="0" r="0" b="635"/>
                <wp:docPr id="4" name="Picture 4" descr="NewLogo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Logo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859" cy="356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8" w:type="dxa"/>
        </w:tcPr>
        <w:p w14:paraId="2366740F" w14:textId="2250D4CD" w:rsidR="00467AD5" w:rsidRPr="00BC5CB3" w:rsidRDefault="00467AD5" w:rsidP="00F215F9">
          <w:pPr>
            <w:rPr>
              <w:i/>
              <w:sz w:val="32"/>
              <w:szCs w:val="32"/>
            </w:rPr>
          </w:pPr>
          <w:r w:rsidRPr="00F215F9">
            <w:rPr>
              <w:b/>
              <w:sz w:val="32"/>
            </w:rPr>
            <w:t>A Well-Designed Online or Hybrid Course is One That…</w:t>
          </w:r>
        </w:p>
      </w:tc>
    </w:tr>
  </w:tbl>
  <w:p w14:paraId="290B593B" w14:textId="0A05AD01" w:rsidR="00467AD5" w:rsidRDefault="00467AD5" w:rsidP="00405F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F2438" w14:textId="7E708F29" w:rsidR="00467AD5" w:rsidRDefault="00467A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48B"/>
    <w:multiLevelType w:val="hybridMultilevel"/>
    <w:tmpl w:val="C8864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F7482"/>
    <w:multiLevelType w:val="hybridMultilevel"/>
    <w:tmpl w:val="F4EA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3C"/>
    <w:rsid w:val="00007455"/>
    <w:rsid w:val="000464AE"/>
    <w:rsid w:val="00073278"/>
    <w:rsid w:val="000B6082"/>
    <w:rsid w:val="000C5C94"/>
    <w:rsid w:val="000D25FE"/>
    <w:rsid w:val="00106338"/>
    <w:rsid w:val="00124984"/>
    <w:rsid w:val="00124EAD"/>
    <w:rsid w:val="00125E83"/>
    <w:rsid w:val="00130C1B"/>
    <w:rsid w:val="00172B58"/>
    <w:rsid w:val="0021030B"/>
    <w:rsid w:val="002318E5"/>
    <w:rsid w:val="00261285"/>
    <w:rsid w:val="00270182"/>
    <w:rsid w:val="002710FE"/>
    <w:rsid w:val="002D4020"/>
    <w:rsid w:val="00300164"/>
    <w:rsid w:val="003168DA"/>
    <w:rsid w:val="00321524"/>
    <w:rsid w:val="003425DA"/>
    <w:rsid w:val="00372086"/>
    <w:rsid w:val="00401E71"/>
    <w:rsid w:val="004043B3"/>
    <w:rsid w:val="00405FEE"/>
    <w:rsid w:val="00467AD5"/>
    <w:rsid w:val="00473178"/>
    <w:rsid w:val="00486337"/>
    <w:rsid w:val="004E230C"/>
    <w:rsid w:val="004E35A4"/>
    <w:rsid w:val="004F6DF0"/>
    <w:rsid w:val="005D3B31"/>
    <w:rsid w:val="00601F60"/>
    <w:rsid w:val="00626DE6"/>
    <w:rsid w:val="00642B2C"/>
    <w:rsid w:val="00682B50"/>
    <w:rsid w:val="00693D64"/>
    <w:rsid w:val="006E7ADA"/>
    <w:rsid w:val="00723672"/>
    <w:rsid w:val="00745F3C"/>
    <w:rsid w:val="007E2D22"/>
    <w:rsid w:val="008252BD"/>
    <w:rsid w:val="009327DC"/>
    <w:rsid w:val="009E0725"/>
    <w:rsid w:val="009E527F"/>
    <w:rsid w:val="00A06447"/>
    <w:rsid w:val="00A34290"/>
    <w:rsid w:val="00A47265"/>
    <w:rsid w:val="00A554EA"/>
    <w:rsid w:val="00AB2556"/>
    <w:rsid w:val="00AD767D"/>
    <w:rsid w:val="00B24D27"/>
    <w:rsid w:val="00B64D6A"/>
    <w:rsid w:val="00BA383B"/>
    <w:rsid w:val="00BC5CB3"/>
    <w:rsid w:val="00C50804"/>
    <w:rsid w:val="00CA0927"/>
    <w:rsid w:val="00D302B6"/>
    <w:rsid w:val="00D9004F"/>
    <w:rsid w:val="00E21C77"/>
    <w:rsid w:val="00E71FB4"/>
    <w:rsid w:val="00F215F9"/>
    <w:rsid w:val="00F77E60"/>
    <w:rsid w:val="00FE12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7202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73278"/>
  </w:style>
  <w:style w:type="character" w:customStyle="1" w:styleId="FootnoteTextChar">
    <w:name w:val="Footnote Text Char"/>
    <w:basedOn w:val="DefaultParagraphFont"/>
    <w:link w:val="FootnoteText"/>
    <w:uiPriority w:val="99"/>
    <w:rsid w:val="0007327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73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5F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F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F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05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73278"/>
  </w:style>
  <w:style w:type="character" w:customStyle="1" w:styleId="FootnoteTextChar">
    <w:name w:val="Footnote Text Char"/>
    <w:basedOn w:val="DefaultParagraphFont"/>
    <w:link w:val="FootnoteText"/>
    <w:uiPriority w:val="99"/>
    <w:rsid w:val="0007327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73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5F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F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F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05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Deone Zell</dc:creator>
  <cp:lastModifiedBy>Diaz, Mayra Roxi</cp:lastModifiedBy>
  <cp:revision>2</cp:revision>
  <cp:lastPrinted>2012-03-01T17:10:00Z</cp:lastPrinted>
  <dcterms:created xsi:type="dcterms:W3CDTF">2013-07-25T16:33:00Z</dcterms:created>
  <dcterms:modified xsi:type="dcterms:W3CDTF">2013-07-25T16:33:00Z</dcterms:modified>
</cp:coreProperties>
</file>