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33" w:rsidRPr="00DC3565" w:rsidRDefault="00865A43" w:rsidP="00DC3565">
      <w:pPr>
        <w:pStyle w:val="Heading1"/>
      </w:pPr>
      <w:r w:rsidRPr="00DC3565">
        <w:rPr>
          <w:i/>
        </w:rPr>
        <w:t>The Soloist</w:t>
      </w:r>
      <w:r w:rsidR="00DC3565">
        <w:t>: Reading Questions (and Answers)</w:t>
      </w:r>
      <w:r w:rsidR="00CD1282">
        <w:t xml:space="preserve"> for Chapters 1-7 (so far)</w:t>
      </w:r>
    </w:p>
    <w:p w:rsidR="00DC3565" w:rsidRDefault="00DC3565" w:rsidP="00865A43">
      <w:pPr>
        <w:pStyle w:val="NoSpacing"/>
        <w:jc w:val="center"/>
        <w:rPr>
          <w:rFonts w:ascii="Times New Roman" w:hAnsi="Times New Roman" w:cs="Times New Roman"/>
          <w:sz w:val="24"/>
          <w:szCs w:val="24"/>
        </w:rPr>
      </w:pPr>
    </w:p>
    <w:p w:rsidR="00865A43" w:rsidRDefault="008B1303" w:rsidP="00865A43">
      <w:pPr>
        <w:pStyle w:val="NoSpacing"/>
        <w:jc w:val="center"/>
        <w:rPr>
          <w:rFonts w:ascii="Times New Roman" w:hAnsi="Times New Roman" w:cs="Times New Roman"/>
          <w:sz w:val="24"/>
          <w:szCs w:val="24"/>
        </w:rPr>
      </w:pPr>
      <w:r>
        <w:rPr>
          <w:rFonts w:ascii="Times New Roman" w:hAnsi="Times New Roman" w:cs="Times New Roman"/>
          <w:sz w:val="24"/>
          <w:szCs w:val="24"/>
        </w:rPr>
        <w:t>Submitted by: Karen Sabbah</w:t>
      </w:r>
    </w:p>
    <w:p w:rsidR="008B1303" w:rsidRDefault="008B1303" w:rsidP="00865A43">
      <w:pPr>
        <w:pStyle w:val="NoSpacing"/>
        <w:jc w:val="center"/>
        <w:rPr>
          <w:rFonts w:ascii="Times New Roman" w:hAnsi="Times New Roman" w:cs="Times New Roman"/>
          <w:sz w:val="24"/>
          <w:szCs w:val="24"/>
        </w:rPr>
      </w:pPr>
      <w:r>
        <w:rPr>
          <w:rFonts w:ascii="Times New Roman" w:hAnsi="Times New Roman" w:cs="Times New Roman"/>
          <w:sz w:val="24"/>
          <w:szCs w:val="24"/>
        </w:rPr>
        <w:t>(818) 677-2564</w:t>
      </w:r>
    </w:p>
    <w:p w:rsidR="008B1303" w:rsidRDefault="008B1303" w:rsidP="00865A43">
      <w:pPr>
        <w:pStyle w:val="NoSpacing"/>
        <w:jc w:val="center"/>
        <w:rPr>
          <w:rFonts w:ascii="Times New Roman" w:hAnsi="Times New Roman" w:cs="Times New Roman"/>
          <w:sz w:val="24"/>
          <w:szCs w:val="24"/>
        </w:rPr>
      </w:pPr>
    </w:p>
    <w:p w:rsidR="008B1303" w:rsidRDefault="008B1303" w:rsidP="00865A43">
      <w:pPr>
        <w:pStyle w:val="NoSpacing"/>
        <w:jc w:val="center"/>
        <w:rPr>
          <w:rFonts w:ascii="Times New Roman" w:hAnsi="Times New Roman" w:cs="Times New Roman"/>
          <w:sz w:val="24"/>
          <w:szCs w:val="24"/>
        </w:rPr>
      </w:pPr>
    </w:p>
    <w:p w:rsidR="00865A43" w:rsidRDefault="00865A43" w:rsidP="00865A43">
      <w:pPr>
        <w:pStyle w:val="NoSpacing"/>
        <w:rPr>
          <w:rFonts w:ascii="Times New Roman" w:hAnsi="Times New Roman" w:cs="Times New Roman"/>
          <w:sz w:val="24"/>
          <w:szCs w:val="24"/>
        </w:rPr>
      </w:pPr>
      <w:r>
        <w:rPr>
          <w:rFonts w:ascii="Times New Roman" w:hAnsi="Times New Roman" w:cs="Times New Roman"/>
          <w:sz w:val="24"/>
          <w:szCs w:val="24"/>
        </w:rPr>
        <w:t>Preface:</w:t>
      </w:r>
    </w:p>
    <w:p w:rsidR="00865A43" w:rsidRDefault="00865A43" w:rsidP="00865A4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is Nathaniel playing when Steve </w:t>
      </w:r>
      <w:r w:rsidR="007349BA">
        <w:rPr>
          <w:rFonts w:ascii="Times New Roman" w:hAnsi="Times New Roman" w:cs="Times New Roman"/>
          <w:sz w:val="24"/>
          <w:szCs w:val="24"/>
        </w:rPr>
        <w:t xml:space="preserve">Lopez </w:t>
      </w:r>
      <w:r>
        <w:rPr>
          <w:rFonts w:ascii="Times New Roman" w:hAnsi="Times New Roman" w:cs="Times New Roman"/>
          <w:sz w:val="24"/>
          <w:szCs w:val="24"/>
        </w:rPr>
        <w:t>first sees him? Beethoven (p. i)</w:t>
      </w:r>
    </w:p>
    <w:p w:rsidR="00865A43" w:rsidRDefault="00865A43" w:rsidP="00865A4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How does Steve describe Nathaniel? Nathaniel is black, about 50 years of age with warm butterscotch eyes, standing next to a shopping cart filled with his belongings. (p. ix)</w:t>
      </w:r>
    </w:p>
    <w:p w:rsidR="00F60D18" w:rsidRDefault="00F60D18" w:rsidP="00865A4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Where does Steve work? The Los Angeles Times. (p. x)</w:t>
      </w:r>
    </w:p>
    <w:p w:rsidR="00865A43" w:rsidRDefault="00865A43" w:rsidP="00865A4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is Nathaniel’s inspiration? The Beethoven statue. (p. x)</w:t>
      </w:r>
    </w:p>
    <w:p w:rsidR="00865A43" w:rsidRDefault="00865A43" w:rsidP="00865A4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is Steve’s nickname for Nathaniel? Violin Man. (p. xi)</w:t>
      </w:r>
    </w:p>
    <w:p w:rsidR="00865A43" w:rsidRDefault="00865A43" w:rsidP="00865A43">
      <w:pPr>
        <w:pStyle w:val="NoSpacing"/>
        <w:rPr>
          <w:rFonts w:ascii="Times New Roman" w:hAnsi="Times New Roman" w:cs="Times New Roman"/>
          <w:sz w:val="24"/>
          <w:szCs w:val="24"/>
        </w:rPr>
      </w:pPr>
    </w:p>
    <w:p w:rsidR="00865A43" w:rsidRDefault="00865A43" w:rsidP="00865A43">
      <w:pPr>
        <w:pStyle w:val="NoSpacing"/>
        <w:rPr>
          <w:rFonts w:ascii="Times New Roman" w:hAnsi="Times New Roman" w:cs="Times New Roman"/>
          <w:sz w:val="24"/>
          <w:szCs w:val="24"/>
        </w:rPr>
      </w:pPr>
      <w:r>
        <w:rPr>
          <w:rFonts w:ascii="Times New Roman" w:hAnsi="Times New Roman" w:cs="Times New Roman"/>
          <w:sz w:val="24"/>
          <w:szCs w:val="24"/>
        </w:rPr>
        <w:t>Part One:</w:t>
      </w:r>
    </w:p>
    <w:p w:rsidR="00865A43" w:rsidRDefault="00865A43" w:rsidP="00865A43">
      <w:pPr>
        <w:pStyle w:val="NoSpacing"/>
        <w:rPr>
          <w:rFonts w:ascii="Times New Roman" w:hAnsi="Times New Roman" w:cs="Times New Roman"/>
          <w:sz w:val="24"/>
          <w:szCs w:val="24"/>
        </w:rPr>
      </w:pPr>
    </w:p>
    <w:p w:rsidR="00865A43" w:rsidRDefault="00865A43" w:rsidP="00865A43">
      <w:pPr>
        <w:pStyle w:val="NoSpacing"/>
        <w:ind w:left="180"/>
        <w:rPr>
          <w:rFonts w:ascii="Times New Roman" w:hAnsi="Times New Roman" w:cs="Times New Roman"/>
          <w:sz w:val="24"/>
          <w:szCs w:val="24"/>
        </w:rPr>
      </w:pPr>
      <w:r>
        <w:rPr>
          <w:rFonts w:ascii="Times New Roman" w:hAnsi="Times New Roman" w:cs="Times New Roman"/>
          <w:sz w:val="24"/>
          <w:szCs w:val="24"/>
        </w:rPr>
        <w:t>Chapter One:</w:t>
      </w:r>
    </w:p>
    <w:p w:rsidR="00865A43" w:rsidRDefault="00865A43" w:rsidP="00865A4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What is Nathaniel’s full name and where is he from? Nathaniel Anthony Ayers from Cleveland. (p. 4)</w:t>
      </w:r>
    </w:p>
    <w:p w:rsidR="00865A43" w:rsidRDefault="00865A43" w:rsidP="00865A4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According to Steve, what is Nathaniel’s life’s purpose? To arrange the notes that lie scattered in his head. (p.7)</w:t>
      </w:r>
    </w:p>
    <w:p w:rsidR="00865A43" w:rsidRDefault="00865A43" w:rsidP="00865A4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What is Nathaniel’s goal in life? To figure out how to replace the strings that are missing on his violin. (p. 8)</w:t>
      </w:r>
    </w:p>
    <w:p w:rsidR="00865A43" w:rsidRDefault="00865A43" w:rsidP="00865A4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Where did Nathaniel go to school? Juilliard (p. 8)</w:t>
      </w:r>
    </w:p>
    <w:p w:rsidR="00865A43" w:rsidRDefault="00865A43" w:rsidP="00865A43">
      <w:pPr>
        <w:pStyle w:val="NoSpacing"/>
        <w:rPr>
          <w:rFonts w:ascii="Times New Roman" w:hAnsi="Times New Roman" w:cs="Times New Roman"/>
          <w:sz w:val="24"/>
          <w:szCs w:val="24"/>
        </w:rPr>
      </w:pPr>
    </w:p>
    <w:p w:rsidR="00865A43" w:rsidRDefault="00865A43" w:rsidP="00865A43">
      <w:pPr>
        <w:pStyle w:val="NoSpacing"/>
        <w:ind w:left="180"/>
        <w:rPr>
          <w:rFonts w:ascii="Times New Roman" w:hAnsi="Times New Roman" w:cs="Times New Roman"/>
          <w:sz w:val="24"/>
          <w:szCs w:val="24"/>
        </w:rPr>
      </w:pPr>
      <w:r>
        <w:rPr>
          <w:rFonts w:ascii="Times New Roman" w:hAnsi="Times New Roman" w:cs="Times New Roman"/>
          <w:sz w:val="24"/>
          <w:szCs w:val="24"/>
        </w:rPr>
        <w:t>Chapter Two:</w:t>
      </w:r>
    </w:p>
    <w:p w:rsidR="00865A43" w:rsidRDefault="00F60D18" w:rsidP="00865A43">
      <w:pPr>
        <w:pStyle w:val="NoSpacing"/>
        <w:numPr>
          <w:ilvl w:val="0"/>
          <w:numId w:val="3"/>
        </w:numPr>
        <w:ind w:left="720"/>
        <w:rPr>
          <w:rFonts w:ascii="Times New Roman" w:hAnsi="Times New Roman" w:cs="Times New Roman"/>
          <w:sz w:val="24"/>
          <w:szCs w:val="24"/>
        </w:rPr>
      </w:pPr>
      <w:r>
        <w:rPr>
          <w:rFonts w:ascii="Times New Roman" w:hAnsi="Times New Roman" w:cs="Times New Roman"/>
          <w:sz w:val="24"/>
          <w:szCs w:val="24"/>
        </w:rPr>
        <w:t xml:space="preserve">List some of the publications Steve has written for in the past. </w:t>
      </w:r>
      <w:r>
        <w:rPr>
          <w:rFonts w:ascii="Times New Roman" w:hAnsi="Times New Roman" w:cs="Times New Roman"/>
          <w:i/>
          <w:sz w:val="24"/>
          <w:szCs w:val="24"/>
        </w:rPr>
        <w:t xml:space="preserve">Philadelphia Inquirer, Oakland Tribune, </w:t>
      </w:r>
      <w:r>
        <w:rPr>
          <w:rFonts w:ascii="Times New Roman" w:hAnsi="Times New Roman" w:cs="Times New Roman"/>
          <w:sz w:val="24"/>
          <w:szCs w:val="24"/>
        </w:rPr>
        <w:t xml:space="preserve">and </w:t>
      </w:r>
      <w:r>
        <w:rPr>
          <w:rFonts w:ascii="Times New Roman" w:hAnsi="Times New Roman" w:cs="Times New Roman"/>
          <w:i/>
          <w:sz w:val="24"/>
          <w:szCs w:val="24"/>
        </w:rPr>
        <w:t>San Jose Mercury News</w:t>
      </w:r>
      <w:r>
        <w:rPr>
          <w:rFonts w:ascii="Times New Roman" w:hAnsi="Times New Roman" w:cs="Times New Roman"/>
          <w:sz w:val="24"/>
          <w:szCs w:val="24"/>
        </w:rPr>
        <w:t>. (p. 10)</w:t>
      </w:r>
    </w:p>
    <w:p w:rsidR="00F60D18" w:rsidRDefault="00F60D18" w:rsidP="00865A43">
      <w:pPr>
        <w:pStyle w:val="NoSpacing"/>
        <w:numPr>
          <w:ilvl w:val="0"/>
          <w:numId w:val="3"/>
        </w:numPr>
        <w:ind w:left="720"/>
        <w:rPr>
          <w:rFonts w:ascii="Times New Roman" w:hAnsi="Times New Roman" w:cs="Times New Roman"/>
          <w:sz w:val="24"/>
          <w:szCs w:val="24"/>
        </w:rPr>
      </w:pPr>
      <w:r>
        <w:rPr>
          <w:rFonts w:ascii="Times New Roman" w:hAnsi="Times New Roman" w:cs="Times New Roman"/>
          <w:sz w:val="24"/>
          <w:szCs w:val="24"/>
        </w:rPr>
        <w:t>What are some of the great joys of Steve’s job? Exposing the vanities of the rich and famous, delivering public floggings to corporate villains and self-important fools, and discovering the story that is so obvious it’s practically invisible. (p. 10)</w:t>
      </w:r>
    </w:p>
    <w:p w:rsidR="00F60D18" w:rsidRDefault="00F60D18" w:rsidP="00865A43">
      <w:pPr>
        <w:pStyle w:val="NoSpacing"/>
        <w:numPr>
          <w:ilvl w:val="0"/>
          <w:numId w:val="3"/>
        </w:numPr>
        <w:ind w:left="720"/>
        <w:rPr>
          <w:rFonts w:ascii="Times New Roman" w:hAnsi="Times New Roman" w:cs="Times New Roman"/>
          <w:sz w:val="24"/>
          <w:szCs w:val="24"/>
        </w:rPr>
      </w:pPr>
      <w:r>
        <w:rPr>
          <w:rFonts w:ascii="Times New Roman" w:hAnsi="Times New Roman" w:cs="Times New Roman"/>
          <w:sz w:val="24"/>
          <w:szCs w:val="24"/>
        </w:rPr>
        <w:t>What’s the golden rule of Journalism? Everyone has a story, get out of the office and talk to people. There’s no telling what you might find. (p. 10)</w:t>
      </w:r>
    </w:p>
    <w:p w:rsidR="00F60D18" w:rsidRDefault="00F60D18" w:rsidP="00865A43">
      <w:pPr>
        <w:pStyle w:val="NoSpacing"/>
        <w:numPr>
          <w:ilvl w:val="0"/>
          <w:numId w:val="3"/>
        </w:numPr>
        <w:ind w:left="720"/>
        <w:rPr>
          <w:rFonts w:ascii="Times New Roman" w:hAnsi="Times New Roman" w:cs="Times New Roman"/>
          <w:sz w:val="24"/>
          <w:szCs w:val="24"/>
        </w:rPr>
      </w:pPr>
      <w:r>
        <w:rPr>
          <w:rFonts w:ascii="Times New Roman" w:hAnsi="Times New Roman" w:cs="Times New Roman"/>
          <w:sz w:val="24"/>
          <w:szCs w:val="24"/>
        </w:rPr>
        <w:t>List some of the instruments Nathaniel has played. The Double bass, violin, cello. (p. 13)</w:t>
      </w:r>
    </w:p>
    <w:p w:rsidR="00D03605" w:rsidRDefault="00D03605" w:rsidP="00865A43">
      <w:pPr>
        <w:pStyle w:val="NoSpacing"/>
        <w:numPr>
          <w:ilvl w:val="0"/>
          <w:numId w:val="3"/>
        </w:numPr>
        <w:ind w:left="720"/>
        <w:rPr>
          <w:rFonts w:ascii="Times New Roman" w:hAnsi="Times New Roman" w:cs="Times New Roman"/>
          <w:sz w:val="24"/>
          <w:szCs w:val="24"/>
        </w:rPr>
      </w:pPr>
      <w:r>
        <w:rPr>
          <w:rFonts w:ascii="Times New Roman" w:hAnsi="Times New Roman" w:cs="Times New Roman"/>
          <w:sz w:val="24"/>
          <w:szCs w:val="24"/>
        </w:rPr>
        <w:t>Who is Jennifer? Nathaniel’s younger sister (p. 15)</w:t>
      </w:r>
    </w:p>
    <w:p w:rsidR="00F60D18" w:rsidRDefault="00F60D18" w:rsidP="00865A43">
      <w:pPr>
        <w:pStyle w:val="NoSpacing"/>
        <w:numPr>
          <w:ilvl w:val="0"/>
          <w:numId w:val="3"/>
        </w:numPr>
        <w:ind w:left="720"/>
        <w:rPr>
          <w:rFonts w:ascii="Times New Roman" w:hAnsi="Times New Roman" w:cs="Times New Roman"/>
          <w:sz w:val="24"/>
          <w:szCs w:val="24"/>
        </w:rPr>
      </w:pPr>
      <w:r>
        <w:rPr>
          <w:rFonts w:ascii="Times New Roman" w:hAnsi="Times New Roman" w:cs="Times New Roman"/>
          <w:sz w:val="24"/>
          <w:szCs w:val="24"/>
        </w:rPr>
        <w:t>How old was Nathaniel when he got sick? 21 (p. 15)</w:t>
      </w:r>
    </w:p>
    <w:p w:rsidR="00F60D18" w:rsidRDefault="00F60D18" w:rsidP="00865A43">
      <w:pPr>
        <w:pStyle w:val="NoSpacing"/>
        <w:numPr>
          <w:ilvl w:val="0"/>
          <w:numId w:val="3"/>
        </w:numPr>
        <w:ind w:left="720"/>
        <w:rPr>
          <w:rFonts w:ascii="Times New Roman" w:hAnsi="Times New Roman" w:cs="Times New Roman"/>
          <w:sz w:val="24"/>
          <w:szCs w:val="24"/>
        </w:rPr>
      </w:pPr>
      <w:r>
        <w:rPr>
          <w:rFonts w:ascii="Times New Roman" w:hAnsi="Times New Roman" w:cs="Times New Roman"/>
          <w:sz w:val="24"/>
          <w:szCs w:val="24"/>
        </w:rPr>
        <w:t>What was his diagnosis? Paranoid Schizophrenia (p. 15)</w:t>
      </w:r>
    </w:p>
    <w:p w:rsidR="00F60D18" w:rsidRDefault="00375BDC" w:rsidP="00865A43">
      <w:pPr>
        <w:pStyle w:val="NoSpacing"/>
        <w:numPr>
          <w:ilvl w:val="0"/>
          <w:numId w:val="3"/>
        </w:numPr>
        <w:ind w:left="720"/>
        <w:rPr>
          <w:rFonts w:ascii="Times New Roman" w:hAnsi="Times New Roman" w:cs="Times New Roman"/>
          <w:sz w:val="24"/>
          <w:szCs w:val="24"/>
        </w:rPr>
      </w:pPr>
      <w:r>
        <w:rPr>
          <w:rFonts w:ascii="Times New Roman" w:hAnsi="Times New Roman" w:cs="Times New Roman"/>
          <w:sz w:val="24"/>
          <w:szCs w:val="24"/>
        </w:rPr>
        <w:t>What school did Nathaniel get accepted to? Ohio University and then Juilliard. (p. 20)</w:t>
      </w:r>
    </w:p>
    <w:p w:rsidR="00375BDC" w:rsidRDefault="00375BDC" w:rsidP="00375BDC">
      <w:pPr>
        <w:pStyle w:val="NoSpacing"/>
        <w:rPr>
          <w:rFonts w:ascii="Times New Roman" w:hAnsi="Times New Roman" w:cs="Times New Roman"/>
          <w:sz w:val="24"/>
          <w:szCs w:val="24"/>
        </w:rPr>
      </w:pPr>
    </w:p>
    <w:p w:rsidR="00375BDC" w:rsidRDefault="00375BDC" w:rsidP="00375BDC">
      <w:pPr>
        <w:pStyle w:val="NoSpacing"/>
        <w:ind w:left="180"/>
        <w:rPr>
          <w:rFonts w:ascii="Times New Roman" w:hAnsi="Times New Roman" w:cs="Times New Roman"/>
          <w:sz w:val="24"/>
          <w:szCs w:val="24"/>
        </w:rPr>
      </w:pPr>
      <w:r>
        <w:rPr>
          <w:rFonts w:ascii="Times New Roman" w:hAnsi="Times New Roman" w:cs="Times New Roman"/>
          <w:sz w:val="24"/>
          <w:szCs w:val="24"/>
        </w:rPr>
        <w:t>Chapter Three:</w:t>
      </w:r>
    </w:p>
    <w:p w:rsidR="00375BDC" w:rsidRDefault="00C93244" w:rsidP="00375BD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What kind of response does Steve get to the article about Nathaniel? Overwhelming response from the readers who want provide information about various mental health programs, medications, mail strings, unused instruments, new instruments, etc. (p. 22)</w:t>
      </w:r>
    </w:p>
    <w:p w:rsidR="00C93244" w:rsidRDefault="00C93244" w:rsidP="00375BD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Who is Al Rich? He’s the CEO of Pearl River Piano Group America, Ltd. who sends Steve a student-model cello and violin to give to Nathaniel. (p. 22)</w:t>
      </w:r>
    </w:p>
    <w:p w:rsidR="00C93244" w:rsidRDefault="00C93244" w:rsidP="00375BD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Nathaniel is obsessed about removing what from his environment? Cigarette butts. (p. 23)</w:t>
      </w:r>
    </w:p>
    <w:p w:rsidR="00C93244" w:rsidRDefault="00C93244" w:rsidP="00375BD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What does Nathaniel call Los Angeles? The Beethoven City (p. 26)</w:t>
      </w:r>
    </w:p>
    <w:p w:rsidR="00C93244" w:rsidRDefault="00C93244" w:rsidP="00375BD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Who are Shannon Murray and Patricia Lopez? The Assistant Director and Program Manager of the Lamp Community Agency that works with mentally ill homeless people. (27-28)</w:t>
      </w:r>
    </w:p>
    <w:p w:rsidR="00C93244" w:rsidRDefault="00C93244" w:rsidP="00375BD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What are the two things Lamp tries to accomplish? To make its clients make social connections in a supportive setting and to come up with a mission or goal, along with a plan to realize it. (p. 28)</w:t>
      </w:r>
    </w:p>
    <w:p w:rsidR="00C93244" w:rsidRDefault="00CC320B" w:rsidP="00375BD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What is Steve’s devious plan? To store the instruments at Lamp as encouragement for Nathaniel to get help. (p. 31)</w:t>
      </w:r>
    </w:p>
    <w:p w:rsidR="00CC320B" w:rsidRDefault="00CC320B" w:rsidP="00CC320B">
      <w:pPr>
        <w:pStyle w:val="NoSpacing"/>
        <w:rPr>
          <w:rFonts w:ascii="Times New Roman" w:hAnsi="Times New Roman" w:cs="Times New Roman"/>
          <w:sz w:val="24"/>
          <w:szCs w:val="24"/>
        </w:rPr>
      </w:pPr>
    </w:p>
    <w:p w:rsidR="00CC320B" w:rsidRDefault="00CC320B" w:rsidP="00CC320B">
      <w:pPr>
        <w:pStyle w:val="NoSpacing"/>
        <w:ind w:left="180"/>
        <w:rPr>
          <w:rFonts w:ascii="Times New Roman" w:hAnsi="Times New Roman" w:cs="Times New Roman"/>
          <w:sz w:val="24"/>
          <w:szCs w:val="24"/>
        </w:rPr>
      </w:pPr>
      <w:r>
        <w:rPr>
          <w:rFonts w:ascii="Times New Roman" w:hAnsi="Times New Roman" w:cs="Times New Roman"/>
          <w:sz w:val="24"/>
          <w:szCs w:val="24"/>
        </w:rPr>
        <w:t>Chapter Four:</w:t>
      </w:r>
    </w:p>
    <w:p w:rsidR="00D03605" w:rsidRDefault="00D03605" w:rsidP="00CC320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How many instr</w:t>
      </w:r>
      <w:r w:rsidR="00696570">
        <w:rPr>
          <w:rFonts w:ascii="Times New Roman" w:hAnsi="Times New Roman" w:cs="Times New Roman"/>
          <w:sz w:val="24"/>
          <w:szCs w:val="24"/>
        </w:rPr>
        <w:t>uments does Steve receive? Two</w:t>
      </w:r>
      <w:r>
        <w:rPr>
          <w:rFonts w:ascii="Times New Roman" w:hAnsi="Times New Roman" w:cs="Times New Roman"/>
          <w:sz w:val="24"/>
          <w:szCs w:val="24"/>
        </w:rPr>
        <w:t xml:space="preserve"> violins and one cello. (p. 33)</w:t>
      </w:r>
    </w:p>
    <w:p w:rsidR="00D03605" w:rsidRDefault="00D03605" w:rsidP="00CC320B">
      <w:pPr>
        <w:pStyle w:val="NoSpacing"/>
        <w:numPr>
          <w:ilvl w:val="0"/>
          <w:numId w:val="5"/>
        </w:numPr>
        <w:rPr>
          <w:rFonts w:ascii="Times New Roman" w:hAnsi="Times New Roman" w:cs="Times New Roman"/>
          <w:sz w:val="24"/>
          <w:szCs w:val="24"/>
        </w:rPr>
      </w:pPr>
      <w:r w:rsidRPr="00D03605">
        <w:rPr>
          <w:rFonts w:ascii="Times New Roman" w:hAnsi="Times New Roman" w:cs="Times New Roman"/>
          <w:sz w:val="24"/>
          <w:szCs w:val="24"/>
        </w:rPr>
        <w:t>Why is the mouth of the tunnel the “perfect music environment” in comparison to Lamp? Because Lamp is on Skid Row where people swarm, will stand in front of him as he plays and toss cigarette butts at his feet. The tunnel is a wide, open space where there are few people, and no cigarette butts. (p. 38)</w:t>
      </w:r>
    </w:p>
    <w:p w:rsidR="00D03605" w:rsidRDefault="00D03605" w:rsidP="00D03605">
      <w:pPr>
        <w:pStyle w:val="NoSpacing"/>
        <w:rPr>
          <w:rFonts w:ascii="Times New Roman" w:hAnsi="Times New Roman" w:cs="Times New Roman"/>
          <w:sz w:val="24"/>
          <w:szCs w:val="24"/>
        </w:rPr>
      </w:pPr>
    </w:p>
    <w:p w:rsidR="00D03605" w:rsidRDefault="00D03605" w:rsidP="00D03605">
      <w:pPr>
        <w:pStyle w:val="NoSpacing"/>
        <w:ind w:left="180"/>
        <w:rPr>
          <w:rFonts w:ascii="Times New Roman" w:hAnsi="Times New Roman" w:cs="Times New Roman"/>
          <w:sz w:val="24"/>
          <w:szCs w:val="24"/>
        </w:rPr>
      </w:pPr>
      <w:r>
        <w:rPr>
          <w:rFonts w:ascii="Times New Roman" w:hAnsi="Times New Roman" w:cs="Times New Roman"/>
          <w:sz w:val="24"/>
          <w:szCs w:val="24"/>
        </w:rPr>
        <w:t>Chapter Five:</w:t>
      </w:r>
    </w:p>
    <w:p w:rsidR="00D03605" w:rsidRDefault="00D03605" w:rsidP="00D0360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How long does it take before Nathaniel goes to Lamp to play his new instruments? One month. (p. 41).</w:t>
      </w:r>
      <w:r w:rsidRPr="00D03605">
        <w:rPr>
          <w:rFonts w:ascii="Times New Roman" w:hAnsi="Times New Roman" w:cs="Times New Roman"/>
          <w:sz w:val="24"/>
          <w:szCs w:val="24"/>
        </w:rPr>
        <w:t xml:space="preserve"> </w:t>
      </w:r>
    </w:p>
    <w:p w:rsidR="0028329B" w:rsidRDefault="0028329B" w:rsidP="00D0360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How did Lamp get started</w:t>
      </w:r>
      <w:r w:rsidR="00D03605">
        <w:rPr>
          <w:rFonts w:ascii="Times New Roman" w:hAnsi="Times New Roman" w:cs="Times New Roman"/>
          <w:sz w:val="24"/>
          <w:szCs w:val="24"/>
        </w:rPr>
        <w:t xml:space="preserve">? </w:t>
      </w:r>
      <w:r>
        <w:rPr>
          <w:rFonts w:ascii="Times New Roman" w:hAnsi="Times New Roman" w:cs="Times New Roman"/>
          <w:sz w:val="24"/>
          <w:szCs w:val="24"/>
        </w:rPr>
        <w:t xml:space="preserve">It was </w:t>
      </w:r>
      <w:r w:rsidR="00D03605">
        <w:rPr>
          <w:rFonts w:ascii="Times New Roman" w:hAnsi="Times New Roman" w:cs="Times New Roman"/>
          <w:sz w:val="24"/>
          <w:szCs w:val="24"/>
        </w:rPr>
        <w:t>established in 1985</w:t>
      </w:r>
      <w:r>
        <w:rPr>
          <w:rFonts w:ascii="Times New Roman" w:hAnsi="Times New Roman" w:cs="Times New Roman"/>
          <w:sz w:val="24"/>
          <w:szCs w:val="24"/>
        </w:rPr>
        <w:t xml:space="preserve"> by Mollie Lowery</w:t>
      </w:r>
      <w:r w:rsidR="00D03605">
        <w:rPr>
          <w:rFonts w:ascii="Times New Roman" w:hAnsi="Times New Roman" w:cs="Times New Roman"/>
          <w:sz w:val="24"/>
          <w:szCs w:val="24"/>
        </w:rPr>
        <w:t xml:space="preserve">. In the 1970’s she took notice of the increasing number of homeless people who were suffering from a mental illness. There was a Women’s </w:t>
      </w:r>
      <w:r>
        <w:rPr>
          <w:rFonts w:ascii="Times New Roman" w:hAnsi="Times New Roman" w:cs="Times New Roman"/>
          <w:sz w:val="24"/>
          <w:szCs w:val="24"/>
        </w:rPr>
        <w:t>Center in Santa Monica that knew how to treat these people, but no place for men. With the help of a Frank Rice, chamber of commerce conservative and vice president of Bullock’s department store, she was able to start the Los Angeles Men’s Project.</w:t>
      </w:r>
    </w:p>
    <w:p w:rsidR="00696570" w:rsidRDefault="0028329B" w:rsidP="00D0360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Who is Sister Mary Scullion? A nun in</w:t>
      </w:r>
      <w:r w:rsidR="002E15DB">
        <w:rPr>
          <w:rFonts w:ascii="Times New Roman" w:hAnsi="Times New Roman" w:cs="Times New Roman"/>
          <w:sz w:val="24"/>
          <w:szCs w:val="24"/>
        </w:rPr>
        <w:t xml:space="preserve"> Philadelphia who took her vow of humility to the streets in determination to reach out to those others had given up on. She inspires hope in others who had no hope left.</w:t>
      </w:r>
      <w:r w:rsidR="00696570">
        <w:rPr>
          <w:rFonts w:ascii="Times New Roman" w:hAnsi="Times New Roman" w:cs="Times New Roman"/>
          <w:sz w:val="24"/>
          <w:szCs w:val="24"/>
        </w:rPr>
        <w:t xml:space="preserve"> (p. 47)</w:t>
      </w:r>
    </w:p>
    <w:p w:rsidR="00D03605" w:rsidRDefault="00696570" w:rsidP="00D0360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How many times does Nathaniel try to leave Lamp with his instruments? Is he ever successful? He tries twice. The first time, a staff member catches him. The second time, he manages to escape with two violins and a cello. (p. 48-49)</w:t>
      </w:r>
      <w:r w:rsidR="00D03605">
        <w:rPr>
          <w:rFonts w:ascii="Times New Roman" w:hAnsi="Times New Roman" w:cs="Times New Roman"/>
          <w:sz w:val="24"/>
          <w:szCs w:val="24"/>
        </w:rPr>
        <w:t xml:space="preserve"> </w:t>
      </w:r>
    </w:p>
    <w:p w:rsidR="00696570" w:rsidRDefault="00696570" w:rsidP="00696570">
      <w:pPr>
        <w:pStyle w:val="NoSpacing"/>
        <w:rPr>
          <w:rFonts w:ascii="Times New Roman" w:hAnsi="Times New Roman" w:cs="Times New Roman"/>
          <w:sz w:val="24"/>
          <w:szCs w:val="24"/>
        </w:rPr>
      </w:pPr>
    </w:p>
    <w:p w:rsidR="00696570" w:rsidRDefault="00696570" w:rsidP="00696570">
      <w:pPr>
        <w:pStyle w:val="NoSpacing"/>
        <w:ind w:left="180"/>
        <w:rPr>
          <w:rFonts w:ascii="Times New Roman" w:hAnsi="Times New Roman" w:cs="Times New Roman"/>
          <w:sz w:val="24"/>
          <w:szCs w:val="24"/>
        </w:rPr>
      </w:pPr>
      <w:r>
        <w:rPr>
          <w:rFonts w:ascii="Times New Roman" w:hAnsi="Times New Roman" w:cs="Times New Roman"/>
          <w:sz w:val="24"/>
          <w:szCs w:val="24"/>
        </w:rPr>
        <w:t>Chapter Six:</w:t>
      </w:r>
    </w:p>
    <w:p w:rsidR="00696570" w:rsidRDefault="007349BA" w:rsidP="0069657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What’s </w:t>
      </w:r>
      <w:r>
        <w:rPr>
          <w:rFonts w:ascii="Times New Roman" w:hAnsi="Times New Roman" w:cs="Times New Roman"/>
          <w:i/>
          <w:sz w:val="24"/>
          <w:szCs w:val="24"/>
        </w:rPr>
        <w:t>The Village</w:t>
      </w:r>
      <w:r>
        <w:rPr>
          <w:rFonts w:ascii="Times New Roman" w:hAnsi="Times New Roman" w:cs="Times New Roman"/>
          <w:sz w:val="24"/>
          <w:szCs w:val="24"/>
        </w:rPr>
        <w:t>? It’s a facility in Long Beach created by the Mental Health Services Act in 2004. (p. 53)</w:t>
      </w:r>
    </w:p>
    <w:p w:rsidR="006364C1" w:rsidRDefault="006364C1" w:rsidP="0069657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What is Dr. Ragins’ protocol on treating mentally-ill patients? He works on establishing a relationship first to build trust. (p. 55).</w:t>
      </w:r>
    </w:p>
    <w:p w:rsidR="007349BA" w:rsidRDefault="006364C1" w:rsidP="006364C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How does Dr. Ragins’ make the patients comfortable enough to want to come in on their own? He has one of </w:t>
      </w:r>
      <w:r>
        <w:rPr>
          <w:rFonts w:ascii="Times New Roman" w:hAnsi="Times New Roman" w:cs="Times New Roman"/>
          <w:i/>
          <w:sz w:val="24"/>
          <w:szCs w:val="24"/>
        </w:rPr>
        <w:t>The Village</w:t>
      </w:r>
      <w:r>
        <w:rPr>
          <w:rFonts w:ascii="Times New Roman" w:hAnsi="Times New Roman" w:cs="Times New Roman"/>
          <w:sz w:val="24"/>
          <w:szCs w:val="24"/>
        </w:rPr>
        <w:t xml:space="preserve"> employees </w:t>
      </w:r>
      <w:r w:rsidR="008B1303">
        <w:rPr>
          <w:rFonts w:ascii="Times New Roman" w:hAnsi="Times New Roman" w:cs="Times New Roman"/>
          <w:sz w:val="24"/>
          <w:szCs w:val="24"/>
        </w:rPr>
        <w:t>make several visits in order to establish trust. (p. 55)</w:t>
      </w:r>
    </w:p>
    <w:p w:rsidR="008B1303" w:rsidRDefault="008B1303" w:rsidP="006364C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According to Dr. Ragins, which is more important, making a diagnosis or establishing a connection? Why? Establishing a connection because it is through the connection that the patient will want to pursue recovery, not through diagnosis. (p. 57)</w:t>
      </w:r>
    </w:p>
    <w:p w:rsidR="008B1303" w:rsidRDefault="008B1303" w:rsidP="006364C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What is the challenge that doctors, mental health workers and advocates face? They tend to treat the disease and not the person. (p. 57)</w:t>
      </w:r>
    </w:p>
    <w:p w:rsidR="008B1303" w:rsidRDefault="008B1303" w:rsidP="008B1303">
      <w:pPr>
        <w:pStyle w:val="NoSpacing"/>
        <w:rPr>
          <w:rFonts w:ascii="Times New Roman" w:hAnsi="Times New Roman" w:cs="Times New Roman"/>
          <w:sz w:val="24"/>
          <w:szCs w:val="24"/>
        </w:rPr>
      </w:pPr>
    </w:p>
    <w:p w:rsidR="008B1303" w:rsidRDefault="008B1303" w:rsidP="008B1303">
      <w:pPr>
        <w:pStyle w:val="NoSpacing"/>
        <w:ind w:left="180"/>
        <w:rPr>
          <w:rFonts w:ascii="Times New Roman" w:hAnsi="Times New Roman" w:cs="Times New Roman"/>
          <w:sz w:val="24"/>
          <w:szCs w:val="24"/>
        </w:rPr>
      </w:pPr>
      <w:r>
        <w:rPr>
          <w:rFonts w:ascii="Times New Roman" w:hAnsi="Times New Roman" w:cs="Times New Roman"/>
          <w:sz w:val="24"/>
          <w:szCs w:val="24"/>
        </w:rPr>
        <w:t>Chapter Seven:</w:t>
      </w:r>
    </w:p>
    <w:p w:rsidR="008B1303" w:rsidRDefault="008B1303" w:rsidP="00452579">
      <w:pPr>
        <w:pStyle w:val="NoSpacing"/>
        <w:numPr>
          <w:ilvl w:val="0"/>
          <w:numId w:val="8"/>
        </w:numPr>
        <w:ind w:left="720"/>
        <w:rPr>
          <w:rFonts w:ascii="Times New Roman" w:hAnsi="Times New Roman" w:cs="Times New Roman"/>
          <w:sz w:val="24"/>
          <w:szCs w:val="24"/>
        </w:rPr>
      </w:pPr>
      <w:r>
        <w:rPr>
          <w:rFonts w:ascii="Times New Roman" w:hAnsi="Times New Roman" w:cs="Times New Roman"/>
          <w:sz w:val="24"/>
          <w:szCs w:val="24"/>
        </w:rPr>
        <w:t>Where does Nathaniel bed down at night? The Toy District (p. 60)</w:t>
      </w:r>
    </w:p>
    <w:p w:rsidR="008B1303" w:rsidRDefault="008B1303" w:rsidP="00452579">
      <w:pPr>
        <w:pStyle w:val="NoSpacing"/>
        <w:numPr>
          <w:ilvl w:val="0"/>
          <w:numId w:val="8"/>
        </w:numPr>
        <w:ind w:left="720"/>
        <w:rPr>
          <w:rFonts w:ascii="Times New Roman" w:hAnsi="Times New Roman" w:cs="Times New Roman"/>
          <w:sz w:val="24"/>
          <w:szCs w:val="24"/>
        </w:rPr>
      </w:pPr>
      <w:r>
        <w:rPr>
          <w:rFonts w:ascii="Times New Roman" w:hAnsi="Times New Roman" w:cs="Times New Roman"/>
          <w:sz w:val="24"/>
          <w:szCs w:val="24"/>
        </w:rPr>
        <w:t>Where does Nathaniel believe children get their nourishment from? The Toy District (p. 60)</w:t>
      </w:r>
    </w:p>
    <w:p w:rsidR="008B1303" w:rsidRDefault="008B1303" w:rsidP="00452579">
      <w:pPr>
        <w:pStyle w:val="NoSpacing"/>
        <w:numPr>
          <w:ilvl w:val="0"/>
          <w:numId w:val="8"/>
        </w:numPr>
        <w:ind w:left="720"/>
        <w:rPr>
          <w:rFonts w:ascii="Times New Roman" w:hAnsi="Times New Roman" w:cs="Times New Roman"/>
          <w:sz w:val="24"/>
          <w:szCs w:val="24"/>
        </w:rPr>
      </w:pPr>
      <w:r>
        <w:rPr>
          <w:rFonts w:ascii="Times New Roman" w:hAnsi="Times New Roman" w:cs="Times New Roman"/>
          <w:sz w:val="24"/>
          <w:szCs w:val="24"/>
        </w:rPr>
        <w:t>Who does the woman in soiled pants call and why? She calls 911 because of her heart. (p. 63)</w:t>
      </w:r>
    </w:p>
    <w:p w:rsidR="00B2507D" w:rsidRDefault="00B2507D" w:rsidP="00452579">
      <w:pPr>
        <w:pStyle w:val="NoSpacing"/>
        <w:numPr>
          <w:ilvl w:val="0"/>
          <w:numId w:val="8"/>
        </w:numPr>
        <w:ind w:left="720"/>
        <w:rPr>
          <w:rFonts w:ascii="Times New Roman" w:hAnsi="Times New Roman" w:cs="Times New Roman"/>
          <w:sz w:val="24"/>
          <w:szCs w:val="24"/>
        </w:rPr>
      </w:pPr>
      <w:r>
        <w:rPr>
          <w:rFonts w:ascii="Times New Roman" w:hAnsi="Times New Roman" w:cs="Times New Roman"/>
          <w:sz w:val="24"/>
          <w:szCs w:val="24"/>
        </w:rPr>
        <w:t>Nathaniel decorates his shopping cart with two dead palm fronds. What has he written on them? Brahms and Beethoven (p. 65)</w:t>
      </w:r>
    </w:p>
    <w:p w:rsidR="00B2507D" w:rsidRDefault="00B2507D" w:rsidP="00452579">
      <w:pPr>
        <w:pStyle w:val="NoSpacing"/>
        <w:numPr>
          <w:ilvl w:val="0"/>
          <w:numId w:val="8"/>
        </w:numPr>
        <w:ind w:left="720"/>
        <w:rPr>
          <w:rFonts w:ascii="Times New Roman" w:hAnsi="Times New Roman" w:cs="Times New Roman"/>
          <w:sz w:val="24"/>
          <w:szCs w:val="24"/>
        </w:rPr>
      </w:pPr>
      <w:r>
        <w:rPr>
          <w:rFonts w:ascii="Times New Roman" w:hAnsi="Times New Roman" w:cs="Times New Roman"/>
          <w:sz w:val="24"/>
          <w:szCs w:val="24"/>
        </w:rPr>
        <w:t>How does Nathaniel plan on protecting himself in case he needs to? With a sawed-off wooden chair leg and a hubcap as a shield. (p. 65)</w:t>
      </w:r>
    </w:p>
    <w:p w:rsidR="00B2507D" w:rsidRDefault="00B2507D" w:rsidP="00452579">
      <w:pPr>
        <w:pStyle w:val="NoSpacing"/>
        <w:numPr>
          <w:ilvl w:val="0"/>
          <w:numId w:val="8"/>
        </w:numPr>
        <w:ind w:left="720"/>
        <w:rPr>
          <w:rFonts w:ascii="Times New Roman" w:hAnsi="Times New Roman" w:cs="Times New Roman"/>
          <w:sz w:val="24"/>
          <w:szCs w:val="24"/>
        </w:rPr>
      </w:pPr>
      <w:r>
        <w:rPr>
          <w:rFonts w:ascii="Times New Roman" w:hAnsi="Times New Roman" w:cs="Times New Roman"/>
          <w:sz w:val="24"/>
          <w:szCs w:val="24"/>
        </w:rPr>
        <w:t>How does Dr. Ragins explain a schizophrenic mind? They’re cluttered with images and thoughts that can’t be organized. (p. 67)</w:t>
      </w:r>
    </w:p>
    <w:p w:rsidR="00B5762B" w:rsidRDefault="00B5762B" w:rsidP="00452579">
      <w:pPr>
        <w:pStyle w:val="NoSpacing"/>
        <w:numPr>
          <w:ilvl w:val="0"/>
          <w:numId w:val="8"/>
        </w:numPr>
        <w:ind w:left="720"/>
        <w:rPr>
          <w:rFonts w:ascii="Times New Roman" w:hAnsi="Times New Roman" w:cs="Times New Roman"/>
          <w:sz w:val="24"/>
          <w:szCs w:val="24"/>
        </w:rPr>
      </w:pPr>
      <w:r>
        <w:rPr>
          <w:rFonts w:ascii="Times New Roman" w:hAnsi="Times New Roman" w:cs="Times New Roman"/>
          <w:sz w:val="24"/>
          <w:szCs w:val="24"/>
        </w:rPr>
        <w:t>What does Nathaniel use the Brahms and Beethoven sticks for? To ward off the sewer rats. (p. 69)</w:t>
      </w:r>
    </w:p>
    <w:p w:rsidR="00B2507D" w:rsidRDefault="00B5762B" w:rsidP="00452579">
      <w:pPr>
        <w:pStyle w:val="NoSpacing"/>
        <w:numPr>
          <w:ilvl w:val="0"/>
          <w:numId w:val="8"/>
        </w:numPr>
        <w:ind w:left="720"/>
        <w:rPr>
          <w:rFonts w:ascii="Times New Roman" w:hAnsi="Times New Roman" w:cs="Times New Roman"/>
          <w:sz w:val="24"/>
          <w:szCs w:val="24"/>
        </w:rPr>
      </w:pPr>
      <w:r>
        <w:rPr>
          <w:rFonts w:ascii="Times New Roman" w:hAnsi="Times New Roman" w:cs="Times New Roman"/>
          <w:sz w:val="24"/>
          <w:szCs w:val="24"/>
        </w:rPr>
        <w:t xml:space="preserve">Name the play that Nathaniel recites. </w:t>
      </w:r>
      <w:r>
        <w:rPr>
          <w:rFonts w:ascii="Times New Roman" w:hAnsi="Times New Roman" w:cs="Times New Roman"/>
          <w:i/>
          <w:sz w:val="24"/>
          <w:szCs w:val="24"/>
        </w:rPr>
        <w:t>Hamlet</w:t>
      </w:r>
      <w:r>
        <w:rPr>
          <w:rFonts w:ascii="Times New Roman" w:hAnsi="Times New Roman" w:cs="Times New Roman"/>
          <w:sz w:val="24"/>
          <w:szCs w:val="24"/>
        </w:rPr>
        <w:t xml:space="preserve"> (p. 69)</w:t>
      </w:r>
    </w:p>
    <w:p w:rsidR="00B5762B" w:rsidRDefault="00B5762B" w:rsidP="00452579">
      <w:pPr>
        <w:pStyle w:val="NoSpacing"/>
        <w:numPr>
          <w:ilvl w:val="0"/>
          <w:numId w:val="8"/>
        </w:numPr>
        <w:ind w:left="720"/>
        <w:rPr>
          <w:rFonts w:ascii="Times New Roman" w:hAnsi="Times New Roman" w:cs="Times New Roman"/>
          <w:sz w:val="24"/>
          <w:szCs w:val="24"/>
        </w:rPr>
      </w:pPr>
      <w:r>
        <w:rPr>
          <w:rFonts w:ascii="Times New Roman" w:hAnsi="Times New Roman" w:cs="Times New Roman"/>
          <w:sz w:val="24"/>
          <w:szCs w:val="24"/>
        </w:rPr>
        <w:t>Where does Steve spend the night? He checks into a hotel. (p. 71)</w:t>
      </w:r>
    </w:p>
    <w:p w:rsidR="00452579" w:rsidRDefault="00452579" w:rsidP="00452579">
      <w:pPr>
        <w:pStyle w:val="NoSpacing"/>
        <w:ind w:left="180"/>
        <w:rPr>
          <w:rFonts w:ascii="Times New Roman" w:hAnsi="Times New Roman" w:cs="Times New Roman"/>
          <w:sz w:val="24"/>
          <w:szCs w:val="24"/>
        </w:rPr>
      </w:pPr>
    </w:p>
    <w:p w:rsidR="00452579" w:rsidRDefault="00452579" w:rsidP="00452579">
      <w:pPr>
        <w:pStyle w:val="NoSpacing"/>
        <w:ind w:left="180"/>
        <w:rPr>
          <w:rFonts w:ascii="Times New Roman" w:hAnsi="Times New Roman" w:cs="Times New Roman"/>
          <w:sz w:val="24"/>
          <w:szCs w:val="24"/>
        </w:rPr>
      </w:pPr>
      <w:r>
        <w:rPr>
          <w:rFonts w:ascii="Times New Roman" w:hAnsi="Times New Roman" w:cs="Times New Roman"/>
          <w:sz w:val="24"/>
          <w:szCs w:val="24"/>
        </w:rPr>
        <w:t>Chapter Eight:</w:t>
      </w:r>
    </w:p>
    <w:p w:rsidR="00452579" w:rsidRPr="00B2507D" w:rsidRDefault="00452579" w:rsidP="00452579">
      <w:pPr>
        <w:pStyle w:val="NoSpacing"/>
        <w:numPr>
          <w:ilvl w:val="0"/>
          <w:numId w:val="9"/>
        </w:numPr>
        <w:ind w:left="720"/>
        <w:rPr>
          <w:rFonts w:ascii="Times New Roman" w:hAnsi="Times New Roman" w:cs="Times New Roman"/>
          <w:sz w:val="24"/>
          <w:szCs w:val="24"/>
        </w:rPr>
      </w:pPr>
    </w:p>
    <w:sectPr w:rsidR="00452579" w:rsidRPr="00B2507D" w:rsidSect="00C93244">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9F1" w:rsidRDefault="005E59F1" w:rsidP="00C93244">
      <w:pPr>
        <w:spacing w:after="0" w:line="240" w:lineRule="auto"/>
      </w:pPr>
      <w:r>
        <w:separator/>
      </w:r>
    </w:p>
  </w:endnote>
  <w:endnote w:type="continuationSeparator" w:id="1">
    <w:p w:rsidR="005E59F1" w:rsidRDefault="005E59F1" w:rsidP="00C93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1878"/>
      <w:docPartObj>
        <w:docPartGallery w:val="Page Numbers (Bottom of Page)"/>
        <w:docPartUnique/>
      </w:docPartObj>
    </w:sdtPr>
    <w:sdtEndPr>
      <w:rPr>
        <w:spacing w:val="60"/>
      </w:rPr>
    </w:sdtEndPr>
    <w:sdtContent>
      <w:p w:rsidR="00D03605" w:rsidRDefault="00A85726">
        <w:pPr>
          <w:pStyle w:val="Footer"/>
          <w:pBdr>
            <w:top w:val="single" w:sz="4" w:space="1" w:color="D9D9D9" w:themeColor="background1" w:themeShade="D9"/>
          </w:pBdr>
          <w:rPr>
            <w:b/>
          </w:rPr>
        </w:pPr>
        <w:fldSimple w:instr=" PAGE   \* MERGEFORMAT ">
          <w:r w:rsidR="00CD1282" w:rsidRPr="00CD1282">
            <w:rPr>
              <w:b/>
              <w:noProof/>
            </w:rPr>
            <w:t>2</w:t>
          </w:r>
        </w:fldSimple>
        <w:r w:rsidR="00D03605">
          <w:rPr>
            <w:b/>
          </w:rPr>
          <w:t xml:space="preserve"> | </w:t>
        </w:r>
        <w:r w:rsidR="00D03605">
          <w:rPr>
            <w:color w:val="7F7F7F" w:themeColor="background1" w:themeShade="7F"/>
            <w:spacing w:val="60"/>
          </w:rPr>
          <w:t>Page</w:t>
        </w:r>
      </w:p>
    </w:sdtContent>
  </w:sdt>
  <w:p w:rsidR="00D03605" w:rsidRDefault="00D036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9F1" w:rsidRDefault="005E59F1" w:rsidP="00C93244">
      <w:pPr>
        <w:spacing w:after="0" w:line="240" w:lineRule="auto"/>
      </w:pPr>
      <w:r>
        <w:separator/>
      </w:r>
    </w:p>
  </w:footnote>
  <w:footnote w:type="continuationSeparator" w:id="1">
    <w:p w:rsidR="005E59F1" w:rsidRDefault="005E59F1" w:rsidP="00C93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D03605" w:rsidRPr="00C93244" w:rsidTr="00C93244">
      <w:trPr>
        <w:trHeight w:val="198"/>
      </w:trPr>
      <w:sdt>
        <w:sdtPr>
          <w:rPr>
            <w:rFonts w:ascii="Times New Roman" w:eastAsiaTheme="majorEastAsia" w:hAnsi="Times New Roman" w:cs="Times New Roman"/>
            <w:sz w:val="16"/>
            <w:szCs w:val="16"/>
          </w:rPr>
          <w:alias w:val="Title"/>
          <w:id w:val="77761602"/>
          <w:placeholder>
            <w:docPart w:val="F7A69ACA5AC748A18031FE425476BFEF"/>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03605" w:rsidRPr="00C93244" w:rsidRDefault="00D03605" w:rsidP="00CD1282">
              <w:pPr>
                <w:pStyle w:val="Header"/>
                <w:jc w:val="right"/>
                <w:rPr>
                  <w:rFonts w:ascii="Times New Roman" w:eastAsiaTheme="majorEastAsia" w:hAnsi="Times New Roman" w:cs="Times New Roman"/>
                  <w:sz w:val="16"/>
                  <w:szCs w:val="16"/>
                </w:rPr>
              </w:pPr>
              <w:r w:rsidRPr="00CD1282">
                <w:rPr>
                  <w:rFonts w:ascii="Times New Roman" w:eastAsiaTheme="majorEastAsia" w:hAnsi="Times New Roman" w:cs="Times New Roman"/>
                  <w:sz w:val="16"/>
                  <w:szCs w:val="16"/>
                </w:rPr>
                <w:t>The Soloist</w:t>
              </w:r>
              <w:r w:rsidR="00CD1282">
                <w:rPr>
                  <w:rFonts w:ascii="Times New Roman" w:eastAsiaTheme="majorEastAsia" w:hAnsi="Times New Roman" w:cs="Times New Roman"/>
                  <w:sz w:val="16"/>
                  <w:szCs w:val="16"/>
                </w:rPr>
                <w:t>: Reading Questions (and Answers)</w:t>
              </w:r>
            </w:p>
          </w:tc>
        </w:sdtContent>
      </w:sdt>
      <w:sdt>
        <w:sdtPr>
          <w:rPr>
            <w:rFonts w:ascii="Times New Roman" w:eastAsiaTheme="majorEastAsia" w:hAnsi="Times New Roman" w:cs="Times New Roman"/>
            <w:b/>
            <w:bCs/>
            <w:sz w:val="16"/>
            <w:szCs w:val="16"/>
          </w:rPr>
          <w:alias w:val="Year"/>
          <w:id w:val="77761609"/>
          <w:placeholder>
            <w:docPart w:val="139D99A8539B4E0C846D91F514A85CB4"/>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D03605" w:rsidRPr="00C93244" w:rsidRDefault="00D03605" w:rsidP="00C93244">
              <w:pPr>
                <w:pStyle w:val="Header"/>
                <w:rPr>
                  <w:rFonts w:ascii="Times New Roman" w:eastAsiaTheme="majorEastAsia" w:hAnsi="Times New Roman" w:cs="Times New Roman"/>
                  <w:b/>
                  <w:bCs/>
                  <w:color w:val="4F81BD" w:themeColor="accent1"/>
                  <w:sz w:val="16"/>
                  <w:szCs w:val="16"/>
                </w:rPr>
              </w:pPr>
              <w:r>
                <w:rPr>
                  <w:rFonts w:ascii="Times New Roman" w:eastAsiaTheme="majorEastAsia" w:hAnsi="Times New Roman" w:cs="Times New Roman"/>
                  <w:b/>
                  <w:bCs/>
                  <w:color w:val="4F81BD" w:themeColor="accent1"/>
                  <w:sz w:val="16"/>
                  <w:szCs w:val="16"/>
                </w:rPr>
                <w:t xml:space="preserve">Fall </w:t>
              </w:r>
              <w:r w:rsidRPr="00C93244">
                <w:rPr>
                  <w:rFonts w:ascii="Times New Roman" w:eastAsiaTheme="majorEastAsia" w:hAnsi="Times New Roman" w:cs="Times New Roman"/>
                  <w:b/>
                  <w:bCs/>
                  <w:color w:val="4F81BD" w:themeColor="accent1"/>
                  <w:sz w:val="16"/>
                  <w:szCs w:val="16"/>
                </w:rPr>
                <w:t>2009</w:t>
              </w:r>
            </w:p>
          </w:tc>
        </w:sdtContent>
      </w:sdt>
    </w:tr>
  </w:tbl>
  <w:p w:rsidR="00D03605" w:rsidRPr="00C93244" w:rsidRDefault="00D03605">
    <w:pPr>
      <w:pStyle w:val="Header"/>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0E2D"/>
    <w:multiLevelType w:val="hybridMultilevel"/>
    <w:tmpl w:val="E698ED28"/>
    <w:lvl w:ilvl="0" w:tplc="DB5CE0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6C11E15"/>
    <w:multiLevelType w:val="hybridMultilevel"/>
    <w:tmpl w:val="48CA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513C5"/>
    <w:multiLevelType w:val="hybridMultilevel"/>
    <w:tmpl w:val="900E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C08DA"/>
    <w:multiLevelType w:val="hybridMultilevel"/>
    <w:tmpl w:val="EB8E5640"/>
    <w:lvl w:ilvl="0" w:tplc="4D32D6B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3670ADB"/>
    <w:multiLevelType w:val="hybridMultilevel"/>
    <w:tmpl w:val="E698ED28"/>
    <w:lvl w:ilvl="0" w:tplc="DB5CE0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B011EBC"/>
    <w:multiLevelType w:val="hybridMultilevel"/>
    <w:tmpl w:val="0440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C5C9D"/>
    <w:multiLevelType w:val="hybridMultilevel"/>
    <w:tmpl w:val="50AC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8427C"/>
    <w:multiLevelType w:val="hybridMultilevel"/>
    <w:tmpl w:val="5E8A3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CF119A"/>
    <w:multiLevelType w:val="hybridMultilevel"/>
    <w:tmpl w:val="6AB2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5"/>
  </w:num>
  <w:num w:numId="5">
    <w:abstractNumId w:val="1"/>
  </w:num>
  <w:num w:numId="6">
    <w:abstractNumId w:val="7"/>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5A43"/>
    <w:rsid w:val="001621AD"/>
    <w:rsid w:val="0028329B"/>
    <w:rsid w:val="002E15DB"/>
    <w:rsid w:val="00375BDC"/>
    <w:rsid w:val="00452579"/>
    <w:rsid w:val="00590716"/>
    <w:rsid w:val="005E59F1"/>
    <w:rsid w:val="006364C1"/>
    <w:rsid w:val="00696570"/>
    <w:rsid w:val="007349BA"/>
    <w:rsid w:val="00865A43"/>
    <w:rsid w:val="008B1303"/>
    <w:rsid w:val="00A85726"/>
    <w:rsid w:val="00B2507D"/>
    <w:rsid w:val="00B5762B"/>
    <w:rsid w:val="00BF255C"/>
    <w:rsid w:val="00C93244"/>
    <w:rsid w:val="00CC320B"/>
    <w:rsid w:val="00CD1282"/>
    <w:rsid w:val="00CE0933"/>
    <w:rsid w:val="00D03605"/>
    <w:rsid w:val="00DC3565"/>
    <w:rsid w:val="00ED04E3"/>
    <w:rsid w:val="00F60D18"/>
    <w:rsid w:val="00FB5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33"/>
  </w:style>
  <w:style w:type="paragraph" w:styleId="Heading1">
    <w:name w:val="heading 1"/>
    <w:basedOn w:val="Normal"/>
    <w:next w:val="Normal"/>
    <w:link w:val="Heading1Char"/>
    <w:uiPriority w:val="9"/>
    <w:qFormat/>
    <w:rsid w:val="00DC3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A43"/>
    <w:pPr>
      <w:spacing w:after="0" w:line="240" w:lineRule="auto"/>
    </w:pPr>
  </w:style>
  <w:style w:type="paragraph" w:styleId="Header">
    <w:name w:val="header"/>
    <w:basedOn w:val="Normal"/>
    <w:link w:val="HeaderChar"/>
    <w:uiPriority w:val="99"/>
    <w:unhideWhenUsed/>
    <w:rsid w:val="00C93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244"/>
  </w:style>
  <w:style w:type="paragraph" w:styleId="Footer">
    <w:name w:val="footer"/>
    <w:basedOn w:val="Normal"/>
    <w:link w:val="FooterChar"/>
    <w:uiPriority w:val="99"/>
    <w:unhideWhenUsed/>
    <w:rsid w:val="00C93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244"/>
  </w:style>
  <w:style w:type="paragraph" w:styleId="BalloonText">
    <w:name w:val="Balloon Text"/>
    <w:basedOn w:val="Normal"/>
    <w:link w:val="BalloonTextChar"/>
    <w:uiPriority w:val="99"/>
    <w:semiHidden/>
    <w:unhideWhenUsed/>
    <w:rsid w:val="00C93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244"/>
    <w:rPr>
      <w:rFonts w:ascii="Tahoma" w:hAnsi="Tahoma" w:cs="Tahoma"/>
      <w:sz w:val="16"/>
      <w:szCs w:val="16"/>
    </w:rPr>
  </w:style>
  <w:style w:type="character" w:customStyle="1" w:styleId="Heading1Char">
    <w:name w:val="Heading 1 Char"/>
    <w:basedOn w:val="DefaultParagraphFont"/>
    <w:link w:val="Heading1"/>
    <w:uiPriority w:val="9"/>
    <w:rsid w:val="00DC35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A69ACA5AC748A18031FE425476BFEF"/>
        <w:category>
          <w:name w:val="General"/>
          <w:gallery w:val="placeholder"/>
        </w:category>
        <w:types>
          <w:type w:val="bbPlcHdr"/>
        </w:types>
        <w:behaviors>
          <w:behavior w:val="content"/>
        </w:behaviors>
        <w:guid w:val="{EB79BB9A-B83B-4CE1-81B2-28E9E3660042}"/>
      </w:docPartPr>
      <w:docPartBody>
        <w:p w:rsidR="00DC40FF" w:rsidRDefault="00DC40FF" w:rsidP="00DC40FF">
          <w:pPr>
            <w:pStyle w:val="F7A69ACA5AC748A18031FE425476BFEF"/>
          </w:pPr>
          <w:r>
            <w:rPr>
              <w:rFonts w:asciiTheme="majorHAnsi" w:eastAsiaTheme="majorEastAsia" w:hAnsiTheme="majorHAnsi" w:cstheme="majorBidi"/>
              <w:sz w:val="36"/>
              <w:szCs w:val="36"/>
            </w:rPr>
            <w:t>[Type the document title]</w:t>
          </w:r>
        </w:p>
      </w:docPartBody>
    </w:docPart>
    <w:docPart>
      <w:docPartPr>
        <w:name w:val="139D99A8539B4E0C846D91F514A85CB4"/>
        <w:category>
          <w:name w:val="General"/>
          <w:gallery w:val="placeholder"/>
        </w:category>
        <w:types>
          <w:type w:val="bbPlcHdr"/>
        </w:types>
        <w:behaviors>
          <w:behavior w:val="content"/>
        </w:behaviors>
        <w:guid w:val="{C2342E36-2591-4C96-BBC6-A3EEB52177CF}"/>
      </w:docPartPr>
      <w:docPartBody>
        <w:p w:rsidR="00DC40FF" w:rsidRDefault="00DC40FF" w:rsidP="00DC40FF">
          <w:pPr>
            <w:pStyle w:val="139D99A8539B4E0C846D91F514A85CB4"/>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40FF"/>
    <w:rsid w:val="00373982"/>
    <w:rsid w:val="00A34391"/>
    <w:rsid w:val="00DC40FF"/>
    <w:rsid w:val="00FA6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A69ACA5AC748A18031FE425476BFEF">
    <w:name w:val="F7A69ACA5AC748A18031FE425476BFEF"/>
    <w:rsid w:val="00DC40FF"/>
  </w:style>
  <w:style w:type="paragraph" w:customStyle="1" w:styleId="139D99A8539B4E0C846D91F514A85CB4">
    <w:name w:val="139D99A8539B4E0C846D91F514A85CB4"/>
    <w:rsid w:val="00DC40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Fall 2009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Soloist” Study Guide</vt:lpstr>
    </vt:vector>
  </TitlesOfParts>
  <Company>Toshiba</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Soloist: Reading Questions (and Answers)</dc:title>
  <dc:creator>Karen Sabbah</dc:creator>
  <cp:lastModifiedBy>Cheryl Spector</cp:lastModifiedBy>
  <cp:revision>2</cp:revision>
  <dcterms:created xsi:type="dcterms:W3CDTF">2009-04-20T20:59:00Z</dcterms:created>
  <dcterms:modified xsi:type="dcterms:W3CDTF">2009-04-20T20:59:00Z</dcterms:modified>
</cp:coreProperties>
</file>