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51" w:rsidRDefault="00534F51" w:rsidP="00534F51">
      <w:pPr>
        <w:jc w:val="center"/>
        <w:rPr>
          <w:b/>
        </w:rPr>
      </w:pPr>
      <w:r w:rsidRPr="00534F51">
        <w:rPr>
          <w:b/>
        </w:rPr>
        <w:t xml:space="preserve">Guidelines for </w:t>
      </w:r>
      <w:r>
        <w:rPr>
          <w:b/>
        </w:rPr>
        <w:t>Conducting Your</w:t>
      </w:r>
      <w:r w:rsidRPr="00534F51">
        <w:rPr>
          <w:b/>
        </w:rPr>
        <w:t xml:space="preserve"> Lesson Study</w:t>
      </w:r>
    </w:p>
    <w:p w:rsidR="00534F51" w:rsidRDefault="00534F51" w:rsidP="00534F51">
      <w:r>
        <w:t xml:space="preserve">After your team has planned the lesson study theme (student learning characteristics to be focused upon), goals and procedures it will be important to establish your </w:t>
      </w:r>
      <w:r w:rsidR="00331C3E">
        <w:t xml:space="preserve">Lesson Study </w:t>
      </w:r>
      <w:r>
        <w:t xml:space="preserve">teaching </w:t>
      </w:r>
      <w:r w:rsidR="00331C3E">
        <w:t>schedule</w:t>
      </w:r>
      <w:r>
        <w:t xml:space="preserve">.  </w:t>
      </w:r>
      <w:r w:rsidR="00331C3E">
        <w:t>During a member’s lesson your team can move around the room (and even assist cooperative learning groups if needed)during lesson study as this is the key to acquiring information about how</w:t>
      </w:r>
      <w:r w:rsidR="00BF481D">
        <w:t xml:space="preserve"> the target students and other</w:t>
      </w:r>
      <w:r w:rsidR="00331C3E">
        <w:t xml:space="preserve"> children learn best and how lessons can be modified to be most engaging to assure effective learning for all students.  </w:t>
      </w:r>
    </w:p>
    <w:p w:rsidR="00331C3E" w:rsidRDefault="00331C3E" w:rsidP="00534F51">
      <w:r>
        <w:t xml:space="preserve">Immediately after the lesson is completed your team should </w:t>
      </w:r>
      <w:r w:rsidR="00BF481D">
        <w:t xml:space="preserve">(ideally) </w:t>
      </w:r>
      <w:r>
        <w:t>sit down with the teacher to give her/him your notes and observations of how the students responded to the lesson and evidence of learning that s/he can cite in the post-lesson reflection.  You will also want to talk about possible modifications, enhancements, etc. that could be implemented in</w:t>
      </w:r>
      <w:r w:rsidR="00BF481D">
        <w:t xml:space="preserve"> an</w:t>
      </w:r>
      <w:r>
        <w:t xml:space="preserve"> upcoming member</w:t>
      </w:r>
      <w:r w:rsidR="00BF481D">
        <w:t>’s</w:t>
      </w:r>
      <w:r>
        <w:t xml:space="preserve"> lesson implementations.</w:t>
      </w:r>
    </w:p>
    <w:p w:rsidR="00991515" w:rsidRPr="00534F51" w:rsidRDefault="00534F51" w:rsidP="00534F51">
      <w:pPr>
        <w:jc w:val="center"/>
        <w:rPr>
          <w:b/>
        </w:rPr>
      </w:pPr>
      <w:r w:rsidRPr="00534F51">
        <w:rPr>
          <w:b/>
        </w:rPr>
        <w:t>Guidelines for Videotaping of Lesson Study</w:t>
      </w:r>
    </w:p>
    <w:p w:rsidR="00534F51" w:rsidRDefault="00534F51">
      <w:r w:rsidRPr="00534F51">
        <w:rPr>
          <w:b/>
        </w:rPr>
        <w:t>Lesson Study</w:t>
      </w:r>
      <w:r>
        <w:t xml:space="preserve"> is most satisfying when team members are actually </w:t>
      </w:r>
      <w:r w:rsidRPr="00534F51">
        <w:rPr>
          <w:i/>
        </w:rPr>
        <w:t>present</w:t>
      </w:r>
      <w:r>
        <w:t xml:space="preserve"> in a classroom as their members lead the planned </w:t>
      </w:r>
      <w:proofErr w:type="gramStart"/>
      <w:r>
        <w:t>lesson  If</w:t>
      </w:r>
      <w:proofErr w:type="gramEnd"/>
      <w:r>
        <w:t xml:space="preserve"> this is not possible then videotaping is appropriate.  These are some guidelines for preparing to videotape your lesson.</w:t>
      </w:r>
    </w:p>
    <w:p w:rsidR="00534F51" w:rsidRDefault="00534F51">
      <w:r w:rsidRPr="00534F51">
        <w:rPr>
          <w:u w:val="single"/>
        </w:rPr>
        <w:t>Gain permission</w:t>
      </w:r>
      <w:r>
        <w:t xml:space="preserve"> from the </w:t>
      </w:r>
      <w:r w:rsidR="00BF481D">
        <w:t>administrator</w:t>
      </w:r>
      <w:r>
        <w:t xml:space="preserve"> and follow school guidelines for </w:t>
      </w:r>
      <w:r w:rsidR="00BF481D">
        <w:t>students</w:t>
      </w:r>
      <w:r>
        <w:t xml:space="preserve"> appearing in videos.</w:t>
      </w:r>
    </w:p>
    <w:p w:rsidR="00534F51" w:rsidRDefault="00534F51">
      <w:r>
        <w:t>If you do not have a digital camcorder available at the school you may check one out from the ELED department.  You will need to purchase writable camcorder DVDs.</w:t>
      </w:r>
    </w:p>
    <w:p w:rsidR="00534F51" w:rsidRDefault="00534F51">
      <w:r>
        <w:t xml:space="preserve">Because lesson study focuses on </w:t>
      </w:r>
      <w:r w:rsidRPr="00534F51">
        <w:rPr>
          <w:b/>
          <w:i/>
        </w:rPr>
        <w:t>student learning behaviors and dispositions</w:t>
      </w:r>
      <w:r>
        <w:t xml:space="preserve"> during the lesson you will need to focus on the group or groups of students as they explore.  </w:t>
      </w:r>
      <w:r w:rsidRPr="00534F51">
        <w:rPr>
          <w:u w:val="single"/>
        </w:rPr>
        <w:t>It is best if you wear a microphone</w:t>
      </w:r>
      <w:r>
        <w:t xml:space="preserve"> that records student conversations as you approach them in their groups or in whole group instruction.</w:t>
      </w:r>
    </w:p>
    <w:p w:rsidR="00534F51" w:rsidRDefault="00534F51">
      <w:r>
        <w:t xml:space="preserve">Establish a suitable amount of time for </w:t>
      </w:r>
      <w:r w:rsidRPr="00534F51">
        <w:rPr>
          <w:b/>
          <w:u w:val="single"/>
        </w:rPr>
        <w:t>group members to review your video before the next team member teachers his/her lesson</w:t>
      </w:r>
      <w:r>
        <w:t xml:space="preserve">.  The feedback regarding student responsiveness and behavior during the lesson can promote </w:t>
      </w:r>
      <w:r w:rsidRPr="00534F51">
        <w:rPr>
          <w:b/>
          <w:i/>
        </w:rPr>
        <w:t>adaptations and modifications</w:t>
      </w:r>
      <w:r>
        <w:t xml:space="preserve"> for the next team member’s implementation of the lesson study plan.</w:t>
      </w:r>
    </w:p>
    <w:p w:rsidR="00534F51" w:rsidRDefault="00534F51"/>
    <w:sectPr w:rsidR="00534F51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534F51"/>
    <w:rsid w:val="001B5F19"/>
    <w:rsid w:val="00331C3E"/>
    <w:rsid w:val="003E77D3"/>
    <w:rsid w:val="00473502"/>
    <w:rsid w:val="00534F51"/>
    <w:rsid w:val="00991515"/>
    <w:rsid w:val="00BF481D"/>
    <w:rsid w:val="00C4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2015-10-26T19:15:00Z</cp:lastPrinted>
  <dcterms:created xsi:type="dcterms:W3CDTF">2015-10-27T16:23:00Z</dcterms:created>
  <dcterms:modified xsi:type="dcterms:W3CDTF">2015-10-27T16:23:00Z</dcterms:modified>
</cp:coreProperties>
</file>